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ayout w:type="fixed"/>
        <w:tblLook w:val="04A0"/>
      </w:tblPr>
      <w:tblGrid>
        <w:gridCol w:w="9570"/>
      </w:tblGrid>
      <w:tr w:rsidR="006E02C0" w:rsidTr="006E02C0">
        <w:trPr>
          <w:trHeight w:val="2880"/>
        </w:trPr>
        <w:tc>
          <w:tcPr>
            <w:tcW w:w="9570" w:type="dxa"/>
          </w:tcPr>
          <w:p w:rsidR="006E02C0" w:rsidRPr="0095796E" w:rsidRDefault="006E02C0" w:rsidP="0095796E">
            <w:pPr>
              <w:autoSpaceDE w:val="0"/>
              <w:autoSpaceDN w:val="0"/>
              <w:adjustRightInd w:val="0"/>
              <w:spacing w:after="0" w:line="240" w:lineRule="auto"/>
              <w:ind w:firstLine="540"/>
              <w:jc w:val="right"/>
              <w:rPr>
                <w:rFonts w:ascii="Times New Roman" w:hAnsi="Times New Roman" w:cs="Times New Roman"/>
                <w:caps/>
                <w:sz w:val="40"/>
                <w:szCs w:val="40"/>
              </w:rPr>
            </w:pPr>
          </w:p>
        </w:tc>
      </w:tr>
      <w:tr w:rsidR="006E02C0" w:rsidTr="006E02C0">
        <w:trPr>
          <w:trHeight w:val="1440"/>
        </w:trPr>
        <w:tc>
          <w:tcPr>
            <w:tcW w:w="9570" w:type="dxa"/>
            <w:tcBorders>
              <w:top w:val="nil"/>
              <w:left w:val="nil"/>
              <w:bottom w:val="single" w:sz="4" w:space="0" w:color="808080"/>
              <w:right w:val="nil"/>
            </w:tcBorders>
            <w:vAlign w:val="center"/>
            <w:hideMark/>
          </w:tcPr>
          <w:p w:rsidR="006E02C0" w:rsidRPr="00425E7C" w:rsidRDefault="006E02C0">
            <w:pPr>
              <w:pStyle w:val="aff5"/>
              <w:jc w:val="center"/>
              <w:rPr>
                <w:b/>
                <w:i/>
                <w:sz w:val="40"/>
                <w:szCs w:val="40"/>
              </w:rPr>
            </w:pPr>
            <w:r w:rsidRPr="00425E7C">
              <w:rPr>
                <w:b/>
                <w:i/>
                <w:sz w:val="40"/>
                <w:szCs w:val="40"/>
              </w:rPr>
              <w:t xml:space="preserve">МЕСТНЫЕ НОРМАТИВЫ ГРАДОСТРОИТЕЛЬНОГО ПРОЕКТИРОВАНИЯ </w:t>
            </w:r>
            <w:r w:rsidR="00016B07" w:rsidRPr="00016B07">
              <w:rPr>
                <w:b/>
                <w:i/>
                <w:sz w:val="40"/>
                <w:szCs w:val="40"/>
              </w:rPr>
              <w:t>Андрюковского</w:t>
            </w:r>
            <w:r w:rsidRPr="00425E7C">
              <w:rPr>
                <w:b/>
                <w:i/>
                <w:sz w:val="40"/>
                <w:szCs w:val="40"/>
              </w:rPr>
              <w:t xml:space="preserve"> сельского поселения </w:t>
            </w:r>
          </w:p>
          <w:p w:rsidR="006E02C0" w:rsidRDefault="006E02C0">
            <w:pPr>
              <w:pStyle w:val="aff5"/>
              <w:jc w:val="center"/>
              <w:rPr>
                <w:b/>
                <w:sz w:val="40"/>
                <w:szCs w:val="40"/>
              </w:rPr>
            </w:pPr>
            <w:r w:rsidRPr="00425E7C">
              <w:rPr>
                <w:b/>
                <w:i/>
                <w:sz w:val="40"/>
                <w:szCs w:val="40"/>
              </w:rPr>
              <w:t>Мостовского района, Краснодарского края</w:t>
            </w:r>
          </w:p>
        </w:tc>
      </w:tr>
      <w:tr w:rsidR="006E02C0" w:rsidTr="006E02C0">
        <w:trPr>
          <w:trHeight w:val="720"/>
        </w:trPr>
        <w:tc>
          <w:tcPr>
            <w:tcW w:w="9570" w:type="dxa"/>
            <w:tcBorders>
              <w:top w:val="single" w:sz="4" w:space="0" w:color="808080"/>
              <w:left w:val="nil"/>
              <w:bottom w:val="nil"/>
              <w:right w:val="nil"/>
            </w:tcBorders>
            <w:vAlign w:val="center"/>
          </w:tcPr>
          <w:p w:rsidR="006E02C0" w:rsidRPr="00425E7C" w:rsidRDefault="006E02C0">
            <w:pPr>
              <w:pStyle w:val="aff5"/>
              <w:jc w:val="center"/>
              <w:rPr>
                <w:b/>
                <w:i/>
                <w:sz w:val="32"/>
                <w:szCs w:val="32"/>
              </w:rPr>
            </w:pPr>
          </w:p>
          <w:p w:rsidR="006E02C0" w:rsidRPr="00425E7C" w:rsidRDefault="006E02C0">
            <w:pPr>
              <w:pStyle w:val="aff5"/>
              <w:spacing w:line="240" w:lineRule="auto"/>
              <w:jc w:val="center"/>
              <w:rPr>
                <w:b/>
                <w:i/>
                <w:sz w:val="32"/>
                <w:szCs w:val="32"/>
              </w:rPr>
            </w:pPr>
            <w:r w:rsidRPr="00425E7C">
              <w:rPr>
                <w:b/>
                <w:i/>
                <w:sz w:val="32"/>
                <w:szCs w:val="32"/>
              </w:rPr>
              <w:t xml:space="preserve">Часть 1 Основная часть.                               </w:t>
            </w:r>
          </w:p>
          <w:p w:rsidR="006E02C0" w:rsidRPr="00425E7C" w:rsidRDefault="006E02C0">
            <w:pPr>
              <w:pStyle w:val="aff5"/>
              <w:spacing w:line="240" w:lineRule="auto"/>
              <w:jc w:val="center"/>
              <w:rPr>
                <w:i/>
                <w:sz w:val="32"/>
                <w:szCs w:val="32"/>
              </w:rPr>
            </w:pPr>
            <w:r w:rsidRPr="00425E7C">
              <w:rPr>
                <w:b/>
                <w:i/>
                <w:sz w:val="32"/>
                <w:szCs w:val="32"/>
              </w:rPr>
              <w:t xml:space="preserve"> Правила и область применения расчетных показателей</w:t>
            </w:r>
          </w:p>
        </w:tc>
      </w:tr>
      <w:tr w:rsidR="006E02C0" w:rsidTr="006E02C0">
        <w:trPr>
          <w:trHeight w:val="360"/>
        </w:trPr>
        <w:tc>
          <w:tcPr>
            <w:tcW w:w="9570" w:type="dxa"/>
            <w:vAlign w:val="center"/>
          </w:tcPr>
          <w:p w:rsidR="006E02C0" w:rsidRPr="00425E7C" w:rsidRDefault="006E02C0">
            <w:pPr>
              <w:pStyle w:val="aff5"/>
              <w:snapToGrid w:val="0"/>
              <w:jc w:val="center"/>
              <w:rPr>
                <w:i/>
                <w:sz w:val="32"/>
                <w:szCs w:val="32"/>
              </w:rPr>
            </w:pPr>
          </w:p>
        </w:tc>
      </w:tr>
      <w:tr w:rsidR="006E02C0" w:rsidTr="006E02C0">
        <w:trPr>
          <w:trHeight w:val="360"/>
        </w:trPr>
        <w:tc>
          <w:tcPr>
            <w:tcW w:w="9570" w:type="dxa"/>
            <w:vAlign w:val="center"/>
          </w:tcPr>
          <w:p w:rsidR="006E02C0" w:rsidRDefault="006E02C0">
            <w:pPr>
              <w:pStyle w:val="aff5"/>
              <w:snapToGrid w:val="0"/>
              <w:jc w:val="center"/>
              <w:rPr>
                <w:b/>
                <w:bCs/>
              </w:rPr>
            </w:pPr>
          </w:p>
        </w:tc>
      </w:tr>
      <w:tr w:rsidR="006E02C0" w:rsidTr="006E02C0">
        <w:trPr>
          <w:trHeight w:val="360"/>
        </w:trPr>
        <w:tc>
          <w:tcPr>
            <w:tcW w:w="9570" w:type="dxa"/>
            <w:vAlign w:val="center"/>
          </w:tcPr>
          <w:p w:rsidR="006E02C0" w:rsidRDefault="006E02C0">
            <w:pPr>
              <w:pStyle w:val="aff5"/>
              <w:snapToGrid w:val="0"/>
              <w:jc w:val="center"/>
              <w:rPr>
                <w:b/>
                <w:bCs/>
              </w:rPr>
            </w:pPr>
          </w:p>
        </w:tc>
      </w:tr>
    </w:tbl>
    <w:p w:rsidR="006E02C0" w:rsidRDefault="006E02C0" w:rsidP="006E02C0">
      <w:pPr>
        <w:rPr>
          <w:lang w:eastAsia="zh-CN"/>
        </w:rPr>
      </w:pPr>
    </w:p>
    <w:p w:rsidR="006E02C0" w:rsidRDefault="006E02C0" w:rsidP="006E02C0"/>
    <w:p w:rsidR="006E02C0" w:rsidRDefault="003F5372" w:rsidP="006E02C0">
      <w:r>
        <w:rPr>
          <w:lang w:eastAsia="zh-CN"/>
        </w:rPr>
        <w:pict>
          <v:shapetype id="_x0000_t202" coordsize="21600,21600" o:spt="202" path="m,l,21600r21600,l21600,xe">
            <v:stroke joinstyle="miter"/>
            <v:path gradientshapeok="t" o:connecttype="rect"/>
          </v:shapetype>
          <v:shape id="_x0000_s1026" type="#_x0000_t202" style="position:absolute;margin-left:0;margin-top:765.05pt;width:478.45pt;height:13.75pt;z-index:251656704;mso-wrap-distance-left:9.35pt;mso-wrap-distance-right:9.35pt;mso-position-horizontal:center;mso-position-horizontal-relative:margin;mso-position-vertical-relative:page" stroked="f">
            <v:fill opacity="0" color2="black"/>
            <v:textbox inset="0,0,0,0">
              <w:txbxContent>
                <w:tbl>
                  <w:tblPr>
                    <w:tblW w:w="0" w:type="auto"/>
                    <w:tblInd w:w="108" w:type="dxa"/>
                    <w:tblLayout w:type="fixed"/>
                    <w:tblLook w:val="04A0"/>
                  </w:tblPr>
                  <w:tblGrid>
                    <w:gridCol w:w="9570"/>
                  </w:tblGrid>
                  <w:tr w:rsidR="0095796E">
                    <w:tc>
                      <w:tcPr>
                        <w:tcW w:w="9570" w:type="dxa"/>
                        <w:hideMark/>
                      </w:tcPr>
                      <w:p w:rsidR="0095796E" w:rsidRPr="00016B07" w:rsidRDefault="0095796E">
                        <w:pPr>
                          <w:pStyle w:val="aff5"/>
                          <w:jc w:val="center"/>
                          <w:rPr>
                            <w:i/>
                          </w:rPr>
                        </w:pPr>
                        <w:r w:rsidRPr="00016B07">
                          <w:rPr>
                            <w:b/>
                            <w:i/>
                          </w:rPr>
                          <w:t xml:space="preserve">ст. </w:t>
                        </w:r>
                        <w:proofErr w:type="spellStart"/>
                        <w:r w:rsidR="00301904">
                          <w:rPr>
                            <w:b/>
                            <w:i/>
                          </w:rPr>
                          <w:t>Андрюки</w:t>
                        </w:r>
                        <w:proofErr w:type="spellEnd"/>
                        <w:r w:rsidR="00301904">
                          <w:rPr>
                            <w:b/>
                            <w:i/>
                          </w:rPr>
                          <w:t xml:space="preserve"> 2015</w:t>
                        </w:r>
                        <w:r w:rsidRPr="00016B07">
                          <w:rPr>
                            <w:b/>
                            <w:i/>
                          </w:rPr>
                          <w:t xml:space="preserve"> г.</w:t>
                        </w:r>
                      </w:p>
                    </w:tc>
                  </w:tr>
                </w:tbl>
                <w:p w:rsidR="0095796E" w:rsidRDefault="0095796E" w:rsidP="006E02C0">
                  <w:pPr>
                    <w:rPr>
                      <w:lang w:eastAsia="zh-CN"/>
                    </w:rPr>
                  </w:pPr>
                  <w:r>
                    <w:t xml:space="preserve"> </w:t>
                  </w:r>
                </w:p>
              </w:txbxContent>
            </v:textbox>
            <w10:wrap type="square" side="largest" anchorx="margin" anchory="page"/>
          </v:shape>
        </w:pict>
      </w:r>
    </w:p>
    <w:p w:rsidR="006E02C0" w:rsidRDefault="006E02C0" w:rsidP="006E02C0">
      <w:pPr>
        <w:sectPr w:rsidR="006E02C0">
          <w:pgSz w:w="11906" w:h="16838"/>
          <w:pgMar w:top="1410" w:right="1561" w:bottom="1134" w:left="991" w:header="1134" w:footer="709" w:gutter="0"/>
          <w:pgBorders>
            <w:top w:val="thinThickMediumGap" w:sz="24" w:space="31" w:color="000000"/>
            <w:left w:val="thinThickMediumGap" w:sz="24" w:space="31" w:color="000000"/>
            <w:bottom w:val="thickThinMediumGap" w:sz="24" w:space="11" w:color="000000"/>
            <w:right w:val="thickThinMediumGap" w:sz="24" w:space="18" w:color="000000"/>
          </w:pgBorders>
          <w:cols w:space="720"/>
        </w:sectPr>
      </w:pPr>
    </w:p>
    <w:p w:rsidR="006E02C0" w:rsidRDefault="006E02C0" w:rsidP="006E02C0">
      <w:pPr>
        <w:pageBreakBefore/>
        <w:spacing w:line="360" w:lineRule="auto"/>
        <w:ind w:firstLine="709"/>
        <w:jc w:val="both"/>
        <w:rPr>
          <w:caps/>
        </w:rPr>
      </w:pPr>
    </w:p>
    <w:p w:rsidR="006E02C0" w:rsidRDefault="003F5372" w:rsidP="006E02C0">
      <w:pPr>
        <w:shd w:val="clear" w:color="auto" w:fill="FFFFFF"/>
        <w:snapToGrid w:val="0"/>
        <w:spacing w:line="360" w:lineRule="auto"/>
        <w:jc w:val="center"/>
        <w:rPr>
          <w:b/>
          <w:caps/>
          <w:sz w:val="28"/>
          <w:szCs w:val="28"/>
        </w:rPr>
      </w:pPr>
      <w:r w:rsidRPr="003F5372">
        <w:rPr>
          <w:lang w:eastAsia="zh-CN"/>
        </w:rPr>
        <w:pict>
          <v:rect id="Прямоугольник 2" o:spid="_x0000_s1027" style="position:absolute;left:0;text-align:left;margin-left:-25.8pt;margin-top:-45.45pt;width:500.3pt;height:768.65pt;z-index:251657728;mso-wrap-style:none;v-text-anchor:middle" filled="f" strokeweight="1.06mm"/>
        </w:pict>
      </w:r>
      <w:r w:rsidRPr="003F5372">
        <w:rPr>
          <w:lang w:eastAsia="zh-CN"/>
        </w:rPr>
        <w:pict>
          <v:rect id="_x0000_s1028" style="position:absolute;left:0;text-align:left;margin-left:-26.6pt;margin-top:-45.45pt;width:500.3pt;height:768.65pt;z-index:251658752;mso-wrap-style:none;v-text-anchor:middle" filled="f" strokeweight="1.06mm"/>
        </w:pict>
      </w:r>
    </w:p>
    <w:p w:rsidR="006E02C0" w:rsidRDefault="006E02C0" w:rsidP="006E02C0">
      <w:pPr>
        <w:shd w:val="clear" w:color="auto" w:fill="FFFFFF"/>
        <w:snapToGrid w:val="0"/>
        <w:spacing w:line="360" w:lineRule="auto"/>
        <w:jc w:val="center"/>
        <w:rPr>
          <w:b/>
          <w:caps/>
          <w:sz w:val="28"/>
          <w:szCs w:val="28"/>
        </w:rPr>
      </w:pPr>
    </w:p>
    <w:p w:rsidR="006E02C0" w:rsidRDefault="006E02C0" w:rsidP="006E02C0">
      <w:pPr>
        <w:shd w:val="clear" w:color="auto" w:fill="FFFFFF"/>
        <w:snapToGrid w:val="0"/>
        <w:spacing w:line="360" w:lineRule="auto"/>
        <w:jc w:val="center"/>
        <w:rPr>
          <w:b/>
          <w:caps/>
          <w:sz w:val="28"/>
          <w:szCs w:val="28"/>
        </w:rPr>
      </w:pPr>
    </w:p>
    <w:p w:rsidR="006E02C0" w:rsidRDefault="006E02C0" w:rsidP="006E02C0">
      <w:pPr>
        <w:shd w:val="clear" w:color="auto" w:fill="FFFFFF"/>
        <w:snapToGrid w:val="0"/>
        <w:spacing w:line="360" w:lineRule="auto"/>
        <w:jc w:val="center"/>
        <w:rPr>
          <w:b/>
          <w:caps/>
          <w:sz w:val="28"/>
          <w:szCs w:val="28"/>
        </w:rPr>
      </w:pPr>
    </w:p>
    <w:p w:rsidR="006E02C0" w:rsidRDefault="006E02C0" w:rsidP="006E02C0">
      <w:pPr>
        <w:shd w:val="clear" w:color="auto" w:fill="FFFFFF"/>
        <w:snapToGrid w:val="0"/>
        <w:spacing w:line="360" w:lineRule="auto"/>
        <w:jc w:val="center"/>
        <w:rPr>
          <w:b/>
          <w:caps/>
          <w:sz w:val="28"/>
          <w:szCs w:val="28"/>
        </w:rPr>
      </w:pPr>
    </w:p>
    <w:p w:rsidR="006E02C0" w:rsidRPr="00425E7C" w:rsidRDefault="006E02C0" w:rsidP="006E02C0">
      <w:pPr>
        <w:pStyle w:val="aff5"/>
        <w:jc w:val="center"/>
        <w:rPr>
          <w:b/>
          <w:i/>
          <w:sz w:val="40"/>
          <w:szCs w:val="40"/>
        </w:rPr>
      </w:pPr>
      <w:r w:rsidRPr="00425E7C">
        <w:rPr>
          <w:b/>
          <w:i/>
          <w:sz w:val="40"/>
          <w:szCs w:val="40"/>
        </w:rPr>
        <w:t xml:space="preserve">МЕСТНЫЕ НОРМАТИВЫ </w:t>
      </w:r>
      <w:r w:rsidRPr="00016B07">
        <w:rPr>
          <w:b/>
          <w:i/>
          <w:sz w:val="40"/>
          <w:szCs w:val="40"/>
        </w:rPr>
        <w:t xml:space="preserve">ГРАДОСТРОИТЕЛЬНОГО ПРОЕКТИРОВАНИЯ </w:t>
      </w:r>
      <w:r w:rsidR="00016B07" w:rsidRPr="00016B07">
        <w:rPr>
          <w:b/>
          <w:i/>
          <w:sz w:val="40"/>
          <w:szCs w:val="40"/>
        </w:rPr>
        <w:t>Андрюковского</w:t>
      </w:r>
      <w:r w:rsidRPr="001218C9">
        <w:rPr>
          <w:b/>
          <w:i/>
          <w:color w:val="FF0000"/>
          <w:sz w:val="40"/>
          <w:szCs w:val="40"/>
        </w:rPr>
        <w:t xml:space="preserve"> </w:t>
      </w:r>
      <w:r w:rsidRPr="00425E7C">
        <w:rPr>
          <w:b/>
          <w:i/>
          <w:sz w:val="40"/>
          <w:szCs w:val="40"/>
        </w:rPr>
        <w:t xml:space="preserve">сельского поселения </w:t>
      </w:r>
    </w:p>
    <w:p w:rsidR="006E02C0" w:rsidRPr="00425E7C" w:rsidRDefault="006E02C0" w:rsidP="006E02C0">
      <w:pPr>
        <w:spacing w:line="360" w:lineRule="auto"/>
        <w:ind w:left="284" w:right="140"/>
        <w:jc w:val="center"/>
        <w:rPr>
          <w:rFonts w:ascii="Times New Roman" w:hAnsi="Times New Roman" w:cs="Times New Roman"/>
          <w:b/>
          <w:i/>
          <w:caps/>
          <w:sz w:val="28"/>
          <w:szCs w:val="28"/>
        </w:rPr>
      </w:pPr>
      <w:r w:rsidRPr="00425E7C">
        <w:rPr>
          <w:rFonts w:ascii="Times New Roman" w:hAnsi="Times New Roman" w:cs="Times New Roman"/>
          <w:b/>
          <w:i/>
          <w:sz w:val="40"/>
          <w:szCs w:val="40"/>
        </w:rPr>
        <w:t>Мостовского района, Краснодарского края</w:t>
      </w:r>
    </w:p>
    <w:p w:rsidR="006E02C0" w:rsidRDefault="006E02C0" w:rsidP="006E02C0">
      <w:pPr>
        <w:spacing w:line="360" w:lineRule="auto"/>
        <w:ind w:left="284" w:right="140"/>
        <w:jc w:val="center"/>
        <w:rPr>
          <w:b/>
          <w:caps/>
          <w:sz w:val="28"/>
          <w:szCs w:val="28"/>
        </w:rPr>
      </w:pPr>
    </w:p>
    <w:p w:rsidR="006E02C0" w:rsidRPr="00425E7C" w:rsidRDefault="006E02C0" w:rsidP="006E02C0">
      <w:pPr>
        <w:jc w:val="center"/>
        <w:rPr>
          <w:rFonts w:ascii="Times New Roman" w:hAnsi="Times New Roman" w:cs="Times New Roman"/>
          <w:b/>
          <w:i/>
          <w:sz w:val="32"/>
          <w:szCs w:val="32"/>
        </w:rPr>
      </w:pPr>
      <w:r w:rsidRPr="00425E7C">
        <w:rPr>
          <w:rFonts w:ascii="Times New Roman" w:hAnsi="Times New Roman" w:cs="Times New Roman"/>
          <w:b/>
          <w:bCs/>
          <w:i/>
          <w:sz w:val="32"/>
          <w:szCs w:val="32"/>
        </w:rPr>
        <w:t xml:space="preserve">Часть 1 </w:t>
      </w:r>
      <w:r w:rsidRPr="00425E7C">
        <w:rPr>
          <w:rFonts w:ascii="Times New Roman" w:hAnsi="Times New Roman" w:cs="Times New Roman"/>
          <w:b/>
          <w:i/>
          <w:sz w:val="32"/>
          <w:szCs w:val="32"/>
        </w:rPr>
        <w:t xml:space="preserve"> Основная часть</w:t>
      </w:r>
      <w:r w:rsidRPr="00425E7C">
        <w:rPr>
          <w:rFonts w:ascii="Times New Roman" w:hAnsi="Times New Roman" w:cs="Times New Roman"/>
          <w:b/>
          <w:bCs/>
          <w:i/>
          <w:sz w:val="32"/>
          <w:szCs w:val="32"/>
        </w:rPr>
        <w:t xml:space="preserve"> </w:t>
      </w:r>
    </w:p>
    <w:p w:rsidR="006E02C0" w:rsidRPr="00425E7C" w:rsidRDefault="006E02C0" w:rsidP="006E02C0">
      <w:pPr>
        <w:jc w:val="center"/>
        <w:rPr>
          <w:rFonts w:ascii="Times New Roman" w:hAnsi="Times New Roman" w:cs="Times New Roman"/>
          <w:b/>
          <w:i/>
          <w:sz w:val="32"/>
          <w:szCs w:val="32"/>
        </w:rPr>
      </w:pPr>
      <w:r w:rsidRPr="00425E7C">
        <w:rPr>
          <w:rFonts w:ascii="Times New Roman" w:hAnsi="Times New Roman" w:cs="Times New Roman"/>
          <w:b/>
          <w:i/>
          <w:sz w:val="32"/>
          <w:szCs w:val="32"/>
        </w:rPr>
        <w:t>Правила и область</w:t>
      </w:r>
    </w:p>
    <w:p w:rsidR="006E02C0" w:rsidRPr="00425E7C" w:rsidRDefault="006E02C0" w:rsidP="006E02C0">
      <w:pPr>
        <w:jc w:val="center"/>
        <w:rPr>
          <w:rFonts w:ascii="Times New Roman" w:hAnsi="Times New Roman" w:cs="Times New Roman"/>
          <w:b/>
          <w:i/>
          <w:sz w:val="32"/>
          <w:szCs w:val="32"/>
        </w:rPr>
      </w:pPr>
      <w:r w:rsidRPr="00425E7C">
        <w:rPr>
          <w:rFonts w:ascii="Times New Roman" w:hAnsi="Times New Roman" w:cs="Times New Roman"/>
          <w:b/>
          <w:i/>
          <w:sz w:val="32"/>
          <w:szCs w:val="32"/>
        </w:rPr>
        <w:t xml:space="preserve">применения </w:t>
      </w:r>
      <w:r w:rsidRPr="00425E7C">
        <w:rPr>
          <w:rFonts w:ascii="Times New Roman" w:hAnsi="Times New Roman" w:cs="Times New Roman"/>
          <w:b/>
          <w:bCs/>
          <w:i/>
          <w:sz w:val="32"/>
          <w:szCs w:val="32"/>
        </w:rPr>
        <w:t>расчетных показателей</w:t>
      </w:r>
    </w:p>
    <w:p w:rsidR="006E02C0" w:rsidRDefault="006E02C0" w:rsidP="006E02C0">
      <w:pPr>
        <w:spacing w:line="360" w:lineRule="auto"/>
        <w:jc w:val="center"/>
        <w:rPr>
          <w:b/>
          <w:sz w:val="28"/>
          <w:szCs w:val="28"/>
        </w:rPr>
      </w:pPr>
    </w:p>
    <w:p w:rsidR="006E02C0" w:rsidRDefault="006E02C0" w:rsidP="006E02C0">
      <w:pPr>
        <w:spacing w:line="360" w:lineRule="auto"/>
        <w:jc w:val="center"/>
        <w:rPr>
          <w:b/>
          <w:sz w:val="28"/>
          <w:szCs w:val="28"/>
        </w:rPr>
      </w:pPr>
    </w:p>
    <w:p w:rsidR="006E02C0" w:rsidRDefault="006E02C0" w:rsidP="006E02C0">
      <w:pPr>
        <w:ind w:right="425"/>
        <w:jc w:val="both"/>
        <w:rPr>
          <w:b/>
          <w:sz w:val="24"/>
          <w:szCs w:val="24"/>
        </w:rPr>
      </w:pPr>
    </w:p>
    <w:p w:rsidR="006E02C0" w:rsidRPr="00016B07" w:rsidRDefault="006E02C0" w:rsidP="006E02C0">
      <w:pPr>
        <w:ind w:right="425"/>
        <w:jc w:val="both"/>
        <w:rPr>
          <w:rFonts w:ascii="Times New Roman" w:hAnsi="Times New Roman" w:cs="Times New Roman"/>
          <w:b/>
          <w:i/>
        </w:rPr>
      </w:pPr>
      <w:r w:rsidRPr="00425E7C">
        <w:rPr>
          <w:rFonts w:ascii="Times New Roman" w:hAnsi="Times New Roman" w:cs="Times New Roman"/>
          <w:b/>
          <w:i/>
        </w:rPr>
        <w:t xml:space="preserve">Заказчик: </w:t>
      </w:r>
      <w:r w:rsidRPr="00425E7C">
        <w:rPr>
          <w:rFonts w:ascii="Times New Roman" w:hAnsi="Times New Roman" w:cs="Times New Roman"/>
          <w:i/>
        </w:rPr>
        <w:t xml:space="preserve">Администрация </w:t>
      </w:r>
      <w:r w:rsidR="00016B07" w:rsidRPr="00016B07">
        <w:rPr>
          <w:rFonts w:ascii="Times New Roman" w:hAnsi="Times New Roman" w:cs="Times New Roman"/>
          <w:i/>
        </w:rPr>
        <w:t>Андрюковского</w:t>
      </w:r>
      <w:r w:rsidRPr="00016B07">
        <w:rPr>
          <w:rFonts w:ascii="Times New Roman" w:hAnsi="Times New Roman" w:cs="Times New Roman"/>
          <w:i/>
        </w:rPr>
        <w:t xml:space="preserve"> сельского поселения</w:t>
      </w:r>
    </w:p>
    <w:p w:rsidR="006E02C0" w:rsidRPr="00016B07" w:rsidRDefault="006E02C0" w:rsidP="006E02C0">
      <w:pPr>
        <w:ind w:right="425"/>
        <w:jc w:val="both"/>
        <w:rPr>
          <w:rFonts w:ascii="Times New Roman" w:hAnsi="Times New Roman" w:cs="Times New Roman"/>
          <w:b/>
          <w:i/>
        </w:rPr>
      </w:pPr>
      <w:r w:rsidRPr="00016B07">
        <w:rPr>
          <w:rFonts w:ascii="Times New Roman" w:hAnsi="Times New Roman" w:cs="Times New Roman"/>
          <w:b/>
          <w:i/>
        </w:rPr>
        <w:t>Муниципальный контракт:</w:t>
      </w:r>
      <w:r w:rsidRPr="00016B07">
        <w:rPr>
          <w:rFonts w:ascii="Times New Roman" w:hAnsi="Times New Roman" w:cs="Times New Roman"/>
          <w:i/>
        </w:rPr>
        <w:t xml:space="preserve"> </w:t>
      </w:r>
    </w:p>
    <w:p w:rsidR="006E02C0" w:rsidRPr="00425E7C" w:rsidRDefault="006E02C0" w:rsidP="006E02C0">
      <w:pPr>
        <w:ind w:right="425"/>
        <w:jc w:val="both"/>
        <w:rPr>
          <w:rFonts w:ascii="Times New Roman" w:hAnsi="Times New Roman" w:cs="Times New Roman"/>
          <w:b/>
          <w:i/>
        </w:rPr>
      </w:pPr>
      <w:r w:rsidRPr="00016B07">
        <w:rPr>
          <w:rFonts w:ascii="Times New Roman" w:hAnsi="Times New Roman" w:cs="Times New Roman"/>
          <w:b/>
          <w:i/>
        </w:rPr>
        <w:t>Исполнитель:</w:t>
      </w:r>
      <w:r w:rsidRPr="00016B07">
        <w:rPr>
          <w:rFonts w:ascii="Times New Roman" w:hAnsi="Times New Roman" w:cs="Times New Roman"/>
          <w:i/>
        </w:rPr>
        <w:t xml:space="preserve"> Администрация </w:t>
      </w:r>
      <w:r w:rsidR="00016B07" w:rsidRPr="00016B07">
        <w:rPr>
          <w:rFonts w:ascii="Times New Roman" w:hAnsi="Times New Roman" w:cs="Times New Roman"/>
          <w:i/>
        </w:rPr>
        <w:t>Андрюковского</w:t>
      </w:r>
      <w:r w:rsidRPr="001218C9">
        <w:rPr>
          <w:rFonts w:ascii="Times New Roman" w:hAnsi="Times New Roman" w:cs="Times New Roman"/>
          <w:i/>
          <w:color w:val="FF0000"/>
        </w:rPr>
        <w:t xml:space="preserve"> </w:t>
      </w:r>
      <w:r w:rsidRPr="00425E7C">
        <w:rPr>
          <w:rFonts w:ascii="Times New Roman" w:hAnsi="Times New Roman" w:cs="Times New Roman"/>
          <w:i/>
        </w:rPr>
        <w:t>сельского поселения</w:t>
      </w:r>
    </w:p>
    <w:p w:rsidR="006E02C0" w:rsidRDefault="006E02C0" w:rsidP="00663375">
      <w:pPr>
        <w:ind w:right="425"/>
        <w:jc w:val="both"/>
        <w:rPr>
          <w:rFonts w:ascii="Times New Roman" w:hAnsi="Times New Roman" w:cs="Times New Roman"/>
          <w:i/>
        </w:rPr>
      </w:pPr>
      <w:r w:rsidRPr="00425E7C">
        <w:rPr>
          <w:rFonts w:ascii="Times New Roman" w:hAnsi="Times New Roman" w:cs="Times New Roman"/>
          <w:b/>
          <w:i/>
        </w:rPr>
        <w:t>Шифр проекта:</w:t>
      </w:r>
      <w:r w:rsidRPr="00425E7C">
        <w:rPr>
          <w:rFonts w:ascii="Times New Roman" w:hAnsi="Times New Roman" w:cs="Times New Roman"/>
          <w:i/>
        </w:rPr>
        <w:t xml:space="preserve"> </w:t>
      </w:r>
    </w:p>
    <w:p w:rsidR="00663375" w:rsidRPr="00663375" w:rsidRDefault="00663375" w:rsidP="00663375">
      <w:pPr>
        <w:ind w:right="425"/>
        <w:jc w:val="both"/>
        <w:rPr>
          <w:rFonts w:ascii="Times New Roman" w:hAnsi="Times New Roman" w:cs="Times New Roman"/>
          <w:i/>
        </w:rPr>
      </w:pPr>
    </w:p>
    <w:p w:rsidR="006E02C0" w:rsidRPr="00016B07" w:rsidRDefault="00016B07" w:rsidP="002E568C">
      <w:pPr>
        <w:jc w:val="center"/>
        <w:rPr>
          <w:rFonts w:ascii="Times New Roman" w:hAnsi="Times New Roman" w:cs="Times New Roman"/>
          <w:b/>
          <w:sz w:val="24"/>
          <w:szCs w:val="24"/>
        </w:rPr>
        <w:sectPr w:rsidR="006E02C0" w:rsidRPr="00016B07">
          <w:pgSz w:w="11906" w:h="16838"/>
          <w:pgMar w:top="1134" w:right="851" w:bottom="1134" w:left="1701" w:header="720" w:footer="720" w:gutter="0"/>
          <w:cols w:space="720"/>
        </w:sectPr>
      </w:pPr>
      <w:r>
        <w:rPr>
          <w:rFonts w:ascii="Times New Roman" w:hAnsi="Times New Roman" w:cs="Times New Roman"/>
          <w:b/>
          <w:i/>
          <w:sz w:val="24"/>
          <w:szCs w:val="24"/>
        </w:rPr>
        <w:t xml:space="preserve">ст. </w:t>
      </w:r>
      <w:proofErr w:type="spellStart"/>
      <w:r>
        <w:rPr>
          <w:rFonts w:ascii="Times New Roman" w:hAnsi="Times New Roman" w:cs="Times New Roman"/>
          <w:b/>
          <w:i/>
          <w:sz w:val="24"/>
          <w:szCs w:val="24"/>
        </w:rPr>
        <w:t>Андрюки</w:t>
      </w:r>
      <w:proofErr w:type="spellEnd"/>
      <w:r>
        <w:rPr>
          <w:rFonts w:ascii="Times New Roman" w:hAnsi="Times New Roman" w:cs="Times New Roman"/>
          <w:b/>
          <w:i/>
          <w:sz w:val="24"/>
          <w:szCs w:val="24"/>
        </w:rPr>
        <w:t xml:space="preserve"> </w:t>
      </w:r>
      <w:r w:rsidR="00301904">
        <w:rPr>
          <w:rFonts w:ascii="Times New Roman" w:hAnsi="Times New Roman" w:cs="Times New Roman"/>
          <w:b/>
          <w:i/>
          <w:sz w:val="24"/>
          <w:szCs w:val="24"/>
        </w:rPr>
        <w:t>2015</w:t>
      </w:r>
      <w:r w:rsidR="002E568C" w:rsidRPr="00016B07">
        <w:rPr>
          <w:rFonts w:ascii="Times New Roman" w:hAnsi="Times New Roman" w:cs="Times New Roman"/>
          <w:b/>
          <w:i/>
          <w:sz w:val="24"/>
          <w:szCs w:val="24"/>
        </w:rPr>
        <w:t xml:space="preserve"> г</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0"/>
      </w:tblGrid>
      <w:tr w:rsidR="006E02C0" w:rsidTr="006E02C0">
        <w:trPr>
          <w:trHeight w:val="15420"/>
        </w:trPr>
        <w:tc>
          <w:tcPr>
            <w:tcW w:w="9570" w:type="dxa"/>
            <w:tcBorders>
              <w:top w:val="single" w:sz="4" w:space="0" w:color="000000"/>
              <w:left w:val="single" w:sz="4" w:space="0" w:color="000000"/>
              <w:bottom w:val="single" w:sz="4" w:space="0" w:color="000000"/>
              <w:right w:val="single" w:sz="4" w:space="0" w:color="000000"/>
            </w:tcBorders>
          </w:tcPr>
          <w:p w:rsidR="006E02C0" w:rsidRDefault="006E02C0">
            <w:pPr>
              <w:jc w:val="center"/>
              <w:rPr>
                <w:b/>
                <w:sz w:val="24"/>
                <w:szCs w:val="24"/>
                <w:lang w:eastAsia="zh-CN"/>
              </w:rPr>
            </w:pPr>
          </w:p>
          <w:p w:rsidR="006E02C0" w:rsidRDefault="006E02C0">
            <w:pPr>
              <w:jc w:val="center"/>
              <w:rPr>
                <w:b/>
              </w:rPr>
            </w:pPr>
          </w:p>
          <w:p w:rsidR="006E02C0" w:rsidRPr="00663375" w:rsidRDefault="006E02C0">
            <w:pPr>
              <w:jc w:val="center"/>
              <w:rPr>
                <w:rFonts w:ascii="Times New Roman" w:hAnsi="Times New Roman" w:cs="Times New Roman"/>
              </w:rPr>
            </w:pPr>
            <w:r w:rsidRPr="00663375">
              <w:rPr>
                <w:rFonts w:ascii="Times New Roman" w:hAnsi="Times New Roman" w:cs="Times New Roman"/>
                <w:b/>
              </w:rPr>
              <w:t>СОДЕРЖАНИЕ:</w:t>
            </w:r>
          </w:p>
          <w:p w:rsidR="006E02C0" w:rsidRPr="00663375" w:rsidRDefault="006E02C0">
            <w:pPr>
              <w:rPr>
                <w:rFonts w:ascii="Times New Roman" w:hAnsi="Times New Roman" w:cs="Times New Roman"/>
              </w:rPr>
            </w:pPr>
          </w:p>
          <w:p w:rsidR="006E02C0" w:rsidRPr="00663375" w:rsidRDefault="006E02C0">
            <w:pPr>
              <w:rPr>
                <w:rFonts w:ascii="Times New Roman" w:hAnsi="Times New Roman" w:cs="Times New Roman"/>
              </w:rPr>
            </w:pPr>
            <w:r w:rsidRPr="00663375">
              <w:rPr>
                <w:rFonts w:ascii="Times New Roman" w:hAnsi="Times New Roman" w:cs="Times New Roman"/>
              </w:rPr>
              <w:t xml:space="preserve">   1 ОСНОВНАЯ ЧАСТЬ___________________________________________________ 3</w:t>
            </w:r>
          </w:p>
          <w:p w:rsidR="006E02C0" w:rsidRPr="00663375" w:rsidRDefault="006E02C0">
            <w:pPr>
              <w:rPr>
                <w:rFonts w:ascii="Times New Roman" w:hAnsi="Times New Roman" w:cs="Times New Roman"/>
              </w:rPr>
            </w:pPr>
            <w:r w:rsidRPr="00663375">
              <w:rPr>
                <w:rFonts w:ascii="Times New Roman" w:hAnsi="Times New Roman" w:cs="Times New Roman"/>
              </w:rPr>
              <w:t xml:space="preserve">   2 ПРАВИЛА И ОБЛАСТЬ ПРИМЕНЕНИЯ РАСЧЕТНЫХ ПОКАЗАТЕЛЕЙ______ 32</w:t>
            </w:r>
          </w:p>
          <w:p w:rsidR="006E02C0" w:rsidRDefault="006E02C0"/>
          <w:p w:rsidR="006E02C0" w:rsidRDefault="006E02C0">
            <w:pPr>
              <w:suppressAutoHyphens/>
              <w:jc w:val="center"/>
              <w:rPr>
                <w:b/>
                <w:sz w:val="24"/>
                <w:szCs w:val="24"/>
                <w:lang w:eastAsia="zh-CN"/>
              </w:rPr>
            </w:pPr>
          </w:p>
        </w:tc>
      </w:tr>
    </w:tbl>
    <w:p w:rsidR="006E02C0" w:rsidRPr="00016B07" w:rsidRDefault="006E02C0" w:rsidP="005351F3">
      <w:pPr>
        <w:spacing w:after="0"/>
        <w:jc w:val="center"/>
        <w:rPr>
          <w:rFonts w:ascii="Times New Roman" w:hAnsi="Times New Roman" w:cs="Times New Roman"/>
          <w:sz w:val="24"/>
          <w:szCs w:val="24"/>
          <w:lang w:eastAsia="zh-CN"/>
        </w:rPr>
      </w:pPr>
    </w:p>
    <w:p w:rsidR="006E02C0" w:rsidRPr="00016B07" w:rsidRDefault="006E02C0" w:rsidP="006E02C0">
      <w:pPr>
        <w:pStyle w:val="1f0"/>
        <w:rPr>
          <w:caps/>
          <w:sz w:val="24"/>
          <w:szCs w:val="24"/>
        </w:rPr>
      </w:pPr>
      <w:r w:rsidRPr="00016B07">
        <w:rPr>
          <w:sz w:val="24"/>
          <w:szCs w:val="24"/>
        </w:rPr>
        <w:t xml:space="preserve">МЕСТНЫЕ НОРМАТИВЫ ГРАДОСТРОИТЕЛЬНОГО ПРОЕКТИРОВАНИЯ </w:t>
      </w:r>
      <w:r w:rsidR="00016B07" w:rsidRPr="00016B07">
        <w:rPr>
          <w:sz w:val="24"/>
          <w:szCs w:val="24"/>
        </w:rPr>
        <w:t>АНДРЮКОВСКОГО</w:t>
      </w:r>
      <w:r w:rsidRPr="00016B07">
        <w:rPr>
          <w:sz w:val="24"/>
          <w:szCs w:val="24"/>
        </w:rPr>
        <w:t xml:space="preserve"> СЕЛЬСКОГО ПОСЕЛЕНИЯ </w:t>
      </w:r>
    </w:p>
    <w:p w:rsidR="006E02C0" w:rsidRPr="00016B07" w:rsidRDefault="006E02C0" w:rsidP="00C34D63">
      <w:pPr>
        <w:pStyle w:val="1"/>
        <w:tabs>
          <w:tab w:val="clear" w:pos="0"/>
        </w:tabs>
        <w:ind w:left="567" w:firstLine="0"/>
        <w:rPr>
          <w:rFonts w:eastAsia="Calibri"/>
          <w:sz w:val="24"/>
          <w:szCs w:val="24"/>
        </w:rPr>
      </w:pPr>
      <w:r w:rsidRPr="00016B07">
        <w:rPr>
          <w:caps/>
          <w:sz w:val="24"/>
          <w:szCs w:val="24"/>
        </w:rPr>
        <w:t>Часть 1.ОСНОВНАЯ ЧАСТЬ</w:t>
      </w:r>
    </w:p>
    <w:p w:rsidR="006E02C0" w:rsidRPr="000E1170" w:rsidRDefault="006E02C0" w:rsidP="006E02C0">
      <w:pPr>
        <w:pStyle w:val="28"/>
        <w:shd w:val="clear" w:color="auto" w:fill="auto"/>
        <w:spacing w:after="0"/>
        <w:ind w:firstLine="851"/>
        <w:jc w:val="both"/>
        <w:rPr>
          <w:rFonts w:ascii="Times New Roman" w:eastAsia="Times New Roman" w:hAnsi="Times New Roman" w:cs="Times New Roman"/>
          <w:sz w:val="24"/>
          <w:szCs w:val="24"/>
        </w:rPr>
      </w:pPr>
      <w:proofErr w:type="gramStart"/>
      <w:r w:rsidRPr="00016B07">
        <w:rPr>
          <w:rFonts w:ascii="Times New Roman" w:hAnsi="Times New Roman" w:cs="Times New Roman"/>
          <w:sz w:val="24"/>
          <w:szCs w:val="24"/>
        </w:rPr>
        <w:t xml:space="preserve">Нормативы градостроительного проектирования </w:t>
      </w:r>
      <w:r w:rsidR="00016B07" w:rsidRPr="00016B07">
        <w:rPr>
          <w:rFonts w:ascii="Times New Roman" w:hAnsi="Times New Roman" w:cs="Times New Roman"/>
          <w:sz w:val="24"/>
          <w:szCs w:val="24"/>
        </w:rPr>
        <w:t>Андрюковского</w:t>
      </w:r>
      <w:r w:rsidRPr="001218C9">
        <w:rPr>
          <w:rFonts w:ascii="Times New Roman" w:hAnsi="Times New Roman" w:cs="Times New Roman"/>
          <w:color w:val="FF0000"/>
          <w:sz w:val="24"/>
          <w:szCs w:val="24"/>
        </w:rPr>
        <w:t xml:space="preserve"> </w:t>
      </w:r>
      <w:r w:rsidRPr="000E1170">
        <w:rPr>
          <w:rFonts w:ascii="Times New Roman" w:hAnsi="Times New Roman" w:cs="Times New Roman"/>
          <w:sz w:val="24"/>
          <w:szCs w:val="24"/>
        </w:rPr>
        <w:t xml:space="preserve">сельского поселения, Мостовского района, Краснодарского края разработаны на основании действующего законодательства о градостроительной деятельности – Градостроительного кодекса Российской Федерации от 29 декабря 2004 года , №190-ФЗ, </w:t>
      </w:r>
      <w:r w:rsidRPr="000E1170">
        <w:rPr>
          <w:rFonts w:ascii="Times New Roman" w:eastAsia="Calibri" w:hAnsi="Times New Roman" w:cs="Times New Roman"/>
          <w:sz w:val="24"/>
          <w:szCs w:val="24"/>
        </w:rPr>
        <w:t>Федерального закона № 131-ФЗ от 6 октября 2003 года «Об общих принципах организации местного самоуправления в Российской Федерации»</w:t>
      </w:r>
      <w:r w:rsidRPr="000E1170">
        <w:rPr>
          <w:rFonts w:ascii="Times New Roman" w:hAnsi="Times New Roman" w:cs="Times New Roman"/>
          <w:sz w:val="24"/>
          <w:szCs w:val="24"/>
        </w:rPr>
        <w:t xml:space="preserve">, </w:t>
      </w:r>
      <w:r w:rsidRPr="000E1170">
        <w:rPr>
          <w:rFonts w:ascii="Times New Roman" w:eastAsia="Calibri" w:hAnsi="Times New Roman" w:cs="Times New Roman"/>
          <w:sz w:val="24"/>
          <w:szCs w:val="24"/>
        </w:rPr>
        <w:t>Закона Краснодарского края от 21 июля 2008 г. № 1540 - КЗ «Градостроительный кодекс Краснодарского края,</w:t>
      </w:r>
      <w:r w:rsidRPr="000E1170">
        <w:rPr>
          <w:rFonts w:ascii="Times New Roman" w:hAnsi="Times New Roman" w:cs="Times New Roman"/>
          <w:sz w:val="24"/>
          <w:szCs w:val="24"/>
        </w:rPr>
        <w:t xml:space="preserve"> Закона</w:t>
      </w:r>
      <w:proofErr w:type="gramEnd"/>
      <w:r w:rsidRPr="000E1170">
        <w:rPr>
          <w:rFonts w:ascii="Times New Roman" w:hAnsi="Times New Roman" w:cs="Times New Roman"/>
          <w:sz w:val="24"/>
          <w:szCs w:val="24"/>
        </w:rPr>
        <w:t xml:space="preserve"> Краснодарского края «Об органах архитектуры и градостроительства Краснодарского края» действующих технических, санитарных норм и правил, а также руководствуясь Уставом </w:t>
      </w:r>
      <w:r w:rsidR="00016B07" w:rsidRPr="00016B07">
        <w:rPr>
          <w:rFonts w:ascii="Times New Roman" w:hAnsi="Times New Roman" w:cs="Times New Roman"/>
          <w:sz w:val="24"/>
          <w:szCs w:val="24"/>
        </w:rPr>
        <w:t>Андрюковского</w:t>
      </w:r>
      <w:r w:rsidRPr="00016B07">
        <w:rPr>
          <w:rFonts w:ascii="Times New Roman" w:hAnsi="Times New Roman" w:cs="Times New Roman"/>
          <w:sz w:val="24"/>
          <w:szCs w:val="24"/>
        </w:rPr>
        <w:t xml:space="preserve"> </w:t>
      </w:r>
      <w:r w:rsidRPr="000E1170">
        <w:rPr>
          <w:rFonts w:ascii="Times New Roman" w:hAnsi="Times New Roman" w:cs="Times New Roman"/>
          <w:sz w:val="24"/>
          <w:szCs w:val="24"/>
        </w:rPr>
        <w:t>сельского поселения.</w:t>
      </w:r>
    </w:p>
    <w:p w:rsidR="006E02C0" w:rsidRPr="000E1170" w:rsidRDefault="006E02C0" w:rsidP="006E02C0">
      <w:pPr>
        <w:pStyle w:val="28"/>
        <w:shd w:val="clear" w:color="auto" w:fill="auto"/>
        <w:spacing w:after="0"/>
        <w:ind w:firstLine="851"/>
        <w:jc w:val="both"/>
        <w:rPr>
          <w:rFonts w:ascii="Times New Roman" w:hAnsi="Times New Roman" w:cs="Times New Roman"/>
          <w:sz w:val="24"/>
          <w:szCs w:val="24"/>
        </w:rPr>
      </w:pPr>
      <w:r w:rsidRPr="000E1170">
        <w:rPr>
          <w:rFonts w:ascii="Times New Roman" w:hAnsi="Times New Roman" w:cs="Times New Roman"/>
          <w:sz w:val="24"/>
          <w:szCs w:val="24"/>
        </w:rPr>
        <w:t>Содержание нормативов градостроительного проектирования соответствует части 5 статьи 29.2 Градостроительного кодекса Российской Федерации, и включает в себя:</w:t>
      </w:r>
    </w:p>
    <w:p w:rsidR="006E02C0" w:rsidRPr="000E1170" w:rsidRDefault="006E02C0" w:rsidP="006E02C0">
      <w:pPr>
        <w:pStyle w:val="28"/>
        <w:numPr>
          <w:ilvl w:val="0"/>
          <w:numId w:val="5"/>
        </w:numPr>
        <w:shd w:val="clear" w:color="auto" w:fill="auto"/>
        <w:tabs>
          <w:tab w:val="left" w:pos="1089"/>
        </w:tabs>
        <w:spacing w:after="0"/>
        <w:ind w:firstLine="851"/>
        <w:jc w:val="both"/>
        <w:rPr>
          <w:rFonts w:ascii="Times New Roman" w:hAnsi="Times New Roman" w:cs="Times New Roman"/>
          <w:b/>
          <w:sz w:val="24"/>
          <w:szCs w:val="24"/>
        </w:rPr>
      </w:pPr>
      <w:r w:rsidRPr="000E1170">
        <w:rPr>
          <w:rStyle w:val="2c"/>
          <w:rFonts w:ascii="Times New Roman" w:hAnsi="Times New Roman" w:cs="Times New Roman"/>
          <w:b w:val="0"/>
          <w:color w:val="auto"/>
          <w:sz w:val="24"/>
          <w:szCs w:val="24"/>
        </w:rPr>
        <w:t xml:space="preserve"> основную часть</w:t>
      </w:r>
      <w:r w:rsidRPr="000E1170">
        <w:rPr>
          <w:rStyle w:val="2c"/>
          <w:rFonts w:ascii="Times New Roman" w:hAnsi="Times New Roman" w:cs="Times New Roman"/>
          <w:color w:val="auto"/>
          <w:sz w:val="24"/>
          <w:szCs w:val="24"/>
        </w:rPr>
        <w:t xml:space="preserve"> </w:t>
      </w:r>
      <w:r w:rsidRPr="000E1170">
        <w:rPr>
          <w:rFonts w:ascii="Times New Roman" w:hAnsi="Times New Roman" w:cs="Times New Roman"/>
          <w:sz w:val="24"/>
          <w:szCs w:val="24"/>
        </w:rPr>
        <w:t xml:space="preserve">(расчетные показатели минимально допустимого уровня обеспеченности объектами местного значения </w:t>
      </w:r>
      <w:r w:rsidRPr="000E1170">
        <w:rPr>
          <w:rStyle w:val="211pt"/>
          <w:rFonts w:ascii="Times New Roman" w:hAnsi="Times New Roman" w:cs="Times New Roman"/>
          <w:b w:val="0"/>
          <w:sz w:val="24"/>
          <w:szCs w:val="24"/>
        </w:rPr>
        <w:t>муниципального района</w:t>
      </w:r>
      <w:r w:rsidRPr="000E1170">
        <w:rPr>
          <w:rFonts w:ascii="Times New Roman" w:hAnsi="Times New Roman" w:cs="Times New Roman"/>
          <w:sz w:val="24"/>
          <w:szCs w:val="24"/>
        </w:rPr>
        <w:t xml:space="preserve">, относящимися к областям, указанным в пункте 1 части 3 статьи 19 Градостроительного кодекса Российской Федерации, населения муниципального образования Мостовский район и расчетные показатели максимально допустимого уровня территориальной доступности таких объектов для населения </w:t>
      </w:r>
      <w:r w:rsidRPr="000E1170">
        <w:rPr>
          <w:rStyle w:val="2c"/>
          <w:rFonts w:ascii="Times New Roman" w:hAnsi="Times New Roman" w:cs="Times New Roman"/>
          <w:b w:val="0"/>
          <w:color w:val="auto"/>
          <w:sz w:val="24"/>
          <w:szCs w:val="24"/>
        </w:rPr>
        <w:t xml:space="preserve">муниципального образования </w:t>
      </w:r>
      <w:r w:rsidRPr="000E1170">
        <w:rPr>
          <w:rFonts w:ascii="Times New Roman" w:hAnsi="Times New Roman" w:cs="Times New Roman"/>
          <w:sz w:val="24"/>
          <w:szCs w:val="24"/>
        </w:rPr>
        <w:t>Мостовский</w:t>
      </w:r>
      <w:r w:rsidRPr="000E1170">
        <w:rPr>
          <w:rStyle w:val="2c"/>
          <w:rFonts w:ascii="Times New Roman" w:hAnsi="Times New Roman" w:cs="Times New Roman"/>
          <w:b w:val="0"/>
          <w:color w:val="auto"/>
          <w:sz w:val="24"/>
          <w:szCs w:val="24"/>
        </w:rPr>
        <w:t xml:space="preserve"> район)</w:t>
      </w:r>
      <w:r w:rsidRPr="000E1170">
        <w:rPr>
          <w:rFonts w:ascii="Times New Roman" w:hAnsi="Times New Roman" w:cs="Times New Roman"/>
          <w:sz w:val="24"/>
          <w:szCs w:val="24"/>
        </w:rPr>
        <w:t>;</w:t>
      </w:r>
    </w:p>
    <w:p w:rsidR="006E02C0" w:rsidRPr="000E1170" w:rsidRDefault="006E02C0" w:rsidP="006E02C0">
      <w:pPr>
        <w:pStyle w:val="1ff2"/>
        <w:numPr>
          <w:ilvl w:val="0"/>
          <w:numId w:val="5"/>
        </w:numPr>
        <w:shd w:val="clear" w:color="auto" w:fill="auto"/>
        <w:tabs>
          <w:tab w:val="left" w:pos="1318"/>
        </w:tabs>
        <w:spacing w:before="0"/>
        <w:ind w:firstLine="851"/>
        <w:jc w:val="both"/>
        <w:rPr>
          <w:rFonts w:ascii="Times New Roman" w:hAnsi="Times New Roman" w:cs="Times New Roman"/>
          <w:b w:val="0"/>
          <w:sz w:val="24"/>
          <w:szCs w:val="24"/>
        </w:rPr>
      </w:pPr>
      <w:bookmarkStart w:id="0" w:name="bookmark2"/>
      <w:r w:rsidRPr="000E1170">
        <w:rPr>
          <w:rFonts w:ascii="Times New Roman" w:hAnsi="Times New Roman" w:cs="Times New Roman"/>
          <w:b w:val="0"/>
          <w:sz w:val="24"/>
          <w:szCs w:val="24"/>
        </w:rPr>
        <w:t>материалы по обоснованию расчетных показателей</w:t>
      </w:r>
      <w:r w:rsidRPr="000E1170">
        <w:rPr>
          <w:rStyle w:val="1ff6"/>
          <w:rFonts w:ascii="Times New Roman" w:hAnsi="Times New Roman" w:cs="Times New Roman"/>
          <w:color w:val="auto"/>
          <w:sz w:val="24"/>
          <w:szCs w:val="24"/>
        </w:rPr>
        <w:t>,</w:t>
      </w:r>
      <w:bookmarkEnd w:id="0"/>
      <w:r w:rsidRPr="000E1170">
        <w:rPr>
          <w:rStyle w:val="1ff6"/>
          <w:rFonts w:ascii="Times New Roman" w:hAnsi="Times New Roman" w:cs="Times New Roman"/>
          <w:color w:val="auto"/>
          <w:sz w:val="24"/>
          <w:szCs w:val="24"/>
        </w:rPr>
        <w:t xml:space="preserve"> </w:t>
      </w:r>
      <w:r w:rsidRPr="000E1170">
        <w:rPr>
          <w:rFonts w:ascii="Times New Roman" w:hAnsi="Times New Roman" w:cs="Times New Roman"/>
          <w:b w:val="0"/>
          <w:sz w:val="24"/>
          <w:szCs w:val="24"/>
        </w:rPr>
        <w:t>содержащихся в основной части нормативов градостроительного проектирования;</w:t>
      </w:r>
    </w:p>
    <w:p w:rsidR="006E02C0" w:rsidRPr="00016B07" w:rsidRDefault="006E02C0" w:rsidP="006E02C0">
      <w:pPr>
        <w:pStyle w:val="1ff2"/>
        <w:numPr>
          <w:ilvl w:val="0"/>
          <w:numId w:val="5"/>
        </w:numPr>
        <w:shd w:val="clear" w:color="auto" w:fill="auto"/>
        <w:tabs>
          <w:tab w:val="left" w:pos="1318"/>
        </w:tabs>
        <w:spacing w:before="0"/>
        <w:ind w:firstLine="851"/>
        <w:jc w:val="both"/>
        <w:rPr>
          <w:rFonts w:ascii="Times New Roman" w:hAnsi="Times New Roman" w:cs="Times New Roman"/>
          <w:b w:val="0"/>
          <w:sz w:val="24"/>
          <w:szCs w:val="24"/>
        </w:rPr>
      </w:pPr>
      <w:bookmarkStart w:id="1" w:name="bookmark3"/>
      <w:r w:rsidRPr="000E1170">
        <w:rPr>
          <w:rFonts w:ascii="Times New Roman" w:hAnsi="Times New Roman" w:cs="Times New Roman"/>
          <w:b w:val="0"/>
          <w:sz w:val="24"/>
          <w:szCs w:val="24"/>
        </w:rPr>
        <w:t>правила и область применения расчетных показателей</w:t>
      </w:r>
      <w:r w:rsidRPr="000E1170">
        <w:rPr>
          <w:rStyle w:val="1ff6"/>
          <w:rFonts w:ascii="Times New Roman" w:hAnsi="Times New Roman" w:cs="Times New Roman"/>
          <w:color w:val="auto"/>
          <w:sz w:val="24"/>
          <w:szCs w:val="24"/>
        </w:rPr>
        <w:t>,</w:t>
      </w:r>
      <w:bookmarkEnd w:id="1"/>
      <w:r w:rsidRPr="000E1170">
        <w:rPr>
          <w:rStyle w:val="1ff6"/>
          <w:rFonts w:ascii="Times New Roman" w:hAnsi="Times New Roman" w:cs="Times New Roman"/>
          <w:color w:val="auto"/>
          <w:sz w:val="24"/>
          <w:szCs w:val="24"/>
        </w:rPr>
        <w:t xml:space="preserve"> </w:t>
      </w:r>
      <w:r w:rsidRPr="000E1170">
        <w:rPr>
          <w:rFonts w:ascii="Times New Roman" w:hAnsi="Times New Roman" w:cs="Times New Roman"/>
          <w:b w:val="0"/>
          <w:sz w:val="24"/>
          <w:szCs w:val="24"/>
        </w:rPr>
        <w:t xml:space="preserve">содержащихся в основной части нормативов градостроительного </w:t>
      </w:r>
      <w:r w:rsidRPr="00016B07">
        <w:rPr>
          <w:rFonts w:ascii="Times New Roman" w:hAnsi="Times New Roman" w:cs="Times New Roman"/>
          <w:b w:val="0"/>
          <w:sz w:val="24"/>
          <w:szCs w:val="24"/>
        </w:rPr>
        <w:t xml:space="preserve">проектирования. </w:t>
      </w:r>
    </w:p>
    <w:p w:rsidR="006E02C0" w:rsidRPr="00016B07" w:rsidRDefault="006E02C0" w:rsidP="001218C9">
      <w:pPr>
        <w:snapToGrid w:val="0"/>
        <w:spacing w:after="0"/>
        <w:ind w:firstLine="567"/>
        <w:jc w:val="both"/>
        <w:rPr>
          <w:rFonts w:ascii="Times New Roman" w:hAnsi="Times New Roman" w:cs="Times New Roman"/>
          <w:sz w:val="24"/>
          <w:szCs w:val="24"/>
        </w:rPr>
      </w:pPr>
      <w:proofErr w:type="gramStart"/>
      <w:r w:rsidRPr="00016B07">
        <w:rPr>
          <w:rFonts w:ascii="Times New Roman" w:eastAsia="Calibri" w:hAnsi="Times New Roman" w:cs="Times New Roman"/>
          <w:sz w:val="24"/>
          <w:szCs w:val="24"/>
        </w:rPr>
        <w:t xml:space="preserve">Местные нормативы градостроительного проектирования </w:t>
      </w:r>
      <w:r w:rsidR="00016B07" w:rsidRPr="00016B07">
        <w:rPr>
          <w:rFonts w:ascii="Times New Roman" w:eastAsia="Calibri" w:hAnsi="Times New Roman" w:cs="Times New Roman"/>
          <w:sz w:val="24"/>
          <w:szCs w:val="24"/>
        </w:rPr>
        <w:t>Андрюковского</w:t>
      </w:r>
      <w:r w:rsidRPr="00016B07">
        <w:rPr>
          <w:rFonts w:ascii="Times New Roman" w:eastAsia="Calibri" w:hAnsi="Times New Roman" w:cs="Times New Roman"/>
          <w:sz w:val="24"/>
          <w:szCs w:val="24"/>
        </w:rPr>
        <w:t xml:space="preserve"> сельского поселения Мостовского района Краснодарского края (Нормативы, местные нормативы градостроительного проектирования, МНГП, МНГП </w:t>
      </w:r>
      <w:r w:rsidR="00016B07" w:rsidRPr="00016B07">
        <w:rPr>
          <w:rFonts w:ascii="Times New Roman" w:eastAsia="Calibri" w:hAnsi="Times New Roman" w:cs="Times New Roman"/>
          <w:sz w:val="24"/>
          <w:szCs w:val="24"/>
        </w:rPr>
        <w:t>Андрюковского</w:t>
      </w:r>
      <w:r w:rsidRPr="00016B07">
        <w:rPr>
          <w:rFonts w:ascii="Times New Roman" w:eastAsia="Calibri" w:hAnsi="Times New Roman" w:cs="Times New Roman"/>
          <w:sz w:val="24"/>
          <w:szCs w:val="24"/>
        </w:rPr>
        <w:t xml:space="preserve"> сельского поселения) направлены на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целях обеспечения благоприятной среды  жизнедеятельности населения.</w:t>
      </w:r>
      <w:proofErr w:type="gramEnd"/>
    </w:p>
    <w:p w:rsidR="006E02C0" w:rsidRPr="000E1170" w:rsidRDefault="006E02C0" w:rsidP="001218C9">
      <w:pPr>
        <w:snapToGrid w:val="0"/>
        <w:spacing w:after="0"/>
        <w:ind w:firstLine="567"/>
        <w:jc w:val="both"/>
        <w:rPr>
          <w:rFonts w:ascii="Times New Roman" w:eastAsia="Calibri" w:hAnsi="Times New Roman" w:cs="Times New Roman"/>
          <w:sz w:val="24"/>
          <w:szCs w:val="24"/>
        </w:rPr>
      </w:pPr>
      <w:proofErr w:type="gramStart"/>
      <w:r w:rsidRPr="00016B07">
        <w:rPr>
          <w:rFonts w:ascii="Times New Roman" w:hAnsi="Times New Roman" w:cs="Times New Roman"/>
          <w:sz w:val="24"/>
          <w:szCs w:val="24"/>
        </w:rPr>
        <w:t xml:space="preserve">Нормативы применяются при разработке, согласовании, экспертизе, утверждении и реализации документов территориального планирования, градостроительного зонирования и планировке территории </w:t>
      </w:r>
      <w:r w:rsidR="00016B07" w:rsidRPr="00016B07">
        <w:rPr>
          <w:rFonts w:ascii="Times New Roman" w:eastAsia="Calibri" w:hAnsi="Times New Roman" w:cs="Times New Roman"/>
          <w:sz w:val="24"/>
          <w:szCs w:val="24"/>
        </w:rPr>
        <w:t>Андрюковского</w:t>
      </w:r>
      <w:r w:rsidRPr="000E1170">
        <w:rPr>
          <w:rFonts w:ascii="Times New Roman" w:hAnsi="Times New Roman" w:cs="Times New Roman"/>
          <w:sz w:val="24"/>
          <w:szCs w:val="24"/>
        </w:rPr>
        <w:t xml:space="preserve"> сельского поселения Мостовского района; используются органами местного самоуправления для принятия решений по развитию территорий и органами государственной власти Краснодарского края при осуществлении ими контроля за соблюдением органами местного самоуправления сельского поселения законодательства о градостроительной деятельности. </w:t>
      </w:r>
      <w:proofErr w:type="gramEnd"/>
    </w:p>
    <w:p w:rsidR="006E02C0" w:rsidRPr="000E1170" w:rsidRDefault="006E02C0" w:rsidP="001218C9">
      <w:pPr>
        <w:snapToGrid w:val="0"/>
        <w:spacing w:after="0" w:line="240" w:lineRule="auto"/>
        <w:ind w:firstLine="567"/>
        <w:jc w:val="both"/>
        <w:rPr>
          <w:rFonts w:ascii="Times New Roman" w:eastAsia="Calibri" w:hAnsi="Times New Roman" w:cs="Times New Roman"/>
          <w:sz w:val="24"/>
          <w:szCs w:val="24"/>
        </w:rPr>
      </w:pPr>
      <w:r w:rsidRPr="000E1170">
        <w:rPr>
          <w:rFonts w:ascii="Times New Roman" w:eastAsia="Calibri" w:hAnsi="Times New Roman" w:cs="Times New Roman"/>
          <w:sz w:val="24"/>
          <w:szCs w:val="24"/>
        </w:rPr>
        <w:t>Действие местных нормативов градостроительного проектирования не распространяется на случаи, когда документация по планировке территории была разработана и согласована в установленном порядке до вступления в силу настоящих Нормативов.</w:t>
      </w:r>
    </w:p>
    <w:p w:rsidR="006E02C0" w:rsidRPr="00016B07" w:rsidRDefault="006E02C0" w:rsidP="001218C9">
      <w:pPr>
        <w:snapToGrid w:val="0"/>
        <w:spacing w:after="0"/>
        <w:ind w:firstLine="567"/>
        <w:jc w:val="both"/>
        <w:rPr>
          <w:rFonts w:ascii="Times New Roman" w:eastAsia="Calibri" w:hAnsi="Times New Roman" w:cs="Times New Roman"/>
          <w:sz w:val="24"/>
          <w:szCs w:val="24"/>
        </w:rPr>
      </w:pPr>
      <w:r w:rsidRPr="000E1170">
        <w:rPr>
          <w:rFonts w:ascii="Times New Roman" w:eastAsia="Calibri" w:hAnsi="Times New Roman" w:cs="Times New Roman"/>
          <w:sz w:val="24"/>
          <w:szCs w:val="24"/>
        </w:rPr>
        <w:t xml:space="preserve">Местные нормативы градостроительного проектирования </w:t>
      </w:r>
      <w:r w:rsidR="00016B07" w:rsidRPr="00016B07">
        <w:rPr>
          <w:rFonts w:ascii="Times New Roman" w:eastAsia="Calibri" w:hAnsi="Times New Roman" w:cs="Times New Roman"/>
          <w:sz w:val="24"/>
          <w:szCs w:val="24"/>
        </w:rPr>
        <w:t>Андрюковского</w:t>
      </w:r>
      <w:r w:rsidRPr="00016B07">
        <w:rPr>
          <w:rFonts w:ascii="Times New Roman" w:eastAsia="Calibri" w:hAnsi="Times New Roman" w:cs="Times New Roman"/>
          <w:sz w:val="24"/>
          <w:szCs w:val="24"/>
        </w:rPr>
        <w:t xml:space="preserve"> сельского поселения устанавливают совокупность расчетных показателей минимально допустимого уровня обеспеченности населения объектами местного значения сельского поселения и </w:t>
      </w:r>
      <w:r w:rsidRPr="00016B07">
        <w:rPr>
          <w:rFonts w:ascii="Times New Roman" w:eastAsia="Calibri" w:hAnsi="Times New Roman" w:cs="Times New Roman"/>
          <w:sz w:val="24"/>
          <w:szCs w:val="24"/>
        </w:rPr>
        <w:lastRenderedPageBreak/>
        <w:t>расчетные показатели максимально допустимого уровня территориальной доступности таких объектов для населения.</w:t>
      </w:r>
    </w:p>
    <w:p w:rsidR="006E02C0" w:rsidRDefault="006E02C0" w:rsidP="006E02C0">
      <w:pPr>
        <w:snapToGrid w:val="0"/>
        <w:ind w:firstLine="567"/>
        <w:jc w:val="both"/>
        <w:rPr>
          <w:rFonts w:ascii="Times New Roman" w:eastAsia="Calibri" w:hAnsi="Times New Roman" w:cs="Times New Roman"/>
          <w:sz w:val="24"/>
          <w:szCs w:val="24"/>
        </w:rPr>
      </w:pPr>
      <w:proofErr w:type="gramStart"/>
      <w:r w:rsidRPr="00016B07">
        <w:rPr>
          <w:rFonts w:ascii="Times New Roman" w:eastAsia="Calibri" w:hAnsi="Times New Roman" w:cs="Times New Roman"/>
          <w:sz w:val="24"/>
          <w:szCs w:val="24"/>
        </w:rPr>
        <w:t xml:space="preserve">Расчетные показатели  устанавливаются для видов объектов местного значения сельского поселения, относящихся к областям, указанным в части 4 статьи 29.2 Градостроительного кодекса Российской Федерации, статье 23.1 Закона Краснодарского края </w:t>
      </w:r>
      <w:r w:rsidRPr="00F14507">
        <w:rPr>
          <w:rFonts w:ascii="Times New Roman" w:eastAsia="Calibri" w:hAnsi="Times New Roman" w:cs="Times New Roman"/>
          <w:sz w:val="24"/>
          <w:szCs w:val="24"/>
        </w:rPr>
        <w:t xml:space="preserve">от 21 июля 2008 г. № 1540 - КЗ «Градостроительный кодекс Краснодарского края», статье </w:t>
      </w:r>
      <w:r w:rsidR="00F14507" w:rsidRPr="00F14507">
        <w:rPr>
          <w:rFonts w:ascii="Times New Roman" w:eastAsia="Calibri" w:hAnsi="Times New Roman" w:cs="Times New Roman"/>
          <w:sz w:val="24"/>
          <w:szCs w:val="24"/>
          <w:u w:val="single"/>
        </w:rPr>
        <w:t>8</w:t>
      </w:r>
      <w:r w:rsidRPr="00F14507">
        <w:rPr>
          <w:rFonts w:ascii="Times New Roman" w:eastAsia="Calibri" w:hAnsi="Times New Roman" w:cs="Times New Roman"/>
          <w:sz w:val="24"/>
          <w:szCs w:val="24"/>
        </w:rPr>
        <w:t xml:space="preserve"> Устава</w:t>
      </w:r>
      <w:r w:rsidRPr="00016B07">
        <w:rPr>
          <w:rFonts w:ascii="Times New Roman" w:eastAsia="Calibri" w:hAnsi="Times New Roman" w:cs="Times New Roman"/>
          <w:b/>
          <w:sz w:val="24"/>
          <w:szCs w:val="24"/>
        </w:rPr>
        <w:t xml:space="preserve"> </w:t>
      </w:r>
      <w:r w:rsidR="00016B07" w:rsidRPr="00016B07">
        <w:rPr>
          <w:rFonts w:ascii="Times New Roman" w:eastAsia="Calibri" w:hAnsi="Times New Roman" w:cs="Times New Roman"/>
          <w:sz w:val="24"/>
          <w:szCs w:val="24"/>
        </w:rPr>
        <w:t>Андрюковского</w:t>
      </w:r>
      <w:r w:rsidRPr="00016B07">
        <w:rPr>
          <w:rFonts w:ascii="Times New Roman" w:eastAsia="Calibri" w:hAnsi="Times New Roman" w:cs="Times New Roman"/>
          <w:sz w:val="24"/>
          <w:szCs w:val="24"/>
        </w:rPr>
        <w:t xml:space="preserve"> сельского поселения, утвержденного решением Совета </w:t>
      </w:r>
      <w:r w:rsidR="00016B07" w:rsidRPr="00016B07">
        <w:rPr>
          <w:rFonts w:ascii="Times New Roman" w:eastAsia="Calibri" w:hAnsi="Times New Roman" w:cs="Times New Roman"/>
          <w:sz w:val="24"/>
          <w:szCs w:val="24"/>
        </w:rPr>
        <w:t>Андрюковского</w:t>
      </w:r>
      <w:r w:rsidR="002E568C" w:rsidRPr="00016B07">
        <w:rPr>
          <w:rFonts w:ascii="Times New Roman" w:eastAsia="Calibri" w:hAnsi="Times New Roman" w:cs="Times New Roman"/>
          <w:sz w:val="24"/>
          <w:szCs w:val="24"/>
        </w:rPr>
        <w:t xml:space="preserve"> </w:t>
      </w:r>
      <w:r w:rsidRPr="00016B07">
        <w:rPr>
          <w:rFonts w:ascii="Times New Roman" w:eastAsia="Calibri" w:hAnsi="Times New Roman" w:cs="Times New Roman"/>
          <w:sz w:val="24"/>
          <w:szCs w:val="24"/>
        </w:rPr>
        <w:t>сельско</w:t>
      </w:r>
      <w:r w:rsidRPr="000E1170">
        <w:rPr>
          <w:rFonts w:ascii="Times New Roman" w:eastAsia="Calibri" w:hAnsi="Times New Roman" w:cs="Times New Roman"/>
          <w:sz w:val="24"/>
          <w:szCs w:val="24"/>
        </w:rPr>
        <w:t xml:space="preserve">го поселения </w:t>
      </w:r>
      <w:r w:rsidRPr="00F14507">
        <w:rPr>
          <w:rFonts w:ascii="Times New Roman" w:eastAsia="Calibri" w:hAnsi="Times New Roman" w:cs="Times New Roman"/>
          <w:sz w:val="24"/>
          <w:szCs w:val="24"/>
        </w:rPr>
        <w:t xml:space="preserve">Мостовского района </w:t>
      </w:r>
      <w:r w:rsidR="00C34D63">
        <w:rPr>
          <w:rFonts w:ascii="Times New Roman" w:eastAsia="Calibri" w:hAnsi="Times New Roman" w:cs="Times New Roman"/>
          <w:sz w:val="24"/>
          <w:szCs w:val="24"/>
        </w:rPr>
        <w:t xml:space="preserve">от 17 июня </w:t>
      </w:r>
      <w:r w:rsidR="00F14507" w:rsidRPr="00F14507">
        <w:rPr>
          <w:rFonts w:ascii="Times New Roman" w:eastAsia="Calibri" w:hAnsi="Times New Roman" w:cs="Times New Roman"/>
          <w:sz w:val="24"/>
          <w:szCs w:val="24"/>
        </w:rPr>
        <w:t>2015 № 46</w:t>
      </w:r>
      <w:r w:rsidRPr="000E1170">
        <w:rPr>
          <w:rFonts w:ascii="Times New Roman" w:eastAsia="Calibri" w:hAnsi="Times New Roman" w:cs="Times New Roman"/>
          <w:sz w:val="24"/>
          <w:szCs w:val="24"/>
        </w:rPr>
        <w:t xml:space="preserve"> также необходимых</w:t>
      </w:r>
      <w:proofErr w:type="gramEnd"/>
      <w:r w:rsidRPr="000E1170">
        <w:rPr>
          <w:rFonts w:ascii="Times New Roman" w:eastAsia="Calibri" w:hAnsi="Times New Roman" w:cs="Times New Roman"/>
          <w:sz w:val="24"/>
          <w:szCs w:val="24"/>
        </w:rPr>
        <w:t xml:space="preserve"> для осуществления органами местного самоуправления сельского поселения полномочий по вопросам местного значения в соответствии со статьей 14 Федерального закона № 131-ФЗ от 6 октября 2003 года «Об общих принципах организации местного самоуправления в Российской Федерации».</w:t>
      </w:r>
    </w:p>
    <w:p w:rsidR="00256158" w:rsidRPr="00C34086" w:rsidRDefault="00256158" w:rsidP="00256158">
      <w:pPr>
        <w:autoSpaceDE w:val="0"/>
        <w:autoSpaceDN w:val="0"/>
        <w:adjustRightInd w:val="0"/>
        <w:spacing w:after="0" w:line="240" w:lineRule="auto"/>
        <w:ind w:firstLine="540"/>
        <w:jc w:val="both"/>
        <w:rPr>
          <w:rFonts w:ascii="Cambria" w:hAnsi="Cambria" w:cs="Cambria"/>
          <w:sz w:val="24"/>
          <w:szCs w:val="24"/>
        </w:rPr>
      </w:pPr>
      <w:r w:rsidRPr="00C34086">
        <w:rPr>
          <w:rFonts w:ascii="Cambria" w:hAnsi="Cambria" w:cs="Cambria"/>
          <w:sz w:val="24"/>
          <w:szCs w:val="24"/>
        </w:rPr>
        <w:t>1.8. Нормативы разработаны с учетом перспективы развития городских округов и поселений Краснодарского края в расчетные периоды, которые составляют:</w:t>
      </w:r>
    </w:p>
    <w:p w:rsidR="00256158" w:rsidRPr="00C34086" w:rsidRDefault="00256158" w:rsidP="00256158">
      <w:pPr>
        <w:autoSpaceDE w:val="0"/>
        <w:autoSpaceDN w:val="0"/>
        <w:adjustRightInd w:val="0"/>
        <w:spacing w:after="0" w:line="240" w:lineRule="auto"/>
        <w:ind w:firstLine="540"/>
        <w:jc w:val="both"/>
        <w:rPr>
          <w:rFonts w:ascii="Cambria" w:hAnsi="Cambria" w:cs="Cambria"/>
          <w:sz w:val="24"/>
          <w:szCs w:val="24"/>
        </w:rPr>
      </w:pPr>
      <w:r w:rsidRPr="00C34086">
        <w:rPr>
          <w:rFonts w:ascii="Cambria" w:hAnsi="Cambria" w:cs="Cambria"/>
          <w:sz w:val="24"/>
          <w:szCs w:val="24"/>
        </w:rPr>
        <w:t>I период - 10 лет, или до 2025 года;</w:t>
      </w:r>
    </w:p>
    <w:p w:rsidR="00256158" w:rsidRPr="00C34086" w:rsidRDefault="00256158" w:rsidP="00256158">
      <w:pPr>
        <w:autoSpaceDE w:val="0"/>
        <w:autoSpaceDN w:val="0"/>
        <w:adjustRightInd w:val="0"/>
        <w:spacing w:after="0" w:line="240" w:lineRule="auto"/>
        <w:ind w:firstLine="540"/>
        <w:jc w:val="both"/>
        <w:rPr>
          <w:rFonts w:ascii="Cambria" w:hAnsi="Cambria" w:cs="Cambria"/>
          <w:sz w:val="24"/>
          <w:szCs w:val="24"/>
        </w:rPr>
      </w:pPr>
      <w:r w:rsidRPr="00C34086">
        <w:rPr>
          <w:rFonts w:ascii="Cambria" w:hAnsi="Cambria" w:cs="Cambria"/>
          <w:sz w:val="24"/>
          <w:szCs w:val="24"/>
        </w:rPr>
        <w:t>II период - 20 лет, или до 2035 года.</w:t>
      </w:r>
    </w:p>
    <w:p w:rsidR="00256158" w:rsidRPr="000E1170" w:rsidRDefault="00256158" w:rsidP="006E02C0">
      <w:pPr>
        <w:snapToGrid w:val="0"/>
        <w:ind w:firstLine="567"/>
        <w:jc w:val="both"/>
        <w:rPr>
          <w:rFonts w:ascii="Times New Roman" w:eastAsia="Times New Roman" w:hAnsi="Times New Roman" w:cs="Times New Roman"/>
          <w:sz w:val="24"/>
          <w:szCs w:val="24"/>
        </w:rPr>
      </w:pPr>
    </w:p>
    <w:p w:rsidR="006E02C0" w:rsidRPr="000E1170" w:rsidRDefault="006E02C0" w:rsidP="006E02C0">
      <w:pPr>
        <w:snapToGrid w:val="0"/>
        <w:ind w:firstLine="567"/>
        <w:jc w:val="both"/>
        <w:rPr>
          <w:rFonts w:ascii="Times New Roman" w:hAnsi="Times New Roman" w:cs="Times New Roman"/>
          <w:sz w:val="24"/>
          <w:szCs w:val="24"/>
        </w:rPr>
      </w:pPr>
      <w:r w:rsidRPr="000E1170">
        <w:rPr>
          <w:rFonts w:ascii="Times New Roman" w:hAnsi="Times New Roman" w:cs="Times New Roman"/>
          <w:sz w:val="24"/>
          <w:szCs w:val="24"/>
        </w:rPr>
        <w:t xml:space="preserve"> </w:t>
      </w:r>
    </w:p>
    <w:p w:rsidR="006E02C0" w:rsidRPr="000E1170" w:rsidRDefault="006E02C0" w:rsidP="006E02C0">
      <w:pPr>
        <w:rPr>
          <w:rFonts w:ascii="Times New Roman" w:hAnsi="Times New Roman" w:cs="Times New Roman"/>
          <w:sz w:val="24"/>
          <w:szCs w:val="24"/>
        </w:rPr>
        <w:sectPr w:rsidR="006E02C0" w:rsidRPr="000E1170" w:rsidSect="001218C9">
          <w:pgSz w:w="11906" w:h="16838"/>
          <w:pgMar w:top="567" w:right="851" w:bottom="567" w:left="1701" w:header="1134" w:footer="709" w:gutter="0"/>
          <w:cols w:space="720"/>
        </w:sectPr>
      </w:pPr>
    </w:p>
    <w:p w:rsidR="006E02C0" w:rsidRPr="000E1170" w:rsidRDefault="006E02C0" w:rsidP="006E02C0">
      <w:pPr>
        <w:pStyle w:val="1f0"/>
        <w:rPr>
          <w:sz w:val="24"/>
          <w:szCs w:val="24"/>
        </w:rPr>
      </w:pPr>
      <w:r w:rsidRPr="000E1170">
        <w:rPr>
          <w:sz w:val="24"/>
          <w:szCs w:val="24"/>
        </w:rPr>
        <w:lastRenderedPageBreak/>
        <w:t xml:space="preserve">РАСЧЕТНЫЕ ПОКАЗАТЕЛИ </w:t>
      </w:r>
    </w:p>
    <w:p w:rsidR="006E02C0" w:rsidRPr="000E1170" w:rsidRDefault="006E02C0" w:rsidP="006E02C0">
      <w:pPr>
        <w:pStyle w:val="1f0"/>
        <w:rPr>
          <w:sz w:val="24"/>
          <w:szCs w:val="24"/>
        </w:rPr>
      </w:pPr>
      <w:r w:rsidRPr="000E1170">
        <w:rPr>
          <w:sz w:val="24"/>
          <w:szCs w:val="24"/>
        </w:rPr>
        <w:t>МИНИМАЛЬНО ДОПУСТИМОГО УРОВНЯ ОБЕСПЕЧЕННОСТИ ОБЪЕКТАМИ МЕСТНОГО ЗНАЧЕНИЯ И МАКСИМАЛЬНО ДОПУСТИМОГО УРОВНЯ ТЕРРИТОРИАЛЬНОЙ ДОСТУПНОСТИ</w:t>
      </w:r>
      <w:r w:rsidR="00EE124D">
        <w:rPr>
          <w:sz w:val="24"/>
          <w:szCs w:val="24"/>
        </w:rPr>
        <w:t xml:space="preserve"> ОБЪЕКТОВ МЕСТНОГО ЗНАЧЕНИЯ АНДРЮ</w:t>
      </w:r>
      <w:r w:rsidRPr="000E1170">
        <w:rPr>
          <w:sz w:val="24"/>
          <w:szCs w:val="24"/>
        </w:rPr>
        <w:t>КОВСКОГО СЕЛЬСКОГО ПОСЕЛЕНИЯ</w:t>
      </w:r>
    </w:p>
    <w:p w:rsidR="006E02C0" w:rsidRPr="000E1170" w:rsidRDefault="006E02C0" w:rsidP="006E02C0">
      <w:pPr>
        <w:pStyle w:val="101"/>
        <w:rPr>
          <w:b/>
          <w:sz w:val="24"/>
        </w:rPr>
      </w:pPr>
    </w:p>
    <w:p w:rsidR="006E02C0" w:rsidRPr="000E1170" w:rsidRDefault="006E02C0" w:rsidP="006E02C0">
      <w:pPr>
        <w:pStyle w:val="101"/>
        <w:rPr>
          <w:b/>
          <w:sz w:val="24"/>
        </w:rPr>
      </w:pPr>
      <w:r w:rsidRPr="000E1170">
        <w:rPr>
          <w:b/>
          <w:sz w:val="24"/>
        </w:rPr>
        <w:t xml:space="preserve">Таблица </w:t>
      </w:r>
      <w:r w:rsidR="003F5372" w:rsidRPr="000E1170">
        <w:rPr>
          <w:b/>
          <w:sz w:val="24"/>
        </w:rPr>
        <w:fldChar w:fldCharType="begin"/>
      </w:r>
      <w:r w:rsidRPr="000E1170">
        <w:rPr>
          <w:b/>
          <w:sz w:val="24"/>
        </w:rPr>
        <w:instrText xml:space="preserve"> SEQ "Таблица" \*Arabic </w:instrText>
      </w:r>
      <w:r w:rsidR="003F5372" w:rsidRPr="000E1170">
        <w:rPr>
          <w:b/>
          <w:sz w:val="24"/>
        </w:rPr>
        <w:fldChar w:fldCharType="separate"/>
      </w:r>
      <w:r w:rsidRPr="000E1170">
        <w:rPr>
          <w:b/>
          <w:noProof/>
          <w:sz w:val="24"/>
        </w:rPr>
        <w:t>1</w:t>
      </w:r>
      <w:r w:rsidR="003F5372" w:rsidRPr="000E1170">
        <w:rPr>
          <w:b/>
          <w:sz w:val="24"/>
        </w:rPr>
        <w:fldChar w:fldCharType="end"/>
      </w:r>
      <w:r w:rsidRPr="000E1170">
        <w:rPr>
          <w:b/>
          <w:sz w:val="24"/>
        </w:rPr>
        <w:t xml:space="preserve">. Расчетные показатели минимально допустимого уровня обеспеченности объектами местного значения сельского поселения </w:t>
      </w:r>
      <w:r w:rsidRPr="00016B07">
        <w:rPr>
          <w:b/>
          <w:sz w:val="24"/>
        </w:rPr>
        <w:t xml:space="preserve">населения </w:t>
      </w:r>
      <w:r w:rsidR="00016B07" w:rsidRPr="00016B07">
        <w:rPr>
          <w:rFonts w:eastAsia="Calibri"/>
          <w:b/>
          <w:sz w:val="24"/>
        </w:rPr>
        <w:t>Андрюковского</w:t>
      </w:r>
      <w:r w:rsidRPr="000E1170">
        <w:rPr>
          <w:b/>
          <w:sz w:val="24"/>
        </w:rPr>
        <w:t xml:space="preserve"> сельского поселения Мостовского  района.</w:t>
      </w:r>
    </w:p>
    <w:p w:rsidR="006E02C0" w:rsidRPr="000E1170" w:rsidRDefault="006E02C0" w:rsidP="006E02C0">
      <w:pPr>
        <w:pStyle w:val="101"/>
        <w:rPr>
          <w:rFonts w:eastAsia="Calibri"/>
          <w:b/>
          <w:sz w:val="24"/>
          <w:lang w:eastAsia="en-US"/>
        </w:rPr>
      </w:pPr>
      <w:r w:rsidRPr="000E1170">
        <w:rPr>
          <w:b/>
          <w:sz w:val="24"/>
        </w:rPr>
        <w:t xml:space="preserve">                  </w:t>
      </w:r>
    </w:p>
    <w:tbl>
      <w:tblPr>
        <w:tblW w:w="31680" w:type="dxa"/>
        <w:tblInd w:w="-108" w:type="dxa"/>
        <w:tblLayout w:type="fixed"/>
        <w:tblCellMar>
          <w:left w:w="0" w:type="dxa"/>
          <w:right w:w="0" w:type="dxa"/>
        </w:tblCellMar>
        <w:tblLook w:val="04A0"/>
      </w:tblPr>
      <w:tblGrid>
        <w:gridCol w:w="2206"/>
        <w:gridCol w:w="15"/>
        <w:gridCol w:w="2928"/>
        <w:gridCol w:w="18"/>
        <w:gridCol w:w="23"/>
        <w:gridCol w:w="19"/>
        <w:gridCol w:w="9"/>
        <w:gridCol w:w="7"/>
        <w:gridCol w:w="976"/>
        <w:gridCol w:w="266"/>
        <w:gridCol w:w="606"/>
        <w:gridCol w:w="388"/>
        <w:gridCol w:w="137"/>
        <w:gridCol w:w="273"/>
        <w:gridCol w:w="16"/>
        <w:gridCol w:w="685"/>
        <w:gridCol w:w="352"/>
        <w:gridCol w:w="380"/>
        <w:gridCol w:w="354"/>
        <w:gridCol w:w="17"/>
        <w:gridCol w:w="52"/>
        <w:gridCol w:w="20"/>
        <w:gridCol w:w="15"/>
        <w:gridCol w:w="26"/>
        <w:gridCol w:w="12"/>
        <w:gridCol w:w="15"/>
        <w:gridCol w:w="34"/>
        <w:gridCol w:w="11"/>
        <w:gridCol w:w="122"/>
        <w:gridCol w:w="28"/>
        <w:gridCol w:w="570"/>
        <w:gridCol w:w="194"/>
        <w:gridCol w:w="588"/>
        <w:gridCol w:w="12"/>
        <w:gridCol w:w="26"/>
        <w:gridCol w:w="11"/>
        <w:gridCol w:w="35"/>
        <w:gridCol w:w="50"/>
        <w:gridCol w:w="6"/>
        <w:gridCol w:w="192"/>
        <w:gridCol w:w="182"/>
        <w:gridCol w:w="22"/>
        <w:gridCol w:w="18"/>
        <w:gridCol w:w="375"/>
        <w:gridCol w:w="12"/>
        <w:gridCol w:w="34"/>
        <w:gridCol w:w="226"/>
        <w:gridCol w:w="62"/>
        <w:gridCol w:w="236"/>
        <w:gridCol w:w="7"/>
        <w:gridCol w:w="337"/>
        <w:gridCol w:w="17"/>
        <w:gridCol w:w="63"/>
        <w:gridCol w:w="10"/>
        <w:gridCol w:w="16"/>
        <w:gridCol w:w="145"/>
        <w:gridCol w:w="58"/>
        <w:gridCol w:w="782"/>
        <w:gridCol w:w="115"/>
        <w:gridCol w:w="10"/>
        <w:gridCol w:w="8651"/>
        <w:gridCol w:w="8608"/>
      </w:tblGrid>
      <w:tr w:rsidR="006E02C0" w:rsidRPr="000E1170" w:rsidTr="00B37A11">
        <w:trPr>
          <w:tblHeader/>
        </w:trPr>
        <w:tc>
          <w:tcPr>
            <w:tcW w:w="2221" w:type="dxa"/>
            <w:gridSpan w:val="2"/>
            <w:tcBorders>
              <w:top w:val="single" w:sz="4" w:space="0" w:color="000000"/>
              <w:left w:val="single" w:sz="4" w:space="0" w:color="000000"/>
              <w:bottom w:val="single" w:sz="4" w:space="0" w:color="000000"/>
              <w:right w:val="nil"/>
            </w:tcBorders>
            <w:hideMark/>
          </w:tcPr>
          <w:p w:rsidR="006E02C0" w:rsidRPr="000E1170" w:rsidRDefault="006E02C0">
            <w:pPr>
              <w:suppressAutoHyphens/>
              <w:jc w:val="center"/>
              <w:rPr>
                <w:rFonts w:ascii="Times New Roman" w:eastAsia="Calibri" w:hAnsi="Times New Roman" w:cs="Times New Roman"/>
                <w:b/>
                <w:sz w:val="24"/>
                <w:szCs w:val="24"/>
                <w:lang w:eastAsia="en-US"/>
              </w:rPr>
            </w:pPr>
            <w:r w:rsidRPr="000E1170">
              <w:rPr>
                <w:rFonts w:ascii="Times New Roman" w:eastAsia="Calibri" w:hAnsi="Times New Roman" w:cs="Times New Roman"/>
                <w:b/>
                <w:sz w:val="24"/>
                <w:szCs w:val="24"/>
                <w:lang w:eastAsia="en-US"/>
              </w:rPr>
              <w:t>ОМЗ сельского поселения</w:t>
            </w:r>
          </w:p>
        </w:tc>
        <w:tc>
          <w:tcPr>
            <w:tcW w:w="3004" w:type="dxa"/>
            <w:gridSpan w:val="6"/>
            <w:tcBorders>
              <w:top w:val="single" w:sz="4" w:space="0" w:color="000000"/>
              <w:left w:val="single" w:sz="4" w:space="0" w:color="000000"/>
              <w:bottom w:val="single" w:sz="4" w:space="0" w:color="000000"/>
              <w:right w:val="nil"/>
            </w:tcBorders>
            <w:hideMark/>
          </w:tcPr>
          <w:p w:rsidR="006E02C0" w:rsidRPr="000E1170" w:rsidRDefault="006E02C0">
            <w:pPr>
              <w:suppressAutoHyphens/>
              <w:jc w:val="center"/>
              <w:rPr>
                <w:rFonts w:ascii="Times New Roman" w:eastAsia="Calibri" w:hAnsi="Times New Roman" w:cs="Times New Roman"/>
                <w:b/>
                <w:sz w:val="24"/>
                <w:szCs w:val="24"/>
                <w:lang w:eastAsia="en-US"/>
              </w:rPr>
            </w:pPr>
            <w:r w:rsidRPr="000E1170">
              <w:rPr>
                <w:rFonts w:ascii="Times New Roman" w:eastAsia="Calibri" w:hAnsi="Times New Roman" w:cs="Times New Roman"/>
                <w:b/>
                <w:sz w:val="24"/>
                <w:szCs w:val="24"/>
                <w:lang w:eastAsia="en-US"/>
              </w:rPr>
              <w:t xml:space="preserve">Наименование расчетного показателя ОМЗ сельского поселения, единица измерения  </w:t>
            </w:r>
          </w:p>
        </w:tc>
        <w:tc>
          <w:tcPr>
            <w:tcW w:w="9071" w:type="dxa"/>
            <w:gridSpan w:val="50"/>
            <w:tcBorders>
              <w:top w:val="single" w:sz="4" w:space="0" w:color="000000"/>
              <w:left w:val="single" w:sz="4" w:space="0" w:color="000000"/>
              <w:bottom w:val="single" w:sz="4" w:space="0" w:color="000000"/>
              <w:right w:val="nil"/>
            </w:tcBorders>
            <w:hideMark/>
          </w:tcPr>
          <w:p w:rsidR="006E02C0" w:rsidRPr="000E1170" w:rsidRDefault="006E02C0">
            <w:pPr>
              <w:jc w:val="center"/>
              <w:rPr>
                <w:rFonts w:ascii="Times New Roman" w:eastAsia="Calibri" w:hAnsi="Times New Roman" w:cs="Times New Roman"/>
                <w:b/>
                <w:sz w:val="24"/>
                <w:szCs w:val="24"/>
                <w:lang w:eastAsia="en-US"/>
              </w:rPr>
            </w:pPr>
            <w:r w:rsidRPr="000E1170">
              <w:rPr>
                <w:rFonts w:ascii="Times New Roman" w:eastAsia="Calibri" w:hAnsi="Times New Roman" w:cs="Times New Roman"/>
                <w:b/>
                <w:sz w:val="24"/>
                <w:szCs w:val="24"/>
                <w:lang w:eastAsia="en-US"/>
              </w:rPr>
              <w:t>Значение расчетного показателя минимально допустимого уровня обеспеченности</w:t>
            </w:r>
            <w:r w:rsidRPr="000E1170">
              <w:rPr>
                <w:rFonts w:ascii="Times New Roman" w:hAnsi="Times New Roman" w:cs="Times New Roman"/>
                <w:sz w:val="24"/>
                <w:szCs w:val="24"/>
              </w:rPr>
              <w:t xml:space="preserve"> </w:t>
            </w:r>
          </w:p>
          <w:p w:rsidR="006E02C0" w:rsidRPr="000E1170" w:rsidRDefault="006E02C0">
            <w:pPr>
              <w:suppressAutoHyphens/>
              <w:jc w:val="center"/>
              <w:rPr>
                <w:rFonts w:ascii="Times New Roman" w:eastAsia="Calibri" w:hAnsi="Times New Roman" w:cs="Times New Roman"/>
                <w:sz w:val="24"/>
                <w:szCs w:val="24"/>
                <w:lang w:eastAsia="en-US"/>
              </w:rPr>
            </w:pPr>
            <w:r w:rsidRPr="000E1170">
              <w:rPr>
                <w:rFonts w:ascii="Times New Roman" w:eastAsia="Calibri" w:hAnsi="Times New Roman" w:cs="Times New Roman"/>
                <w:b/>
                <w:sz w:val="24"/>
                <w:szCs w:val="24"/>
                <w:lang w:eastAsia="en-US"/>
              </w:rPr>
              <w:t>ОМЗ сельского поселения</w:t>
            </w:r>
          </w:p>
        </w:tc>
        <w:tc>
          <w:tcPr>
            <w:tcW w:w="17384" w:type="dxa"/>
            <w:gridSpan w:val="4"/>
            <w:tcBorders>
              <w:top w:val="nil"/>
              <w:left w:val="single" w:sz="4" w:space="0" w:color="000000"/>
              <w:bottom w:val="nil"/>
              <w:right w:val="nil"/>
            </w:tcBorders>
          </w:tcPr>
          <w:p w:rsidR="006E02C0" w:rsidRPr="000E1170" w:rsidRDefault="006E02C0">
            <w:pPr>
              <w:suppressAutoHyphens/>
              <w:snapToGrid w:val="0"/>
              <w:rPr>
                <w:rFonts w:ascii="Times New Roman" w:eastAsia="Calibri" w:hAnsi="Times New Roman" w:cs="Times New Roman"/>
                <w:sz w:val="24"/>
                <w:szCs w:val="24"/>
                <w:lang w:eastAsia="en-US"/>
              </w:rPr>
            </w:pPr>
          </w:p>
        </w:tc>
      </w:tr>
      <w:tr w:rsidR="006E02C0" w:rsidRPr="000E1170" w:rsidTr="00B37A11">
        <w:trPr>
          <w:trHeight w:val="326"/>
        </w:trPr>
        <w:tc>
          <w:tcPr>
            <w:tcW w:w="14296" w:type="dxa"/>
            <w:gridSpan w:val="58"/>
            <w:tcBorders>
              <w:top w:val="single" w:sz="4" w:space="0" w:color="000000"/>
              <w:left w:val="single" w:sz="4" w:space="0" w:color="000000"/>
              <w:bottom w:val="single" w:sz="4" w:space="0" w:color="auto"/>
              <w:right w:val="nil"/>
            </w:tcBorders>
            <w:hideMark/>
          </w:tcPr>
          <w:p w:rsidR="006E02C0" w:rsidRPr="000E1170" w:rsidRDefault="006E02C0">
            <w:pPr>
              <w:keepNext/>
              <w:tabs>
                <w:tab w:val="left" w:pos="1575"/>
              </w:tabs>
              <w:suppressAutoHyphens/>
              <w:jc w:val="center"/>
              <w:rPr>
                <w:rFonts w:ascii="Times New Roman" w:eastAsia="Calibri" w:hAnsi="Times New Roman" w:cs="Times New Roman"/>
                <w:b/>
                <w:sz w:val="24"/>
                <w:szCs w:val="24"/>
                <w:lang w:eastAsia="en-US"/>
              </w:rPr>
            </w:pPr>
            <w:r w:rsidRPr="000E1170">
              <w:rPr>
                <w:rFonts w:ascii="Times New Roman" w:eastAsia="Calibri" w:hAnsi="Times New Roman" w:cs="Times New Roman"/>
                <w:b/>
                <w:sz w:val="24"/>
                <w:szCs w:val="24"/>
                <w:lang w:eastAsia="en-US"/>
              </w:rPr>
              <w:t>В области организации предоставления начального общего, основного общего, среднего общего и дошкольного образования</w:t>
            </w:r>
          </w:p>
        </w:tc>
        <w:tc>
          <w:tcPr>
            <w:tcW w:w="17384" w:type="dxa"/>
            <w:gridSpan w:val="4"/>
            <w:vMerge w:val="restart"/>
            <w:tcBorders>
              <w:top w:val="nil"/>
              <w:left w:val="single" w:sz="4" w:space="0" w:color="000000"/>
              <w:bottom w:val="nil"/>
              <w:right w:val="nil"/>
            </w:tcBorders>
          </w:tcPr>
          <w:p w:rsidR="006E02C0" w:rsidRPr="000E1170" w:rsidRDefault="006E02C0">
            <w:pPr>
              <w:suppressAutoHyphens/>
              <w:snapToGrid w:val="0"/>
              <w:rPr>
                <w:rFonts w:ascii="Times New Roman" w:eastAsia="Calibri" w:hAnsi="Times New Roman" w:cs="Times New Roman"/>
                <w:sz w:val="24"/>
                <w:szCs w:val="24"/>
                <w:lang w:eastAsia="en-US"/>
              </w:rPr>
            </w:pPr>
          </w:p>
        </w:tc>
      </w:tr>
      <w:tr w:rsidR="006E02C0" w:rsidRPr="000E1170" w:rsidTr="00B37A11">
        <w:trPr>
          <w:trHeight w:val="532"/>
        </w:trPr>
        <w:tc>
          <w:tcPr>
            <w:tcW w:w="2221" w:type="dxa"/>
            <w:gridSpan w:val="2"/>
            <w:vMerge w:val="restart"/>
            <w:tcBorders>
              <w:top w:val="single" w:sz="4" w:space="0" w:color="auto"/>
              <w:left w:val="single" w:sz="4" w:space="0" w:color="000000"/>
              <w:bottom w:val="single" w:sz="4" w:space="0" w:color="auto"/>
              <w:right w:val="single" w:sz="4" w:space="0" w:color="auto"/>
            </w:tcBorders>
            <w:hideMark/>
          </w:tcPr>
          <w:p w:rsidR="006E02C0" w:rsidRPr="000E1170" w:rsidRDefault="006E02C0">
            <w:pPr>
              <w:suppressAutoHyphens/>
              <w:autoSpaceDE w:val="0"/>
              <w:autoSpaceDN w:val="0"/>
              <w:adjustRightInd w:val="0"/>
              <w:rPr>
                <w:rFonts w:ascii="Times New Roman" w:eastAsia="Calibri" w:hAnsi="Times New Roman" w:cs="Times New Roman"/>
                <w:sz w:val="24"/>
                <w:szCs w:val="24"/>
                <w:lang w:eastAsia="en-US"/>
              </w:rPr>
            </w:pPr>
            <w:r w:rsidRPr="000E1170">
              <w:rPr>
                <w:rFonts w:ascii="Times New Roman" w:hAnsi="Times New Roman" w:cs="Times New Roman"/>
                <w:bCs/>
                <w:sz w:val="24"/>
                <w:szCs w:val="24"/>
              </w:rPr>
              <w:t>Дошкольные образовательные учреждения</w:t>
            </w:r>
          </w:p>
        </w:tc>
        <w:tc>
          <w:tcPr>
            <w:tcW w:w="2928" w:type="dxa"/>
            <w:tcBorders>
              <w:top w:val="single" w:sz="4" w:space="0" w:color="auto"/>
              <w:left w:val="single" w:sz="4" w:space="0" w:color="auto"/>
              <w:bottom w:val="single" w:sz="4" w:space="0" w:color="auto"/>
              <w:right w:val="nil"/>
            </w:tcBorders>
            <w:hideMark/>
          </w:tcPr>
          <w:p w:rsidR="002C4C5B" w:rsidRPr="000E1170" w:rsidRDefault="006E02C0" w:rsidP="002C4C5B">
            <w:pPr>
              <w:keepNext/>
              <w:tabs>
                <w:tab w:val="left" w:pos="1575"/>
              </w:tabs>
              <w:suppressAutoHyphens/>
              <w:spacing w:after="0" w:line="240" w:lineRule="auto"/>
              <w:jc w:val="center"/>
              <w:rPr>
                <w:rFonts w:ascii="Times New Roman" w:hAnsi="Times New Roman" w:cs="Times New Roman"/>
                <w:sz w:val="24"/>
                <w:szCs w:val="24"/>
              </w:rPr>
            </w:pPr>
            <w:r w:rsidRPr="000E1170">
              <w:rPr>
                <w:rFonts w:ascii="Times New Roman" w:hAnsi="Times New Roman" w:cs="Times New Roman"/>
                <w:sz w:val="24"/>
                <w:szCs w:val="24"/>
              </w:rPr>
              <w:t xml:space="preserve">Уровень обеспеченности </w:t>
            </w:r>
          </w:p>
          <w:p w:rsidR="006E02C0" w:rsidRPr="000E1170" w:rsidRDefault="006E02C0" w:rsidP="00000097">
            <w:pPr>
              <w:keepNext/>
              <w:tabs>
                <w:tab w:val="left" w:pos="1575"/>
              </w:tabs>
              <w:suppressAutoHyphens/>
              <w:spacing w:after="0" w:line="240" w:lineRule="auto"/>
              <w:jc w:val="center"/>
              <w:rPr>
                <w:rFonts w:ascii="Times New Roman" w:eastAsia="Calibri" w:hAnsi="Times New Roman" w:cs="Times New Roman"/>
                <w:b/>
                <w:sz w:val="24"/>
                <w:szCs w:val="24"/>
                <w:lang w:eastAsia="en-US"/>
              </w:rPr>
            </w:pPr>
            <w:r w:rsidRPr="000E1170">
              <w:rPr>
                <w:rFonts w:ascii="Times New Roman" w:hAnsi="Times New Roman" w:cs="Times New Roman"/>
                <w:sz w:val="24"/>
                <w:szCs w:val="24"/>
              </w:rPr>
              <w:t xml:space="preserve">1 место </w:t>
            </w:r>
          </w:p>
        </w:tc>
        <w:tc>
          <w:tcPr>
            <w:tcW w:w="9147" w:type="dxa"/>
            <w:gridSpan w:val="55"/>
            <w:tcBorders>
              <w:top w:val="single" w:sz="4" w:space="0" w:color="auto"/>
              <w:left w:val="single" w:sz="4" w:space="0" w:color="auto"/>
              <w:bottom w:val="single" w:sz="4" w:space="0" w:color="auto"/>
              <w:right w:val="nil"/>
            </w:tcBorders>
            <w:hideMark/>
          </w:tcPr>
          <w:p w:rsidR="006E02C0" w:rsidRPr="00000097" w:rsidRDefault="006E02C0" w:rsidP="00352432">
            <w:pPr>
              <w:keepNext/>
              <w:tabs>
                <w:tab w:val="left" w:pos="1575"/>
              </w:tabs>
              <w:suppressAutoHyphens/>
              <w:rPr>
                <w:rFonts w:ascii="Times New Roman" w:eastAsia="Calibri" w:hAnsi="Times New Roman" w:cs="Times New Roman"/>
                <w:sz w:val="24"/>
                <w:szCs w:val="24"/>
                <w:lang w:eastAsia="en-US"/>
              </w:rPr>
            </w:pPr>
            <w:r w:rsidRPr="00000097">
              <w:rPr>
                <w:rFonts w:ascii="Times New Roman" w:eastAsia="Calibri" w:hAnsi="Times New Roman" w:cs="Times New Roman"/>
                <w:sz w:val="24"/>
                <w:szCs w:val="24"/>
                <w:lang w:eastAsia="en-US"/>
              </w:rPr>
              <w:t xml:space="preserve">28 </w:t>
            </w:r>
            <w:r w:rsidR="00000097" w:rsidRPr="00000097">
              <w:rPr>
                <w:rFonts w:ascii="Times New Roman" w:eastAsia="Calibri" w:hAnsi="Times New Roman" w:cs="Times New Roman"/>
                <w:sz w:val="24"/>
                <w:szCs w:val="24"/>
                <w:lang w:eastAsia="en-US"/>
              </w:rPr>
              <w:t>мест на 1 тыс</w:t>
            </w:r>
            <w:proofErr w:type="gramStart"/>
            <w:r w:rsidR="00000097" w:rsidRPr="00000097">
              <w:rPr>
                <w:rFonts w:ascii="Times New Roman" w:eastAsia="Calibri" w:hAnsi="Times New Roman" w:cs="Times New Roman"/>
                <w:sz w:val="24"/>
                <w:szCs w:val="24"/>
                <w:lang w:eastAsia="en-US"/>
              </w:rPr>
              <w:t>.ч</w:t>
            </w:r>
            <w:proofErr w:type="gramEnd"/>
            <w:r w:rsidR="00000097" w:rsidRPr="00000097">
              <w:rPr>
                <w:rFonts w:ascii="Times New Roman" w:eastAsia="Calibri" w:hAnsi="Times New Roman" w:cs="Times New Roman"/>
                <w:sz w:val="24"/>
                <w:szCs w:val="24"/>
                <w:lang w:eastAsia="en-US"/>
              </w:rPr>
              <w:t>ел.</w:t>
            </w:r>
          </w:p>
        </w:tc>
        <w:tc>
          <w:tcPr>
            <w:tcW w:w="17384" w:type="dxa"/>
            <w:gridSpan w:val="4"/>
            <w:vMerge/>
            <w:tcBorders>
              <w:top w:val="nil"/>
              <w:left w:val="single" w:sz="4" w:space="0" w:color="000000"/>
              <w:bottom w:val="nil"/>
              <w:right w:val="nil"/>
            </w:tcBorders>
            <w:vAlign w:val="center"/>
            <w:hideMark/>
          </w:tcPr>
          <w:p w:rsidR="006E02C0" w:rsidRPr="000E1170" w:rsidRDefault="006E02C0">
            <w:pPr>
              <w:rPr>
                <w:rFonts w:ascii="Times New Roman" w:eastAsia="Calibri" w:hAnsi="Times New Roman" w:cs="Times New Roman"/>
                <w:sz w:val="24"/>
                <w:szCs w:val="24"/>
                <w:lang w:eastAsia="en-US"/>
              </w:rPr>
            </w:pPr>
          </w:p>
        </w:tc>
      </w:tr>
      <w:tr w:rsidR="006E02C0" w:rsidRPr="000E1170" w:rsidTr="00B37A11">
        <w:trPr>
          <w:trHeight w:val="309"/>
        </w:trPr>
        <w:tc>
          <w:tcPr>
            <w:tcW w:w="2221" w:type="dxa"/>
            <w:gridSpan w:val="2"/>
            <w:vMerge/>
            <w:tcBorders>
              <w:top w:val="single" w:sz="4" w:space="0" w:color="auto"/>
              <w:left w:val="single" w:sz="4" w:space="0" w:color="000000"/>
              <w:bottom w:val="single" w:sz="4" w:space="0" w:color="auto"/>
              <w:right w:val="single" w:sz="4" w:space="0" w:color="auto"/>
            </w:tcBorders>
            <w:vAlign w:val="center"/>
            <w:hideMark/>
          </w:tcPr>
          <w:p w:rsidR="006E02C0" w:rsidRPr="000E1170" w:rsidRDefault="006E02C0">
            <w:pPr>
              <w:rPr>
                <w:rFonts w:ascii="Times New Roman" w:eastAsia="Calibri" w:hAnsi="Times New Roman" w:cs="Times New Roman"/>
                <w:sz w:val="24"/>
                <w:szCs w:val="24"/>
                <w:lang w:eastAsia="en-US"/>
              </w:rPr>
            </w:pPr>
          </w:p>
        </w:tc>
        <w:tc>
          <w:tcPr>
            <w:tcW w:w="2928" w:type="dxa"/>
            <w:tcBorders>
              <w:top w:val="single" w:sz="4" w:space="0" w:color="auto"/>
              <w:left w:val="single" w:sz="4" w:space="0" w:color="auto"/>
              <w:bottom w:val="single" w:sz="4" w:space="0" w:color="auto"/>
              <w:right w:val="nil"/>
            </w:tcBorders>
            <w:hideMark/>
          </w:tcPr>
          <w:p w:rsidR="006E02C0" w:rsidRPr="000E1170" w:rsidRDefault="006E02C0" w:rsidP="00CC4392">
            <w:pPr>
              <w:keepNext/>
              <w:tabs>
                <w:tab w:val="left" w:pos="1575"/>
              </w:tabs>
              <w:suppressAutoHyphens/>
              <w:jc w:val="center"/>
              <w:rPr>
                <w:rFonts w:ascii="Times New Roman" w:hAnsi="Times New Roman" w:cs="Times New Roman"/>
                <w:sz w:val="24"/>
                <w:szCs w:val="24"/>
                <w:lang w:eastAsia="zh-CN"/>
              </w:rPr>
            </w:pPr>
            <w:r w:rsidRPr="000E1170">
              <w:rPr>
                <w:rFonts w:ascii="Times New Roman" w:hAnsi="Times New Roman" w:cs="Times New Roman"/>
                <w:sz w:val="24"/>
                <w:szCs w:val="24"/>
              </w:rPr>
              <w:t xml:space="preserve">Размер земельного участка, </w:t>
            </w:r>
            <w:r w:rsidR="00352432" w:rsidRPr="000E1170">
              <w:rPr>
                <w:rFonts w:ascii="Times New Roman" w:hAnsi="Times New Roman" w:cs="Times New Roman"/>
                <w:sz w:val="24"/>
                <w:szCs w:val="24"/>
              </w:rPr>
              <w:t xml:space="preserve"> </w:t>
            </w:r>
            <w:r w:rsidRPr="000E1170">
              <w:rPr>
                <w:rFonts w:ascii="Times New Roman" w:hAnsi="Times New Roman" w:cs="Times New Roman"/>
                <w:sz w:val="24"/>
                <w:szCs w:val="24"/>
              </w:rPr>
              <w:t>кв. м</w:t>
            </w:r>
            <w:r w:rsidR="00CC4392">
              <w:rPr>
                <w:rFonts w:ascii="Times New Roman" w:hAnsi="Times New Roman" w:cs="Times New Roman"/>
                <w:sz w:val="24"/>
                <w:szCs w:val="24"/>
              </w:rPr>
              <w:t>/1 место</w:t>
            </w:r>
            <w:r w:rsidRPr="000E1170">
              <w:rPr>
                <w:rFonts w:ascii="Times New Roman" w:hAnsi="Times New Roman" w:cs="Times New Roman"/>
                <w:sz w:val="24"/>
                <w:szCs w:val="24"/>
              </w:rPr>
              <w:t xml:space="preserve"> </w:t>
            </w:r>
          </w:p>
        </w:tc>
        <w:tc>
          <w:tcPr>
            <w:tcW w:w="9147" w:type="dxa"/>
            <w:gridSpan w:val="55"/>
            <w:tcBorders>
              <w:top w:val="single" w:sz="4" w:space="0" w:color="auto"/>
              <w:left w:val="single" w:sz="4" w:space="0" w:color="auto"/>
              <w:bottom w:val="single" w:sz="4" w:space="0" w:color="auto"/>
              <w:right w:val="nil"/>
            </w:tcBorders>
          </w:tcPr>
          <w:p w:rsidR="006E02C0" w:rsidRPr="000E1170" w:rsidRDefault="006E02C0" w:rsidP="001B4A54">
            <w:pPr>
              <w:autoSpaceDE w:val="0"/>
              <w:autoSpaceDN w:val="0"/>
              <w:adjustRightInd w:val="0"/>
              <w:spacing w:after="0" w:line="240" w:lineRule="auto"/>
              <w:rPr>
                <w:rFonts w:ascii="Times New Roman" w:hAnsi="Times New Roman" w:cs="Times New Roman"/>
                <w:sz w:val="24"/>
                <w:szCs w:val="24"/>
              </w:rPr>
            </w:pPr>
            <w:r w:rsidRPr="000E1170">
              <w:rPr>
                <w:rFonts w:ascii="Times New Roman" w:hAnsi="Times New Roman" w:cs="Times New Roman"/>
                <w:sz w:val="24"/>
                <w:szCs w:val="24"/>
              </w:rPr>
              <w:t>для отдельно стоящих зданий при вместимости до 100 мест - 40,</w:t>
            </w:r>
          </w:p>
          <w:p w:rsidR="006E02C0" w:rsidRPr="000E1170" w:rsidRDefault="006E02C0" w:rsidP="001B4A54">
            <w:pPr>
              <w:autoSpaceDE w:val="0"/>
              <w:autoSpaceDN w:val="0"/>
              <w:adjustRightInd w:val="0"/>
              <w:spacing w:after="0" w:line="240" w:lineRule="auto"/>
              <w:rPr>
                <w:rFonts w:ascii="Times New Roman" w:hAnsi="Times New Roman" w:cs="Times New Roman"/>
                <w:sz w:val="24"/>
                <w:szCs w:val="24"/>
              </w:rPr>
            </w:pPr>
            <w:r w:rsidRPr="000E1170">
              <w:rPr>
                <w:rFonts w:ascii="Times New Roman" w:hAnsi="Times New Roman" w:cs="Times New Roman"/>
                <w:sz w:val="24"/>
                <w:szCs w:val="24"/>
              </w:rPr>
              <w:t>свыше 100 мест - 35,</w:t>
            </w:r>
          </w:p>
          <w:p w:rsidR="006E02C0" w:rsidRPr="000E1170" w:rsidRDefault="006E02C0" w:rsidP="001B4A54">
            <w:pPr>
              <w:autoSpaceDE w:val="0"/>
              <w:autoSpaceDN w:val="0"/>
              <w:adjustRightInd w:val="0"/>
              <w:spacing w:after="0" w:line="240" w:lineRule="auto"/>
              <w:rPr>
                <w:rFonts w:ascii="Times New Roman" w:hAnsi="Times New Roman" w:cs="Times New Roman"/>
                <w:sz w:val="24"/>
                <w:szCs w:val="24"/>
              </w:rPr>
            </w:pPr>
            <w:r w:rsidRPr="000E1170">
              <w:rPr>
                <w:rFonts w:ascii="Times New Roman" w:hAnsi="Times New Roman" w:cs="Times New Roman"/>
                <w:sz w:val="24"/>
                <w:szCs w:val="24"/>
              </w:rPr>
              <w:t>для встроенных при вместимости более 100 мест - не менее 29</w:t>
            </w:r>
          </w:p>
        </w:tc>
        <w:tc>
          <w:tcPr>
            <w:tcW w:w="17384" w:type="dxa"/>
            <w:gridSpan w:val="4"/>
            <w:vMerge/>
            <w:tcBorders>
              <w:top w:val="nil"/>
              <w:left w:val="single" w:sz="4" w:space="0" w:color="000000"/>
              <w:bottom w:val="nil"/>
              <w:right w:val="nil"/>
            </w:tcBorders>
            <w:vAlign w:val="center"/>
            <w:hideMark/>
          </w:tcPr>
          <w:p w:rsidR="006E02C0" w:rsidRPr="000E1170" w:rsidRDefault="006E02C0">
            <w:pPr>
              <w:rPr>
                <w:rFonts w:ascii="Times New Roman" w:eastAsia="Calibri" w:hAnsi="Times New Roman" w:cs="Times New Roman"/>
                <w:sz w:val="24"/>
                <w:szCs w:val="24"/>
                <w:lang w:eastAsia="en-US"/>
              </w:rPr>
            </w:pPr>
          </w:p>
        </w:tc>
      </w:tr>
      <w:tr w:rsidR="006E02C0" w:rsidRPr="000E1170" w:rsidTr="00B37A11">
        <w:trPr>
          <w:trHeight w:val="806"/>
        </w:trPr>
        <w:tc>
          <w:tcPr>
            <w:tcW w:w="2221" w:type="dxa"/>
            <w:gridSpan w:val="2"/>
            <w:vMerge/>
            <w:tcBorders>
              <w:top w:val="single" w:sz="4" w:space="0" w:color="auto"/>
              <w:left w:val="single" w:sz="4" w:space="0" w:color="000000"/>
              <w:bottom w:val="single" w:sz="4" w:space="0" w:color="auto"/>
              <w:right w:val="single" w:sz="4" w:space="0" w:color="auto"/>
            </w:tcBorders>
            <w:vAlign w:val="center"/>
            <w:hideMark/>
          </w:tcPr>
          <w:p w:rsidR="006E02C0" w:rsidRPr="000E1170" w:rsidRDefault="006E02C0" w:rsidP="001B4A54">
            <w:pPr>
              <w:spacing w:after="0"/>
              <w:rPr>
                <w:rFonts w:ascii="Times New Roman" w:eastAsia="Calibri" w:hAnsi="Times New Roman" w:cs="Times New Roman"/>
                <w:sz w:val="24"/>
                <w:szCs w:val="24"/>
                <w:lang w:eastAsia="en-US"/>
              </w:rPr>
            </w:pPr>
          </w:p>
        </w:tc>
        <w:tc>
          <w:tcPr>
            <w:tcW w:w="2946" w:type="dxa"/>
            <w:gridSpan w:val="2"/>
            <w:tcBorders>
              <w:top w:val="single" w:sz="4" w:space="0" w:color="auto"/>
              <w:left w:val="single" w:sz="4" w:space="0" w:color="auto"/>
              <w:bottom w:val="single" w:sz="4" w:space="0" w:color="auto"/>
              <w:right w:val="nil"/>
            </w:tcBorders>
            <w:hideMark/>
          </w:tcPr>
          <w:p w:rsidR="006E02C0" w:rsidRPr="000E1170" w:rsidRDefault="006E02C0" w:rsidP="001B4A54">
            <w:pPr>
              <w:keepNext/>
              <w:tabs>
                <w:tab w:val="left" w:pos="1575"/>
              </w:tabs>
              <w:suppressAutoHyphens/>
              <w:spacing w:after="0"/>
              <w:jc w:val="center"/>
              <w:rPr>
                <w:rFonts w:ascii="Times New Roman" w:eastAsia="Calibri" w:hAnsi="Times New Roman" w:cs="Times New Roman"/>
                <w:b/>
                <w:sz w:val="24"/>
                <w:szCs w:val="24"/>
                <w:lang w:eastAsia="en-US"/>
              </w:rPr>
            </w:pPr>
            <w:r w:rsidRPr="000E1170">
              <w:rPr>
                <w:rFonts w:ascii="Times New Roman" w:hAnsi="Times New Roman" w:cs="Times New Roman"/>
                <w:sz w:val="24"/>
                <w:szCs w:val="24"/>
              </w:rPr>
              <w:t>Уровень обеспеченности, объект</w:t>
            </w:r>
          </w:p>
        </w:tc>
        <w:tc>
          <w:tcPr>
            <w:tcW w:w="9129" w:type="dxa"/>
            <w:gridSpan w:val="54"/>
            <w:tcBorders>
              <w:top w:val="single" w:sz="4" w:space="0" w:color="auto"/>
              <w:left w:val="single" w:sz="4" w:space="0" w:color="auto"/>
              <w:bottom w:val="single" w:sz="4" w:space="0" w:color="auto"/>
              <w:right w:val="nil"/>
            </w:tcBorders>
            <w:hideMark/>
          </w:tcPr>
          <w:p w:rsidR="006E02C0" w:rsidRPr="000E1170" w:rsidRDefault="006E02C0" w:rsidP="001B4A54">
            <w:pPr>
              <w:suppressAutoHyphens/>
              <w:autoSpaceDE w:val="0"/>
              <w:autoSpaceDN w:val="0"/>
              <w:adjustRightInd w:val="0"/>
              <w:spacing w:after="0" w:line="240" w:lineRule="auto"/>
              <w:rPr>
                <w:rFonts w:ascii="Times New Roman" w:eastAsia="Calibri" w:hAnsi="Times New Roman" w:cs="Times New Roman"/>
                <w:b/>
                <w:sz w:val="24"/>
                <w:szCs w:val="24"/>
                <w:lang w:eastAsia="en-US"/>
              </w:rPr>
            </w:pPr>
            <w:r w:rsidRPr="000E1170">
              <w:rPr>
                <w:rFonts w:ascii="Times New Roman" w:hAnsi="Times New Roman" w:cs="Times New Roman"/>
                <w:sz w:val="24"/>
                <w:szCs w:val="24"/>
              </w:rPr>
              <w:t>уровень обеспеченности детей (1 - 6 лет) дошкольными учреждениями: сельские поселения - 50% Площадь групповой площадки для детей ясельного возраста - 7,5 кв. м - на 1 место.</w:t>
            </w:r>
          </w:p>
        </w:tc>
        <w:tc>
          <w:tcPr>
            <w:tcW w:w="17384" w:type="dxa"/>
            <w:gridSpan w:val="4"/>
            <w:vMerge/>
            <w:tcBorders>
              <w:top w:val="nil"/>
              <w:left w:val="single" w:sz="4" w:space="0" w:color="000000"/>
              <w:bottom w:val="nil"/>
              <w:right w:val="nil"/>
            </w:tcBorders>
            <w:vAlign w:val="center"/>
            <w:hideMark/>
          </w:tcPr>
          <w:p w:rsidR="006E02C0" w:rsidRPr="000E1170" w:rsidRDefault="006E02C0" w:rsidP="001B4A54">
            <w:pPr>
              <w:spacing w:after="0"/>
              <w:rPr>
                <w:rFonts w:ascii="Times New Roman" w:eastAsia="Calibri" w:hAnsi="Times New Roman" w:cs="Times New Roman"/>
                <w:sz w:val="24"/>
                <w:szCs w:val="24"/>
                <w:lang w:eastAsia="en-US"/>
              </w:rPr>
            </w:pPr>
          </w:p>
        </w:tc>
      </w:tr>
      <w:tr w:rsidR="001218C9" w:rsidRPr="000E1170" w:rsidTr="001218C9">
        <w:trPr>
          <w:trHeight w:val="720"/>
        </w:trPr>
        <w:tc>
          <w:tcPr>
            <w:tcW w:w="2221" w:type="dxa"/>
            <w:gridSpan w:val="2"/>
            <w:vMerge w:val="restart"/>
            <w:tcBorders>
              <w:top w:val="single" w:sz="4" w:space="0" w:color="auto"/>
              <w:left w:val="single" w:sz="4" w:space="0" w:color="000000"/>
              <w:right w:val="single" w:sz="4" w:space="0" w:color="auto"/>
            </w:tcBorders>
            <w:hideMark/>
          </w:tcPr>
          <w:p w:rsidR="001218C9" w:rsidRPr="000E1170" w:rsidRDefault="001218C9" w:rsidP="001B4A54">
            <w:pPr>
              <w:suppressAutoHyphens/>
              <w:autoSpaceDE w:val="0"/>
              <w:autoSpaceDN w:val="0"/>
              <w:adjustRightInd w:val="0"/>
              <w:spacing w:after="0"/>
              <w:rPr>
                <w:rFonts w:ascii="Times New Roman" w:hAnsi="Times New Roman" w:cs="Times New Roman"/>
                <w:b/>
                <w:bCs/>
                <w:sz w:val="24"/>
                <w:szCs w:val="24"/>
              </w:rPr>
            </w:pPr>
            <w:r w:rsidRPr="000E1170">
              <w:rPr>
                <w:rFonts w:ascii="Times New Roman" w:hAnsi="Times New Roman" w:cs="Times New Roman"/>
                <w:sz w:val="24"/>
                <w:szCs w:val="24"/>
              </w:rPr>
              <w:t>Общеобразовательные школы</w:t>
            </w:r>
          </w:p>
        </w:tc>
        <w:tc>
          <w:tcPr>
            <w:tcW w:w="2946" w:type="dxa"/>
            <w:gridSpan w:val="2"/>
            <w:tcBorders>
              <w:top w:val="single" w:sz="4" w:space="0" w:color="auto"/>
              <w:left w:val="single" w:sz="4" w:space="0" w:color="auto"/>
              <w:bottom w:val="single" w:sz="4" w:space="0" w:color="auto"/>
              <w:right w:val="nil"/>
            </w:tcBorders>
          </w:tcPr>
          <w:p w:rsidR="001218C9" w:rsidRPr="000E1170" w:rsidRDefault="001218C9" w:rsidP="000E1170">
            <w:pPr>
              <w:keepNext/>
              <w:tabs>
                <w:tab w:val="left" w:pos="1575"/>
              </w:tabs>
              <w:suppressAutoHyphens/>
              <w:spacing w:after="0"/>
              <w:jc w:val="center"/>
              <w:rPr>
                <w:rFonts w:ascii="Times New Roman" w:hAnsi="Times New Roman" w:cs="Times New Roman"/>
                <w:sz w:val="24"/>
                <w:szCs w:val="24"/>
              </w:rPr>
            </w:pPr>
            <w:r w:rsidRPr="000E1170">
              <w:rPr>
                <w:rFonts w:ascii="Times New Roman" w:hAnsi="Times New Roman" w:cs="Times New Roman"/>
                <w:sz w:val="24"/>
                <w:szCs w:val="24"/>
              </w:rPr>
              <w:t>Уровень обеспеченности</w:t>
            </w:r>
          </w:p>
          <w:p w:rsidR="001218C9" w:rsidRPr="000E1170" w:rsidRDefault="001218C9" w:rsidP="00CC4392">
            <w:pPr>
              <w:keepNext/>
              <w:tabs>
                <w:tab w:val="left" w:pos="1575"/>
              </w:tabs>
              <w:suppressAutoHyphens/>
              <w:spacing w:after="0"/>
              <w:jc w:val="center"/>
              <w:rPr>
                <w:rFonts w:ascii="Times New Roman" w:hAnsi="Times New Roman" w:cs="Times New Roman"/>
                <w:sz w:val="24"/>
                <w:szCs w:val="24"/>
                <w:lang w:eastAsia="zh-CN"/>
              </w:rPr>
            </w:pPr>
            <w:r w:rsidRPr="000E1170">
              <w:rPr>
                <w:rFonts w:ascii="Times New Roman" w:hAnsi="Times New Roman" w:cs="Times New Roman"/>
                <w:sz w:val="24"/>
                <w:szCs w:val="24"/>
              </w:rPr>
              <w:t xml:space="preserve">1 место </w:t>
            </w:r>
          </w:p>
        </w:tc>
        <w:tc>
          <w:tcPr>
            <w:tcW w:w="9129" w:type="dxa"/>
            <w:gridSpan w:val="54"/>
            <w:tcBorders>
              <w:top w:val="single" w:sz="4" w:space="0" w:color="auto"/>
              <w:left w:val="single" w:sz="4" w:space="0" w:color="auto"/>
              <w:bottom w:val="single" w:sz="4" w:space="0" w:color="auto"/>
              <w:right w:val="nil"/>
            </w:tcBorders>
          </w:tcPr>
          <w:p w:rsidR="001218C9" w:rsidRPr="000E1170" w:rsidRDefault="001218C9" w:rsidP="000E1170">
            <w:pPr>
              <w:autoSpaceDE w:val="0"/>
              <w:autoSpaceDN w:val="0"/>
              <w:adjustRightInd w:val="0"/>
              <w:spacing w:after="0" w:line="240" w:lineRule="auto"/>
              <w:rPr>
                <w:rFonts w:ascii="Times New Roman" w:hAnsi="Times New Roman" w:cs="Times New Roman"/>
                <w:sz w:val="24"/>
                <w:szCs w:val="24"/>
              </w:rPr>
            </w:pPr>
            <w:r w:rsidRPr="000E1170">
              <w:rPr>
                <w:rFonts w:ascii="Times New Roman" w:hAnsi="Times New Roman" w:cs="Times New Roman"/>
                <w:sz w:val="24"/>
                <w:szCs w:val="24"/>
              </w:rPr>
              <w:t xml:space="preserve">101, в том числе для X - XI классов-17 </w:t>
            </w:r>
            <w:r>
              <w:rPr>
                <w:rFonts w:ascii="Times New Roman" w:hAnsi="Times New Roman" w:cs="Times New Roman"/>
                <w:sz w:val="24"/>
                <w:szCs w:val="24"/>
              </w:rPr>
              <w:t>мест на 1 тысячу человек</w:t>
            </w:r>
          </w:p>
          <w:p w:rsidR="001218C9" w:rsidRDefault="001218C9" w:rsidP="001B4A54">
            <w:pPr>
              <w:keepNext/>
              <w:tabs>
                <w:tab w:val="left" w:pos="1575"/>
              </w:tabs>
              <w:suppressAutoHyphens/>
              <w:spacing w:after="0" w:line="240" w:lineRule="auto"/>
              <w:rPr>
                <w:rFonts w:ascii="Times New Roman" w:hAnsi="Times New Roman" w:cs="Times New Roman"/>
                <w:sz w:val="24"/>
                <w:szCs w:val="24"/>
              </w:rPr>
            </w:pPr>
          </w:p>
          <w:p w:rsidR="001218C9" w:rsidRPr="000E1170" w:rsidRDefault="001218C9" w:rsidP="001B4A54">
            <w:pPr>
              <w:keepNext/>
              <w:tabs>
                <w:tab w:val="left" w:pos="1575"/>
              </w:tabs>
              <w:suppressAutoHyphens/>
              <w:spacing w:after="0" w:line="240" w:lineRule="auto"/>
              <w:rPr>
                <w:rFonts w:ascii="Times New Roman" w:hAnsi="Times New Roman" w:cs="Times New Roman"/>
                <w:sz w:val="24"/>
                <w:szCs w:val="24"/>
              </w:rPr>
            </w:pPr>
          </w:p>
        </w:tc>
        <w:tc>
          <w:tcPr>
            <w:tcW w:w="17384" w:type="dxa"/>
            <w:gridSpan w:val="4"/>
            <w:vMerge/>
            <w:tcBorders>
              <w:top w:val="nil"/>
              <w:left w:val="single" w:sz="4" w:space="0" w:color="000000"/>
              <w:bottom w:val="nil"/>
              <w:right w:val="nil"/>
            </w:tcBorders>
            <w:vAlign w:val="center"/>
            <w:hideMark/>
          </w:tcPr>
          <w:p w:rsidR="001218C9" w:rsidRPr="000E1170" w:rsidRDefault="001218C9" w:rsidP="001B4A54">
            <w:pPr>
              <w:spacing w:after="0"/>
              <w:rPr>
                <w:rFonts w:ascii="Times New Roman" w:eastAsia="Calibri" w:hAnsi="Times New Roman" w:cs="Times New Roman"/>
                <w:sz w:val="24"/>
                <w:szCs w:val="24"/>
                <w:lang w:eastAsia="en-US"/>
              </w:rPr>
            </w:pPr>
          </w:p>
        </w:tc>
      </w:tr>
      <w:tr w:rsidR="001218C9" w:rsidRPr="000E1170" w:rsidTr="001218C9">
        <w:trPr>
          <w:trHeight w:val="643"/>
        </w:trPr>
        <w:tc>
          <w:tcPr>
            <w:tcW w:w="2221" w:type="dxa"/>
            <w:gridSpan w:val="2"/>
            <w:vMerge/>
            <w:tcBorders>
              <w:left w:val="single" w:sz="4" w:space="0" w:color="000000"/>
              <w:bottom w:val="single" w:sz="4" w:space="0" w:color="auto"/>
              <w:right w:val="single" w:sz="4" w:space="0" w:color="auto"/>
            </w:tcBorders>
            <w:hideMark/>
          </w:tcPr>
          <w:p w:rsidR="001218C9" w:rsidRPr="000E1170" w:rsidRDefault="001218C9" w:rsidP="001B4A54">
            <w:pPr>
              <w:suppressAutoHyphens/>
              <w:autoSpaceDE w:val="0"/>
              <w:autoSpaceDN w:val="0"/>
              <w:adjustRightInd w:val="0"/>
              <w:spacing w:after="0"/>
              <w:rPr>
                <w:rFonts w:ascii="Times New Roman" w:hAnsi="Times New Roman" w:cs="Times New Roman"/>
                <w:sz w:val="24"/>
                <w:szCs w:val="24"/>
              </w:rPr>
            </w:pPr>
          </w:p>
        </w:tc>
        <w:tc>
          <w:tcPr>
            <w:tcW w:w="2946" w:type="dxa"/>
            <w:gridSpan w:val="2"/>
            <w:tcBorders>
              <w:top w:val="single" w:sz="4" w:space="0" w:color="auto"/>
              <w:left w:val="single" w:sz="4" w:space="0" w:color="auto"/>
              <w:bottom w:val="single" w:sz="4" w:space="0" w:color="auto"/>
              <w:right w:val="nil"/>
            </w:tcBorders>
          </w:tcPr>
          <w:p w:rsidR="001218C9" w:rsidRPr="000E1170" w:rsidRDefault="001218C9" w:rsidP="001218C9">
            <w:pPr>
              <w:keepNext/>
              <w:tabs>
                <w:tab w:val="left" w:pos="1575"/>
              </w:tabs>
              <w:suppressAutoHyphens/>
              <w:spacing w:after="0"/>
              <w:jc w:val="center"/>
              <w:rPr>
                <w:rFonts w:ascii="Times New Roman" w:hAnsi="Times New Roman" w:cs="Times New Roman"/>
                <w:sz w:val="24"/>
                <w:szCs w:val="24"/>
                <w:lang w:eastAsia="zh-CN"/>
              </w:rPr>
            </w:pPr>
            <w:r w:rsidRPr="000E1170">
              <w:rPr>
                <w:rFonts w:ascii="Times New Roman" w:hAnsi="Times New Roman" w:cs="Times New Roman"/>
                <w:sz w:val="24"/>
                <w:szCs w:val="24"/>
              </w:rPr>
              <w:t>Размер земельного участка,  кв. м/1 место</w:t>
            </w:r>
          </w:p>
        </w:tc>
        <w:tc>
          <w:tcPr>
            <w:tcW w:w="9129" w:type="dxa"/>
            <w:gridSpan w:val="54"/>
            <w:tcBorders>
              <w:top w:val="single" w:sz="4" w:space="0" w:color="auto"/>
              <w:left w:val="single" w:sz="4" w:space="0" w:color="auto"/>
              <w:bottom w:val="single" w:sz="4" w:space="0" w:color="auto"/>
              <w:right w:val="nil"/>
            </w:tcBorders>
          </w:tcPr>
          <w:p w:rsidR="001218C9" w:rsidRPr="000E1170" w:rsidRDefault="001218C9" w:rsidP="001218C9">
            <w:pPr>
              <w:autoSpaceDE w:val="0"/>
              <w:autoSpaceDN w:val="0"/>
              <w:adjustRightInd w:val="0"/>
              <w:spacing w:after="0" w:line="240" w:lineRule="auto"/>
              <w:rPr>
                <w:rFonts w:ascii="Times New Roman" w:hAnsi="Times New Roman" w:cs="Times New Roman"/>
                <w:sz w:val="24"/>
                <w:szCs w:val="24"/>
              </w:rPr>
            </w:pPr>
            <w:r w:rsidRPr="000E1170">
              <w:rPr>
                <w:rFonts w:ascii="Times New Roman" w:hAnsi="Times New Roman" w:cs="Times New Roman"/>
                <w:sz w:val="24"/>
                <w:szCs w:val="24"/>
              </w:rPr>
              <w:t xml:space="preserve"> при вместимости: до 400 мест - 50</w:t>
            </w:r>
          </w:p>
          <w:p w:rsidR="001218C9" w:rsidRPr="000E1170" w:rsidRDefault="001218C9" w:rsidP="001218C9">
            <w:pPr>
              <w:autoSpaceDE w:val="0"/>
              <w:autoSpaceDN w:val="0"/>
              <w:adjustRightInd w:val="0"/>
              <w:spacing w:after="0" w:line="240" w:lineRule="auto"/>
              <w:rPr>
                <w:rFonts w:ascii="Times New Roman" w:hAnsi="Times New Roman" w:cs="Times New Roman"/>
                <w:sz w:val="24"/>
                <w:szCs w:val="24"/>
              </w:rPr>
            </w:pPr>
            <w:r w:rsidRPr="000E1170">
              <w:rPr>
                <w:rFonts w:ascii="Times New Roman" w:hAnsi="Times New Roman" w:cs="Times New Roman"/>
                <w:sz w:val="24"/>
                <w:szCs w:val="24"/>
              </w:rPr>
              <w:t>400 - 500 мест - 60</w:t>
            </w:r>
          </w:p>
          <w:p w:rsidR="001218C9" w:rsidRPr="000E1170" w:rsidRDefault="001218C9" w:rsidP="001218C9">
            <w:pPr>
              <w:autoSpaceDE w:val="0"/>
              <w:autoSpaceDN w:val="0"/>
              <w:adjustRightInd w:val="0"/>
              <w:spacing w:after="0" w:line="240" w:lineRule="auto"/>
              <w:rPr>
                <w:rFonts w:ascii="Times New Roman" w:hAnsi="Times New Roman" w:cs="Times New Roman"/>
                <w:sz w:val="24"/>
                <w:szCs w:val="24"/>
              </w:rPr>
            </w:pPr>
            <w:r w:rsidRPr="000E1170">
              <w:rPr>
                <w:rFonts w:ascii="Times New Roman" w:hAnsi="Times New Roman" w:cs="Times New Roman"/>
                <w:sz w:val="24"/>
                <w:szCs w:val="24"/>
              </w:rPr>
              <w:t>500 - 600 мест - 50</w:t>
            </w:r>
          </w:p>
          <w:p w:rsidR="001218C9" w:rsidRPr="000E1170" w:rsidRDefault="001218C9" w:rsidP="001218C9">
            <w:pPr>
              <w:suppressAutoHyphens/>
              <w:autoSpaceDE w:val="0"/>
              <w:autoSpaceDN w:val="0"/>
              <w:adjustRightInd w:val="0"/>
              <w:spacing w:after="0" w:line="240" w:lineRule="auto"/>
              <w:rPr>
                <w:rFonts w:ascii="Times New Roman" w:hAnsi="Times New Roman" w:cs="Times New Roman"/>
                <w:sz w:val="24"/>
                <w:szCs w:val="24"/>
              </w:rPr>
            </w:pPr>
            <w:r w:rsidRPr="000E1170">
              <w:rPr>
                <w:rFonts w:ascii="Times New Roman" w:hAnsi="Times New Roman" w:cs="Times New Roman"/>
                <w:sz w:val="24"/>
                <w:szCs w:val="24"/>
              </w:rPr>
              <w:t>, с учетом площади спортивной зоны и здания школы. В условиях реконструкции возможно уменьшение на 20%</w:t>
            </w:r>
          </w:p>
        </w:tc>
        <w:tc>
          <w:tcPr>
            <w:tcW w:w="17384" w:type="dxa"/>
            <w:gridSpan w:val="4"/>
            <w:vMerge/>
            <w:tcBorders>
              <w:top w:val="nil"/>
              <w:left w:val="single" w:sz="4" w:space="0" w:color="000000"/>
              <w:bottom w:val="nil"/>
              <w:right w:val="nil"/>
            </w:tcBorders>
            <w:vAlign w:val="center"/>
            <w:hideMark/>
          </w:tcPr>
          <w:p w:rsidR="001218C9" w:rsidRPr="000E1170" w:rsidRDefault="001218C9" w:rsidP="001B4A54">
            <w:pPr>
              <w:spacing w:after="0"/>
              <w:rPr>
                <w:rFonts w:ascii="Times New Roman" w:eastAsia="Calibri" w:hAnsi="Times New Roman" w:cs="Times New Roman"/>
                <w:sz w:val="24"/>
                <w:szCs w:val="24"/>
                <w:lang w:eastAsia="en-US"/>
              </w:rPr>
            </w:pPr>
          </w:p>
        </w:tc>
      </w:tr>
      <w:tr w:rsidR="006E02C0" w:rsidRPr="000E1170" w:rsidTr="00B37A11">
        <w:trPr>
          <w:trHeight w:val="309"/>
        </w:trPr>
        <w:tc>
          <w:tcPr>
            <w:tcW w:w="14296" w:type="dxa"/>
            <w:gridSpan w:val="58"/>
            <w:tcBorders>
              <w:top w:val="single" w:sz="4" w:space="0" w:color="auto"/>
              <w:left w:val="single" w:sz="4" w:space="0" w:color="000000"/>
              <w:bottom w:val="single" w:sz="4" w:space="0" w:color="auto"/>
              <w:right w:val="nil"/>
            </w:tcBorders>
            <w:hideMark/>
          </w:tcPr>
          <w:p w:rsidR="006E02C0" w:rsidRPr="000E1170" w:rsidRDefault="006E02C0" w:rsidP="001B4A54">
            <w:pPr>
              <w:keepNext/>
              <w:tabs>
                <w:tab w:val="left" w:pos="1575"/>
              </w:tabs>
              <w:suppressAutoHyphens/>
              <w:spacing w:after="0"/>
              <w:jc w:val="center"/>
              <w:rPr>
                <w:rFonts w:ascii="Times New Roman" w:hAnsi="Times New Roman" w:cs="Times New Roman"/>
                <w:b/>
                <w:sz w:val="24"/>
                <w:szCs w:val="24"/>
                <w:lang w:eastAsia="zh-CN"/>
              </w:rPr>
            </w:pPr>
            <w:r w:rsidRPr="000E1170">
              <w:rPr>
                <w:rFonts w:ascii="Times New Roman" w:hAnsi="Times New Roman" w:cs="Times New Roman"/>
                <w:b/>
                <w:sz w:val="24"/>
                <w:szCs w:val="24"/>
              </w:rPr>
              <w:lastRenderedPageBreak/>
              <w:t>В области оказания  медицинской  помощи</w:t>
            </w:r>
          </w:p>
        </w:tc>
        <w:tc>
          <w:tcPr>
            <w:tcW w:w="17384" w:type="dxa"/>
            <w:gridSpan w:val="4"/>
            <w:vMerge/>
            <w:tcBorders>
              <w:top w:val="nil"/>
              <w:left w:val="single" w:sz="4" w:space="0" w:color="000000"/>
              <w:bottom w:val="nil"/>
              <w:right w:val="nil"/>
            </w:tcBorders>
            <w:vAlign w:val="center"/>
            <w:hideMark/>
          </w:tcPr>
          <w:p w:rsidR="006E02C0" w:rsidRPr="000E1170" w:rsidRDefault="006E02C0">
            <w:pPr>
              <w:rPr>
                <w:rFonts w:ascii="Times New Roman" w:eastAsia="Calibri" w:hAnsi="Times New Roman" w:cs="Times New Roman"/>
                <w:sz w:val="24"/>
                <w:szCs w:val="24"/>
                <w:lang w:eastAsia="en-US"/>
              </w:rPr>
            </w:pPr>
          </w:p>
        </w:tc>
      </w:tr>
      <w:tr w:rsidR="006E02C0" w:rsidRPr="000E1170" w:rsidTr="00B37A11">
        <w:trPr>
          <w:trHeight w:val="1575"/>
        </w:trPr>
        <w:tc>
          <w:tcPr>
            <w:tcW w:w="2206" w:type="dxa"/>
            <w:tcBorders>
              <w:top w:val="single" w:sz="4" w:space="0" w:color="auto"/>
              <w:left w:val="single" w:sz="4" w:space="0" w:color="000000"/>
              <w:bottom w:val="single" w:sz="4" w:space="0" w:color="auto"/>
              <w:right w:val="single" w:sz="4" w:space="0" w:color="auto"/>
            </w:tcBorders>
            <w:hideMark/>
          </w:tcPr>
          <w:p w:rsidR="006E02C0" w:rsidRPr="000E1170" w:rsidRDefault="006E02C0">
            <w:pPr>
              <w:suppressAutoHyphens/>
              <w:autoSpaceDE w:val="0"/>
              <w:autoSpaceDN w:val="0"/>
              <w:adjustRightInd w:val="0"/>
              <w:rPr>
                <w:rFonts w:ascii="Times New Roman" w:hAnsi="Times New Roman" w:cs="Times New Roman"/>
                <w:b/>
                <w:sz w:val="24"/>
                <w:szCs w:val="24"/>
                <w:lang w:eastAsia="zh-CN"/>
              </w:rPr>
            </w:pPr>
            <w:r w:rsidRPr="000E1170">
              <w:rPr>
                <w:rFonts w:ascii="Times New Roman" w:hAnsi="Times New Roman" w:cs="Times New Roman"/>
                <w:bCs/>
                <w:sz w:val="24"/>
                <w:szCs w:val="24"/>
              </w:rPr>
              <w:t>Стационары всех типов для взрослых с вспомогательными зданиями и сооружениями</w:t>
            </w:r>
          </w:p>
        </w:tc>
        <w:tc>
          <w:tcPr>
            <w:tcW w:w="12090" w:type="dxa"/>
            <w:gridSpan w:val="57"/>
            <w:tcBorders>
              <w:top w:val="single" w:sz="4" w:space="0" w:color="auto"/>
              <w:left w:val="single" w:sz="4" w:space="0" w:color="auto"/>
              <w:bottom w:val="single" w:sz="4" w:space="0" w:color="auto"/>
              <w:right w:val="nil"/>
            </w:tcBorders>
          </w:tcPr>
          <w:p w:rsidR="006E02C0" w:rsidRPr="000E1170" w:rsidRDefault="006E02C0">
            <w:pPr>
              <w:keepNext/>
              <w:tabs>
                <w:tab w:val="left" w:pos="1575"/>
              </w:tabs>
              <w:suppressAutoHyphens/>
              <w:jc w:val="center"/>
              <w:rPr>
                <w:rFonts w:ascii="Times New Roman" w:hAnsi="Times New Roman" w:cs="Times New Roman"/>
                <w:b/>
                <w:sz w:val="24"/>
                <w:szCs w:val="24"/>
                <w:lang w:eastAsia="zh-CN"/>
              </w:rPr>
            </w:pPr>
          </w:p>
        </w:tc>
        <w:tc>
          <w:tcPr>
            <w:tcW w:w="17384" w:type="dxa"/>
            <w:gridSpan w:val="4"/>
            <w:vMerge/>
            <w:tcBorders>
              <w:top w:val="nil"/>
              <w:left w:val="single" w:sz="4" w:space="0" w:color="000000"/>
              <w:bottom w:val="nil"/>
              <w:right w:val="nil"/>
            </w:tcBorders>
            <w:vAlign w:val="center"/>
            <w:hideMark/>
          </w:tcPr>
          <w:p w:rsidR="006E02C0" w:rsidRPr="000E1170" w:rsidRDefault="006E02C0">
            <w:pPr>
              <w:rPr>
                <w:rFonts w:ascii="Times New Roman" w:eastAsia="Calibri" w:hAnsi="Times New Roman" w:cs="Times New Roman"/>
                <w:sz w:val="24"/>
                <w:szCs w:val="24"/>
                <w:lang w:eastAsia="en-US"/>
              </w:rPr>
            </w:pPr>
          </w:p>
        </w:tc>
      </w:tr>
      <w:tr w:rsidR="002C4C5B" w:rsidRPr="000E1170" w:rsidTr="00B37A11">
        <w:trPr>
          <w:trHeight w:val="274"/>
        </w:trPr>
        <w:tc>
          <w:tcPr>
            <w:tcW w:w="2206" w:type="dxa"/>
            <w:vMerge w:val="restart"/>
            <w:tcBorders>
              <w:top w:val="single" w:sz="4" w:space="0" w:color="auto"/>
              <w:left w:val="single" w:sz="4" w:space="0" w:color="000000"/>
              <w:right w:val="single" w:sz="4" w:space="0" w:color="auto"/>
            </w:tcBorders>
          </w:tcPr>
          <w:p w:rsidR="002C4C5B" w:rsidRPr="000E1170" w:rsidRDefault="002C4C5B" w:rsidP="001B4A54">
            <w:pPr>
              <w:keepNext/>
              <w:tabs>
                <w:tab w:val="left" w:pos="1575"/>
              </w:tabs>
              <w:suppressAutoHyphens/>
              <w:spacing w:after="0"/>
              <w:jc w:val="center"/>
              <w:rPr>
                <w:rFonts w:ascii="Times New Roman" w:hAnsi="Times New Roman" w:cs="Times New Roman"/>
                <w:bCs/>
                <w:sz w:val="24"/>
                <w:szCs w:val="24"/>
              </w:rPr>
            </w:pPr>
          </w:p>
        </w:tc>
        <w:tc>
          <w:tcPr>
            <w:tcW w:w="3003" w:type="dxa"/>
            <w:gridSpan w:val="5"/>
            <w:tcBorders>
              <w:top w:val="single" w:sz="4" w:space="0" w:color="auto"/>
              <w:left w:val="single" w:sz="4" w:space="0" w:color="auto"/>
              <w:bottom w:val="single" w:sz="4" w:space="0" w:color="auto"/>
              <w:right w:val="nil"/>
            </w:tcBorders>
            <w:hideMark/>
          </w:tcPr>
          <w:p w:rsidR="000F5425" w:rsidRPr="000E1170" w:rsidRDefault="002C4C5B" w:rsidP="001B4A54">
            <w:pPr>
              <w:keepNext/>
              <w:tabs>
                <w:tab w:val="left" w:pos="1575"/>
              </w:tabs>
              <w:suppressAutoHyphens/>
              <w:spacing w:after="0"/>
              <w:jc w:val="center"/>
              <w:rPr>
                <w:rFonts w:ascii="Times New Roman" w:hAnsi="Times New Roman" w:cs="Times New Roman"/>
                <w:sz w:val="24"/>
                <w:szCs w:val="24"/>
              </w:rPr>
            </w:pPr>
            <w:r w:rsidRPr="000E1170">
              <w:rPr>
                <w:rFonts w:ascii="Times New Roman" w:hAnsi="Times New Roman" w:cs="Times New Roman"/>
                <w:sz w:val="24"/>
                <w:szCs w:val="24"/>
              </w:rPr>
              <w:t xml:space="preserve">Уровень обеспеченности </w:t>
            </w:r>
          </w:p>
          <w:p w:rsidR="002C4C5B" w:rsidRPr="000E1170" w:rsidRDefault="002C4C5B" w:rsidP="001B4A54">
            <w:pPr>
              <w:keepNext/>
              <w:tabs>
                <w:tab w:val="left" w:pos="1575"/>
              </w:tabs>
              <w:suppressAutoHyphens/>
              <w:spacing w:after="0"/>
              <w:jc w:val="center"/>
              <w:rPr>
                <w:rFonts w:ascii="Times New Roman" w:hAnsi="Times New Roman" w:cs="Times New Roman"/>
                <w:b/>
                <w:sz w:val="24"/>
                <w:szCs w:val="24"/>
                <w:lang w:eastAsia="zh-CN"/>
              </w:rPr>
            </w:pPr>
            <w:r w:rsidRPr="000E1170">
              <w:rPr>
                <w:rFonts w:ascii="Times New Roman" w:hAnsi="Times New Roman" w:cs="Times New Roman"/>
                <w:sz w:val="24"/>
                <w:szCs w:val="24"/>
              </w:rPr>
              <w:t>1 койка</w:t>
            </w:r>
            <w:r w:rsidR="00E3310E" w:rsidRPr="000E1170">
              <w:rPr>
                <w:rFonts w:ascii="Times New Roman" w:hAnsi="Times New Roman" w:cs="Times New Roman"/>
                <w:sz w:val="24"/>
                <w:szCs w:val="24"/>
              </w:rPr>
              <w:t>/тыс</w:t>
            </w:r>
            <w:proofErr w:type="gramStart"/>
            <w:r w:rsidR="00E3310E" w:rsidRPr="000E1170">
              <w:rPr>
                <w:rFonts w:ascii="Times New Roman" w:hAnsi="Times New Roman" w:cs="Times New Roman"/>
                <w:sz w:val="24"/>
                <w:szCs w:val="24"/>
              </w:rPr>
              <w:t>.ч</w:t>
            </w:r>
            <w:proofErr w:type="gramEnd"/>
            <w:r w:rsidR="00E3310E" w:rsidRPr="000E1170">
              <w:rPr>
                <w:rFonts w:ascii="Times New Roman" w:hAnsi="Times New Roman" w:cs="Times New Roman"/>
                <w:sz w:val="24"/>
                <w:szCs w:val="24"/>
              </w:rPr>
              <w:t>ел.</w:t>
            </w:r>
          </w:p>
        </w:tc>
        <w:tc>
          <w:tcPr>
            <w:tcW w:w="9087" w:type="dxa"/>
            <w:gridSpan w:val="52"/>
            <w:tcBorders>
              <w:top w:val="single" w:sz="4" w:space="0" w:color="auto"/>
              <w:left w:val="single" w:sz="4" w:space="0" w:color="auto"/>
              <w:bottom w:val="single" w:sz="4" w:space="0" w:color="auto"/>
              <w:right w:val="nil"/>
            </w:tcBorders>
            <w:hideMark/>
          </w:tcPr>
          <w:p w:rsidR="002C4C5B" w:rsidRPr="000E1170" w:rsidRDefault="002C4C5B" w:rsidP="001B4A54">
            <w:pPr>
              <w:autoSpaceDE w:val="0"/>
              <w:autoSpaceDN w:val="0"/>
              <w:adjustRightInd w:val="0"/>
              <w:spacing w:after="0" w:line="240" w:lineRule="auto"/>
              <w:rPr>
                <w:rFonts w:ascii="Times New Roman" w:hAnsi="Times New Roman" w:cs="Times New Roman"/>
                <w:sz w:val="24"/>
                <w:szCs w:val="24"/>
                <w:lang w:eastAsia="zh-CN"/>
              </w:rPr>
            </w:pPr>
            <w:r w:rsidRPr="000E1170">
              <w:rPr>
                <w:rFonts w:ascii="Times New Roman" w:hAnsi="Times New Roman" w:cs="Times New Roman"/>
                <w:sz w:val="24"/>
                <w:szCs w:val="24"/>
              </w:rPr>
              <w:t>По заданию на проектирование</w:t>
            </w:r>
          </w:p>
        </w:tc>
        <w:tc>
          <w:tcPr>
            <w:tcW w:w="17384" w:type="dxa"/>
            <w:gridSpan w:val="4"/>
            <w:vMerge/>
            <w:tcBorders>
              <w:top w:val="nil"/>
              <w:left w:val="single" w:sz="4" w:space="0" w:color="000000"/>
              <w:bottom w:val="nil"/>
              <w:right w:val="nil"/>
            </w:tcBorders>
            <w:vAlign w:val="center"/>
            <w:hideMark/>
          </w:tcPr>
          <w:p w:rsidR="002C4C5B" w:rsidRPr="000E1170" w:rsidRDefault="002C4C5B" w:rsidP="001B4A54">
            <w:pPr>
              <w:spacing w:after="0"/>
              <w:rPr>
                <w:rFonts w:ascii="Times New Roman" w:eastAsia="Calibri" w:hAnsi="Times New Roman" w:cs="Times New Roman"/>
                <w:sz w:val="24"/>
                <w:szCs w:val="24"/>
                <w:lang w:eastAsia="en-US"/>
              </w:rPr>
            </w:pPr>
          </w:p>
        </w:tc>
      </w:tr>
      <w:tr w:rsidR="002C4C5B" w:rsidRPr="000E1170" w:rsidTr="00B37A11">
        <w:trPr>
          <w:trHeight w:val="1384"/>
        </w:trPr>
        <w:tc>
          <w:tcPr>
            <w:tcW w:w="2206" w:type="dxa"/>
            <w:vMerge/>
            <w:tcBorders>
              <w:left w:val="single" w:sz="4" w:space="0" w:color="000000"/>
              <w:right w:val="single" w:sz="4" w:space="0" w:color="auto"/>
            </w:tcBorders>
            <w:vAlign w:val="center"/>
            <w:hideMark/>
          </w:tcPr>
          <w:p w:rsidR="002C4C5B" w:rsidRPr="000E1170" w:rsidRDefault="002C4C5B" w:rsidP="001B4A54">
            <w:pPr>
              <w:spacing w:after="0"/>
              <w:rPr>
                <w:rFonts w:ascii="Times New Roman" w:hAnsi="Times New Roman" w:cs="Times New Roman"/>
                <w:bCs/>
                <w:sz w:val="24"/>
                <w:szCs w:val="24"/>
              </w:rPr>
            </w:pPr>
          </w:p>
        </w:tc>
        <w:tc>
          <w:tcPr>
            <w:tcW w:w="3003" w:type="dxa"/>
            <w:gridSpan w:val="5"/>
            <w:tcBorders>
              <w:top w:val="single" w:sz="4" w:space="0" w:color="auto"/>
              <w:left w:val="single" w:sz="4" w:space="0" w:color="auto"/>
              <w:bottom w:val="single" w:sz="4" w:space="0" w:color="auto"/>
              <w:right w:val="nil"/>
            </w:tcBorders>
            <w:hideMark/>
          </w:tcPr>
          <w:p w:rsidR="002C4C5B" w:rsidRPr="000E1170" w:rsidRDefault="002C4C5B" w:rsidP="00CC4392">
            <w:pPr>
              <w:keepNext/>
              <w:tabs>
                <w:tab w:val="left" w:pos="1575"/>
              </w:tabs>
              <w:suppressAutoHyphens/>
              <w:spacing w:after="0"/>
              <w:jc w:val="center"/>
              <w:rPr>
                <w:rFonts w:ascii="Times New Roman" w:hAnsi="Times New Roman" w:cs="Times New Roman"/>
                <w:b/>
                <w:sz w:val="24"/>
                <w:szCs w:val="24"/>
                <w:lang w:eastAsia="zh-CN"/>
              </w:rPr>
            </w:pPr>
            <w:r w:rsidRPr="000E1170">
              <w:rPr>
                <w:rFonts w:ascii="Times New Roman" w:hAnsi="Times New Roman" w:cs="Times New Roman"/>
                <w:sz w:val="24"/>
                <w:szCs w:val="24"/>
              </w:rPr>
              <w:t>Размер земельного участка, кв. м</w:t>
            </w:r>
            <w:r w:rsidR="00CC4392">
              <w:rPr>
                <w:rFonts w:ascii="Times New Roman" w:hAnsi="Times New Roman" w:cs="Times New Roman"/>
                <w:sz w:val="24"/>
                <w:szCs w:val="24"/>
              </w:rPr>
              <w:t>/1 койку</w:t>
            </w:r>
          </w:p>
        </w:tc>
        <w:tc>
          <w:tcPr>
            <w:tcW w:w="9087" w:type="dxa"/>
            <w:gridSpan w:val="52"/>
            <w:tcBorders>
              <w:top w:val="single" w:sz="4" w:space="0" w:color="auto"/>
              <w:left w:val="single" w:sz="4" w:space="0" w:color="auto"/>
              <w:bottom w:val="single" w:sz="4" w:space="0" w:color="auto"/>
              <w:right w:val="nil"/>
            </w:tcBorders>
          </w:tcPr>
          <w:p w:rsidR="002C4C5B" w:rsidRPr="000E1170" w:rsidRDefault="002C4C5B" w:rsidP="001B4A54">
            <w:pPr>
              <w:autoSpaceDE w:val="0"/>
              <w:autoSpaceDN w:val="0"/>
              <w:adjustRightInd w:val="0"/>
              <w:spacing w:after="0" w:line="240" w:lineRule="auto"/>
              <w:rPr>
                <w:rFonts w:ascii="Times New Roman" w:hAnsi="Times New Roman" w:cs="Times New Roman"/>
                <w:bCs/>
                <w:sz w:val="24"/>
                <w:szCs w:val="24"/>
              </w:rPr>
            </w:pPr>
            <w:r w:rsidRPr="000E1170">
              <w:rPr>
                <w:rFonts w:ascii="Times New Roman" w:hAnsi="Times New Roman" w:cs="Times New Roman"/>
                <w:bCs/>
                <w:sz w:val="24"/>
                <w:szCs w:val="24"/>
              </w:rPr>
              <w:t>при вместимости:</w:t>
            </w:r>
          </w:p>
          <w:p w:rsidR="002C4C5B" w:rsidRPr="000E1170" w:rsidRDefault="002C4C5B" w:rsidP="001B4A54">
            <w:pPr>
              <w:autoSpaceDE w:val="0"/>
              <w:autoSpaceDN w:val="0"/>
              <w:adjustRightInd w:val="0"/>
              <w:spacing w:after="0" w:line="240" w:lineRule="auto"/>
              <w:rPr>
                <w:rFonts w:ascii="Times New Roman" w:hAnsi="Times New Roman" w:cs="Times New Roman"/>
                <w:bCs/>
                <w:sz w:val="24"/>
                <w:szCs w:val="24"/>
              </w:rPr>
            </w:pPr>
            <w:r w:rsidRPr="000E1170">
              <w:rPr>
                <w:rFonts w:ascii="Times New Roman" w:hAnsi="Times New Roman" w:cs="Times New Roman"/>
                <w:bCs/>
                <w:sz w:val="24"/>
                <w:szCs w:val="24"/>
              </w:rPr>
              <w:t>до 50 коек - 300;</w:t>
            </w:r>
          </w:p>
          <w:p w:rsidR="002C4C5B" w:rsidRPr="000E1170" w:rsidRDefault="002C4C5B" w:rsidP="001B4A54">
            <w:pPr>
              <w:autoSpaceDE w:val="0"/>
              <w:autoSpaceDN w:val="0"/>
              <w:adjustRightInd w:val="0"/>
              <w:spacing w:after="0" w:line="240" w:lineRule="auto"/>
              <w:rPr>
                <w:rFonts w:ascii="Times New Roman" w:hAnsi="Times New Roman" w:cs="Times New Roman"/>
                <w:bCs/>
                <w:sz w:val="24"/>
                <w:szCs w:val="24"/>
              </w:rPr>
            </w:pPr>
            <w:r w:rsidRPr="000E1170">
              <w:rPr>
                <w:rFonts w:ascii="Times New Roman" w:hAnsi="Times New Roman" w:cs="Times New Roman"/>
                <w:bCs/>
                <w:sz w:val="24"/>
                <w:szCs w:val="24"/>
              </w:rPr>
              <w:t>норму для детей на 1 койку следует</w:t>
            </w:r>
          </w:p>
          <w:p w:rsidR="002C4C5B" w:rsidRPr="000E1170" w:rsidRDefault="002C4C5B" w:rsidP="001B4A54">
            <w:pPr>
              <w:autoSpaceDE w:val="0"/>
              <w:autoSpaceDN w:val="0"/>
              <w:adjustRightInd w:val="0"/>
              <w:spacing w:after="0" w:line="240" w:lineRule="auto"/>
              <w:rPr>
                <w:rFonts w:ascii="Times New Roman" w:hAnsi="Times New Roman" w:cs="Times New Roman"/>
                <w:b/>
                <w:sz w:val="24"/>
                <w:szCs w:val="24"/>
                <w:lang w:eastAsia="zh-CN"/>
              </w:rPr>
            </w:pPr>
            <w:r w:rsidRPr="000E1170">
              <w:rPr>
                <w:rFonts w:ascii="Times New Roman" w:hAnsi="Times New Roman" w:cs="Times New Roman"/>
                <w:bCs/>
                <w:sz w:val="24"/>
                <w:szCs w:val="24"/>
              </w:rPr>
              <w:t xml:space="preserve">принимать с коэффициентом 1,5. Число коек (врачебных и акушерских) для беременных </w:t>
            </w:r>
            <w:r w:rsidR="00224D68" w:rsidRPr="000E1170">
              <w:rPr>
                <w:rFonts w:ascii="Times New Roman" w:hAnsi="Times New Roman" w:cs="Times New Roman"/>
                <w:bCs/>
                <w:sz w:val="24"/>
                <w:szCs w:val="24"/>
              </w:rPr>
              <w:t>женщин и рожениц рекомендуется при условии их выделения из общего числа коек стационаров - 0,85 коек на 1 тыс. жителей (в расчете на женщин в возрасте 15 - 49 лет). Площадь участка родильных домов следует принимать по нормативам стационаров с коэффициентом 0,7</w:t>
            </w:r>
          </w:p>
        </w:tc>
        <w:tc>
          <w:tcPr>
            <w:tcW w:w="17384" w:type="dxa"/>
            <w:gridSpan w:val="4"/>
            <w:vMerge/>
            <w:tcBorders>
              <w:top w:val="nil"/>
              <w:left w:val="single" w:sz="4" w:space="0" w:color="000000"/>
              <w:bottom w:val="nil"/>
              <w:right w:val="nil"/>
            </w:tcBorders>
            <w:vAlign w:val="center"/>
            <w:hideMark/>
          </w:tcPr>
          <w:p w:rsidR="002C4C5B" w:rsidRPr="000E1170" w:rsidRDefault="002C4C5B" w:rsidP="001B4A54">
            <w:pPr>
              <w:spacing w:after="0"/>
              <w:rPr>
                <w:rFonts w:ascii="Times New Roman" w:eastAsia="Calibri" w:hAnsi="Times New Roman" w:cs="Times New Roman"/>
                <w:sz w:val="24"/>
                <w:szCs w:val="24"/>
                <w:lang w:eastAsia="en-US"/>
              </w:rPr>
            </w:pPr>
          </w:p>
        </w:tc>
      </w:tr>
      <w:tr w:rsidR="000F5425" w:rsidRPr="000E1170" w:rsidTr="00B37A11">
        <w:trPr>
          <w:trHeight w:val="288"/>
        </w:trPr>
        <w:tc>
          <w:tcPr>
            <w:tcW w:w="2206" w:type="dxa"/>
            <w:vMerge w:val="restart"/>
            <w:tcBorders>
              <w:top w:val="single" w:sz="4" w:space="0" w:color="auto"/>
              <w:left w:val="single" w:sz="4" w:space="0" w:color="000000"/>
              <w:right w:val="single" w:sz="4" w:space="0" w:color="auto"/>
            </w:tcBorders>
            <w:vAlign w:val="center"/>
            <w:hideMark/>
          </w:tcPr>
          <w:p w:rsidR="000F5425" w:rsidRPr="000E1170" w:rsidRDefault="000F5425" w:rsidP="002C4C5B">
            <w:pPr>
              <w:autoSpaceDE w:val="0"/>
              <w:autoSpaceDN w:val="0"/>
              <w:adjustRightInd w:val="0"/>
              <w:spacing w:after="0" w:line="240" w:lineRule="auto"/>
              <w:rPr>
                <w:rFonts w:ascii="Times New Roman" w:hAnsi="Times New Roman" w:cs="Times New Roman"/>
                <w:sz w:val="24"/>
                <w:szCs w:val="24"/>
              </w:rPr>
            </w:pPr>
            <w:r w:rsidRPr="000E1170">
              <w:rPr>
                <w:rFonts w:ascii="Times New Roman" w:hAnsi="Times New Roman" w:cs="Times New Roman"/>
                <w:sz w:val="24"/>
                <w:szCs w:val="24"/>
              </w:rPr>
              <w:t>Фельдшерские или фельдшерско-акушерские пункты</w:t>
            </w:r>
          </w:p>
          <w:p w:rsidR="000F5425" w:rsidRPr="000E1170" w:rsidRDefault="000F5425" w:rsidP="001B4A54">
            <w:pPr>
              <w:spacing w:after="0"/>
              <w:rPr>
                <w:rFonts w:ascii="Times New Roman" w:hAnsi="Times New Roman" w:cs="Times New Roman"/>
                <w:bCs/>
                <w:sz w:val="24"/>
                <w:szCs w:val="24"/>
              </w:rPr>
            </w:pPr>
          </w:p>
        </w:tc>
        <w:tc>
          <w:tcPr>
            <w:tcW w:w="3003" w:type="dxa"/>
            <w:gridSpan w:val="5"/>
            <w:tcBorders>
              <w:top w:val="single" w:sz="4" w:space="0" w:color="auto"/>
              <w:left w:val="single" w:sz="4" w:space="0" w:color="auto"/>
              <w:bottom w:val="single" w:sz="4" w:space="0" w:color="auto"/>
              <w:right w:val="nil"/>
            </w:tcBorders>
            <w:hideMark/>
          </w:tcPr>
          <w:p w:rsidR="000F5425" w:rsidRPr="000E1170" w:rsidRDefault="000F5425" w:rsidP="000F5425">
            <w:pPr>
              <w:keepNext/>
              <w:tabs>
                <w:tab w:val="left" w:pos="1575"/>
              </w:tabs>
              <w:suppressAutoHyphens/>
              <w:spacing w:after="0"/>
              <w:jc w:val="center"/>
              <w:rPr>
                <w:rFonts w:ascii="Times New Roman" w:hAnsi="Times New Roman" w:cs="Times New Roman"/>
                <w:sz w:val="24"/>
                <w:szCs w:val="24"/>
              </w:rPr>
            </w:pPr>
            <w:r w:rsidRPr="000E1170">
              <w:rPr>
                <w:rFonts w:ascii="Times New Roman" w:hAnsi="Times New Roman" w:cs="Times New Roman"/>
                <w:sz w:val="24"/>
                <w:szCs w:val="24"/>
              </w:rPr>
              <w:t>Уровень обеспеченности        1 объект</w:t>
            </w:r>
            <w:r w:rsidR="00CC4392">
              <w:rPr>
                <w:rFonts w:ascii="Times New Roman" w:hAnsi="Times New Roman" w:cs="Times New Roman"/>
                <w:sz w:val="24"/>
                <w:szCs w:val="24"/>
              </w:rPr>
              <w:t>/тыс</w:t>
            </w:r>
            <w:proofErr w:type="gramStart"/>
            <w:r w:rsidR="00CC4392">
              <w:rPr>
                <w:rFonts w:ascii="Times New Roman" w:hAnsi="Times New Roman" w:cs="Times New Roman"/>
                <w:sz w:val="24"/>
                <w:szCs w:val="24"/>
              </w:rPr>
              <w:t>.ч</w:t>
            </w:r>
            <w:proofErr w:type="gramEnd"/>
            <w:r w:rsidR="00CC4392">
              <w:rPr>
                <w:rFonts w:ascii="Times New Roman" w:hAnsi="Times New Roman" w:cs="Times New Roman"/>
                <w:sz w:val="24"/>
                <w:szCs w:val="24"/>
              </w:rPr>
              <w:t>ел</w:t>
            </w:r>
          </w:p>
        </w:tc>
        <w:tc>
          <w:tcPr>
            <w:tcW w:w="9087" w:type="dxa"/>
            <w:gridSpan w:val="52"/>
            <w:tcBorders>
              <w:top w:val="single" w:sz="4" w:space="0" w:color="auto"/>
              <w:left w:val="single" w:sz="4" w:space="0" w:color="auto"/>
              <w:bottom w:val="single" w:sz="4" w:space="0" w:color="auto"/>
              <w:right w:val="nil"/>
            </w:tcBorders>
          </w:tcPr>
          <w:p w:rsidR="000F5425" w:rsidRPr="000E1170" w:rsidRDefault="000F5425" w:rsidP="000F5425">
            <w:pPr>
              <w:keepNext/>
              <w:tabs>
                <w:tab w:val="left" w:pos="1575"/>
              </w:tabs>
              <w:suppressAutoHyphens/>
              <w:spacing w:after="0" w:line="240" w:lineRule="auto"/>
              <w:rPr>
                <w:rFonts w:ascii="Times New Roman" w:hAnsi="Times New Roman" w:cs="Times New Roman"/>
                <w:bCs/>
                <w:sz w:val="24"/>
                <w:szCs w:val="24"/>
              </w:rPr>
            </w:pPr>
            <w:r w:rsidRPr="000E1170">
              <w:rPr>
                <w:rFonts w:ascii="Times New Roman" w:hAnsi="Times New Roman" w:cs="Times New Roman"/>
                <w:bCs/>
                <w:sz w:val="24"/>
                <w:szCs w:val="24"/>
              </w:rPr>
              <w:t>По заданию на проектирование</w:t>
            </w:r>
          </w:p>
        </w:tc>
        <w:tc>
          <w:tcPr>
            <w:tcW w:w="17384" w:type="dxa"/>
            <w:gridSpan w:val="4"/>
            <w:vMerge/>
            <w:tcBorders>
              <w:top w:val="nil"/>
              <w:left w:val="single" w:sz="4" w:space="0" w:color="000000"/>
              <w:bottom w:val="nil"/>
              <w:right w:val="nil"/>
            </w:tcBorders>
            <w:vAlign w:val="center"/>
            <w:hideMark/>
          </w:tcPr>
          <w:p w:rsidR="000F5425" w:rsidRPr="000E1170" w:rsidRDefault="000F5425" w:rsidP="001B4A54">
            <w:pPr>
              <w:spacing w:after="0"/>
              <w:rPr>
                <w:rFonts w:ascii="Times New Roman" w:eastAsia="Calibri" w:hAnsi="Times New Roman" w:cs="Times New Roman"/>
                <w:sz w:val="24"/>
                <w:szCs w:val="24"/>
                <w:lang w:eastAsia="en-US"/>
              </w:rPr>
            </w:pPr>
          </w:p>
        </w:tc>
      </w:tr>
      <w:tr w:rsidR="000F5425" w:rsidRPr="000E1170" w:rsidTr="00B37A11">
        <w:trPr>
          <w:trHeight w:val="840"/>
        </w:trPr>
        <w:tc>
          <w:tcPr>
            <w:tcW w:w="2206" w:type="dxa"/>
            <w:vMerge/>
            <w:tcBorders>
              <w:left w:val="single" w:sz="4" w:space="0" w:color="000000"/>
              <w:bottom w:val="single" w:sz="4" w:space="0" w:color="auto"/>
              <w:right w:val="single" w:sz="4" w:space="0" w:color="auto"/>
            </w:tcBorders>
            <w:vAlign w:val="center"/>
            <w:hideMark/>
          </w:tcPr>
          <w:p w:rsidR="000F5425" w:rsidRPr="000E1170" w:rsidRDefault="000F5425" w:rsidP="002C4C5B">
            <w:pPr>
              <w:autoSpaceDE w:val="0"/>
              <w:autoSpaceDN w:val="0"/>
              <w:adjustRightInd w:val="0"/>
              <w:spacing w:after="0" w:line="240" w:lineRule="auto"/>
              <w:rPr>
                <w:rFonts w:ascii="Times New Roman" w:hAnsi="Times New Roman" w:cs="Times New Roman"/>
                <w:sz w:val="24"/>
                <w:szCs w:val="24"/>
              </w:rPr>
            </w:pPr>
          </w:p>
        </w:tc>
        <w:tc>
          <w:tcPr>
            <w:tcW w:w="3003" w:type="dxa"/>
            <w:gridSpan w:val="5"/>
            <w:tcBorders>
              <w:top w:val="single" w:sz="4" w:space="0" w:color="auto"/>
              <w:left w:val="single" w:sz="4" w:space="0" w:color="auto"/>
              <w:bottom w:val="single" w:sz="4" w:space="0" w:color="auto"/>
              <w:right w:val="nil"/>
            </w:tcBorders>
            <w:hideMark/>
          </w:tcPr>
          <w:p w:rsidR="000F5425" w:rsidRPr="000E1170" w:rsidRDefault="000F5425" w:rsidP="001B4A54">
            <w:pPr>
              <w:keepNext/>
              <w:tabs>
                <w:tab w:val="left" w:pos="1575"/>
              </w:tabs>
              <w:suppressAutoHyphens/>
              <w:spacing w:after="0"/>
              <w:jc w:val="center"/>
              <w:rPr>
                <w:rFonts w:ascii="Times New Roman" w:hAnsi="Times New Roman" w:cs="Times New Roman"/>
                <w:sz w:val="24"/>
                <w:szCs w:val="24"/>
              </w:rPr>
            </w:pPr>
            <w:r w:rsidRPr="000E1170">
              <w:rPr>
                <w:rFonts w:ascii="Times New Roman" w:hAnsi="Times New Roman" w:cs="Times New Roman"/>
                <w:sz w:val="24"/>
                <w:szCs w:val="24"/>
              </w:rPr>
              <w:t xml:space="preserve">Размер земельного участка  </w:t>
            </w:r>
          </w:p>
          <w:p w:rsidR="000F5425" w:rsidRPr="000E1170" w:rsidRDefault="000F5425" w:rsidP="001B4A54">
            <w:pPr>
              <w:keepNext/>
              <w:tabs>
                <w:tab w:val="left" w:pos="1575"/>
              </w:tabs>
              <w:suppressAutoHyphens/>
              <w:spacing w:after="0"/>
              <w:jc w:val="center"/>
              <w:rPr>
                <w:rFonts w:ascii="Times New Roman" w:hAnsi="Times New Roman" w:cs="Times New Roman"/>
                <w:sz w:val="24"/>
                <w:szCs w:val="24"/>
              </w:rPr>
            </w:pPr>
            <w:proofErr w:type="gramStart"/>
            <w:r w:rsidRPr="000E1170">
              <w:rPr>
                <w:rFonts w:ascii="Times New Roman" w:hAnsi="Times New Roman" w:cs="Times New Roman"/>
                <w:sz w:val="24"/>
                <w:szCs w:val="24"/>
              </w:rPr>
              <w:t>га</w:t>
            </w:r>
            <w:proofErr w:type="gramEnd"/>
            <w:r w:rsidRPr="000E1170">
              <w:rPr>
                <w:rFonts w:ascii="Times New Roman" w:hAnsi="Times New Roman" w:cs="Times New Roman"/>
                <w:sz w:val="24"/>
                <w:szCs w:val="24"/>
              </w:rPr>
              <w:t>/1 объект</w:t>
            </w:r>
          </w:p>
        </w:tc>
        <w:tc>
          <w:tcPr>
            <w:tcW w:w="9087" w:type="dxa"/>
            <w:gridSpan w:val="52"/>
            <w:tcBorders>
              <w:top w:val="single" w:sz="4" w:space="0" w:color="auto"/>
              <w:left w:val="single" w:sz="4" w:space="0" w:color="auto"/>
              <w:bottom w:val="single" w:sz="4" w:space="0" w:color="auto"/>
              <w:right w:val="nil"/>
            </w:tcBorders>
          </w:tcPr>
          <w:p w:rsidR="000F5425" w:rsidRPr="000E1170" w:rsidRDefault="000F5425" w:rsidP="002C4C5B">
            <w:pPr>
              <w:autoSpaceDE w:val="0"/>
              <w:autoSpaceDN w:val="0"/>
              <w:adjustRightInd w:val="0"/>
              <w:spacing w:after="0" w:line="240" w:lineRule="auto"/>
              <w:rPr>
                <w:rFonts w:ascii="Times New Roman" w:hAnsi="Times New Roman" w:cs="Times New Roman"/>
                <w:sz w:val="24"/>
                <w:szCs w:val="24"/>
              </w:rPr>
            </w:pPr>
            <w:r w:rsidRPr="000E1170">
              <w:rPr>
                <w:rFonts w:ascii="Times New Roman" w:hAnsi="Times New Roman" w:cs="Times New Roman"/>
                <w:sz w:val="24"/>
                <w:szCs w:val="24"/>
              </w:rPr>
              <w:t xml:space="preserve">0,2 </w:t>
            </w:r>
          </w:p>
          <w:p w:rsidR="000F5425" w:rsidRDefault="000F5425" w:rsidP="00542008">
            <w:pPr>
              <w:keepNext/>
              <w:tabs>
                <w:tab w:val="left" w:pos="1575"/>
              </w:tabs>
              <w:suppressAutoHyphens/>
              <w:spacing w:after="0" w:line="240" w:lineRule="auto"/>
              <w:rPr>
                <w:rFonts w:ascii="Times New Roman" w:hAnsi="Times New Roman" w:cs="Times New Roman"/>
                <w:sz w:val="24"/>
                <w:szCs w:val="24"/>
              </w:rPr>
            </w:pPr>
          </w:p>
          <w:p w:rsidR="00542008" w:rsidRDefault="00542008" w:rsidP="001B4A54">
            <w:pPr>
              <w:keepNext/>
              <w:tabs>
                <w:tab w:val="left" w:pos="1575"/>
              </w:tabs>
              <w:suppressAutoHyphens/>
              <w:spacing w:after="0" w:line="240" w:lineRule="auto"/>
              <w:jc w:val="center"/>
              <w:rPr>
                <w:rFonts w:ascii="Times New Roman" w:hAnsi="Times New Roman" w:cs="Times New Roman"/>
                <w:sz w:val="24"/>
                <w:szCs w:val="24"/>
              </w:rPr>
            </w:pPr>
          </w:p>
          <w:p w:rsidR="0023272E" w:rsidRPr="000E1170" w:rsidRDefault="0023272E" w:rsidP="001B4A54">
            <w:pPr>
              <w:keepNext/>
              <w:tabs>
                <w:tab w:val="left" w:pos="1575"/>
              </w:tabs>
              <w:suppressAutoHyphens/>
              <w:spacing w:after="0" w:line="240" w:lineRule="auto"/>
              <w:jc w:val="center"/>
              <w:rPr>
                <w:rFonts w:ascii="Times New Roman" w:hAnsi="Times New Roman" w:cs="Times New Roman"/>
                <w:sz w:val="24"/>
                <w:szCs w:val="24"/>
              </w:rPr>
            </w:pPr>
          </w:p>
        </w:tc>
        <w:tc>
          <w:tcPr>
            <w:tcW w:w="17384" w:type="dxa"/>
            <w:gridSpan w:val="4"/>
            <w:vMerge/>
            <w:tcBorders>
              <w:top w:val="nil"/>
              <w:left w:val="single" w:sz="4" w:space="0" w:color="000000"/>
              <w:bottom w:val="nil"/>
              <w:right w:val="nil"/>
            </w:tcBorders>
            <w:vAlign w:val="center"/>
            <w:hideMark/>
          </w:tcPr>
          <w:p w:rsidR="000F5425" w:rsidRPr="000E1170" w:rsidRDefault="000F5425" w:rsidP="001B4A54">
            <w:pPr>
              <w:spacing w:after="0"/>
              <w:rPr>
                <w:rFonts w:ascii="Times New Roman" w:eastAsia="Calibri" w:hAnsi="Times New Roman" w:cs="Times New Roman"/>
                <w:sz w:val="24"/>
                <w:szCs w:val="24"/>
                <w:lang w:eastAsia="en-US"/>
              </w:rPr>
            </w:pPr>
          </w:p>
        </w:tc>
      </w:tr>
      <w:tr w:rsidR="000F5425" w:rsidRPr="000E1170" w:rsidTr="001218C9">
        <w:trPr>
          <w:trHeight w:val="1493"/>
        </w:trPr>
        <w:tc>
          <w:tcPr>
            <w:tcW w:w="2206" w:type="dxa"/>
            <w:vMerge w:val="restart"/>
            <w:tcBorders>
              <w:top w:val="single" w:sz="4" w:space="0" w:color="auto"/>
              <w:left w:val="single" w:sz="4" w:space="0" w:color="000000"/>
              <w:right w:val="single" w:sz="4" w:space="0" w:color="auto"/>
            </w:tcBorders>
            <w:vAlign w:val="center"/>
            <w:hideMark/>
          </w:tcPr>
          <w:p w:rsidR="000F5425" w:rsidRPr="000E1170" w:rsidRDefault="000F5425" w:rsidP="001B4A54">
            <w:pPr>
              <w:spacing w:after="0"/>
              <w:rPr>
                <w:rFonts w:ascii="Times New Roman" w:hAnsi="Times New Roman" w:cs="Times New Roman"/>
                <w:sz w:val="24"/>
                <w:szCs w:val="24"/>
              </w:rPr>
            </w:pPr>
            <w:r w:rsidRPr="000E1170">
              <w:rPr>
                <w:rFonts w:ascii="Times New Roman" w:hAnsi="Times New Roman" w:cs="Times New Roman"/>
                <w:sz w:val="24"/>
                <w:szCs w:val="24"/>
              </w:rPr>
              <w:t>Аптеки групп</w:t>
            </w:r>
          </w:p>
          <w:p w:rsidR="000F5425" w:rsidRPr="000E1170" w:rsidRDefault="000F5425" w:rsidP="001B4A54">
            <w:pPr>
              <w:spacing w:after="0"/>
              <w:rPr>
                <w:rFonts w:ascii="Times New Roman" w:hAnsi="Times New Roman" w:cs="Times New Roman"/>
                <w:sz w:val="24"/>
                <w:szCs w:val="24"/>
              </w:rPr>
            </w:pPr>
            <w:r w:rsidRPr="000E1170">
              <w:rPr>
                <w:rFonts w:ascii="Times New Roman" w:hAnsi="Times New Roman" w:cs="Times New Roman"/>
                <w:sz w:val="24"/>
                <w:szCs w:val="24"/>
                <w:lang w:val="en-US"/>
              </w:rPr>
              <w:t>I</w:t>
            </w:r>
            <w:r w:rsidRPr="000E1170">
              <w:rPr>
                <w:rFonts w:ascii="Times New Roman" w:hAnsi="Times New Roman" w:cs="Times New Roman"/>
                <w:sz w:val="24"/>
                <w:szCs w:val="24"/>
              </w:rPr>
              <w:t xml:space="preserve"> – </w:t>
            </w:r>
            <w:r w:rsidRPr="000E1170">
              <w:rPr>
                <w:rFonts w:ascii="Times New Roman" w:hAnsi="Times New Roman" w:cs="Times New Roman"/>
                <w:sz w:val="24"/>
                <w:szCs w:val="24"/>
                <w:lang w:val="en-US"/>
              </w:rPr>
              <w:t>II</w:t>
            </w:r>
          </w:p>
          <w:p w:rsidR="000F5425" w:rsidRPr="000E1170" w:rsidRDefault="000F5425" w:rsidP="001B4A54">
            <w:pPr>
              <w:spacing w:after="0"/>
              <w:rPr>
                <w:rFonts w:ascii="Times New Roman" w:hAnsi="Times New Roman" w:cs="Times New Roman"/>
                <w:sz w:val="24"/>
                <w:szCs w:val="24"/>
              </w:rPr>
            </w:pPr>
            <w:r w:rsidRPr="000E1170">
              <w:rPr>
                <w:rFonts w:ascii="Times New Roman" w:hAnsi="Times New Roman" w:cs="Times New Roman"/>
                <w:sz w:val="24"/>
                <w:szCs w:val="24"/>
                <w:lang w:val="en-US"/>
              </w:rPr>
              <w:t>III</w:t>
            </w:r>
            <w:r w:rsidRPr="000E1170">
              <w:rPr>
                <w:rFonts w:ascii="Times New Roman" w:hAnsi="Times New Roman" w:cs="Times New Roman"/>
                <w:sz w:val="24"/>
                <w:szCs w:val="24"/>
              </w:rPr>
              <w:t xml:space="preserve"> – </w:t>
            </w:r>
            <w:r w:rsidRPr="000E1170">
              <w:rPr>
                <w:rFonts w:ascii="Times New Roman" w:hAnsi="Times New Roman" w:cs="Times New Roman"/>
                <w:sz w:val="24"/>
                <w:szCs w:val="24"/>
                <w:lang w:val="en-US"/>
              </w:rPr>
              <w:t>V</w:t>
            </w:r>
          </w:p>
          <w:p w:rsidR="000F5425" w:rsidRPr="000E1170" w:rsidRDefault="000F5425" w:rsidP="001B4A54">
            <w:pPr>
              <w:spacing w:after="0"/>
              <w:rPr>
                <w:rFonts w:ascii="Times New Roman" w:hAnsi="Times New Roman" w:cs="Times New Roman"/>
                <w:sz w:val="24"/>
                <w:szCs w:val="24"/>
                <w:lang w:val="en-US"/>
              </w:rPr>
            </w:pPr>
            <w:r w:rsidRPr="000E1170">
              <w:rPr>
                <w:rFonts w:ascii="Times New Roman" w:hAnsi="Times New Roman" w:cs="Times New Roman"/>
                <w:sz w:val="24"/>
                <w:szCs w:val="24"/>
                <w:lang w:val="en-US"/>
              </w:rPr>
              <w:t>VI - VIII</w:t>
            </w:r>
          </w:p>
        </w:tc>
        <w:tc>
          <w:tcPr>
            <w:tcW w:w="3003" w:type="dxa"/>
            <w:gridSpan w:val="5"/>
            <w:tcBorders>
              <w:top w:val="single" w:sz="4" w:space="0" w:color="auto"/>
              <w:left w:val="single" w:sz="4" w:space="0" w:color="auto"/>
              <w:bottom w:val="single" w:sz="4" w:space="0" w:color="auto"/>
              <w:right w:val="nil"/>
            </w:tcBorders>
            <w:hideMark/>
          </w:tcPr>
          <w:p w:rsidR="000F5425" w:rsidRPr="000E1170" w:rsidRDefault="000F5425" w:rsidP="00AC2860">
            <w:pPr>
              <w:keepNext/>
              <w:tabs>
                <w:tab w:val="left" w:pos="1575"/>
              </w:tabs>
              <w:suppressAutoHyphens/>
              <w:spacing w:after="0"/>
              <w:jc w:val="center"/>
              <w:rPr>
                <w:rFonts w:ascii="Times New Roman" w:hAnsi="Times New Roman" w:cs="Times New Roman"/>
                <w:sz w:val="24"/>
                <w:szCs w:val="24"/>
              </w:rPr>
            </w:pPr>
            <w:r w:rsidRPr="000E1170">
              <w:rPr>
                <w:rFonts w:ascii="Times New Roman" w:hAnsi="Times New Roman" w:cs="Times New Roman"/>
                <w:sz w:val="24"/>
                <w:szCs w:val="24"/>
              </w:rPr>
              <w:t>Уровень обеспеченности        1 объект</w:t>
            </w:r>
          </w:p>
        </w:tc>
        <w:tc>
          <w:tcPr>
            <w:tcW w:w="9087" w:type="dxa"/>
            <w:gridSpan w:val="52"/>
            <w:tcBorders>
              <w:top w:val="single" w:sz="4" w:space="0" w:color="auto"/>
              <w:left w:val="single" w:sz="4" w:space="0" w:color="auto"/>
              <w:bottom w:val="single" w:sz="4" w:space="0" w:color="auto"/>
              <w:right w:val="nil"/>
            </w:tcBorders>
          </w:tcPr>
          <w:p w:rsidR="000F5425" w:rsidRPr="000E1170" w:rsidRDefault="000F5425" w:rsidP="00AC2860">
            <w:pPr>
              <w:keepNext/>
              <w:tabs>
                <w:tab w:val="left" w:pos="1575"/>
              </w:tabs>
              <w:suppressAutoHyphens/>
              <w:spacing w:after="0" w:line="240" w:lineRule="auto"/>
              <w:rPr>
                <w:rFonts w:ascii="Times New Roman" w:hAnsi="Times New Roman" w:cs="Times New Roman"/>
                <w:bCs/>
                <w:sz w:val="24"/>
                <w:szCs w:val="24"/>
              </w:rPr>
            </w:pPr>
            <w:r w:rsidRPr="000E1170">
              <w:rPr>
                <w:rFonts w:ascii="Times New Roman" w:hAnsi="Times New Roman" w:cs="Times New Roman"/>
                <w:bCs/>
                <w:sz w:val="24"/>
                <w:szCs w:val="24"/>
              </w:rPr>
              <w:t>По заданию на проектирование</w:t>
            </w:r>
          </w:p>
        </w:tc>
        <w:tc>
          <w:tcPr>
            <w:tcW w:w="17384" w:type="dxa"/>
            <w:gridSpan w:val="4"/>
            <w:vMerge/>
            <w:tcBorders>
              <w:top w:val="nil"/>
              <w:left w:val="single" w:sz="4" w:space="0" w:color="000000"/>
              <w:bottom w:val="nil"/>
              <w:right w:val="nil"/>
            </w:tcBorders>
            <w:vAlign w:val="center"/>
            <w:hideMark/>
          </w:tcPr>
          <w:p w:rsidR="000F5425" w:rsidRPr="000E1170" w:rsidRDefault="000F5425" w:rsidP="001B4A54">
            <w:pPr>
              <w:spacing w:after="0"/>
              <w:rPr>
                <w:rFonts w:ascii="Times New Roman" w:eastAsia="Calibri" w:hAnsi="Times New Roman" w:cs="Times New Roman"/>
                <w:sz w:val="24"/>
                <w:szCs w:val="24"/>
                <w:lang w:eastAsia="en-US"/>
              </w:rPr>
            </w:pPr>
          </w:p>
        </w:tc>
      </w:tr>
      <w:tr w:rsidR="001218C9" w:rsidRPr="000E1170" w:rsidTr="001218C9">
        <w:trPr>
          <w:trHeight w:val="1635"/>
        </w:trPr>
        <w:tc>
          <w:tcPr>
            <w:tcW w:w="2206" w:type="dxa"/>
            <w:vMerge/>
            <w:tcBorders>
              <w:top w:val="single" w:sz="4" w:space="0" w:color="auto"/>
              <w:left w:val="single" w:sz="4" w:space="0" w:color="000000"/>
              <w:right w:val="single" w:sz="4" w:space="0" w:color="auto"/>
            </w:tcBorders>
            <w:vAlign w:val="center"/>
            <w:hideMark/>
          </w:tcPr>
          <w:p w:rsidR="001218C9" w:rsidRPr="000E1170" w:rsidRDefault="001218C9" w:rsidP="001B4A54">
            <w:pPr>
              <w:spacing w:after="0"/>
              <w:rPr>
                <w:rFonts w:ascii="Times New Roman" w:hAnsi="Times New Roman" w:cs="Times New Roman"/>
                <w:sz w:val="24"/>
                <w:szCs w:val="24"/>
              </w:rPr>
            </w:pPr>
          </w:p>
        </w:tc>
        <w:tc>
          <w:tcPr>
            <w:tcW w:w="3003" w:type="dxa"/>
            <w:gridSpan w:val="5"/>
            <w:tcBorders>
              <w:top w:val="single" w:sz="4" w:space="0" w:color="auto"/>
              <w:left w:val="single" w:sz="4" w:space="0" w:color="auto"/>
              <w:right w:val="nil"/>
            </w:tcBorders>
            <w:hideMark/>
          </w:tcPr>
          <w:p w:rsidR="001218C9" w:rsidRPr="000E1170" w:rsidRDefault="001218C9" w:rsidP="008E231C">
            <w:pPr>
              <w:keepNext/>
              <w:tabs>
                <w:tab w:val="left" w:pos="1575"/>
              </w:tabs>
              <w:suppressAutoHyphens/>
              <w:spacing w:after="0"/>
              <w:rPr>
                <w:rFonts w:ascii="Times New Roman" w:hAnsi="Times New Roman" w:cs="Times New Roman"/>
                <w:sz w:val="24"/>
                <w:szCs w:val="24"/>
              </w:rPr>
            </w:pPr>
            <w:r w:rsidRPr="000E1170">
              <w:rPr>
                <w:rFonts w:ascii="Times New Roman" w:hAnsi="Times New Roman" w:cs="Times New Roman"/>
                <w:sz w:val="24"/>
                <w:szCs w:val="24"/>
              </w:rPr>
              <w:t xml:space="preserve">Размер земельного участка  </w:t>
            </w:r>
          </w:p>
          <w:p w:rsidR="001218C9" w:rsidRPr="000E1170" w:rsidRDefault="001218C9" w:rsidP="008E231C">
            <w:pPr>
              <w:keepNext/>
              <w:tabs>
                <w:tab w:val="left" w:pos="1575"/>
              </w:tabs>
              <w:suppressAutoHyphens/>
              <w:spacing w:after="0"/>
              <w:jc w:val="center"/>
              <w:rPr>
                <w:rFonts w:ascii="Times New Roman" w:hAnsi="Times New Roman" w:cs="Times New Roman"/>
                <w:sz w:val="24"/>
                <w:szCs w:val="24"/>
              </w:rPr>
            </w:pPr>
            <w:proofErr w:type="gramStart"/>
            <w:r w:rsidRPr="000E1170">
              <w:rPr>
                <w:rFonts w:ascii="Times New Roman" w:hAnsi="Times New Roman" w:cs="Times New Roman"/>
                <w:sz w:val="24"/>
                <w:szCs w:val="24"/>
              </w:rPr>
              <w:t>га</w:t>
            </w:r>
            <w:proofErr w:type="gramEnd"/>
            <w:r w:rsidRPr="000E1170">
              <w:rPr>
                <w:rFonts w:ascii="Times New Roman" w:hAnsi="Times New Roman" w:cs="Times New Roman"/>
                <w:sz w:val="24"/>
                <w:szCs w:val="24"/>
              </w:rPr>
              <w:t>/1 объект</w:t>
            </w:r>
          </w:p>
        </w:tc>
        <w:tc>
          <w:tcPr>
            <w:tcW w:w="9087" w:type="dxa"/>
            <w:gridSpan w:val="52"/>
            <w:tcBorders>
              <w:top w:val="single" w:sz="4" w:space="0" w:color="auto"/>
              <w:left w:val="single" w:sz="4" w:space="0" w:color="auto"/>
              <w:right w:val="nil"/>
            </w:tcBorders>
          </w:tcPr>
          <w:p w:rsidR="001218C9" w:rsidRPr="000E1170" w:rsidRDefault="001218C9" w:rsidP="008E231C">
            <w:pPr>
              <w:keepNext/>
              <w:tabs>
                <w:tab w:val="left" w:pos="1575"/>
              </w:tabs>
              <w:suppressAutoHyphens/>
              <w:spacing w:after="0" w:line="240" w:lineRule="auto"/>
              <w:rPr>
                <w:rFonts w:ascii="Times New Roman" w:hAnsi="Times New Roman" w:cs="Times New Roman"/>
                <w:sz w:val="24"/>
                <w:szCs w:val="24"/>
              </w:rPr>
            </w:pPr>
            <w:r w:rsidRPr="000E1170">
              <w:rPr>
                <w:rFonts w:ascii="Times New Roman" w:hAnsi="Times New Roman" w:cs="Times New Roman"/>
                <w:sz w:val="24"/>
                <w:szCs w:val="24"/>
              </w:rPr>
              <w:t>0,3</w:t>
            </w:r>
          </w:p>
          <w:p w:rsidR="001218C9" w:rsidRPr="000E1170" w:rsidRDefault="001218C9" w:rsidP="008E231C">
            <w:pPr>
              <w:keepNext/>
              <w:tabs>
                <w:tab w:val="left" w:pos="1575"/>
              </w:tabs>
              <w:suppressAutoHyphens/>
              <w:spacing w:after="0" w:line="240" w:lineRule="auto"/>
              <w:rPr>
                <w:rFonts w:ascii="Times New Roman" w:hAnsi="Times New Roman" w:cs="Times New Roman"/>
                <w:sz w:val="24"/>
                <w:szCs w:val="24"/>
              </w:rPr>
            </w:pPr>
            <w:r w:rsidRPr="000E1170">
              <w:rPr>
                <w:rFonts w:ascii="Times New Roman" w:hAnsi="Times New Roman" w:cs="Times New Roman"/>
                <w:sz w:val="24"/>
                <w:szCs w:val="24"/>
              </w:rPr>
              <w:t>0,25</w:t>
            </w:r>
          </w:p>
          <w:p w:rsidR="001218C9" w:rsidRPr="000E1170" w:rsidRDefault="001218C9" w:rsidP="008E231C">
            <w:pPr>
              <w:keepNext/>
              <w:tabs>
                <w:tab w:val="left" w:pos="1575"/>
              </w:tabs>
              <w:suppressAutoHyphens/>
              <w:spacing w:after="0" w:line="240" w:lineRule="auto"/>
              <w:rPr>
                <w:rFonts w:ascii="Times New Roman" w:hAnsi="Times New Roman" w:cs="Times New Roman"/>
                <w:sz w:val="24"/>
                <w:szCs w:val="24"/>
              </w:rPr>
            </w:pPr>
            <w:r w:rsidRPr="000E1170">
              <w:rPr>
                <w:rFonts w:ascii="Times New Roman" w:hAnsi="Times New Roman" w:cs="Times New Roman"/>
                <w:sz w:val="24"/>
                <w:szCs w:val="24"/>
              </w:rPr>
              <w:t>0,2</w:t>
            </w:r>
          </w:p>
          <w:p w:rsidR="001218C9" w:rsidRPr="000E1170" w:rsidRDefault="001218C9" w:rsidP="001218C9">
            <w:pPr>
              <w:autoSpaceDE w:val="0"/>
              <w:autoSpaceDN w:val="0"/>
              <w:adjustRightInd w:val="0"/>
              <w:spacing w:after="0" w:line="240" w:lineRule="auto"/>
              <w:rPr>
                <w:rFonts w:ascii="Times New Roman" w:hAnsi="Times New Roman" w:cs="Times New Roman"/>
                <w:sz w:val="24"/>
                <w:szCs w:val="24"/>
              </w:rPr>
            </w:pPr>
            <w:r w:rsidRPr="000E1170">
              <w:rPr>
                <w:rFonts w:ascii="Times New Roman" w:hAnsi="Times New Roman" w:cs="Times New Roman"/>
                <w:sz w:val="24"/>
                <w:szCs w:val="24"/>
              </w:rPr>
              <w:t xml:space="preserve">возможно встроенно-пристроенные. В сельских поселениях, как правило, при амбулаториях и фельдшерско-акушерских пунктах. </w:t>
            </w:r>
          </w:p>
          <w:p w:rsidR="001218C9" w:rsidRPr="000E1170" w:rsidRDefault="001218C9" w:rsidP="008E231C">
            <w:pPr>
              <w:keepNext/>
              <w:tabs>
                <w:tab w:val="left" w:pos="1575"/>
              </w:tabs>
              <w:suppressAutoHyphens/>
              <w:spacing w:after="0" w:line="240" w:lineRule="auto"/>
              <w:rPr>
                <w:rFonts w:ascii="Times New Roman" w:hAnsi="Times New Roman" w:cs="Times New Roman"/>
                <w:sz w:val="24"/>
                <w:szCs w:val="24"/>
              </w:rPr>
            </w:pPr>
          </w:p>
        </w:tc>
        <w:tc>
          <w:tcPr>
            <w:tcW w:w="17384" w:type="dxa"/>
            <w:gridSpan w:val="4"/>
            <w:vMerge/>
            <w:tcBorders>
              <w:top w:val="nil"/>
              <w:left w:val="single" w:sz="4" w:space="0" w:color="000000"/>
              <w:bottom w:val="nil"/>
              <w:right w:val="nil"/>
            </w:tcBorders>
            <w:vAlign w:val="center"/>
            <w:hideMark/>
          </w:tcPr>
          <w:p w:rsidR="001218C9" w:rsidRPr="000E1170" w:rsidRDefault="001218C9" w:rsidP="001B4A54">
            <w:pPr>
              <w:spacing w:after="0"/>
              <w:rPr>
                <w:rFonts w:ascii="Times New Roman" w:eastAsia="Calibri" w:hAnsi="Times New Roman" w:cs="Times New Roman"/>
                <w:sz w:val="24"/>
                <w:szCs w:val="24"/>
                <w:lang w:eastAsia="en-US"/>
              </w:rPr>
            </w:pPr>
          </w:p>
        </w:tc>
      </w:tr>
      <w:tr w:rsidR="006E02C0" w:rsidRPr="000E1170" w:rsidTr="00B37A11">
        <w:trPr>
          <w:trHeight w:val="244"/>
        </w:trPr>
        <w:tc>
          <w:tcPr>
            <w:tcW w:w="14296" w:type="dxa"/>
            <w:gridSpan w:val="58"/>
            <w:tcBorders>
              <w:top w:val="single" w:sz="4" w:space="0" w:color="auto"/>
              <w:left w:val="single" w:sz="4" w:space="0" w:color="000000"/>
              <w:bottom w:val="single" w:sz="4" w:space="0" w:color="000000"/>
              <w:right w:val="nil"/>
            </w:tcBorders>
            <w:hideMark/>
          </w:tcPr>
          <w:p w:rsidR="006E02C0" w:rsidRPr="000E1170" w:rsidRDefault="006E02C0" w:rsidP="001B4A54">
            <w:pPr>
              <w:keepNext/>
              <w:tabs>
                <w:tab w:val="left" w:pos="1575"/>
              </w:tabs>
              <w:suppressAutoHyphens/>
              <w:spacing w:after="0"/>
              <w:jc w:val="center"/>
              <w:rPr>
                <w:rFonts w:ascii="Times New Roman" w:hAnsi="Times New Roman" w:cs="Times New Roman"/>
                <w:b/>
                <w:sz w:val="24"/>
                <w:szCs w:val="24"/>
                <w:lang w:eastAsia="zh-CN"/>
              </w:rPr>
            </w:pPr>
            <w:r w:rsidRPr="000E1170">
              <w:rPr>
                <w:rFonts w:ascii="Times New Roman" w:hAnsi="Times New Roman" w:cs="Times New Roman"/>
                <w:b/>
                <w:sz w:val="24"/>
                <w:szCs w:val="24"/>
              </w:rPr>
              <w:t xml:space="preserve">В области культуры </w:t>
            </w:r>
          </w:p>
        </w:tc>
        <w:tc>
          <w:tcPr>
            <w:tcW w:w="17384" w:type="dxa"/>
            <w:gridSpan w:val="4"/>
            <w:vMerge/>
            <w:tcBorders>
              <w:top w:val="nil"/>
              <w:left w:val="single" w:sz="4" w:space="0" w:color="000000"/>
              <w:bottom w:val="nil"/>
              <w:right w:val="nil"/>
            </w:tcBorders>
            <w:vAlign w:val="center"/>
            <w:hideMark/>
          </w:tcPr>
          <w:p w:rsidR="006E02C0" w:rsidRPr="000E1170" w:rsidRDefault="006E02C0">
            <w:pPr>
              <w:rPr>
                <w:rFonts w:ascii="Times New Roman" w:eastAsia="Calibri" w:hAnsi="Times New Roman" w:cs="Times New Roman"/>
                <w:sz w:val="24"/>
                <w:szCs w:val="24"/>
                <w:lang w:eastAsia="en-US"/>
              </w:rPr>
            </w:pPr>
          </w:p>
        </w:tc>
      </w:tr>
      <w:tr w:rsidR="006E02C0" w:rsidRPr="000E1170" w:rsidTr="00B37A11">
        <w:tc>
          <w:tcPr>
            <w:tcW w:w="2221" w:type="dxa"/>
            <w:gridSpan w:val="2"/>
            <w:tcBorders>
              <w:top w:val="single" w:sz="4" w:space="0" w:color="000000"/>
              <w:left w:val="single" w:sz="4" w:space="0" w:color="000000"/>
              <w:bottom w:val="single" w:sz="4" w:space="0" w:color="000000"/>
              <w:right w:val="nil"/>
            </w:tcBorders>
            <w:hideMark/>
          </w:tcPr>
          <w:p w:rsidR="006E02C0" w:rsidRPr="000E1170" w:rsidRDefault="006E02C0">
            <w:pPr>
              <w:pStyle w:val="101"/>
              <w:rPr>
                <w:sz w:val="24"/>
              </w:rPr>
            </w:pPr>
            <w:r w:rsidRPr="000E1170">
              <w:rPr>
                <w:sz w:val="24"/>
              </w:rPr>
              <w:t xml:space="preserve">Объекты </w:t>
            </w:r>
            <w:proofErr w:type="spellStart"/>
            <w:r w:rsidRPr="000E1170">
              <w:rPr>
                <w:sz w:val="24"/>
              </w:rPr>
              <w:t>культурно-досугового</w:t>
            </w:r>
            <w:proofErr w:type="spellEnd"/>
            <w:r w:rsidRPr="000E1170">
              <w:rPr>
                <w:sz w:val="24"/>
              </w:rPr>
              <w:t xml:space="preserve"> назначения,</w:t>
            </w:r>
          </w:p>
          <w:p w:rsidR="006E02C0" w:rsidRPr="000E1170" w:rsidRDefault="006E02C0">
            <w:pPr>
              <w:pStyle w:val="101"/>
              <w:rPr>
                <w:b/>
                <w:sz w:val="24"/>
              </w:rPr>
            </w:pPr>
            <w:r w:rsidRPr="000E1170">
              <w:rPr>
                <w:sz w:val="24"/>
              </w:rPr>
              <w:t>из них:</w:t>
            </w:r>
          </w:p>
        </w:tc>
        <w:tc>
          <w:tcPr>
            <w:tcW w:w="12075" w:type="dxa"/>
            <w:gridSpan w:val="56"/>
            <w:tcBorders>
              <w:top w:val="single" w:sz="4" w:space="0" w:color="000000"/>
              <w:left w:val="single" w:sz="4" w:space="0" w:color="000000"/>
              <w:bottom w:val="single" w:sz="4" w:space="0" w:color="000000"/>
              <w:right w:val="nil"/>
            </w:tcBorders>
          </w:tcPr>
          <w:p w:rsidR="006E02C0" w:rsidRPr="000E1170" w:rsidRDefault="006E02C0">
            <w:pPr>
              <w:pStyle w:val="101"/>
              <w:snapToGrid w:val="0"/>
              <w:rPr>
                <w:b/>
                <w:sz w:val="24"/>
              </w:rPr>
            </w:pPr>
          </w:p>
        </w:tc>
        <w:tc>
          <w:tcPr>
            <w:tcW w:w="17384" w:type="dxa"/>
            <w:gridSpan w:val="4"/>
            <w:tcBorders>
              <w:top w:val="nil"/>
              <w:left w:val="single" w:sz="4" w:space="0" w:color="000000"/>
              <w:bottom w:val="nil"/>
              <w:right w:val="nil"/>
            </w:tcBorders>
          </w:tcPr>
          <w:p w:rsidR="006E02C0" w:rsidRPr="000E1170" w:rsidRDefault="006E02C0">
            <w:pPr>
              <w:suppressAutoHyphens/>
              <w:snapToGrid w:val="0"/>
              <w:rPr>
                <w:rFonts w:ascii="Times New Roman" w:eastAsia="Calibri" w:hAnsi="Times New Roman" w:cs="Times New Roman"/>
                <w:sz w:val="24"/>
                <w:szCs w:val="24"/>
                <w:lang w:eastAsia="en-US"/>
              </w:rPr>
            </w:pPr>
          </w:p>
        </w:tc>
      </w:tr>
      <w:tr w:rsidR="006E02C0" w:rsidRPr="000E1170" w:rsidTr="00B37A11">
        <w:tc>
          <w:tcPr>
            <w:tcW w:w="2221" w:type="dxa"/>
            <w:gridSpan w:val="2"/>
            <w:vMerge w:val="restart"/>
            <w:tcBorders>
              <w:top w:val="single" w:sz="4" w:space="0" w:color="000000"/>
              <w:left w:val="single" w:sz="4" w:space="0" w:color="000000"/>
              <w:bottom w:val="single" w:sz="4" w:space="0" w:color="000000"/>
              <w:right w:val="nil"/>
            </w:tcBorders>
            <w:hideMark/>
          </w:tcPr>
          <w:p w:rsidR="006E02C0" w:rsidRPr="000E1170" w:rsidRDefault="006E02C0">
            <w:pPr>
              <w:pStyle w:val="101"/>
              <w:rPr>
                <w:sz w:val="24"/>
              </w:rPr>
            </w:pPr>
            <w:r w:rsidRPr="000E1170">
              <w:rPr>
                <w:sz w:val="24"/>
              </w:rPr>
              <w:t xml:space="preserve">Помещения для </w:t>
            </w:r>
            <w:proofErr w:type="spellStart"/>
            <w:r w:rsidRPr="000E1170">
              <w:rPr>
                <w:sz w:val="24"/>
              </w:rPr>
              <w:t>культурно-досуговой</w:t>
            </w:r>
            <w:proofErr w:type="spellEnd"/>
            <w:r w:rsidRPr="000E1170">
              <w:rPr>
                <w:sz w:val="24"/>
              </w:rPr>
              <w:t xml:space="preserve"> деятельности</w:t>
            </w:r>
          </w:p>
        </w:tc>
        <w:tc>
          <w:tcPr>
            <w:tcW w:w="3004" w:type="dxa"/>
            <w:gridSpan w:val="6"/>
            <w:tcBorders>
              <w:top w:val="single" w:sz="4" w:space="0" w:color="000000"/>
              <w:left w:val="single" w:sz="4" w:space="0" w:color="000000"/>
              <w:bottom w:val="single" w:sz="4" w:space="0" w:color="000000"/>
              <w:right w:val="nil"/>
            </w:tcBorders>
            <w:hideMark/>
          </w:tcPr>
          <w:p w:rsidR="006E02C0" w:rsidRPr="000E1170" w:rsidRDefault="006E02C0">
            <w:pPr>
              <w:pStyle w:val="101"/>
              <w:rPr>
                <w:sz w:val="24"/>
              </w:rPr>
            </w:pPr>
            <w:r w:rsidRPr="000E1170">
              <w:rPr>
                <w:sz w:val="24"/>
              </w:rPr>
              <w:t>Уровень обеспеченности,</w:t>
            </w:r>
          </w:p>
          <w:p w:rsidR="006E02C0" w:rsidRPr="000E1170" w:rsidRDefault="006E02C0">
            <w:pPr>
              <w:pStyle w:val="101"/>
              <w:rPr>
                <w:sz w:val="24"/>
              </w:rPr>
            </w:pPr>
            <w:r w:rsidRPr="000E1170">
              <w:rPr>
                <w:sz w:val="24"/>
              </w:rPr>
              <w:t>кв. м площади пола</w:t>
            </w:r>
          </w:p>
        </w:tc>
        <w:tc>
          <w:tcPr>
            <w:tcW w:w="9071" w:type="dxa"/>
            <w:gridSpan w:val="50"/>
            <w:tcBorders>
              <w:top w:val="single" w:sz="4" w:space="0" w:color="000000"/>
              <w:left w:val="single" w:sz="4" w:space="0" w:color="000000"/>
              <w:bottom w:val="single" w:sz="4" w:space="0" w:color="000000"/>
              <w:right w:val="nil"/>
            </w:tcBorders>
            <w:vAlign w:val="center"/>
          </w:tcPr>
          <w:p w:rsidR="006E02C0" w:rsidRPr="000E1170" w:rsidRDefault="006E02C0">
            <w:pPr>
              <w:pStyle w:val="101"/>
              <w:rPr>
                <w:sz w:val="24"/>
              </w:rPr>
            </w:pPr>
            <w:r w:rsidRPr="000E1170">
              <w:rPr>
                <w:sz w:val="24"/>
              </w:rPr>
              <w:t>50 на 1 тыс. человек</w:t>
            </w:r>
          </w:p>
          <w:p w:rsidR="006E02C0" w:rsidRPr="000E1170" w:rsidRDefault="006E02C0">
            <w:pPr>
              <w:pStyle w:val="101"/>
              <w:rPr>
                <w:sz w:val="24"/>
              </w:rPr>
            </w:pPr>
          </w:p>
        </w:tc>
        <w:tc>
          <w:tcPr>
            <w:tcW w:w="17384" w:type="dxa"/>
            <w:gridSpan w:val="4"/>
            <w:tcBorders>
              <w:top w:val="nil"/>
              <w:left w:val="single" w:sz="4" w:space="0" w:color="000000"/>
              <w:bottom w:val="nil"/>
              <w:right w:val="nil"/>
            </w:tcBorders>
          </w:tcPr>
          <w:p w:rsidR="006E02C0" w:rsidRPr="000E1170" w:rsidRDefault="006E02C0">
            <w:pPr>
              <w:suppressAutoHyphens/>
              <w:snapToGrid w:val="0"/>
              <w:rPr>
                <w:rFonts w:ascii="Times New Roman" w:eastAsia="Calibri" w:hAnsi="Times New Roman" w:cs="Times New Roman"/>
                <w:sz w:val="24"/>
                <w:szCs w:val="24"/>
                <w:lang w:eastAsia="en-US"/>
              </w:rPr>
            </w:pPr>
          </w:p>
        </w:tc>
      </w:tr>
      <w:tr w:rsidR="006E02C0" w:rsidRPr="000E1170" w:rsidTr="00B37A11">
        <w:tc>
          <w:tcPr>
            <w:tcW w:w="2221" w:type="dxa"/>
            <w:gridSpan w:val="2"/>
            <w:vMerge/>
            <w:tcBorders>
              <w:top w:val="single" w:sz="4" w:space="0" w:color="000000"/>
              <w:left w:val="single" w:sz="4" w:space="0" w:color="000000"/>
              <w:bottom w:val="single" w:sz="4" w:space="0" w:color="000000"/>
              <w:right w:val="nil"/>
            </w:tcBorders>
            <w:vAlign w:val="center"/>
            <w:hideMark/>
          </w:tcPr>
          <w:p w:rsidR="006E02C0" w:rsidRPr="000E1170" w:rsidRDefault="006E02C0">
            <w:pPr>
              <w:rPr>
                <w:rFonts w:ascii="Times New Roman" w:hAnsi="Times New Roman" w:cs="Times New Roman"/>
                <w:sz w:val="24"/>
                <w:szCs w:val="24"/>
                <w:lang w:eastAsia="zh-CN"/>
              </w:rPr>
            </w:pPr>
          </w:p>
        </w:tc>
        <w:tc>
          <w:tcPr>
            <w:tcW w:w="3004" w:type="dxa"/>
            <w:gridSpan w:val="6"/>
            <w:tcBorders>
              <w:top w:val="single" w:sz="4" w:space="0" w:color="000000"/>
              <w:left w:val="single" w:sz="4" w:space="0" w:color="000000"/>
              <w:bottom w:val="single" w:sz="4" w:space="0" w:color="000000"/>
              <w:right w:val="nil"/>
            </w:tcBorders>
            <w:hideMark/>
          </w:tcPr>
          <w:p w:rsidR="006E02C0" w:rsidRPr="000E1170" w:rsidRDefault="006E02C0">
            <w:pPr>
              <w:pStyle w:val="101"/>
              <w:rPr>
                <w:sz w:val="24"/>
              </w:rPr>
            </w:pPr>
            <w:r w:rsidRPr="000E1170">
              <w:rPr>
                <w:sz w:val="24"/>
              </w:rPr>
              <w:t>Размер земельного участка, кв. м</w:t>
            </w:r>
          </w:p>
        </w:tc>
        <w:tc>
          <w:tcPr>
            <w:tcW w:w="9071" w:type="dxa"/>
            <w:gridSpan w:val="50"/>
            <w:tcBorders>
              <w:top w:val="single" w:sz="4" w:space="0" w:color="000000"/>
              <w:left w:val="single" w:sz="4" w:space="0" w:color="000000"/>
              <w:bottom w:val="single" w:sz="4" w:space="0" w:color="000000"/>
              <w:right w:val="nil"/>
            </w:tcBorders>
            <w:vAlign w:val="center"/>
            <w:hideMark/>
          </w:tcPr>
          <w:p w:rsidR="006E02C0" w:rsidRPr="000E1170" w:rsidRDefault="006E02C0">
            <w:pPr>
              <w:pStyle w:val="101"/>
              <w:rPr>
                <w:rFonts w:eastAsia="Calibri"/>
                <w:sz w:val="24"/>
                <w:lang w:eastAsia="en-US"/>
              </w:rPr>
            </w:pPr>
            <w:r w:rsidRPr="000E1170">
              <w:rPr>
                <w:sz w:val="24"/>
              </w:rPr>
              <w:t>В составе жилого или общественного комплекса</w:t>
            </w:r>
          </w:p>
        </w:tc>
        <w:tc>
          <w:tcPr>
            <w:tcW w:w="17384" w:type="dxa"/>
            <w:gridSpan w:val="4"/>
            <w:tcBorders>
              <w:top w:val="nil"/>
              <w:left w:val="single" w:sz="4" w:space="0" w:color="000000"/>
              <w:bottom w:val="nil"/>
              <w:right w:val="nil"/>
            </w:tcBorders>
          </w:tcPr>
          <w:p w:rsidR="006E02C0" w:rsidRPr="000E1170" w:rsidRDefault="006E02C0">
            <w:pPr>
              <w:suppressAutoHyphens/>
              <w:snapToGrid w:val="0"/>
              <w:rPr>
                <w:rFonts w:ascii="Times New Roman" w:eastAsia="Calibri" w:hAnsi="Times New Roman" w:cs="Times New Roman"/>
                <w:sz w:val="24"/>
                <w:szCs w:val="24"/>
                <w:lang w:eastAsia="en-US"/>
              </w:rPr>
            </w:pPr>
          </w:p>
        </w:tc>
      </w:tr>
      <w:tr w:rsidR="006E02C0" w:rsidRPr="000E1170" w:rsidTr="00B37A11">
        <w:tc>
          <w:tcPr>
            <w:tcW w:w="2221" w:type="dxa"/>
            <w:gridSpan w:val="2"/>
            <w:vMerge w:val="restart"/>
            <w:tcBorders>
              <w:top w:val="single" w:sz="4" w:space="0" w:color="000000"/>
              <w:left w:val="single" w:sz="4" w:space="0" w:color="000000"/>
              <w:bottom w:val="single" w:sz="4" w:space="0" w:color="000000"/>
              <w:right w:val="nil"/>
            </w:tcBorders>
            <w:hideMark/>
          </w:tcPr>
          <w:p w:rsidR="006E02C0" w:rsidRPr="000E1170" w:rsidRDefault="006E02C0">
            <w:pPr>
              <w:pStyle w:val="101"/>
              <w:rPr>
                <w:sz w:val="24"/>
              </w:rPr>
            </w:pPr>
            <w:r w:rsidRPr="000E1170">
              <w:rPr>
                <w:sz w:val="24"/>
              </w:rPr>
              <w:t>Музеи</w:t>
            </w:r>
          </w:p>
        </w:tc>
        <w:tc>
          <w:tcPr>
            <w:tcW w:w="3004" w:type="dxa"/>
            <w:gridSpan w:val="6"/>
            <w:tcBorders>
              <w:top w:val="single" w:sz="4" w:space="0" w:color="000000"/>
              <w:left w:val="single" w:sz="4" w:space="0" w:color="000000"/>
              <w:bottom w:val="single" w:sz="4" w:space="0" w:color="000000"/>
              <w:right w:val="nil"/>
            </w:tcBorders>
            <w:hideMark/>
          </w:tcPr>
          <w:p w:rsidR="006E02C0" w:rsidRPr="000E1170" w:rsidRDefault="006E02C0">
            <w:pPr>
              <w:pStyle w:val="101"/>
              <w:rPr>
                <w:sz w:val="24"/>
              </w:rPr>
            </w:pPr>
            <w:r w:rsidRPr="000E1170">
              <w:rPr>
                <w:sz w:val="24"/>
              </w:rPr>
              <w:t>Уровень обеспеченности, объект</w:t>
            </w:r>
          </w:p>
        </w:tc>
        <w:tc>
          <w:tcPr>
            <w:tcW w:w="9071" w:type="dxa"/>
            <w:gridSpan w:val="50"/>
            <w:tcBorders>
              <w:top w:val="single" w:sz="4" w:space="0" w:color="000000"/>
              <w:left w:val="single" w:sz="4" w:space="0" w:color="000000"/>
              <w:bottom w:val="single" w:sz="4" w:space="0" w:color="000000"/>
              <w:right w:val="nil"/>
            </w:tcBorders>
            <w:vAlign w:val="center"/>
            <w:hideMark/>
          </w:tcPr>
          <w:p w:rsidR="006E02C0" w:rsidRPr="000E1170" w:rsidRDefault="006E02C0">
            <w:pPr>
              <w:pStyle w:val="101"/>
              <w:rPr>
                <w:rFonts w:eastAsia="Calibri"/>
                <w:sz w:val="24"/>
                <w:lang w:eastAsia="en-US"/>
              </w:rPr>
            </w:pPr>
            <w:r w:rsidRPr="000E1170">
              <w:rPr>
                <w:sz w:val="24"/>
              </w:rPr>
              <w:t>1 для сельского поселения с населением до 10 тыс. человек</w:t>
            </w:r>
          </w:p>
        </w:tc>
        <w:tc>
          <w:tcPr>
            <w:tcW w:w="17384" w:type="dxa"/>
            <w:gridSpan w:val="4"/>
            <w:tcBorders>
              <w:top w:val="nil"/>
              <w:left w:val="single" w:sz="4" w:space="0" w:color="000000"/>
              <w:bottom w:val="nil"/>
              <w:right w:val="nil"/>
            </w:tcBorders>
          </w:tcPr>
          <w:p w:rsidR="006E02C0" w:rsidRPr="000E1170" w:rsidRDefault="006E02C0">
            <w:pPr>
              <w:suppressAutoHyphens/>
              <w:snapToGrid w:val="0"/>
              <w:rPr>
                <w:rFonts w:ascii="Times New Roman" w:eastAsia="Calibri" w:hAnsi="Times New Roman" w:cs="Times New Roman"/>
                <w:sz w:val="24"/>
                <w:szCs w:val="24"/>
                <w:lang w:eastAsia="en-US"/>
              </w:rPr>
            </w:pPr>
          </w:p>
        </w:tc>
      </w:tr>
      <w:tr w:rsidR="006E02C0" w:rsidRPr="000E1170" w:rsidTr="00B37A11">
        <w:tc>
          <w:tcPr>
            <w:tcW w:w="2221" w:type="dxa"/>
            <w:gridSpan w:val="2"/>
            <w:vMerge/>
            <w:tcBorders>
              <w:top w:val="single" w:sz="4" w:space="0" w:color="000000"/>
              <w:left w:val="single" w:sz="4" w:space="0" w:color="000000"/>
              <w:bottom w:val="single" w:sz="4" w:space="0" w:color="000000"/>
              <w:right w:val="nil"/>
            </w:tcBorders>
            <w:vAlign w:val="center"/>
            <w:hideMark/>
          </w:tcPr>
          <w:p w:rsidR="006E02C0" w:rsidRPr="000E1170" w:rsidRDefault="006E02C0">
            <w:pPr>
              <w:rPr>
                <w:rFonts w:ascii="Times New Roman" w:hAnsi="Times New Roman" w:cs="Times New Roman"/>
                <w:sz w:val="24"/>
                <w:szCs w:val="24"/>
                <w:lang w:eastAsia="zh-CN"/>
              </w:rPr>
            </w:pPr>
          </w:p>
        </w:tc>
        <w:tc>
          <w:tcPr>
            <w:tcW w:w="3004" w:type="dxa"/>
            <w:gridSpan w:val="6"/>
            <w:tcBorders>
              <w:top w:val="single" w:sz="4" w:space="0" w:color="000000"/>
              <w:left w:val="single" w:sz="4" w:space="0" w:color="000000"/>
              <w:bottom w:val="single" w:sz="4" w:space="0" w:color="000000"/>
              <w:right w:val="nil"/>
            </w:tcBorders>
            <w:hideMark/>
          </w:tcPr>
          <w:p w:rsidR="006E02C0" w:rsidRPr="000E1170" w:rsidRDefault="006E02C0">
            <w:pPr>
              <w:pStyle w:val="101"/>
              <w:rPr>
                <w:sz w:val="24"/>
              </w:rPr>
            </w:pPr>
            <w:r w:rsidRPr="000E1170">
              <w:rPr>
                <w:sz w:val="24"/>
              </w:rPr>
              <w:t xml:space="preserve">Размер земельного участка, </w:t>
            </w:r>
          </w:p>
          <w:p w:rsidR="006E02C0" w:rsidRPr="000E1170" w:rsidRDefault="006E02C0">
            <w:pPr>
              <w:pStyle w:val="101"/>
              <w:rPr>
                <w:sz w:val="24"/>
              </w:rPr>
            </w:pPr>
            <w:r w:rsidRPr="000E1170">
              <w:rPr>
                <w:sz w:val="24"/>
              </w:rPr>
              <w:t>кв. м/объект</w:t>
            </w:r>
          </w:p>
        </w:tc>
        <w:tc>
          <w:tcPr>
            <w:tcW w:w="9071" w:type="dxa"/>
            <w:gridSpan w:val="50"/>
            <w:tcBorders>
              <w:top w:val="single" w:sz="4" w:space="0" w:color="000000"/>
              <w:left w:val="single" w:sz="4" w:space="0" w:color="000000"/>
              <w:bottom w:val="single" w:sz="4" w:space="0" w:color="000000"/>
              <w:right w:val="nil"/>
            </w:tcBorders>
            <w:vAlign w:val="center"/>
            <w:hideMark/>
          </w:tcPr>
          <w:p w:rsidR="006E02C0" w:rsidRPr="000E1170" w:rsidRDefault="006E02C0">
            <w:pPr>
              <w:pStyle w:val="101"/>
              <w:rPr>
                <w:rFonts w:eastAsia="Calibri"/>
                <w:sz w:val="24"/>
                <w:lang w:eastAsia="en-US"/>
              </w:rPr>
            </w:pPr>
            <w:r w:rsidRPr="000E1170">
              <w:rPr>
                <w:sz w:val="24"/>
              </w:rPr>
              <w:t>3000</w:t>
            </w:r>
          </w:p>
        </w:tc>
        <w:tc>
          <w:tcPr>
            <w:tcW w:w="17384" w:type="dxa"/>
            <w:gridSpan w:val="4"/>
            <w:tcBorders>
              <w:top w:val="nil"/>
              <w:left w:val="single" w:sz="4" w:space="0" w:color="000000"/>
              <w:bottom w:val="nil"/>
              <w:right w:val="nil"/>
            </w:tcBorders>
          </w:tcPr>
          <w:p w:rsidR="006E02C0" w:rsidRPr="000E1170" w:rsidRDefault="006E02C0">
            <w:pPr>
              <w:suppressAutoHyphens/>
              <w:snapToGrid w:val="0"/>
              <w:rPr>
                <w:rFonts w:ascii="Times New Roman" w:eastAsia="Calibri" w:hAnsi="Times New Roman" w:cs="Times New Roman"/>
                <w:sz w:val="24"/>
                <w:szCs w:val="24"/>
                <w:lang w:eastAsia="en-US"/>
              </w:rPr>
            </w:pPr>
          </w:p>
        </w:tc>
      </w:tr>
      <w:tr w:rsidR="006E02C0" w:rsidRPr="000E1170" w:rsidTr="00B37A11">
        <w:tc>
          <w:tcPr>
            <w:tcW w:w="2221" w:type="dxa"/>
            <w:gridSpan w:val="2"/>
            <w:vMerge w:val="restart"/>
            <w:tcBorders>
              <w:top w:val="single" w:sz="4" w:space="0" w:color="000000"/>
              <w:left w:val="single" w:sz="4" w:space="0" w:color="000000"/>
              <w:bottom w:val="single" w:sz="4" w:space="0" w:color="000000"/>
              <w:right w:val="nil"/>
            </w:tcBorders>
            <w:hideMark/>
          </w:tcPr>
          <w:p w:rsidR="006E02C0" w:rsidRPr="000E1170" w:rsidRDefault="006E02C0">
            <w:pPr>
              <w:pStyle w:val="101"/>
              <w:rPr>
                <w:sz w:val="24"/>
              </w:rPr>
            </w:pPr>
            <w:r w:rsidRPr="000E1170">
              <w:rPr>
                <w:sz w:val="24"/>
              </w:rPr>
              <w:t>Кинотеатры</w:t>
            </w:r>
          </w:p>
        </w:tc>
        <w:tc>
          <w:tcPr>
            <w:tcW w:w="3004" w:type="dxa"/>
            <w:gridSpan w:val="6"/>
            <w:tcBorders>
              <w:top w:val="single" w:sz="4" w:space="0" w:color="000000"/>
              <w:left w:val="single" w:sz="4" w:space="0" w:color="000000"/>
              <w:bottom w:val="single" w:sz="4" w:space="0" w:color="000000"/>
              <w:right w:val="nil"/>
            </w:tcBorders>
            <w:hideMark/>
          </w:tcPr>
          <w:p w:rsidR="006E02C0" w:rsidRPr="000E1170" w:rsidRDefault="006E02C0">
            <w:pPr>
              <w:pStyle w:val="101"/>
              <w:rPr>
                <w:sz w:val="24"/>
              </w:rPr>
            </w:pPr>
            <w:r w:rsidRPr="000E1170">
              <w:rPr>
                <w:sz w:val="24"/>
              </w:rPr>
              <w:t>Уровень обеспеченности, зрительских мест</w:t>
            </w:r>
          </w:p>
        </w:tc>
        <w:tc>
          <w:tcPr>
            <w:tcW w:w="9071" w:type="dxa"/>
            <w:gridSpan w:val="50"/>
            <w:tcBorders>
              <w:top w:val="single" w:sz="4" w:space="0" w:color="000000"/>
              <w:left w:val="single" w:sz="4" w:space="0" w:color="000000"/>
              <w:bottom w:val="single" w:sz="4" w:space="0" w:color="000000"/>
              <w:right w:val="nil"/>
            </w:tcBorders>
            <w:vAlign w:val="center"/>
            <w:hideMark/>
          </w:tcPr>
          <w:p w:rsidR="006E02C0" w:rsidRPr="000E1170" w:rsidRDefault="006E02C0">
            <w:pPr>
              <w:pStyle w:val="101"/>
              <w:rPr>
                <w:rFonts w:eastAsia="Calibri"/>
                <w:sz w:val="24"/>
                <w:lang w:eastAsia="en-US"/>
              </w:rPr>
            </w:pPr>
            <w:r w:rsidRPr="000E1170">
              <w:rPr>
                <w:sz w:val="24"/>
              </w:rPr>
              <w:t>30 на 1 тыс. человек</w:t>
            </w:r>
          </w:p>
        </w:tc>
        <w:tc>
          <w:tcPr>
            <w:tcW w:w="17384" w:type="dxa"/>
            <w:gridSpan w:val="4"/>
            <w:tcBorders>
              <w:top w:val="nil"/>
              <w:left w:val="single" w:sz="4" w:space="0" w:color="000000"/>
              <w:bottom w:val="nil"/>
              <w:right w:val="nil"/>
            </w:tcBorders>
          </w:tcPr>
          <w:p w:rsidR="006E02C0" w:rsidRPr="000E1170" w:rsidRDefault="006E02C0">
            <w:pPr>
              <w:suppressAutoHyphens/>
              <w:snapToGrid w:val="0"/>
              <w:rPr>
                <w:rFonts w:ascii="Times New Roman" w:eastAsia="Calibri" w:hAnsi="Times New Roman" w:cs="Times New Roman"/>
                <w:sz w:val="24"/>
                <w:szCs w:val="24"/>
                <w:lang w:eastAsia="en-US"/>
              </w:rPr>
            </w:pPr>
          </w:p>
        </w:tc>
      </w:tr>
      <w:tr w:rsidR="006E02C0" w:rsidRPr="000E1170" w:rsidTr="00B37A11">
        <w:tc>
          <w:tcPr>
            <w:tcW w:w="2221" w:type="dxa"/>
            <w:gridSpan w:val="2"/>
            <w:vMerge/>
            <w:tcBorders>
              <w:top w:val="single" w:sz="4" w:space="0" w:color="000000"/>
              <w:left w:val="single" w:sz="4" w:space="0" w:color="000000"/>
              <w:bottom w:val="single" w:sz="4" w:space="0" w:color="000000"/>
              <w:right w:val="nil"/>
            </w:tcBorders>
            <w:vAlign w:val="center"/>
            <w:hideMark/>
          </w:tcPr>
          <w:p w:rsidR="006E02C0" w:rsidRPr="000E1170" w:rsidRDefault="006E02C0">
            <w:pPr>
              <w:rPr>
                <w:rFonts w:ascii="Times New Roman" w:hAnsi="Times New Roman" w:cs="Times New Roman"/>
                <w:sz w:val="24"/>
                <w:szCs w:val="24"/>
                <w:lang w:eastAsia="zh-CN"/>
              </w:rPr>
            </w:pPr>
          </w:p>
        </w:tc>
        <w:tc>
          <w:tcPr>
            <w:tcW w:w="3004" w:type="dxa"/>
            <w:gridSpan w:val="6"/>
            <w:tcBorders>
              <w:top w:val="single" w:sz="4" w:space="0" w:color="000000"/>
              <w:left w:val="single" w:sz="4" w:space="0" w:color="000000"/>
              <w:bottom w:val="single" w:sz="4" w:space="0" w:color="000000"/>
              <w:right w:val="nil"/>
            </w:tcBorders>
            <w:hideMark/>
          </w:tcPr>
          <w:p w:rsidR="006E02C0" w:rsidRPr="000E1170" w:rsidRDefault="006E02C0">
            <w:pPr>
              <w:pStyle w:val="101"/>
              <w:rPr>
                <w:sz w:val="24"/>
              </w:rPr>
            </w:pPr>
            <w:r w:rsidRPr="000E1170">
              <w:rPr>
                <w:sz w:val="24"/>
              </w:rPr>
              <w:t xml:space="preserve">Размер земельного участка, </w:t>
            </w:r>
          </w:p>
          <w:p w:rsidR="006E02C0" w:rsidRPr="000E1170" w:rsidRDefault="006E02C0">
            <w:pPr>
              <w:pStyle w:val="101"/>
              <w:rPr>
                <w:sz w:val="24"/>
              </w:rPr>
            </w:pPr>
            <w:r w:rsidRPr="000E1170">
              <w:rPr>
                <w:sz w:val="24"/>
              </w:rPr>
              <w:t>кв. м/объект</w:t>
            </w:r>
          </w:p>
        </w:tc>
        <w:tc>
          <w:tcPr>
            <w:tcW w:w="9071" w:type="dxa"/>
            <w:gridSpan w:val="50"/>
            <w:tcBorders>
              <w:top w:val="single" w:sz="4" w:space="0" w:color="000000"/>
              <w:left w:val="single" w:sz="4" w:space="0" w:color="000000"/>
              <w:bottom w:val="single" w:sz="4" w:space="0" w:color="000000"/>
              <w:right w:val="nil"/>
            </w:tcBorders>
            <w:vAlign w:val="center"/>
            <w:hideMark/>
          </w:tcPr>
          <w:p w:rsidR="006E02C0" w:rsidRPr="000E1170" w:rsidRDefault="006E02C0">
            <w:pPr>
              <w:pStyle w:val="101"/>
              <w:rPr>
                <w:rFonts w:eastAsia="Calibri"/>
                <w:sz w:val="24"/>
                <w:lang w:eastAsia="en-US"/>
              </w:rPr>
            </w:pPr>
            <w:r w:rsidRPr="000E1170">
              <w:rPr>
                <w:sz w:val="24"/>
              </w:rPr>
              <w:t>3000</w:t>
            </w:r>
          </w:p>
        </w:tc>
        <w:tc>
          <w:tcPr>
            <w:tcW w:w="17384" w:type="dxa"/>
            <w:gridSpan w:val="4"/>
            <w:tcBorders>
              <w:top w:val="nil"/>
              <w:left w:val="single" w:sz="4" w:space="0" w:color="000000"/>
              <w:bottom w:val="nil"/>
              <w:right w:val="nil"/>
            </w:tcBorders>
          </w:tcPr>
          <w:p w:rsidR="006E02C0" w:rsidRPr="000E1170" w:rsidRDefault="006E02C0">
            <w:pPr>
              <w:suppressAutoHyphens/>
              <w:snapToGrid w:val="0"/>
              <w:rPr>
                <w:rFonts w:ascii="Times New Roman" w:eastAsia="Calibri" w:hAnsi="Times New Roman" w:cs="Times New Roman"/>
                <w:sz w:val="24"/>
                <w:szCs w:val="24"/>
                <w:lang w:eastAsia="en-US"/>
              </w:rPr>
            </w:pPr>
          </w:p>
        </w:tc>
      </w:tr>
      <w:tr w:rsidR="006E02C0" w:rsidRPr="000E1170" w:rsidTr="00B37A11">
        <w:tc>
          <w:tcPr>
            <w:tcW w:w="2221" w:type="dxa"/>
            <w:gridSpan w:val="2"/>
            <w:vMerge w:val="restart"/>
            <w:tcBorders>
              <w:top w:val="single" w:sz="4" w:space="0" w:color="000000"/>
              <w:left w:val="single" w:sz="4" w:space="0" w:color="000000"/>
              <w:bottom w:val="single" w:sz="4" w:space="0" w:color="000000"/>
              <w:right w:val="nil"/>
            </w:tcBorders>
            <w:hideMark/>
          </w:tcPr>
          <w:p w:rsidR="006E02C0" w:rsidRPr="000E1170" w:rsidRDefault="006E02C0">
            <w:pPr>
              <w:pStyle w:val="101"/>
              <w:rPr>
                <w:sz w:val="24"/>
              </w:rPr>
            </w:pPr>
            <w:r w:rsidRPr="000E1170">
              <w:rPr>
                <w:sz w:val="24"/>
              </w:rPr>
              <w:t>Учреждения культуры клубного типа</w:t>
            </w:r>
          </w:p>
        </w:tc>
        <w:tc>
          <w:tcPr>
            <w:tcW w:w="3004" w:type="dxa"/>
            <w:gridSpan w:val="6"/>
            <w:tcBorders>
              <w:top w:val="single" w:sz="4" w:space="0" w:color="000000"/>
              <w:left w:val="single" w:sz="4" w:space="0" w:color="000000"/>
              <w:bottom w:val="single" w:sz="4" w:space="0" w:color="000000"/>
              <w:right w:val="nil"/>
            </w:tcBorders>
            <w:hideMark/>
          </w:tcPr>
          <w:p w:rsidR="006E02C0" w:rsidRPr="000E1170" w:rsidRDefault="006E02C0">
            <w:pPr>
              <w:pStyle w:val="101"/>
              <w:rPr>
                <w:sz w:val="24"/>
              </w:rPr>
            </w:pPr>
            <w:r w:rsidRPr="000E1170">
              <w:rPr>
                <w:sz w:val="24"/>
              </w:rPr>
              <w:t>Уровень обеспеченности, посетительских мест</w:t>
            </w:r>
          </w:p>
        </w:tc>
        <w:tc>
          <w:tcPr>
            <w:tcW w:w="9071" w:type="dxa"/>
            <w:gridSpan w:val="50"/>
            <w:tcBorders>
              <w:top w:val="single" w:sz="4" w:space="0" w:color="000000"/>
              <w:left w:val="single" w:sz="4" w:space="0" w:color="000000"/>
              <w:bottom w:val="single" w:sz="4" w:space="0" w:color="000000"/>
              <w:right w:val="nil"/>
            </w:tcBorders>
            <w:vAlign w:val="center"/>
          </w:tcPr>
          <w:p w:rsidR="006E02C0" w:rsidRPr="000E1170" w:rsidRDefault="006E02C0">
            <w:pPr>
              <w:pStyle w:val="101"/>
              <w:rPr>
                <w:sz w:val="24"/>
              </w:rPr>
            </w:pPr>
            <w:r w:rsidRPr="000E1170">
              <w:rPr>
                <w:sz w:val="24"/>
              </w:rPr>
              <w:t>80 на 1 тыс. человек</w:t>
            </w:r>
          </w:p>
          <w:p w:rsidR="006E02C0" w:rsidRPr="000E1170" w:rsidRDefault="006E02C0">
            <w:pPr>
              <w:pStyle w:val="101"/>
              <w:rPr>
                <w:sz w:val="24"/>
              </w:rPr>
            </w:pPr>
          </w:p>
        </w:tc>
        <w:tc>
          <w:tcPr>
            <w:tcW w:w="17384" w:type="dxa"/>
            <w:gridSpan w:val="4"/>
            <w:tcBorders>
              <w:top w:val="nil"/>
              <w:left w:val="single" w:sz="4" w:space="0" w:color="000000"/>
              <w:bottom w:val="nil"/>
              <w:right w:val="nil"/>
            </w:tcBorders>
          </w:tcPr>
          <w:p w:rsidR="006E02C0" w:rsidRPr="000E1170" w:rsidRDefault="006E02C0">
            <w:pPr>
              <w:suppressAutoHyphens/>
              <w:snapToGrid w:val="0"/>
              <w:rPr>
                <w:rFonts w:ascii="Times New Roman" w:eastAsia="Calibri" w:hAnsi="Times New Roman" w:cs="Times New Roman"/>
                <w:sz w:val="24"/>
                <w:szCs w:val="24"/>
                <w:lang w:eastAsia="en-US"/>
              </w:rPr>
            </w:pPr>
          </w:p>
        </w:tc>
      </w:tr>
      <w:tr w:rsidR="006E02C0" w:rsidRPr="000E1170" w:rsidTr="00B37A11">
        <w:tc>
          <w:tcPr>
            <w:tcW w:w="2221" w:type="dxa"/>
            <w:gridSpan w:val="2"/>
            <w:vMerge/>
            <w:tcBorders>
              <w:top w:val="single" w:sz="4" w:space="0" w:color="000000"/>
              <w:left w:val="single" w:sz="4" w:space="0" w:color="000000"/>
              <w:bottom w:val="single" w:sz="4" w:space="0" w:color="000000"/>
              <w:right w:val="nil"/>
            </w:tcBorders>
            <w:vAlign w:val="center"/>
            <w:hideMark/>
          </w:tcPr>
          <w:p w:rsidR="006E02C0" w:rsidRPr="000E1170" w:rsidRDefault="006E02C0">
            <w:pPr>
              <w:rPr>
                <w:rFonts w:ascii="Times New Roman" w:hAnsi="Times New Roman" w:cs="Times New Roman"/>
                <w:sz w:val="24"/>
                <w:szCs w:val="24"/>
                <w:lang w:eastAsia="zh-CN"/>
              </w:rPr>
            </w:pPr>
          </w:p>
        </w:tc>
        <w:tc>
          <w:tcPr>
            <w:tcW w:w="3004" w:type="dxa"/>
            <w:gridSpan w:val="6"/>
            <w:tcBorders>
              <w:top w:val="single" w:sz="4" w:space="0" w:color="000000"/>
              <w:left w:val="single" w:sz="4" w:space="0" w:color="000000"/>
              <w:bottom w:val="single" w:sz="4" w:space="0" w:color="000000"/>
              <w:right w:val="nil"/>
            </w:tcBorders>
            <w:hideMark/>
          </w:tcPr>
          <w:p w:rsidR="006E02C0" w:rsidRPr="000E1170" w:rsidRDefault="006E02C0">
            <w:pPr>
              <w:pStyle w:val="101"/>
              <w:rPr>
                <w:sz w:val="24"/>
              </w:rPr>
            </w:pPr>
            <w:r w:rsidRPr="000E1170">
              <w:rPr>
                <w:sz w:val="24"/>
              </w:rPr>
              <w:t xml:space="preserve">Размер земельного участка, </w:t>
            </w:r>
          </w:p>
          <w:p w:rsidR="006E02C0" w:rsidRPr="000E1170" w:rsidRDefault="006E02C0">
            <w:pPr>
              <w:pStyle w:val="101"/>
              <w:rPr>
                <w:sz w:val="24"/>
              </w:rPr>
            </w:pPr>
            <w:r w:rsidRPr="000E1170">
              <w:rPr>
                <w:sz w:val="24"/>
              </w:rPr>
              <w:t>кв. м/объект</w:t>
            </w:r>
          </w:p>
        </w:tc>
        <w:tc>
          <w:tcPr>
            <w:tcW w:w="9071" w:type="dxa"/>
            <w:gridSpan w:val="50"/>
            <w:tcBorders>
              <w:top w:val="single" w:sz="4" w:space="0" w:color="000000"/>
              <w:left w:val="single" w:sz="4" w:space="0" w:color="000000"/>
              <w:bottom w:val="single" w:sz="4" w:space="0" w:color="000000"/>
              <w:right w:val="nil"/>
            </w:tcBorders>
            <w:vAlign w:val="center"/>
            <w:hideMark/>
          </w:tcPr>
          <w:p w:rsidR="006E02C0" w:rsidRPr="000E1170" w:rsidRDefault="006E02C0">
            <w:pPr>
              <w:pStyle w:val="101"/>
              <w:rPr>
                <w:rFonts w:eastAsia="Calibri"/>
                <w:sz w:val="24"/>
                <w:lang w:eastAsia="en-US"/>
              </w:rPr>
            </w:pPr>
            <w:r w:rsidRPr="000E1170">
              <w:rPr>
                <w:sz w:val="24"/>
              </w:rPr>
              <w:t>6000</w:t>
            </w:r>
          </w:p>
        </w:tc>
        <w:tc>
          <w:tcPr>
            <w:tcW w:w="17384" w:type="dxa"/>
            <w:gridSpan w:val="4"/>
            <w:tcBorders>
              <w:top w:val="nil"/>
              <w:left w:val="single" w:sz="4" w:space="0" w:color="000000"/>
              <w:bottom w:val="nil"/>
              <w:right w:val="nil"/>
            </w:tcBorders>
          </w:tcPr>
          <w:p w:rsidR="006E02C0" w:rsidRPr="000E1170" w:rsidRDefault="006E02C0">
            <w:pPr>
              <w:suppressAutoHyphens/>
              <w:snapToGrid w:val="0"/>
              <w:rPr>
                <w:rFonts w:ascii="Times New Roman" w:eastAsia="Calibri" w:hAnsi="Times New Roman" w:cs="Times New Roman"/>
                <w:sz w:val="24"/>
                <w:szCs w:val="24"/>
                <w:lang w:eastAsia="en-US"/>
              </w:rPr>
            </w:pPr>
          </w:p>
        </w:tc>
      </w:tr>
      <w:tr w:rsidR="006E02C0" w:rsidRPr="000E1170" w:rsidTr="00B37A11">
        <w:tc>
          <w:tcPr>
            <w:tcW w:w="2221" w:type="dxa"/>
            <w:gridSpan w:val="2"/>
            <w:tcBorders>
              <w:top w:val="single" w:sz="4" w:space="0" w:color="000000"/>
              <w:left w:val="single" w:sz="4" w:space="0" w:color="000000"/>
              <w:bottom w:val="single" w:sz="4" w:space="0" w:color="000000"/>
              <w:right w:val="nil"/>
            </w:tcBorders>
            <w:hideMark/>
          </w:tcPr>
          <w:p w:rsidR="001218C9" w:rsidRDefault="001218C9">
            <w:pPr>
              <w:pStyle w:val="101"/>
              <w:rPr>
                <w:sz w:val="24"/>
              </w:rPr>
            </w:pPr>
          </w:p>
          <w:p w:rsidR="006E02C0" w:rsidRPr="000E1170" w:rsidRDefault="006E02C0">
            <w:pPr>
              <w:pStyle w:val="101"/>
              <w:rPr>
                <w:sz w:val="24"/>
              </w:rPr>
            </w:pPr>
            <w:r w:rsidRPr="000E1170">
              <w:rPr>
                <w:sz w:val="24"/>
              </w:rPr>
              <w:t>Библиотеки:</w:t>
            </w:r>
          </w:p>
        </w:tc>
        <w:tc>
          <w:tcPr>
            <w:tcW w:w="12075" w:type="dxa"/>
            <w:gridSpan w:val="56"/>
            <w:tcBorders>
              <w:top w:val="single" w:sz="4" w:space="0" w:color="000000"/>
              <w:left w:val="single" w:sz="4" w:space="0" w:color="000000"/>
              <w:bottom w:val="single" w:sz="4" w:space="0" w:color="000000"/>
              <w:right w:val="nil"/>
            </w:tcBorders>
          </w:tcPr>
          <w:p w:rsidR="006E02C0" w:rsidRPr="000E1170" w:rsidRDefault="006E02C0">
            <w:pPr>
              <w:pStyle w:val="101"/>
              <w:snapToGrid w:val="0"/>
              <w:rPr>
                <w:sz w:val="24"/>
              </w:rPr>
            </w:pPr>
          </w:p>
        </w:tc>
        <w:tc>
          <w:tcPr>
            <w:tcW w:w="17384" w:type="dxa"/>
            <w:gridSpan w:val="4"/>
            <w:tcBorders>
              <w:top w:val="nil"/>
              <w:left w:val="single" w:sz="4" w:space="0" w:color="000000"/>
              <w:bottom w:val="nil"/>
              <w:right w:val="nil"/>
            </w:tcBorders>
          </w:tcPr>
          <w:p w:rsidR="006E02C0" w:rsidRPr="000E1170" w:rsidRDefault="006E02C0">
            <w:pPr>
              <w:suppressAutoHyphens/>
              <w:snapToGrid w:val="0"/>
              <w:rPr>
                <w:rFonts w:ascii="Times New Roman" w:eastAsia="Calibri" w:hAnsi="Times New Roman" w:cs="Times New Roman"/>
                <w:sz w:val="24"/>
                <w:szCs w:val="24"/>
                <w:lang w:eastAsia="en-US"/>
              </w:rPr>
            </w:pPr>
          </w:p>
        </w:tc>
      </w:tr>
      <w:tr w:rsidR="006E02C0" w:rsidRPr="000E1170" w:rsidTr="00B37A11">
        <w:tc>
          <w:tcPr>
            <w:tcW w:w="2221" w:type="dxa"/>
            <w:gridSpan w:val="2"/>
            <w:vMerge w:val="restart"/>
            <w:tcBorders>
              <w:top w:val="single" w:sz="4" w:space="0" w:color="000000"/>
              <w:left w:val="single" w:sz="4" w:space="0" w:color="000000"/>
              <w:bottom w:val="single" w:sz="4" w:space="0" w:color="000000"/>
              <w:right w:val="nil"/>
            </w:tcBorders>
            <w:hideMark/>
          </w:tcPr>
          <w:p w:rsidR="006E02C0" w:rsidRPr="000E1170" w:rsidRDefault="006E02C0">
            <w:pPr>
              <w:pStyle w:val="101"/>
              <w:rPr>
                <w:sz w:val="24"/>
              </w:rPr>
            </w:pPr>
            <w:r w:rsidRPr="000E1170">
              <w:rPr>
                <w:sz w:val="24"/>
              </w:rPr>
              <w:lastRenderedPageBreak/>
              <w:t>Сельская массовая библиотека</w:t>
            </w:r>
          </w:p>
        </w:tc>
        <w:tc>
          <w:tcPr>
            <w:tcW w:w="3004" w:type="dxa"/>
            <w:gridSpan w:val="6"/>
            <w:tcBorders>
              <w:top w:val="single" w:sz="4" w:space="0" w:color="000000"/>
              <w:left w:val="single" w:sz="4" w:space="0" w:color="000000"/>
              <w:bottom w:val="single" w:sz="4" w:space="0" w:color="000000"/>
              <w:right w:val="nil"/>
            </w:tcBorders>
            <w:hideMark/>
          </w:tcPr>
          <w:p w:rsidR="006E02C0" w:rsidRPr="000E1170" w:rsidRDefault="006E02C0">
            <w:pPr>
              <w:pStyle w:val="101"/>
              <w:rPr>
                <w:sz w:val="24"/>
              </w:rPr>
            </w:pPr>
            <w:r w:rsidRPr="000E1170">
              <w:rPr>
                <w:sz w:val="24"/>
              </w:rPr>
              <w:t xml:space="preserve">Уровень обеспеченности, </w:t>
            </w:r>
          </w:p>
          <w:p w:rsidR="006E02C0" w:rsidRPr="000E1170" w:rsidRDefault="006E02C0" w:rsidP="00886F4F">
            <w:pPr>
              <w:pStyle w:val="101"/>
              <w:rPr>
                <w:sz w:val="24"/>
              </w:rPr>
            </w:pPr>
            <w:r w:rsidRPr="000E1170">
              <w:rPr>
                <w:sz w:val="24"/>
              </w:rPr>
              <w:t xml:space="preserve">тыс. единиц хранения на тыс. чел; читательских мест </w:t>
            </w:r>
          </w:p>
        </w:tc>
        <w:tc>
          <w:tcPr>
            <w:tcW w:w="4563" w:type="dxa"/>
            <w:gridSpan w:val="16"/>
            <w:tcBorders>
              <w:top w:val="single" w:sz="4" w:space="0" w:color="000000"/>
              <w:left w:val="single" w:sz="4" w:space="0" w:color="000000"/>
              <w:bottom w:val="single" w:sz="4" w:space="0" w:color="000000"/>
              <w:right w:val="nil"/>
            </w:tcBorders>
            <w:vAlign w:val="center"/>
            <w:hideMark/>
          </w:tcPr>
          <w:p w:rsidR="006E02C0" w:rsidRPr="000E1170" w:rsidRDefault="006E02C0" w:rsidP="00FD1DFE">
            <w:pPr>
              <w:pStyle w:val="101"/>
              <w:rPr>
                <w:sz w:val="24"/>
              </w:rPr>
            </w:pPr>
            <w:r w:rsidRPr="000E1170">
              <w:rPr>
                <w:sz w:val="24"/>
              </w:rPr>
              <w:t xml:space="preserve">при численности населения сельского поселения от </w:t>
            </w:r>
            <w:r w:rsidR="00FD1DFE">
              <w:rPr>
                <w:sz w:val="24"/>
              </w:rPr>
              <w:t>3</w:t>
            </w:r>
            <w:r w:rsidRPr="000E1170">
              <w:rPr>
                <w:sz w:val="24"/>
              </w:rPr>
              <w:t>до</w:t>
            </w:r>
            <w:r w:rsidR="00FD1DFE">
              <w:rPr>
                <w:sz w:val="24"/>
              </w:rPr>
              <w:t>5</w:t>
            </w:r>
            <w:r w:rsidRPr="000E1170">
              <w:rPr>
                <w:sz w:val="24"/>
              </w:rPr>
              <w:t xml:space="preserve"> тыс. человек </w:t>
            </w:r>
          </w:p>
        </w:tc>
        <w:tc>
          <w:tcPr>
            <w:tcW w:w="4508" w:type="dxa"/>
            <w:gridSpan w:val="34"/>
            <w:tcBorders>
              <w:top w:val="single" w:sz="4" w:space="0" w:color="000000"/>
              <w:left w:val="single" w:sz="4" w:space="0" w:color="000000"/>
              <w:bottom w:val="single" w:sz="4" w:space="0" w:color="000000"/>
              <w:right w:val="nil"/>
            </w:tcBorders>
            <w:vAlign w:val="center"/>
            <w:hideMark/>
          </w:tcPr>
          <w:p w:rsidR="006E02C0" w:rsidRPr="000E1170" w:rsidRDefault="00FD1DFE">
            <w:pPr>
              <w:pStyle w:val="101"/>
              <w:jc w:val="center"/>
              <w:rPr>
                <w:rFonts w:eastAsia="Calibri"/>
                <w:sz w:val="24"/>
                <w:lang w:eastAsia="en-US"/>
              </w:rPr>
            </w:pPr>
            <w:r>
              <w:rPr>
                <w:sz w:val="24"/>
              </w:rPr>
              <w:t>5.0-6.0</w:t>
            </w:r>
          </w:p>
        </w:tc>
        <w:tc>
          <w:tcPr>
            <w:tcW w:w="17384" w:type="dxa"/>
            <w:gridSpan w:val="4"/>
            <w:tcBorders>
              <w:top w:val="nil"/>
              <w:left w:val="single" w:sz="4" w:space="0" w:color="000000"/>
              <w:bottom w:val="nil"/>
              <w:right w:val="nil"/>
            </w:tcBorders>
          </w:tcPr>
          <w:p w:rsidR="006E02C0" w:rsidRPr="000E1170" w:rsidRDefault="006E02C0">
            <w:pPr>
              <w:suppressAutoHyphens/>
              <w:snapToGrid w:val="0"/>
              <w:rPr>
                <w:rFonts w:ascii="Times New Roman" w:eastAsia="Calibri" w:hAnsi="Times New Roman" w:cs="Times New Roman"/>
                <w:sz w:val="24"/>
                <w:szCs w:val="24"/>
                <w:lang w:eastAsia="en-US"/>
              </w:rPr>
            </w:pPr>
          </w:p>
        </w:tc>
      </w:tr>
      <w:tr w:rsidR="006E02C0" w:rsidRPr="000E1170" w:rsidTr="00B37A11">
        <w:trPr>
          <w:trHeight w:val="343"/>
        </w:trPr>
        <w:tc>
          <w:tcPr>
            <w:tcW w:w="2221" w:type="dxa"/>
            <w:gridSpan w:val="2"/>
            <w:vMerge/>
            <w:tcBorders>
              <w:top w:val="single" w:sz="4" w:space="0" w:color="000000"/>
              <w:left w:val="single" w:sz="4" w:space="0" w:color="000000"/>
              <w:bottom w:val="single" w:sz="4" w:space="0" w:color="000000"/>
              <w:right w:val="nil"/>
            </w:tcBorders>
            <w:vAlign w:val="center"/>
            <w:hideMark/>
          </w:tcPr>
          <w:p w:rsidR="006E02C0" w:rsidRPr="000E1170" w:rsidRDefault="006E02C0">
            <w:pPr>
              <w:rPr>
                <w:rFonts w:ascii="Times New Roman" w:hAnsi="Times New Roman" w:cs="Times New Roman"/>
                <w:sz w:val="24"/>
                <w:szCs w:val="24"/>
                <w:lang w:eastAsia="zh-CN"/>
              </w:rPr>
            </w:pPr>
          </w:p>
        </w:tc>
        <w:tc>
          <w:tcPr>
            <w:tcW w:w="3004" w:type="dxa"/>
            <w:gridSpan w:val="6"/>
            <w:tcBorders>
              <w:top w:val="single" w:sz="4" w:space="0" w:color="000000"/>
              <w:left w:val="single" w:sz="4" w:space="0" w:color="000000"/>
              <w:bottom w:val="single" w:sz="4" w:space="0" w:color="000000"/>
              <w:right w:val="nil"/>
            </w:tcBorders>
            <w:hideMark/>
          </w:tcPr>
          <w:p w:rsidR="006E02C0" w:rsidRPr="000E1170" w:rsidRDefault="006E02C0">
            <w:pPr>
              <w:pStyle w:val="101"/>
              <w:rPr>
                <w:sz w:val="24"/>
              </w:rPr>
            </w:pPr>
            <w:r w:rsidRPr="000E1170">
              <w:rPr>
                <w:sz w:val="24"/>
              </w:rPr>
              <w:t xml:space="preserve">Размер земельного участка, </w:t>
            </w:r>
          </w:p>
          <w:p w:rsidR="006E02C0" w:rsidRPr="000E1170" w:rsidRDefault="006E02C0">
            <w:pPr>
              <w:pStyle w:val="101"/>
              <w:rPr>
                <w:sz w:val="24"/>
              </w:rPr>
            </w:pPr>
            <w:r w:rsidRPr="000E1170">
              <w:rPr>
                <w:sz w:val="24"/>
              </w:rPr>
              <w:t>кв. м/объект</w:t>
            </w:r>
          </w:p>
        </w:tc>
        <w:tc>
          <w:tcPr>
            <w:tcW w:w="9071" w:type="dxa"/>
            <w:gridSpan w:val="50"/>
            <w:tcBorders>
              <w:top w:val="single" w:sz="4" w:space="0" w:color="000000"/>
              <w:left w:val="single" w:sz="4" w:space="0" w:color="000000"/>
              <w:bottom w:val="single" w:sz="4" w:space="0" w:color="000000"/>
              <w:right w:val="nil"/>
            </w:tcBorders>
            <w:vAlign w:val="center"/>
            <w:hideMark/>
          </w:tcPr>
          <w:p w:rsidR="006E02C0" w:rsidRPr="000E1170" w:rsidRDefault="006E02C0">
            <w:pPr>
              <w:pStyle w:val="101"/>
              <w:rPr>
                <w:rFonts w:eastAsia="Calibri"/>
                <w:sz w:val="24"/>
                <w:lang w:eastAsia="en-US"/>
              </w:rPr>
            </w:pPr>
            <w:r w:rsidRPr="000E1170">
              <w:rPr>
                <w:sz w:val="24"/>
              </w:rPr>
              <w:t>3000</w:t>
            </w:r>
          </w:p>
        </w:tc>
        <w:tc>
          <w:tcPr>
            <w:tcW w:w="17384" w:type="dxa"/>
            <w:gridSpan w:val="4"/>
            <w:tcBorders>
              <w:top w:val="nil"/>
              <w:left w:val="single" w:sz="4" w:space="0" w:color="000000"/>
              <w:bottom w:val="nil"/>
              <w:right w:val="nil"/>
            </w:tcBorders>
          </w:tcPr>
          <w:p w:rsidR="006E02C0" w:rsidRPr="000E1170" w:rsidRDefault="006E02C0">
            <w:pPr>
              <w:suppressAutoHyphens/>
              <w:snapToGrid w:val="0"/>
              <w:rPr>
                <w:rFonts w:ascii="Times New Roman" w:eastAsia="Calibri" w:hAnsi="Times New Roman" w:cs="Times New Roman"/>
                <w:sz w:val="24"/>
                <w:szCs w:val="24"/>
                <w:lang w:eastAsia="en-US"/>
              </w:rPr>
            </w:pPr>
          </w:p>
        </w:tc>
      </w:tr>
      <w:tr w:rsidR="006E02C0" w:rsidRPr="000E1170" w:rsidTr="00B37A11">
        <w:trPr>
          <w:trHeight w:val="275"/>
        </w:trPr>
        <w:tc>
          <w:tcPr>
            <w:tcW w:w="14296" w:type="dxa"/>
            <w:gridSpan w:val="58"/>
            <w:tcBorders>
              <w:top w:val="single" w:sz="4" w:space="0" w:color="000000"/>
              <w:left w:val="single" w:sz="4" w:space="0" w:color="000000"/>
              <w:bottom w:val="single" w:sz="4" w:space="0" w:color="000000"/>
              <w:right w:val="nil"/>
            </w:tcBorders>
            <w:hideMark/>
          </w:tcPr>
          <w:p w:rsidR="006E02C0" w:rsidRPr="000E1170" w:rsidRDefault="006E02C0">
            <w:pPr>
              <w:pStyle w:val="aff5"/>
              <w:spacing w:line="240" w:lineRule="auto"/>
              <w:ind w:firstLine="0"/>
              <w:jc w:val="center"/>
              <w:rPr>
                <w:rFonts w:eastAsia="Calibri"/>
                <w:lang w:eastAsia="en-US"/>
              </w:rPr>
            </w:pPr>
            <w:r w:rsidRPr="000E1170">
              <w:rPr>
                <w:b/>
              </w:rPr>
              <w:t>В области физической культуры и массового спорта</w:t>
            </w:r>
          </w:p>
        </w:tc>
        <w:tc>
          <w:tcPr>
            <w:tcW w:w="17384" w:type="dxa"/>
            <w:gridSpan w:val="4"/>
            <w:tcBorders>
              <w:top w:val="nil"/>
              <w:left w:val="single" w:sz="4" w:space="0" w:color="000000"/>
              <w:bottom w:val="nil"/>
              <w:right w:val="nil"/>
            </w:tcBorders>
          </w:tcPr>
          <w:p w:rsidR="006E02C0" w:rsidRPr="000E1170" w:rsidRDefault="006E02C0">
            <w:pPr>
              <w:suppressAutoHyphens/>
              <w:snapToGrid w:val="0"/>
              <w:rPr>
                <w:rFonts w:ascii="Times New Roman" w:eastAsia="Calibri" w:hAnsi="Times New Roman" w:cs="Times New Roman"/>
                <w:sz w:val="24"/>
                <w:szCs w:val="24"/>
                <w:lang w:eastAsia="en-US"/>
              </w:rPr>
            </w:pPr>
          </w:p>
        </w:tc>
      </w:tr>
      <w:tr w:rsidR="006E02C0" w:rsidRPr="000E1170" w:rsidTr="00B37A11">
        <w:tc>
          <w:tcPr>
            <w:tcW w:w="2221" w:type="dxa"/>
            <w:gridSpan w:val="2"/>
            <w:vMerge w:val="restart"/>
            <w:tcBorders>
              <w:top w:val="single" w:sz="4" w:space="0" w:color="000000"/>
              <w:left w:val="single" w:sz="4" w:space="0" w:color="000000"/>
              <w:bottom w:val="single" w:sz="4" w:space="0" w:color="000000"/>
              <w:right w:val="nil"/>
            </w:tcBorders>
            <w:hideMark/>
          </w:tcPr>
          <w:p w:rsidR="006E02C0" w:rsidRPr="000E1170" w:rsidRDefault="006E02C0">
            <w:pPr>
              <w:suppressAutoHyphens/>
              <w:rPr>
                <w:rFonts w:ascii="Times New Roman" w:hAnsi="Times New Roman" w:cs="Times New Roman"/>
                <w:sz w:val="24"/>
                <w:szCs w:val="24"/>
                <w:lang w:eastAsia="zh-CN"/>
              </w:rPr>
            </w:pPr>
            <w:r w:rsidRPr="000E1170">
              <w:rPr>
                <w:rFonts w:ascii="Times New Roman" w:hAnsi="Times New Roman" w:cs="Times New Roman"/>
                <w:sz w:val="24"/>
                <w:szCs w:val="24"/>
              </w:rPr>
              <w:t>Помещения для физкультурных занятий и тренировок</w:t>
            </w:r>
          </w:p>
        </w:tc>
        <w:tc>
          <w:tcPr>
            <w:tcW w:w="3004" w:type="dxa"/>
            <w:gridSpan w:val="6"/>
            <w:tcBorders>
              <w:top w:val="single" w:sz="4" w:space="0" w:color="000000"/>
              <w:left w:val="single" w:sz="4" w:space="0" w:color="000000"/>
              <w:bottom w:val="single" w:sz="4" w:space="0" w:color="000000"/>
              <w:right w:val="nil"/>
            </w:tcBorders>
            <w:hideMark/>
          </w:tcPr>
          <w:p w:rsidR="006E02C0" w:rsidRPr="000E1170" w:rsidRDefault="006E02C0">
            <w:pPr>
              <w:pStyle w:val="101"/>
              <w:rPr>
                <w:sz w:val="24"/>
              </w:rPr>
            </w:pPr>
            <w:r w:rsidRPr="000E1170">
              <w:rPr>
                <w:sz w:val="24"/>
              </w:rPr>
              <w:t>Уровень обеспеченности,</w:t>
            </w:r>
          </w:p>
          <w:p w:rsidR="006E02C0" w:rsidRPr="000E1170" w:rsidRDefault="006E02C0">
            <w:pPr>
              <w:pStyle w:val="101"/>
              <w:rPr>
                <w:sz w:val="24"/>
              </w:rPr>
            </w:pPr>
            <w:r w:rsidRPr="000E1170">
              <w:rPr>
                <w:sz w:val="24"/>
              </w:rPr>
              <w:t xml:space="preserve">кв. м общей площади  </w:t>
            </w:r>
          </w:p>
        </w:tc>
        <w:tc>
          <w:tcPr>
            <w:tcW w:w="9071" w:type="dxa"/>
            <w:gridSpan w:val="50"/>
            <w:tcBorders>
              <w:top w:val="single" w:sz="4" w:space="0" w:color="000000"/>
              <w:left w:val="single" w:sz="4" w:space="0" w:color="000000"/>
              <w:bottom w:val="single" w:sz="4" w:space="0" w:color="000000"/>
              <w:right w:val="nil"/>
            </w:tcBorders>
            <w:vAlign w:val="center"/>
          </w:tcPr>
          <w:p w:rsidR="006E02C0" w:rsidRPr="000E1170" w:rsidRDefault="006E02C0">
            <w:pPr>
              <w:rPr>
                <w:rFonts w:ascii="Times New Roman" w:hAnsi="Times New Roman" w:cs="Times New Roman"/>
                <w:sz w:val="24"/>
                <w:szCs w:val="24"/>
                <w:lang w:eastAsia="zh-CN"/>
              </w:rPr>
            </w:pPr>
            <w:r w:rsidRPr="000E1170">
              <w:rPr>
                <w:rFonts w:ascii="Times New Roman" w:hAnsi="Times New Roman" w:cs="Times New Roman"/>
                <w:sz w:val="24"/>
                <w:szCs w:val="24"/>
              </w:rPr>
              <w:t>80 на 1 тыс. человек</w:t>
            </w:r>
          </w:p>
          <w:p w:rsidR="006E02C0" w:rsidRPr="000E1170" w:rsidRDefault="006E02C0">
            <w:pPr>
              <w:suppressAutoHyphens/>
              <w:rPr>
                <w:rFonts w:ascii="Times New Roman" w:hAnsi="Times New Roman" w:cs="Times New Roman"/>
                <w:sz w:val="24"/>
                <w:szCs w:val="24"/>
                <w:lang w:eastAsia="zh-CN"/>
              </w:rPr>
            </w:pPr>
          </w:p>
        </w:tc>
        <w:tc>
          <w:tcPr>
            <w:tcW w:w="17384" w:type="dxa"/>
            <w:gridSpan w:val="4"/>
            <w:tcBorders>
              <w:top w:val="nil"/>
              <w:left w:val="single" w:sz="4" w:space="0" w:color="000000"/>
              <w:bottom w:val="nil"/>
              <w:right w:val="nil"/>
            </w:tcBorders>
          </w:tcPr>
          <w:p w:rsidR="006E02C0" w:rsidRPr="000E1170" w:rsidRDefault="006E02C0">
            <w:pPr>
              <w:suppressAutoHyphens/>
              <w:snapToGrid w:val="0"/>
              <w:rPr>
                <w:rFonts w:ascii="Times New Roman" w:eastAsia="Calibri" w:hAnsi="Times New Roman" w:cs="Times New Roman"/>
                <w:sz w:val="24"/>
                <w:szCs w:val="24"/>
                <w:lang w:eastAsia="en-US"/>
              </w:rPr>
            </w:pPr>
          </w:p>
        </w:tc>
      </w:tr>
      <w:tr w:rsidR="006E02C0" w:rsidRPr="000E1170" w:rsidTr="00B37A11">
        <w:tc>
          <w:tcPr>
            <w:tcW w:w="2221" w:type="dxa"/>
            <w:gridSpan w:val="2"/>
            <w:vMerge/>
            <w:tcBorders>
              <w:top w:val="single" w:sz="4" w:space="0" w:color="000000"/>
              <w:left w:val="single" w:sz="4" w:space="0" w:color="000000"/>
              <w:bottom w:val="single" w:sz="4" w:space="0" w:color="000000"/>
              <w:right w:val="nil"/>
            </w:tcBorders>
            <w:vAlign w:val="center"/>
            <w:hideMark/>
          </w:tcPr>
          <w:p w:rsidR="006E02C0" w:rsidRPr="000E1170" w:rsidRDefault="006E02C0">
            <w:pPr>
              <w:rPr>
                <w:rFonts w:ascii="Times New Roman" w:hAnsi="Times New Roman" w:cs="Times New Roman"/>
                <w:sz w:val="24"/>
                <w:szCs w:val="24"/>
                <w:lang w:eastAsia="zh-CN"/>
              </w:rPr>
            </w:pPr>
          </w:p>
        </w:tc>
        <w:tc>
          <w:tcPr>
            <w:tcW w:w="3004" w:type="dxa"/>
            <w:gridSpan w:val="6"/>
            <w:tcBorders>
              <w:top w:val="single" w:sz="4" w:space="0" w:color="000000"/>
              <w:left w:val="single" w:sz="4" w:space="0" w:color="000000"/>
              <w:bottom w:val="single" w:sz="4" w:space="0" w:color="000000"/>
              <w:right w:val="nil"/>
            </w:tcBorders>
            <w:hideMark/>
          </w:tcPr>
          <w:p w:rsidR="006E02C0" w:rsidRPr="000E1170" w:rsidRDefault="006E02C0">
            <w:pPr>
              <w:pStyle w:val="101"/>
              <w:rPr>
                <w:sz w:val="24"/>
              </w:rPr>
            </w:pPr>
            <w:r w:rsidRPr="000E1170">
              <w:rPr>
                <w:sz w:val="24"/>
              </w:rPr>
              <w:t>Размер земельного участка, кв. м</w:t>
            </w:r>
          </w:p>
        </w:tc>
        <w:tc>
          <w:tcPr>
            <w:tcW w:w="9071" w:type="dxa"/>
            <w:gridSpan w:val="50"/>
            <w:tcBorders>
              <w:top w:val="single" w:sz="4" w:space="0" w:color="000000"/>
              <w:left w:val="single" w:sz="4" w:space="0" w:color="000000"/>
              <w:bottom w:val="single" w:sz="4" w:space="0" w:color="000000"/>
              <w:right w:val="nil"/>
            </w:tcBorders>
            <w:vAlign w:val="center"/>
            <w:hideMark/>
          </w:tcPr>
          <w:p w:rsidR="006E02C0" w:rsidRPr="000E1170" w:rsidRDefault="006E02C0">
            <w:pPr>
              <w:suppressAutoHyphens/>
              <w:rPr>
                <w:rFonts w:ascii="Times New Roman" w:eastAsia="Calibri" w:hAnsi="Times New Roman" w:cs="Times New Roman"/>
                <w:sz w:val="24"/>
                <w:szCs w:val="24"/>
                <w:lang w:eastAsia="en-US"/>
              </w:rPr>
            </w:pPr>
            <w:r w:rsidRPr="000E1170">
              <w:rPr>
                <w:rFonts w:ascii="Times New Roman" w:hAnsi="Times New Roman" w:cs="Times New Roman"/>
                <w:sz w:val="24"/>
                <w:szCs w:val="24"/>
              </w:rPr>
              <w:t>В составе жилого или общественного комплекса</w:t>
            </w:r>
          </w:p>
        </w:tc>
        <w:tc>
          <w:tcPr>
            <w:tcW w:w="17384" w:type="dxa"/>
            <w:gridSpan w:val="4"/>
            <w:tcBorders>
              <w:top w:val="nil"/>
              <w:left w:val="single" w:sz="4" w:space="0" w:color="000000"/>
              <w:bottom w:val="nil"/>
              <w:right w:val="nil"/>
            </w:tcBorders>
          </w:tcPr>
          <w:p w:rsidR="006E02C0" w:rsidRPr="000E1170" w:rsidRDefault="006E02C0">
            <w:pPr>
              <w:suppressAutoHyphens/>
              <w:snapToGrid w:val="0"/>
              <w:rPr>
                <w:rFonts w:ascii="Times New Roman" w:eastAsia="Calibri" w:hAnsi="Times New Roman" w:cs="Times New Roman"/>
                <w:sz w:val="24"/>
                <w:szCs w:val="24"/>
                <w:lang w:eastAsia="en-US"/>
              </w:rPr>
            </w:pPr>
          </w:p>
        </w:tc>
      </w:tr>
      <w:tr w:rsidR="006E02C0" w:rsidRPr="000E1170" w:rsidTr="00B37A11">
        <w:tc>
          <w:tcPr>
            <w:tcW w:w="2221" w:type="dxa"/>
            <w:gridSpan w:val="2"/>
            <w:vMerge w:val="restart"/>
            <w:tcBorders>
              <w:top w:val="single" w:sz="4" w:space="0" w:color="000000"/>
              <w:left w:val="single" w:sz="4" w:space="0" w:color="000000"/>
              <w:bottom w:val="single" w:sz="4" w:space="0" w:color="000000"/>
              <w:right w:val="nil"/>
            </w:tcBorders>
            <w:hideMark/>
          </w:tcPr>
          <w:p w:rsidR="006E02C0" w:rsidRPr="000E1170" w:rsidRDefault="006E02C0">
            <w:pPr>
              <w:pStyle w:val="aff5"/>
              <w:spacing w:line="240" w:lineRule="auto"/>
              <w:ind w:firstLine="0"/>
              <w:jc w:val="left"/>
            </w:pPr>
            <w:r w:rsidRPr="000E1170">
              <w:t>Физкультурно-спортивные залы</w:t>
            </w:r>
          </w:p>
        </w:tc>
        <w:tc>
          <w:tcPr>
            <w:tcW w:w="3004" w:type="dxa"/>
            <w:gridSpan w:val="6"/>
            <w:tcBorders>
              <w:top w:val="single" w:sz="4" w:space="0" w:color="000000"/>
              <w:left w:val="single" w:sz="4" w:space="0" w:color="000000"/>
              <w:bottom w:val="single" w:sz="4" w:space="0" w:color="000000"/>
              <w:right w:val="nil"/>
            </w:tcBorders>
            <w:hideMark/>
          </w:tcPr>
          <w:p w:rsidR="006E02C0" w:rsidRPr="000E1170" w:rsidRDefault="006E02C0">
            <w:pPr>
              <w:pStyle w:val="101"/>
              <w:rPr>
                <w:sz w:val="24"/>
              </w:rPr>
            </w:pPr>
            <w:r w:rsidRPr="000E1170">
              <w:rPr>
                <w:sz w:val="24"/>
              </w:rPr>
              <w:t>Уровень обеспеченности,</w:t>
            </w:r>
          </w:p>
          <w:p w:rsidR="006E02C0" w:rsidRPr="000E1170" w:rsidRDefault="006E02C0">
            <w:pPr>
              <w:pStyle w:val="101"/>
              <w:rPr>
                <w:sz w:val="24"/>
              </w:rPr>
            </w:pPr>
            <w:r w:rsidRPr="000E1170">
              <w:rPr>
                <w:sz w:val="24"/>
              </w:rPr>
              <w:t xml:space="preserve">кв. м общей площади  </w:t>
            </w:r>
          </w:p>
        </w:tc>
        <w:tc>
          <w:tcPr>
            <w:tcW w:w="9071" w:type="dxa"/>
            <w:gridSpan w:val="50"/>
            <w:tcBorders>
              <w:top w:val="single" w:sz="4" w:space="0" w:color="000000"/>
              <w:left w:val="single" w:sz="4" w:space="0" w:color="000000"/>
              <w:bottom w:val="single" w:sz="4" w:space="0" w:color="000000"/>
              <w:right w:val="nil"/>
            </w:tcBorders>
            <w:vAlign w:val="center"/>
          </w:tcPr>
          <w:p w:rsidR="006E02C0" w:rsidRPr="000E1170" w:rsidRDefault="006E02C0">
            <w:pPr>
              <w:pStyle w:val="aff5"/>
              <w:spacing w:line="240" w:lineRule="auto"/>
              <w:ind w:firstLine="0"/>
            </w:pPr>
            <w:r w:rsidRPr="000E1170">
              <w:t>80 на 1 тыс. человек</w:t>
            </w:r>
          </w:p>
          <w:p w:rsidR="006E02C0" w:rsidRPr="000E1170" w:rsidRDefault="006E02C0">
            <w:pPr>
              <w:pStyle w:val="aff5"/>
              <w:spacing w:line="240" w:lineRule="auto"/>
              <w:ind w:firstLine="0"/>
            </w:pPr>
          </w:p>
        </w:tc>
        <w:tc>
          <w:tcPr>
            <w:tcW w:w="17384" w:type="dxa"/>
            <w:gridSpan w:val="4"/>
            <w:tcBorders>
              <w:top w:val="nil"/>
              <w:left w:val="single" w:sz="4" w:space="0" w:color="000000"/>
              <w:bottom w:val="nil"/>
              <w:right w:val="nil"/>
            </w:tcBorders>
          </w:tcPr>
          <w:p w:rsidR="006E02C0" w:rsidRPr="000E1170" w:rsidRDefault="006E02C0">
            <w:pPr>
              <w:suppressAutoHyphens/>
              <w:snapToGrid w:val="0"/>
              <w:rPr>
                <w:rFonts w:ascii="Times New Roman" w:eastAsia="Calibri" w:hAnsi="Times New Roman" w:cs="Times New Roman"/>
                <w:sz w:val="24"/>
                <w:szCs w:val="24"/>
                <w:lang w:eastAsia="en-US"/>
              </w:rPr>
            </w:pPr>
          </w:p>
        </w:tc>
      </w:tr>
      <w:tr w:rsidR="006E02C0" w:rsidRPr="000E1170" w:rsidTr="00B37A11">
        <w:tc>
          <w:tcPr>
            <w:tcW w:w="2221" w:type="dxa"/>
            <w:gridSpan w:val="2"/>
            <w:vMerge/>
            <w:tcBorders>
              <w:top w:val="single" w:sz="4" w:space="0" w:color="000000"/>
              <w:left w:val="single" w:sz="4" w:space="0" w:color="000000"/>
              <w:bottom w:val="single" w:sz="4" w:space="0" w:color="000000"/>
              <w:right w:val="nil"/>
            </w:tcBorders>
            <w:vAlign w:val="center"/>
            <w:hideMark/>
          </w:tcPr>
          <w:p w:rsidR="006E02C0" w:rsidRPr="000E1170" w:rsidRDefault="006E02C0">
            <w:pPr>
              <w:rPr>
                <w:rFonts w:ascii="Times New Roman" w:hAnsi="Times New Roman" w:cs="Times New Roman"/>
                <w:sz w:val="24"/>
                <w:szCs w:val="24"/>
                <w:lang w:eastAsia="zh-CN"/>
              </w:rPr>
            </w:pPr>
          </w:p>
        </w:tc>
        <w:tc>
          <w:tcPr>
            <w:tcW w:w="3004" w:type="dxa"/>
            <w:gridSpan w:val="6"/>
            <w:tcBorders>
              <w:top w:val="single" w:sz="4" w:space="0" w:color="000000"/>
              <w:left w:val="single" w:sz="4" w:space="0" w:color="000000"/>
              <w:bottom w:val="single" w:sz="4" w:space="0" w:color="000000"/>
              <w:right w:val="nil"/>
            </w:tcBorders>
            <w:hideMark/>
          </w:tcPr>
          <w:p w:rsidR="006E02C0" w:rsidRPr="000E1170" w:rsidRDefault="006E02C0">
            <w:pPr>
              <w:pStyle w:val="101"/>
              <w:rPr>
                <w:sz w:val="24"/>
              </w:rPr>
            </w:pPr>
            <w:r w:rsidRPr="000E1170">
              <w:rPr>
                <w:sz w:val="24"/>
              </w:rPr>
              <w:t>Размер земельного участка,</w:t>
            </w:r>
          </w:p>
          <w:p w:rsidR="006E02C0" w:rsidRPr="000E1170" w:rsidRDefault="006E02C0">
            <w:pPr>
              <w:pStyle w:val="101"/>
              <w:rPr>
                <w:sz w:val="24"/>
              </w:rPr>
            </w:pPr>
            <w:r w:rsidRPr="000E1170">
              <w:rPr>
                <w:sz w:val="24"/>
              </w:rPr>
              <w:t>кв. м/тыс. человек</w:t>
            </w:r>
          </w:p>
        </w:tc>
        <w:tc>
          <w:tcPr>
            <w:tcW w:w="9071" w:type="dxa"/>
            <w:gridSpan w:val="50"/>
            <w:tcBorders>
              <w:top w:val="single" w:sz="4" w:space="0" w:color="000000"/>
              <w:left w:val="single" w:sz="4" w:space="0" w:color="000000"/>
              <w:bottom w:val="single" w:sz="4" w:space="0" w:color="000000"/>
              <w:right w:val="nil"/>
            </w:tcBorders>
            <w:vAlign w:val="center"/>
            <w:hideMark/>
          </w:tcPr>
          <w:p w:rsidR="006E02C0" w:rsidRPr="000E1170" w:rsidRDefault="006E02C0">
            <w:pPr>
              <w:pStyle w:val="aff5"/>
              <w:spacing w:line="240" w:lineRule="auto"/>
              <w:ind w:firstLine="0"/>
              <w:rPr>
                <w:rFonts w:eastAsia="Calibri"/>
                <w:lang w:eastAsia="en-US"/>
              </w:rPr>
            </w:pPr>
            <w:r w:rsidRPr="000E1170">
              <w:t xml:space="preserve">3500 </w:t>
            </w:r>
          </w:p>
        </w:tc>
        <w:tc>
          <w:tcPr>
            <w:tcW w:w="17384" w:type="dxa"/>
            <w:gridSpan w:val="4"/>
            <w:tcBorders>
              <w:top w:val="nil"/>
              <w:left w:val="single" w:sz="4" w:space="0" w:color="000000"/>
              <w:bottom w:val="nil"/>
              <w:right w:val="nil"/>
            </w:tcBorders>
          </w:tcPr>
          <w:p w:rsidR="006E02C0" w:rsidRPr="000E1170" w:rsidRDefault="006E02C0">
            <w:pPr>
              <w:suppressAutoHyphens/>
              <w:snapToGrid w:val="0"/>
              <w:rPr>
                <w:rFonts w:ascii="Times New Roman" w:eastAsia="Calibri" w:hAnsi="Times New Roman" w:cs="Times New Roman"/>
                <w:sz w:val="24"/>
                <w:szCs w:val="24"/>
                <w:lang w:eastAsia="en-US"/>
              </w:rPr>
            </w:pPr>
          </w:p>
        </w:tc>
      </w:tr>
      <w:tr w:rsidR="006E02C0" w:rsidRPr="000E1170" w:rsidTr="00B37A11">
        <w:tc>
          <w:tcPr>
            <w:tcW w:w="2221" w:type="dxa"/>
            <w:gridSpan w:val="2"/>
            <w:vMerge w:val="restart"/>
            <w:tcBorders>
              <w:top w:val="single" w:sz="4" w:space="0" w:color="000000"/>
              <w:left w:val="single" w:sz="4" w:space="0" w:color="000000"/>
              <w:bottom w:val="single" w:sz="4" w:space="0" w:color="000000"/>
              <w:right w:val="nil"/>
            </w:tcBorders>
            <w:hideMark/>
          </w:tcPr>
          <w:p w:rsidR="006E02C0" w:rsidRPr="000E1170" w:rsidRDefault="006E02C0">
            <w:pPr>
              <w:pStyle w:val="aff5"/>
              <w:spacing w:line="240" w:lineRule="auto"/>
              <w:ind w:firstLine="0"/>
              <w:jc w:val="left"/>
            </w:pPr>
            <w:r w:rsidRPr="000E1170">
              <w:t>Плавательные бассейны</w:t>
            </w:r>
          </w:p>
        </w:tc>
        <w:tc>
          <w:tcPr>
            <w:tcW w:w="3004" w:type="dxa"/>
            <w:gridSpan w:val="6"/>
            <w:tcBorders>
              <w:top w:val="single" w:sz="4" w:space="0" w:color="000000"/>
              <w:left w:val="single" w:sz="4" w:space="0" w:color="000000"/>
              <w:bottom w:val="single" w:sz="4" w:space="0" w:color="000000"/>
              <w:right w:val="nil"/>
            </w:tcBorders>
            <w:hideMark/>
          </w:tcPr>
          <w:p w:rsidR="006E02C0" w:rsidRPr="000E1170" w:rsidRDefault="006E02C0">
            <w:pPr>
              <w:pStyle w:val="101"/>
              <w:rPr>
                <w:sz w:val="24"/>
              </w:rPr>
            </w:pPr>
            <w:r w:rsidRPr="000E1170">
              <w:rPr>
                <w:sz w:val="24"/>
              </w:rPr>
              <w:t>Уровень обеспеченности,</w:t>
            </w:r>
          </w:p>
          <w:p w:rsidR="006E02C0" w:rsidRPr="000E1170" w:rsidRDefault="006E02C0">
            <w:pPr>
              <w:pStyle w:val="101"/>
              <w:rPr>
                <w:sz w:val="24"/>
              </w:rPr>
            </w:pPr>
            <w:r w:rsidRPr="000E1170">
              <w:rPr>
                <w:sz w:val="24"/>
              </w:rPr>
              <w:t>кв. м зеркала воды</w:t>
            </w:r>
          </w:p>
        </w:tc>
        <w:tc>
          <w:tcPr>
            <w:tcW w:w="9071" w:type="dxa"/>
            <w:gridSpan w:val="50"/>
            <w:tcBorders>
              <w:top w:val="single" w:sz="4" w:space="0" w:color="000000"/>
              <w:left w:val="single" w:sz="4" w:space="0" w:color="000000"/>
              <w:bottom w:val="single" w:sz="4" w:space="0" w:color="000000"/>
              <w:right w:val="nil"/>
            </w:tcBorders>
            <w:vAlign w:val="center"/>
          </w:tcPr>
          <w:p w:rsidR="006E02C0" w:rsidRPr="000E1170" w:rsidRDefault="006E02C0">
            <w:pPr>
              <w:pStyle w:val="aff5"/>
              <w:spacing w:line="240" w:lineRule="auto"/>
              <w:ind w:firstLine="0"/>
            </w:pPr>
            <w:r w:rsidRPr="000E1170">
              <w:t>25 на 1 тыс. человек</w:t>
            </w:r>
          </w:p>
          <w:p w:rsidR="006E02C0" w:rsidRPr="000E1170" w:rsidRDefault="006E02C0">
            <w:pPr>
              <w:pStyle w:val="aff5"/>
              <w:spacing w:line="240" w:lineRule="auto"/>
              <w:ind w:firstLine="0"/>
            </w:pPr>
          </w:p>
        </w:tc>
        <w:tc>
          <w:tcPr>
            <w:tcW w:w="17384" w:type="dxa"/>
            <w:gridSpan w:val="4"/>
            <w:tcBorders>
              <w:top w:val="nil"/>
              <w:left w:val="single" w:sz="4" w:space="0" w:color="000000"/>
              <w:bottom w:val="nil"/>
              <w:right w:val="nil"/>
            </w:tcBorders>
          </w:tcPr>
          <w:p w:rsidR="006E02C0" w:rsidRPr="000E1170" w:rsidRDefault="006E02C0">
            <w:pPr>
              <w:suppressAutoHyphens/>
              <w:snapToGrid w:val="0"/>
              <w:rPr>
                <w:rFonts w:ascii="Times New Roman" w:eastAsia="Calibri" w:hAnsi="Times New Roman" w:cs="Times New Roman"/>
                <w:sz w:val="24"/>
                <w:szCs w:val="24"/>
                <w:lang w:eastAsia="en-US"/>
              </w:rPr>
            </w:pPr>
          </w:p>
        </w:tc>
      </w:tr>
      <w:tr w:rsidR="006E02C0" w:rsidRPr="000E1170" w:rsidTr="00B37A11">
        <w:tc>
          <w:tcPr>
            <w:tcW w:w="2221" w:type="dxa"/>
            <w:gridSpan w:val="2"/>
            <w:vMerge/>
            <w:tcBorders>
              <w:top w:val="single" w:sz="4" w:space="0" w:color="000000"/>
              <w:left w:val="single" w:sz="4" w:space="0" w:color="000000"/>
              <w:bottom w:val="single" w:sz="4" w:space="0" w:color="000000"/>
              <w:right w:val="nil"/>
            </w:tcBorders>
            <w:vAlign w:val="center"/>
            <w:hideMark/>
          </w:tcPr>
          <w:p w:rsidR="006E02C0" w:rsidRPr="000E1170" w:rsidRDefault="006E02C0">
            <w:pPr>
              <w:rPr>
                <w:rFonts w:ascii="Times New Roman" w:hAnsi="Times New Roman" w:cs="Times New Roman"/>
                <w:sz w:val="24"/>
                <w:szCs w:val="24"/>
                <w:lang w:eastAsia="zh-CN"/>
              </w:rPr>
            </w:pPr>
          </w:p>
        </w:tc>
        <w:tc>
          <w:tcPr>
            <w:tcW w:w="3004" w:type="dxa"/>
            <w:gridSpan w:val="6"/>
            <w:tcBorders>
              <w:top w:val="single" w:sz="4" w:space="0" w:color="000000"/>
              <w:left w:val="single" w:sz="4" w:space="0" w:color="000000"/>
              <w:bottom w:val="single" w:sz="4" w:space="0" w:color="000000"/>
              <w:right w:val="nil"/>
            </w:tcBorders>
            <w:hideMark/>
          </w:tcPr>
          <w:p w:rsidR="006E02C0" w:rsidRPr="000E1170" w:rsidRDefault="006E02C0">
            <w:pPr>
              <w:pStyle w:val="101"/>
              <w:rPr>
                <w:sz w:val="24"/>
              </w:rPr>
            </w:pPr>
            <w:r w:rsidRPr="000E1170">
              <w:rPr>
                <w:sz w:val="24"/>
              </w:rPr>
              <w:t xml:space="preserve">Размер земельного участка, </w:t>
            </w:r>
          </w:p>
          <w:p w:rsidR="006E02C0" w:rsidRPr="000E1170" w:rsidRDefault="006E02C0">
            <w:pPr>
              <w:pStyle w:val="101"/>
              <w:rPr>
                <w:sz w:val="24"/>
              </w:rPr>
            </w:pPr>
            <w:r w:rsidRPr="000E1170">
              <w:rPr>
                <w:sz w:val="24"/>
              </w:rPr>
              <w:t>кв. м/тыс. человек</w:t>
            </w:r>
          </w:p>
        </w:tc>
        <w:tc>
          <w:tcPr>
            <w:tcW w:w="9071" w:type="dxa"/>
            <w:gridSpan w:val="50"/>
            <w:tcBorders>
              <w:top w:val="single" w:sz="4" w:space="0" w:color="000000"/>
              <w:left w:val="single" w:sz="4" w:space="0" w:color="000000"/>
              <w:bottom w:val="single" w:sz="4" w:space="0" w:color="000000"/>
              <w:right w:val="nil"/>
            </w:tcBorders>
            <w:vAlign w:val="center"/>
            <w:hideMark/>
          </w:tcPr>
          <w:p w:rsidR="006E02C0" w:rsidRPr="000E1170" w:rsidRDefault="006E02C0">
            <w:pPr>
              <w:pStyle w:val="aff5"/>
              <w:spacing w:line="240" w:lineRule="auto"/>
              <w:ind w:firstLine="0"/>
              <w:rPr>
                <w:rFonts w:eastAsia="Calibri"/>
                <w:lang w:eastAsia="en-US"/>
              </w:rPr>
            </w:pPr>
            <w:r w:rsidRPr="000E1170">
              <w:t xml:space="preserve">3500 </w:t>
            </w:r>
          </w:p>
        </w:tc>
        <w:tc>
          <w:tcPr>
            <w:tcW w:w="17384" w:type="dxa"/>
            <w:gridSpan w:val="4"/>
            <w:tcBorders>
              <w:top w:val="nil"/>
              <w:left w:val="single" w:sz="4" w:space="0" w:color="000000"/>
              <w:bottom w:val="nil"/>
              <w:right w:val="nil"/>
            </w:tcBorders>
          </w:tcPr>
          <w:p w:rsidR="006E02C0" w:rsidRPr="000E1170" w:rsidRDefault="006E02C0">
            <w:pPr>
              <w:suppressAutoHyphens/>
              <w:snapToGrid w:val="0"/>
              <w:rPr>
                <w:rFonts w:ascii="Times New Roman" w:eastAsia="Calibri" w:hAnsi="Times New Roman" w:cs="Times New Roman"/>
                <w:sz w:val="24"/>
                <w:szCs w:val="24"/>
                <w:lang w:eastAsia="en-US"/>
              </w:rPr>
            </w:pPr>
          </w:p>
        </w:tc>
      </w:tr>
      <w:tr w:rsidR="006E02C0" w:rsidRPr="000E1170" w:rsidTr="00B37A11">
        <w:trPr>
          <w:trHeight w:val="285"/>
        </w:trPr>
        <w:tc>
          <w:tcPr>
            <w:tcW w:w="2221" w:type="dxa"/>
            <w:gridSpan w:val="2"/>
            <w:vMerge w:val="restart"/>
            <w:tcBorders>
              <w:top w:val="single" w:sz="4" w:space="0" w:color="000000"/>
              <w:left w:val="single" w:sz="4" w:space="0" w:color="000000"/>
              <w:bottom w:val="single" w:sz="4" w:space="0" w:color="000000"/>
              <w:right w:val="nil"/>
            </w:tcBorders>
            <w:hideMark/>
          </w:tcPr>
          <w:p w:rsidR="006E02C0" w:rsidRPr="000E1170" w:rsidRDefault="006E02C0">
            <w:pPr>
              <w:suppressAutoHyphens/>
              <w:rPr>
                <w:rFonts w:ascii="Times New Roman" w:hAnsi="Times New Roman" w:cs="Times New Roman"/>
                <w:sz w:val="24"/>
                <w:szCs w:val="24"/>
                <w:lang w:eastAsia="zh-CN"/>
              </w:rPr>
            </w:pPr>
            <w:r w:rsidRPr="000E1170">
              <w:rPr>
                <w:rFonts w:ascii="Times New Roman" w:hAnsi="Times New Roman" w:cs="Times New Roman"/>
                <w:sz w:val="24"/>
                <w:szCs w:val="24"/>
              </w:rPr>
              <w:t>Плоскостные сооружения</w:t>
            </w:r>
          </w:p>
        </w:tc>
        <w:tc>
          <w:tcPr>
            <w:tcW w:w="3004" w:type="dxa"/>
            <w:gridSpan w:val="6"/>
            <w:tcBorders>
              <w:top w:val="single" w:sz="4" w:space="0" w:color="000000"/>
              <w:left w:val="single" w:sz="4" w:space="0" w:color="000000"/>
              <w:bottom w:val="single" w:sz="4" w:space="0" w:color="000000"/>
              <w:right w:val="nil"/>
            </w:tcBorders>
            <w:hideMark/>
          </w:tcPr>
          <w:p w:rsidR="006E02C0" w:rsidRPr="000E1170" w:rsidRDefault="006E02C0">
            <w:pPr>
              <w:pStyle w:val="101"/>
              <w:rPr>
                <w:sz w:val="24"/>
              </w:rPr>
            </w:pPr>
            <w:r w:rsidRPr="000E1170">
              <w:rPr>
                <w:sz w:val="24"/>
              </w:rPr>
              <w:t>Уровень обеспеченности,</w:t>
            </w:r>
          </w:p>
          <w:p w:rsidR="006E02C0" w:rsidRPr="000E1170" w:rsidRDefault="006E02C0">
            <w:pPr>
              <w:pStyle w:val="101"/>
              <w:rPr>
                <w:sz w:val="24"/>
              </w:rPr>
            </w:pPr>
            <w:r w:rsidRPr="000E1170">
              <w:rPr>
                <w:sz w:val="24"/>
              </w:rPr>
              <w:t xml:space="preserve">кв. м общей площади  </w:t>
            </w:r>
          </w:p>
        </w:tc>
        <w:tc>
          <w:tcPr>
            <w:tcW w:w="9071" w:type="dxa"/>
            <w:gridSpan w:val="50"/>
            <w:tcBorders>
              <w:top w:val="single" w:sz="4" w:space="0" w:color="000000"/>
              <w:left w:val="single" w:sz="4" w:space="0" w:color="000000"/>
              <w:bottom w:val="single" w:sz="4" w:space="0" w:color="000000"/>
              <w:right w:val="nil"/>
            </w:tcBorders>
            <w:vAlign w:val="center"/>
            <w:hideMark/>
          </w:tcPr>
          <w:p w:rsidR="006E02C0" w:rsidRPr="000E1170" w:rsidRDefault="006E02C0" w:rsidP="003F357E">
            <w:pPr>
              <w:pStyle w:val="aff5"/>
              <w:spacing w:line="240" w:lineRule="auto"/>
              <w:ind w:firstLine="0"/>
              <w:rPr>
                <w:rFonts w:eastAsia="Calibri"/>
                <w:lang w:eastAsia="en-US"/>
              </w:rPr>
            </w:pPr>
            <w:r w:rsidRPr="000E1170">
              <w:t xml:space="preserve">1950 на 1 тыс. человек </w:t>
            </w:r>
          </w:p>
        </w:tc>
        <w:tc>
          <w:tcPr>
            <w:tcW w:w="17384" w:type="dxa"/>
            <w:gridSpan w:val="4"/>
            <w:tcBorders>
              <w:top w:val="nil"/>
              <w:left w:val="single" w:sz="4" w:space="0" w:color="000000"/>
              <w:bottom w:val="nil"/>
              <w:right w:val="nil"/>
            </w:tcBorders>
          </w:tcPr>
          <w:p w:rsidR="006E02C0" w:rsidRPr="000E1170" w:rsidRDefault="006E02C0">
            <w:pPr>
              <w:suppressAutoHyphens/>
              <w:snapToGrid w:val="0"/>
              <w:rPr>
                <w:rFonts w:ascii="Times New Roman" w:eastAsia="Calibri" w:hAnsi="Times New Roman" w:cs="Times New Roman"/>
                <w:sz w:val="24"/>
                <w:szCs w:val="24"/>
                <w:lang w:eastAsia="en-US"/>
              </w:rPr>
            </w:pPr>
          </w:p>
        </w:tc>
      </w:tr>
      <w:tr w:rsidR="006E02C0" w:rsidRPr="000E1170" w:rsidTr="00B37A11">
        <w:tc>
          <w:tcPr>
            <w:tcW w:w="2221" w:type="dxa"/>
            <w:gridSpan w:val="2"/>
            <w:vMerge/>
            <w:tcBorders>
              <w:top w:val="single" w:sz="4" w:space="0" w:color="000000"/>
              <w:left w:val="single" w:sz="4" w:space="0" w:color="000000"/>
              <w:bottom w:val="single" w:sz="4" w:space="0" w:color="000000"/>
              <w:right w:val="nil"/>
            </w:tcBorders>
            <w:vAlign w:val="center"/>
            <w:hideMark/>
          </w:tcPr>
          <w:p w:rsidR="006E02C0" w:rsidRPr="000E1170" w:rsidRDefault="006E02C0">
            <w:pPr>
              <w:rPr>
                <w:rFonts w:ascii="Times New Roman" w:hAnsi="Times New Roman" w:cs="Times New Roman"/>
                <w:sz w:val="24"/>
                <w:szCs w:val="24"/>
                <w:lang w:eastAsia="zh-CN"/>
              </w:rPr>
            </w:pPr>
          </w:p>
        </w:tc>
        <w:tc>
          <w:tcPr>
            <w:tcW w:w="3004" w:type="dxa"/>
            <w:gridSpan w:val="6"/>
            <w:tcBorders>
              <w:top w:val="single" w:sz="4" w:space="0" w:color="000000"/>
              <w:left w:val="single" w:sz="4" w:space="0" w:color="000000"/>
              <w:bottom w:val="single" w:sz="4" w:space="0" w:color="000000"/>
              <w:right w:val="nil"/>
            </w:tcBorders>
            <w:hideMark/>
          </w:tcPr>
          <w:p w:rsidR="006E02C0" w:rsidRPr="000E1170" w:rsidRDefault="006E02C0">
            <w:pPr>
              <w:pStyle w:val="101"/>
              <w:rPr>
                <w:sz w:val="24"/>
              </w:rPr>
            </w:pPr>
            <w:r w:rsidRPr="000E1170">
              <w:rPr>
                <w:sz w:val="24"/>
              </w:rPr>
              <w:t xml:space="preserve">Размер земельного участка, </w:t>
            </w:r>
          </w:p>
          <w:p w:rsidR="006E02C0" w:rsidRPr="000E1170" w:rsidRDefault="006E02C0">
            <w:pPr>
              <w:pStyle w:val="101"/>
              <w:rPr>
                <w:sz w:val="24"/>
              </w:rPr>
            </w:pPr>
            <w:r w:rsidRPr="000E1170">
              <w:rPr>
                <w:sz w:val="24"/>
              </w:rPr>
              <w:t>кв. м/тыс. человек</w:t>
            </w:r>
          </w:p>
        </w:tc>
        <w:tc>
          <w:tcPr>
            <w:tcW w:w="9071" w:type="dxa"/>
            <w:gridSpan w:val="50"/>
            <w:tcBorders>
              <w:top w:val="single" w:sz="4" w:space="0" w:color="000000"/>
              <w:left w:val="single" w:sz="4" w:space="0" w:color="000000"/>
              <w:bottom w:val="single" w:sz="4" w:space="0" w:color="000000"/>
              <w:right w:val="nil"/>
            </w:tcBorders>
            <w:vAlign w:val="center"/>
            <w:hideMark/>
          </w:tcPr>
          <w:p w:rsidR="006E02C0" w:rsidRPr="000E1170" w:rsidRDefault="006E02C0">
            <w:pPr>
              <w:pStyle w:val="aff5"/>
              <w:spacing w:line="240" w:lineRule="auto"/>
              <w:ind w:firstLine="0"/>
              <w:rPr>
                <w:rFonts w:eastAsia="Calibri"/>
                <w:lang w:eastAsia="en-US"/>
              </w:rPr>
            </w:pPr>
            <w:r w:rsidRPr="000E1170">
              <w:t>0.9 га на объе</w:t>
            </w:r>
            <w:r w:rsidR="003F357E">
              <w:t>кт</w:t>
            </w:r>
          </w:p>
        </w:tc>
        <w:tc>
          <w:tcPr>
            <w:tcW w:w="17384" w:type="dxa"/>
            <w:gridSpan w:val="4"/>
            <w:tcBorders>
              <w:top w:val="nil"/>
              <w:left w:val="single" w:sz="4" w:space="0" w:color="000000"/>
              <w:bottom w:val="nil"/>
              <w:right w:val="nil"/>
            </w:tcBorders>
          </w:tcPr>
          <w:p w:rsidR="006E02C0" w:rsidRPr="000E1170" w:rsidRDefault="006E02C0">
            <w:pPr>
              <w:suppressAutoHyphens/>
              <w:snapToGrid w:val="0"/>
              <w:rPr>
                <w:rFonts w:ascii="Times New Roman" w:eastAsia="Calibri" w:hAnsi="Times New Roman" w:cs="Times New Roman"/>
                <w:sz w:val="24"/>
                <w:szCs w:val="24"/>
                <w:lang w:eastAsia="en-US"/>
              </w:rPr>
            </w:pPr>
          </w:p>
        </w:tc>
      </w:tr>
      <w:tr w:rsidR="006E02C0" w:rsidRPr="000E1170" w:rsidTr="00B37A11">
        <w:tc>
          <w:tcPr>
            <w:tcW w:w="14296" w:type="dxa"/>
            <w:gridSpan w:val="58"/>
            <w:tcBorders>
              <w:top w:val="single" w:sz="4" w:space="0" w:color="000000"/>
              <w:left w:val="single" w:sz="4" w:space="0" w:color="000000"/>
              <w:bottom w:val="single" w:sz="4" w:space="0" w:color="000000"/>
              <w:right w:val="nil"/>
            </w:tcBorders>
            <w:vAlign w:val="center"/>
            <w:hideMark/>
          </w:tcPr>
          <w:p w:rsidR="00AB7723" w:rsidRDefault="00AB7723">
            <w:pPr>
              <w:suppressAutoHyphens/>
              <w:jc w:val="center"/>
              <w:rPr>
                <w:rFonts w:ascii="Times New Roman" w:eastAsia="Calibri" w:hAnsi="Times New Roman" w:cs="Times New Roman"/>
                <w:b/>
                <w:sz w:val="24"/>
                <w:szCs w:val="24"/>
                <w:lang w:eastAsia="en-US"/>
              </w:rPr>
            </w:pPr>
          </w:p>
          <w:p w:rsidR="006E02C0" w:rsidRPr="000E1170" w:rsidRDefault="006E02C0">
            <w:pPr>
              <w:suppressAutoHyphens/>
              <w:jc w:val="center"/>
              <w:rPr>
                <w:rFonts w:ascii="Times New Roman" w:eastAsia="Calibri" w:hAnsi="Times New Roman" w:cs="Times New Roman"/>
                <w:sz w:val="24"/>
                <w:szCs w:val="24"/>
                <w:lang w:eastAsia="en-US"/>
              </w:rPr>
            </w:pPr>
            <w:r w:rsidRPr="000E1170">
              <w:rPr>
                <w:rFonts w:ascii="Times New Roman" w:eastAsia="Calibri" w:hAnsi="Times New Roman" w:cs="Times New Roman"/>
                <w:b/>
                <w:sz w:val="24"/>
                <w:szCs w:val="24"/>
                <w:lang w:eastAsia="en-US"/>
              </w:rPr>
              <w:t xml:space="preserve">В области </w:t>
            </w:r>
            <w:proofErr w:type="spellStart"/>
            <w:r w:rsidRPr="000E1170">
              <w:rPr>
                <w:rFonts w:ascii="Times New Roman" w:eastAsia="Calibri" w:hAnsi="Times New Roman" w:cs="Times New Roman"/>
                <w:b/>
                <w:sz w:val="24"/>
                <w:szCs w:val="24"/>
                <w:lang w:eastAsia="en-US"/>
              </w:rPr>
              <w:t>электро</w:t>
            </w:r>
            <w:proofErr w:type="spellEnd"/>
            <w:r w:rsidRPr="000E1170">
              <w:rPr>
                <w:rFonts w:ascii="Times New Roman" w:eastAsia="Calibri" w:hAnsi="Times New Roman" w:cs="Times New Roman"/>
                <w:b/>
                <w:sz w:val="24"/>
                <w:szCs w:val="24"/>
                <w:lang w:eastAsia="en-US"/>
              </w:rPr>
              <w:t>-, тепл</w:t>
            </w:r>
            <w:proofErr w:type="gramStart"/>
            <w:r w:rsidRPr="000E1170">
              <w:rPr>
                <w:rFonts w:ascii="Times New Roman" w:eastAsia="Calibri" w:hAnsi="Times New Roman" w:cs="Times New Roman"/>
                <w:b/>
                <w:sz w:val="24"/>
                <w:szCs w:val="24"/>
                <w:lang w:eastAsia="en-US"/>
              </w:rPr>
              <w:t>о-</w:t>
            </w:r>
            <w:proofErr w:type="gramEnd"/>
            <w:r w:rsidRPr="000E1170">
              <w:rPr>
                <w:rFonts w:ascii="Times New Roman" w:eastAsia="Calibri" w:hAnsi="Times New Roman" w:cs="Times New Roman"/>
                <w:b/>
                <w:sz w:val="24"/>
                <w:szCs w:val="24"/>
                <w:lang w:eastAsia="en-US"/>
              </w:rPr>
              <w:t xml:space="preserve">, </w:t>
            </w:r>
            <w:proofErr w:type="spellStart"/>
            <w:r w:rsidRPr="000E1170">
              <w:rPr>
                <w:rFonts w:ascii="Times New Roman" w:eastAsia="Calibri" w:hAnsi="Times New Roman" w:cs="Times New Roman"/>
                <w:b/>
                <w:sz w:val="24"/>
                <w:szCs w:val="24"/>
                <w:lang w:eastAsia="en-US"/>
              </w:rPr>
              <w:t>газо</w:t>
            </w:r>
            <w:proofErr w:type="spellEnd"/>
            <w:r w:rsidRPr="000E1170">
              <w:rPr>
                <w:rFonts w:ascii="Times New Roman" w:eastAsia="Calibri" w:hAnsi="Times New Roman" w:cs="Times New Roman"/>
                <w:b/>
                <w:sz w:val="24"/>
                <w:szCs w:val="24"/>
                <w:lang w:eastAsia="en-US"/>
              </w:rPr>
              <w:t>- и водоснабжения населения, водоотведение</w:t>
            </w:r>
          </w:p>
        </w:tc>
        <w:tc>
          <w:tcPr>
            <w:tcW w:w="17384" w:type="dxa"/>
            <w:gridSpan w:val="4"/>
            <w:tcBorders>
              <w:top w:val="nil"/>
              <w:left w:val="single" w:sz="4" w:space="0" w:color="000000"/>
              <w:bottom w:val="nil"/>
              <w:right w:val="nil"/>
            </w:tcBorders>
          </w:tcPr>
          <w:p w:rsidR="006E02C0" w:rsidRPr="000E1170" w:rsidRDefault="006E02C0">
            <w:pPr>
              <w:suppressAutoHyphens/>
              <w:snapToGrid w:val="0"/>
              <w:rPr>
                <w:rFonts w:ascii="Times New Roman" w:eastAsia="Calibri" w:hAnsi="Times New Roman" w:cs="Times New Roman"/>
                <w:sz w:val="24"/>
                <w:szCs w:val="24"/>
                <w:lang w:eastAsia="en-US"/>
              </w:rPr>
            </w:pPr>
          </w:p>
        </w:tc>
      </w:tr>
      <w:tr w:rsidR="006E02C0" w:rsidRPr="000E1170" w:rsidTr="00B37A11">
        <w:tc>
          <w:tcPr>
            <w:tcW w:w="2221" w:type="dxa"/>
            <w:gridSpan w:val="2"/>
            <w:vMerge w:val="restart"/>
            <w:tcBorders>
              <w:top w:val="single" w:sz="4" w:space="0" w:color="000000"/>
              <w:left w:val="single" w:sz="4" w:space="0" w:color="000000"/>
              <w:bottom w:val="single" w:sz="4" w:space="0" w:color="000000"/>
              <w:right w:val="nil"/>
            </w:tcBorders>
            <w:hideMark/>
          </w:tcPr>
          <w:p w:rsidR="006E02C0" w:rsidRPr="000E1170" w:rsidRDefault="006E02C0">
            <w:pPr>
              <w:pStyle w:val="101"/>
              <w:rPr>
                <w:rFonts w:eastAsia="Calibri"/>
                <w:b/>
                <w:sz w:val="24"/>
                <w:lang w:eastAsia="en-US"/>
              </w:rPr>
            </w:pPr>
            <w:r w:rsidRPr="000E1170">
              <w:rPr>
                <w:rFonts w:eastAsia="Calibri"/>
                <w:sz w:val="24"/>
                <w:lang w:eastAsia="en-US"/>
              </w:rPr>
              <w:lastRenderedPageBreak/>
              <w:t xml:space="preserve">Объекты </w:t>
            </w:r>
            <w:proofErr w:type="spellStart"/>
            <w:r w:rsidRPr="000E1170">
              <w:rPr>
                <w:rFonts w:eastAsia="Calibri"/>
                <w:sz w:val="24"/>
                <w:lang w:eastAsia="en-US"/>
              </w:rPr>
              <w:t>электро</w:t>
            </w:r>
            <w:proofErr w:type="spellEnd"/>
            <w:r w:rsidRPr="000E1170">
              <w:rPr>
                <w:rFonts w:eastAsia="Calibri"/>
                <w:sz w:val="24"/>
                <w:lang w:eastAsia="en-US"/>
              </w:rPr>
              <w:t>-, тепл</w:t>
            </w:r>
            <w:proofErr w:type="gramStart"/>
            <w:r w:rsidRPr="000E1170">
              <w:rPr>
                <w:rFonts w:eastAsia="Calibri"/>
                <w:sz w:val="24"/>
                <w:lang w:eastAsia="en-US"/>
              </w:rPr>
              <w:t>о-</w:t>
            </w:r>
            <w:proofErr w:type="gramEnd"/>
            <w:r w:rsidRPr="000E1170">
              <w:rPr>
                <w:rFonts w:eastAsia="Calibri"/>
                <w:sz w:val="24"/>
                <w:lang w:eastAsia="en-US"/>
              </w:rPr>
              <w:t xml:space="preserve">, </w:t>
            </w:r>
            <w:proofErr w:type="spellStart"/>
            <w:r w:rsidRPr="000E1170">
              <w:rPr>
                <w:rFonts w:eastAsia="Calibri"/>
                <w:sz w:val="24"/>
                <w:lang w:eastAsia="en-US"/>
              </w:rPr>
              <w:t>газо</w:t>
            </w:r>
            <w:proofErr w:type="spellEnd"/>
            <w:r w:rsidRPr="000E1170">
              <w:rPr>
                <w:rFonts w:eastAsia="Calibri"/>
                <w:sz w:val="24"/>
                <w:lang w:eastAsia="en-US"/>
              </w:rPr>
              <w:t>- и водоснабжения населения, водоотведения</w:t>
            </w:r>
          </w:p>
        </w:tc>
        <w:tc>
          <w:tcPr>
            <w:tcW w:w="12075" w:type="dxa"/>
            <w:gridSpan w:val="56"/>
            <w:tcBorders>
              <w:top w:val="single" w:sz="4" w:space="0" w:color="000000"/>
              <w:left w:val="single" w:sz="4" w:space="0" w:color="000000"/>
              <w:bottom w:val="single" w:sz="4" w:space="0" w:color="000000"/>
              <w:right w:val="nil"/>
            </w:tcBorders>
            <w:vAlign w:val="center"/>
            <w:hideMark/>
          </w:tcPr>
          <w:p w:rsidR="006E02C0" w:rsidRPr="000E1170" w:rsidRDefault="006E02C0">
            <w:pPr>
              <w:suppressAutoHyphens/>
              <w:jc w:val="center"/>
              <w:rPr>
                <w:rFonts w:ascii="Times New Roman" w:eastAsia="Calibri" w:hAnsi="Times New Roman" w:cs="Times New Roman"/>
                <w:sz w:val="24"/>
                <w:szCs w:val="24"/>
                <w:lang w:eastAsia="en-US"/>
              </w:rPr>
            </w:pPr>
            <w:r w:rsidRPr="000E1170">
              <w:rPr>
                <w:rFonts w:ascii="Times New Roman" w:eastAsia="Calibri" w:hAnsi="Times New Roman" w:cs="Times New Roman"/>
                <w:b/>
                <w:sz w:val="24"/>
                <w:szCs w:val="24"/>
                <w:lang w:eastAsia="en-US"/>
              </w:rPr>
              <w:t>Водоснабжение</w:t>
            </w:r>
          </w:p>
        </w:tc>
        <w:tc>
          <w:tcPr>
            <w:tcW w:w="17384" w:type="dxa"/>
            <w:gridSpan w:val="4"/>
            <w:tcBorders>
              <w:top w:val="nil"/>
              <w:left w:val="single" w:sz="4" w:space="0" w:color="000000"/>
              <w:bottom w:val="nil"/>
              <w:right w:val="nil"/>
            </w:tcBorders>
          </w:tcPr>
          <w:p w:rsidR="006E02C0" w:rsidRPr="000E1170" w:rsidRDefault="006E02C0">
            <w:pPr>
              <w:suppressAutoHyphens/>
              <w:snapToGrid w:val="0"/>
              <w:rPr>
                <w:rFonts w:ascii="Times New Roman" w:eastAsia="Calibri" w:hAnsi="Times New Roman" w:cs="Times New Roman"/>
                <w:sz w:val="24"/>
                <w:szCs w:val="24"/>
                <w:lang w:eastAsia="en-US"/>
              </w:rPr>
            </w:pPr>
          </w:p>
        </w:tc>
      </w:tr>
      <w:tr w:rsidR="006E02C0" w:rsidRPr="000E1170" w:rsidTr="00B37A11">
        <w:tc>
          <w:tcPr>
            <w:tcW w:w="2221" w:type="dxa"/>
            <w:gridSpan w:val="2"/>
            <w:vMerge/>
            <w:tcBorders>
              <w:top w:val="single" w:sz="4" w:space="0" w:color="000000"/>
              <w:left w:val="single" w:sz="4" w:space="0" w:color="000000"/>
              <w:bottom w:val="single" w:sz="4" w:space="0" w:color="000000"/>
              <w:right w:val="nil"/>
            </w:tcBorders>
            <w:vAlign w:val="center"/>
            <w:hideMark/>
          </w:tcPr>
          <w:p w:rsidR="006E02C0" w:rsidRPr="000E1170" w:rsidRDefault="006E02C0">
            <w:pPr>
              <w:rPr>
                <w:rFonts w:ascii="Times New Roman" w:eastAsia="Calibri" w:hAnsi="Times New Roman" w:cs="Times New Roman"/>
                <w:b/>
                <w:sz w:val="24"/>
                <w:szCs w:val="24"/>
                <w:lang w:eastAsia="en-US"/>
              </w:rPr>
            </w:pPr>
          </w:p>
        </w:tc>
        <w:tc>
          <w:tcPr>
            <w:tcW w:w="3004" w:type="dxa"/>
            <w:gridSpan w:val="6"/>
            <w:tcBorders>
              <w:top w:val="single" w:sz="4" w:space="0" w:color="000000"/>
              <w:left w:val="single" w:sz="4" w:space="0" w:color="000000"/>
              <w:bottom w:val="single" w:sz="4" w:space="0" w:color="000000"/>
              <w:right w:val="nil"/>
            </w:tcBorders>
            <w:vAlign w:val="center"/>
            <w:hideMark/>
          </w:tcPr>
          <w:p w:rsidR="006E02C0" w:rsidRPr="000E1170" w:rsidRDefault="006E02C0">
            <w:pPr>
              <w:pStyle w:val="101"/>
              <w:rPr>
                <w:sz w:val="24"/>
              </w:rPr>
            </w:pPr>
            <w:r w:rsidRPr="000E1170">
              <w:rPr>
                <w:sz w:val="24"/>
              </w:rPr>
              <w:t>Уровень обеспеченности централизованным водоснабжением,  %</w:t>
            </w:r>
          </w:p>
        </w:tc>
        <w:tc>
          <w:tcPr>
            <w:tcW w:w="9071" w:type="dxa"/>
            <w:gridSpan w:val="50"/>
            <w:tcBorders>
              <w:top w:val="single" w:sz="4" w:space="0" w:color="000000"/>
              <w:left w:val="single" w:sz="4" w:space="0" w:color="000000"/>
              <w:bottom w:val="single" w:sz="4" w:space="0" w:color="000000"/>
              <w:right w:val="nil"/>
            </w:tcBorders>
            <w:hideMark/>
          </w:tcPr>
          <w:p w:rsidR="006E02C0" w:rsidRPr="000E1170" w:rsidRDefault="006E02C0">
            <w:pPr>
              <w:pStyle w:val="101"/>
              <w:rPr>
                <w:rFonts w:eastAsia="Calibri"/>
                <w:sz w:val="24"/>
                <w:lang w:eastAsia="en-US"/>
              </w:rPr>
            </w:pPr>
            <w:r w:rsidRPr="000E1170">
              <w:rPr>
                <w:sz w:val="24"/>
              </w:rPr>
              <w:t>100</w:t>
            </w:r>
          </w:p>
        </w:tc>
        <w:tc>
          <w:tcPr>
            <w:tcW w:w="17384" w:type="dxa"/>
            <w:gridSpan w:val="4"/>
            <w:tcBorders>
              <w:top w:val="nil"/>
              <w:left w:val="single" w:sz="4" w:space="0" w:color="000000"/>
              <w:bottom w:val="nil"/>
              <w:right w:val="nil"/>
            </w:tcBorders>
          </w:tcPr>
          <w:p w:rsidR="006E02C0" w:rsidRPr="000E1170" w:rsidRDefault="006E02C0">
            <w:pPr>
              <w:suppressAutoHyphens/>
              <w:snapToGrid w:val="0"/>
              <w:rPr>
                <w:rFonts w:ascii="Times New Roman" w:eastAsia="Calibri" w:hAnsi="Times New Roman" w:cs="Times New Roman"/>
                <w:sz w:val="24"/>
                <w:szCs w:val="24"/>
                <w:lang w:eastAsia="en-US"/>
              </w:rPr>
            </w:pPr>
          </w:p>
        </w:tc>
      </w:tr>
      <w:tr w:rsidR="006E02C0" w:rsidRPr="000E1170" w:rsidTr="00B37A11">
        <w:tc>
          <w:tcPr>
            <w:tcW w:w="2221" w:type="dxa"/>
            <w:gridSpan w:val="2"/>
            <w:vMerge/>
            <w:tcBorders>
              <w:top w:val="single" w:sz="4" w:space="0" w:color="000000"/>
              <w:left w:val="single" w:sz="4" w:space="0" w:color="000000"/>
              <w:bottom w:val="single" w:sz="4" w:space="0" w:color="000000"/>
              <w:right w:val="nil"/>
            </w:tcBorders>
            <w:vAlign w:val="center"/>
            <w:hideMark/>
          </w:tcPr>
          <w:p w:rsidR="006E02C0" w:rsidRPr="000E1170" w:rsidRDefault="006E02C0">
            <w:pPr>
              <w:rPr>
                <w:rFonts w:ascii="Times New Roman" w:eastAsia="Calibri" w:hAnsi="Times New Roman" w:cs="Times New Roman"/>
                <w:b/>
                <w:sz w:val="24"/>
                <w:szCs w:val="24"/>
                <w:lang w:eastAsia="en-US"/>
              </w:rPr>
            </w:pPr>
          </w:p>
        </w:tc>
        <w:tc>
          <w:tcPr>
            <w:tcW w:w="3004" w:type="dxa"/>
            <w:gridSpan w:val="6"/>
            <w:vMerge w:val="restart"/>
            <w:tcBorders>
              <w:top w:val="single" w:sz="4" w:space="0" w:color="000000"/>
              <w:left w:val="single" w:sz="4" w:space="0" w:color="000000"/>
              <w:bottom w:val="single" w:sz="4" w:space="0" w:color="000000"/>
              <w:right w:val="nil"/>
            </w:tcBorders>
            <w:hideMark/>
          </w:tcPr>
          <w:p w:rsidR="006E02C0" w:rsidRPr="000E1170" w:rsidRDefault="006E02C0">
            <w:pPr>
              <w:pStyle w:val="101"/>
              <w:rPr>
                <w:sz w:val="24"/>
              </w:rPr>
            </w:pPr>
            <w:r w:rsidRPr="000E1170">
              <w:rPr>
                <w:sz w:val="24"/>
              </w:rPr>
              <w:t xml:space="preserve">Размер земельного участка для размещения станций очистки воды в зависимости от их производительности, </w:t>
            </w:r>
            <w:proofErr w:type="gramStart"/>
            <w:r w:rsidRPr="000E1170">
              <w:rPr>
                <w:sz w:val="24"/>
              </w:rPr>
              <w:t>га</w:t>
            </w:r>
            <w:proofErr w:type="gramEnd"/>
          </w:p>
          <w:p w:rsidR="006E02C0" w:rsidRPr="000E1170" w:rsidRDefault="006E02C0">
            <w:pPr>
              <w:pStyle w:val="101"/>
              <w:rPr>
                <w:sz w:val="24"/>
              </w:rPr>
            </w:pPr>
            <w:r w:rsidRPr="000E1170">
              <w:rPr>
                <w:sz w:val="24"/>
              </w:rPr>
              <w:t>(</w:t>
            </w:r>
            <w:r w:rsidRPr="000E1170">
              <w:rPr>
                <w:sz w:val="24"/>
                <w:lang w:eastAsia="ru-RU"/>
              </w:rPr>
              <w:t>принимать по проекту, но не более)</w:t>
            </w:r>
          </w:p>
        </w:tc>
        <w:tc>
          <w:tcPr>
            <w:tcW w:w="4575" w:type="dxa"/>
            <w:gridSpan w:val="17"/>
            <w:tcBorders>
              <w:top w:val="single" w:sz="4" w:space="0" w:color="000000"/>
              <w:left w:val="single" w:sz="4" w:space="0" w:color="000000"/>
              <w:bottom w:val="single" w:sz="4" w:space="0" w:color="000000"/>
              <w:right w:val="nil"/>
            </w:tcBorders>
            <w:vAlign w:val="center"/>
            <w:hideMark/>
          </w:tcPr>
          <w:p w:rsidR="006E02C0" w:rsidRPr="000E1170" w:rsidRDefault="006E02C0">
            <w:pPr>
              <w:pStyle w:val="101"/>
              <w:rPr>
                <w:sz w:val="24"/>
              </w:rPr>
            </w:pPr>
            <w:r w:rsidRPr="000E1170">
              <w:rPr>
                <w:sz w:val="24"/>
              </w:rPr>
              <w:t>до 0,1 тыс. куб. м/</w:t>
            </w:r>
            <w:proofErr w:type="spellStart"/>
            <w:r w:rsidRPr="000E1170">
              <w:rPr>
                <w:sz w:val="24"/>
              </w:rPr>
              <w:t>сут</w:t>
            </w:r>
            <w:proofErr w:type="spellEnd"/>
            <w:r w:rsidRPr="000E1170">
              <w:rPr>
                <w:sz w:val="24"/>
              </w:rPr>
              <w:t>.</w:t>
            </w:r>
          </w:p>
        </w:tc>
        <w:tc>
          <w:tcPr>
            <w:tcW w:w="4496" w:type="dxa"/>
            <w:gridSpan w:val="33"/>
            <w:tcBorders>
              <w:top w:val="single" w:sz="4" w:space="0" w:color="000000"/>
              <w:left w:val="single" w:sz="4" w:space="0" w:color="000000"/>
              <w:bottom w:val="single" w:sz="4" w:space="0" w:color="000000"/>
              <w:right w:val="nil"/>
            </w:tcBorders>
            <w:vAlign w:val="center"/>
            <w:hideMark/>
          </w:tcPr>
          <w:p w:rsidR="006E02C0" w:rsidRPr="000E1170" w:rsidRDefault="006E02C0">
            <w:pPr>
              <w:pStyle w:val="101"/>
              <w:rPr>
                <w:rFonts w:eastAsia="Calibri"/>
                <w:sz w:val="24"/>
                <w:lang w:eastAsia="en-US"/>
              </w:rPr>
            </w:pPr>
            <w:r w:rsidRPr="000E1170">
              <w:rPr>
                <w:sz w:val="24"/>
              </w:rPr>
              <w:t>0,1</w:t>
            </w:r>
          </w:p>
        </w:tc>
        <w:tc>
          <w:tcPr>
            <w:tcW w:w="17384" w:type="dxa"/>
            <w:gridSpan w:val="4"/>
            <w:tcBorders>
              <w:top w:val="nil"/>
              <w:left w:val="single" w:sz="4" w:space="0" w:color="000000"/>
              <w:bottom w:val="nil"/>
              <w:right w:val="nil"/>
            </w:tcBorders>
          </w:tcPr>
          <w:p w:rsidR="006E02C0" w:rsidRPr="000E1170" w:rsidRDefault="006E02C0">
            <w:pPr>
              <w:suppressAutoHyphens/>
              <w:snapToGrid w:val="0"/>
              <w:rPr>
                <w:rFonts w:ascii="Times New Roman" w:eastAsia="Calibri" w:hAnsi="Times New Roman" w:cs="Times New Roman"/>
                <w:sz w:val="24"/>
                <w:szCs w:val="24"/>
                <w:lang w:eastAsia="en-US"/>
              </w:rPr>
            </w:pPr>
          </w:p>
        </w:tc>
      </w:tr>
      <w:tr w:rsidR="006E02C0" w:rsidRPr="000E1170" w:rsidTr="00B37A11">
        <w:tc>
          <w:tcPr>
            <w:tcW w:w="2221" w:type="dxa"/>
            <w:gridSpan w:val="2"/>
            <w:vMerge/>
            <w:tcBorders>
              <w:top w:val="single" w:sz="4" w:space="0" w:color="000000"/>
              <w:left w:val="single" w:sz="4" w:space="0" w:color="000000"/>
              <w:bottom w:val="single" w:sz="4" w:space="0" w:color="000000"/>
              <w:right w:val="nil"/>
            </w:tcBorders>
            <w:vAlign w:val="center"/>
            <w:hideMark/>
          </w:tcPr>
          <w:p w:rsidR="006E02C0" w:rsidRPr="000E1170" w:rsidRDefault="006E02C0">
            <w:pPr>
              <w:rPr>
                <w:rFonts w:ascii="Times New Roman" w:eastAsia="Calibri" w:hAnsi="Times New Roman" w:cs="Times New Roman"/>
                <w:b/>
                <w:sz w:val="24"/>
                <w:szCs w:val="24"/>
                <w:lang w:eastAsia="en-US"/>
              </w:rPr>
            </w:pPr>
          </w:p>
        </w:tc>
        <w:tc>
          <w:tcPr>
            <w:tcW w:w="3004" w:type="dxa"/>
            <w:gridSpan w:val="6"/>
            <w:vMerge/>
            <w:tcBorders>
              <w:top w:val="single" w:sz="4" w:space="0" w:color="000000"/>
              <w:left w:val="single" w:sz="4" w:space="0" w:color="000000"/>
              <w:bottom w:val="single" w:sz="4" w:space="0" w:color="000000"/>
              <w:right w:val="nil"/>
            </w:tcBorders>
            <w:vAlign w:val="center"/>
            <w:hideMark/>
          </w:tcPr>
          <w:p w:rsidR="006E02C0" w:rsidRPr="000E1170" w:rsidRDefault="006E02C0">
            <w:pPr>
              <w:rPr>
                <w:rFonts w:ascii="Times New Roman" w:hAnsi="Times New Roman" w:cs="Times New Roman"/>
                <w:sz w:val="24"/>
                <w:szCs w:val="24"/>
                <w:lang w:eastAsia="zh-CN"/>
              </w:rPr>
            </w:pPr>
          </w:p>
        </w:tc>
        <w:tc>
          <w:tcPr>
            <w:tcW w:w="4575" w:type="dxa"/>
            <w:gridSpan w:val="17"/>
            <w:tcBorders>
              <w:top w:val="single" w:sz="4" w:space="0" w:color="000000"/>
              <w:left w:val="single" w:sz="4" w:space="0" w:color="000000"/>
              <w:bottom w:val="single" w:sz="4" w:space="0" w:color="000000"/>
              <w:right w:val="nil"/>
            </w:tcBorders>
            <w:vAlign w:val="center"/>
            <w:hideMark/>
          </w:tcPr>
          <w:p w:rsidR="006E02C0" w:rsidRPr="000E1170" w:rsidRDefault="006E02C0">
            <w:pPr>
              <w:pStyle w:val="101"/>
              <w:rPr>
                <w:sz w:val="24"/>
              </w:rPr>
            </w:pPr>
            <w:r w:rsidRPr="000E1170">
              <w:rPr>
                <w:sz w:val="24"/>
              </w:rPr>
              <w:t>свыше 0,1 до 0,2 тыс. куб. м/</w:t>
            </w:r>
            <w:proofErr w:type="spellStart"/>
            <w:r w:rsidRPr="000E1170">
              <w:rPr>
                <w:sz w:val="24"/>
              </w:rPr>
              <w:t>сут</w:t>
            </w:r>
            <w:proofErr w:type="spellEnd"/>
            <w:r w:rsidRPr="000E1170">
              <w:rPr>
                <w:sz w:val="24"/>
              </w:rPr>
              <w:t>.</w:t>
            </w:r>
          </w:p>
        </w:tc>
        <w:tc>
          <w:tcPr>
            <w:tcW w:w="4496" w:type="dxa"/>
            <w:gridSpan w:val="33"/>
            <w:tcBorders>
              <w:top w:val="single" w:sz="4" w:space="0" w:color="000000"/>
              <w:left w:val="single" w:sz="4" w:space="0" w:color="000000"/>
              <w:bottom w:val="single" w:sz="4" w:space="0" w:color="000000"/>
              <w:right w:val="nil"/>
            </w:tcBorders>
            <w:vAlign w:val="center"/>
            <w:hideMark/>
          </w:tcPr>
          <w:p w:rsidR="006E02C0" w:rsidRPr="000E1170" w:rsidRDefault="006E02C0">
            <w:pPr>
              <w:pStyle w:val="101"/>
              <w:rPr>
                <w:rFonts w:eastAsia="Calibri"/>
                <w:sz w:val="24"/>
                <w:lang w:eastAsia="en-US"/>
              </w:rPr>
            </w:pPr>
            <w:r w:rsidRPr="000E1170">
              <w:rPr>
                <w:sz w:val="24"/>
              </w:rPr>
              <w:t>0,25</w:t>
            </w:r>
          </w:p>
        </w:tc>
        <w:tc>
          <w:tcPr>
            <w:tcW w:w="17384" w:type="dxa"/>
            <w:gridSpan w:val="4"/>
            <w:tcBorders>
              <w:top w:val="nil"/>
              <w:left w:val="single" w:sz="4" w:space="0" w:color="000000"/>
              <w:bottom w:val="nil"/>
              <w:right w:val="nil"/>
            </w:tcBorders>
          </w:tcPr>
          <w:p w:rsidR="006E02C0" w:rsidRPr="000E1170" w:rsidRDefault="006E02C0">
            <w:pPr>
              <w:suppressAutoHyphens/>
              <w:snapToGrid w:val="0"/>
              <w:rPr>
                <w:rFonts w:ascii="Times New Roman" w:eastAsia="Calibri" w:hAnsi="Times New Roman" w:cs="Times New Roman"/>
                <w:sz w:val="24"/>
                <w:szCs w:val="24"/>
                <w:lang w:eastAsia="en-US"/>
              </w:rPr>
            </w:pPr>
          </w:p>
        </w:tc>
      </w:tr>
      <w:tr w:rsidR="006E02C0" w:rsidRPr="000E1170" w:rsidTr="00B37A11">
        <w:tc>
          <w:tcPr>
            <w:tcW w:w="2221" w:type="dxa"/>
            <w:gridSpan w:val="2"/>
            <w:vMerge/>
            <w:tcBorders>
              <w:top w:val="single" w:sz="4" w:space="0" w:color="000000"/>
              <w:left w:val="single" w:sz="4" w:space="0" w:color="000000"/>
              <w:bottom w:val="single" w:sz="4" w:space="0" w:color="000000"/>
              <w:right w:val="nil"/>
            </w:tcBorders>
            <w:vAlign w:val="center"/>
            <w:hideMark/>
          </w:tcPr>
          <w:p w:rsidR="006E02C0" w:rsidRPr="000E1170" w:rsidRDefault="006E02C0">
            <w:pPr>
              <w:rPr>
                <w:rFonts w:ascii="Times New Roman" w:eastAsia="Calibri" w:hAnsi="Times New Roman" w:cs="Times New Roman"/>
                <w:b/>
                <w:sz w:val="24"/>
                <w:szCs w:val="24"/>
                <w:lang w:eastAsia="en-US"/>
              </w:rPr>
            </w:pPr>
          </w:p>
        </w:tc>
        <w:tc>
          <w:tcPr>
            <w:tcW w:w="3004" w:type="dxa"/>
            <w:gridSpan w:val="6"/>
            <w:vMerge/>
            <w:tcBorders>
              <w:top w:val="single" w:sz="4" w:space="0" w:color="000000"/>
              <w:left w:val="single" w:sz="4" w:space="0" w:color="000000"/>
              <w:bottom w:val="single" w:sz="4" w:space="0" w:color="000000"/>
              <w:right w:val="nil"/>
            </w:tcBorders>
            <w:vAlign w:val="center"/>
            <w:hideMark/>
          </w:tcPr>
          <w:p w:rsidR="006E02C0" w:rsidRPr="000E1170" w:rsidRDefault="006E02C0">
            <w:pPr>
              <w:rPr>
                <w:rFonts w:ascii="Times New Roman" w:hAnsi="Times New Roman" w:cs="Times New Roman"/>
                <w:sz w:val="24"/>
                <w:szCs w:val="24"/>
                <w:lang w:eastAsia="zh-CN"/>
              </w:rPr>
            </w:pPr>
          </w:p>
        </w:tc>
        <w:tc>
          <w:tcPr>
            <w:tcW w:w="4575" w:type="dxa"/>
            <w:gridSpan w:val="17"/>
            <w:tcBorders>
              <w:top w:val="single" w:sz="4" w:space="0" w:color="000000"/>
              <w:left w:val="single" w:sz="4" w:space="0" w:color="000000"/>
              <w:bottom w:val="single" w:sz="4" w:space="0" w:color="000000"/>
              <w:right w:val="nil"/>
            </w:tcBorders>
            <w:vAlign w:val="center"/>
            <w:hideMark/>
          </w:tcPr>
          <w:p w:rsidR="006E02C0" w:rsidRPr="000E1170" w:rsidRDefault="006E02C0">
            <w:pPr>
              <w:pStyle w:val="101"/>
              <w:rPr>
                <w:sz w:val="24"/>
              </w:rPr>
            </w:pPr>
            <w:r w:rsidRPr="000E1170">
              <w:rPr>
                <w:sz w:val="24"/>
              </w:rPr>
              <w:t>свыше 0,2 до 0,4 тыс. куб. м/</w:t>
            </w:r>
            <w:proofErr w:type="spellStart"/>
            <w:r w:rsidRPr="000E1170">
              <w:rPr>
                <w:sz w:val="24"/>
              </w:rPr>
              <w:t>сут</w:t>
            </w:r>
            <w:proofErr w:type="spellEnd"/>
            <w:r w:rsidRPr="000E1170">
              <w:rPr>
                <w:sz w:val="24"/>
              </w:rPr>
              <w:t>.</w:t>
            </w:r>
          </w:p>
        </w:tc>
        <w:tc>
          <w:tcPr>
            <w:tcW w:w="4496" w:type="dxa"/>
            <w:gridSpan w:val="33"/>
            <w:tcBorders>
              <w:top w:val="single" w:sz="4" w:space="0" w:color="000000"/>
              <w:left w:val="single" w:sz="4" w:space="0" w:color="000000"/>
              <w:bottom w:val="single" w:sz="4" w:space="0" w:color="000000"/>
              <w:right w:val="nil"/>
            </w:tcBorders>
            <w:vAlign w:val="center"/>
            <w:hideMark/>
          </w:tcPr>
          <w:p w:rsidR="006E02C0" w:rsidRPr="000E1170" w:rsidRDefault="006E02C0">
            <w:pPr>
              <w:pStyle w:val="101"/>
              <w:rPr>
                <w:rFonts w:eastAsia="Calibri"/>
                <w:sz w:val="24"/>
                <w:lang w:eastAsia="en-US"/>
              </w:rPr>
            </w:pPr>
            <w:r w:rsidRPr="000E1170">
              <w:rPr>
                <w:sz w:val="24"/>
              </w:rPr>
              <w:t>0,4</w:t>
            </w:r>
          </w:p>
        </w:tc>
        <w:tc>
          <w:tcPr>
            <w:tcW w:w="17384" w:type="dxa"/>
            <w:gridSpan w:val="4"/>
            <w:tcBorders>
              <w:top w:val="nil"/>
              <w:left w:val="single" w:sz="4" w:space="0" w:color="000000"/>
              <w:bottom w:val="nil"/>
              <w:right w:val="nil"/>
            </w:tcBorders>
          </w:tcPr>
          <w:p w:rsidR="006E02C0" w:rsidRPr="000E1170" w:rsidRDefault="006E02C0">
            <w:pPr>
              <w:suppressAutoHyphens/>
              <w:snapToGrid w:val="0"/>
              <w:rPr>
                <w:rFonts w:ascii="Times New Roman" w:eastAsia="Calibri" w:hAnsi="Times New Roman" w:cs="Times New Roman"/>
                <w:sz w:val="24"/>
                <w:szCs w:val="24"/>
                <w:lang w:eastAsia="en-US"/>
              </w:rPr>
            </w:pPr>
          </w:p>
        </w:tc>
      </w:tr>
      <w:tr w:rsidR="006E02C0" w:rsidRPr="000E1170" w:rsidTr="00B37A11">
        <w:tc>
          <w:tcPr>
            <w:tcW w:w="2221" w:type="dxa"/>
            <w:gridSpan w:val="2"/>
            <w:vMerge/>
            <w:tcBorders>
              <w:top w:val="single" w:sz="4" w:space="0" w:color="000000"/>
              <w:left w:val="single" w:sz="4" w:space="0" w:color="000000"/>
              <w:bottom w:val="single" w:sz="4" w:space="0" w:color="000000"/>
              <w:right w:val="nil"/>
            </w:tcBorders>
            <w:vAlign w:val="center"/>
            <w:hideMark/>
          </w:tcPr>
          <w:p w:rsidR="006E02C0" w:rsidRPr="000E1170" w:rsidRDefault="006E02C0">
            <w:pPr>
              <w:rPr>
                <w:rFonts w:ascii="Times New Roman" w:eastAsia="Calibri" w:hAnsi="Times New Roman" w:cs="Times New Roman"/>
                <w:b/>
                <w:sz w:val="24"/>
                <w:szCs w:val="24"/>
                <w:lang w:eastAsia="en-US"/>
              </w:rPr>
            </w:pPr>
          </w:p>
        </w:tc>
        <w:tc>
          <w:tcPr>
            <w:tcW w:w="3004" w:type="dxa"/>
            <w:gridSpan w:val="6"/>
            <w:vMerge/>
            <w:tcBorders>
              <w:top w:val="single" w:sz="4" w:space="0" w:color="000000"/>
              <w:left w:val="single" w:sz="4" w:space="0" w:color="000000"/>
              <w:bottom w:val="single" w:sz="4" w:space="0" w:color="000000"/>
              <w:right w:val="nil"/>
            </w:tcBorders>
            <w:vAlign w:val="center"/>
            <w:hideMark/>
          </w:tcPr>
          <w:p w:rsidR="006E02C0" w:rsidRPr="000E1170" w:rsidRDefault="006E02C0">
            <w:pPr>
              <w:rPr>
                <w:rFonts w:ascii="Times New Roman" w:hAnsi="Times New Roman" w:cs="Times New Roman"/>
                <w:sz w:val="24"/>
                <w:szCs w:val="24"/>
                <w:lang w:eastAsia="zh-CN"/>
              </w:rPr>
            </w:pPr>
          </w:p>
        </w:tc>
        <w:tc>
          <w:tcPr>
            <w:tcW w:w="4575" w:type="dxa"/>
            <w:gridSpan w:val="17"/>
            <w:tcBorders>
              <w:top w:val="single" w:sz="4" w:space="0" w:color="000000"/>
              <w:left w:val="single" w:sz="4" w:space="0" w:color="000000"/>
              <w:bottom w:val="single" w:sz="4" w:space="0" w:color="000000"/>
              <w:right w:val="nil"/>
            </w:tcBorders>
            <w:vAlign w:val="center"/>
            <w:hideMark/>
          </w:tcPr>
          <w:p w:rsidR="006E02C0" w:rsidRPr="000E1170" w:rsidRDefault="006E02C0">
            <w:pPr>
              <w:pStyle w:val="101"/>
              <w:rPr>
                <w:sz w:val="24"/>
              </w:rPr>
            </w:pPr>
            <w:r w:rsidRPr="000E1170">
              <w:rPr>
                <w:sz w:val="24"/>
              </w:rPr>
              <w:t>свыше 0,4 до 0,8 тыс. куб. м/</w:t>
            </w:r>
            <w:proofErr w:type="spellStart"/>
            <w:r w:rsidRPr="000E1170">
              <w:rPr>
                <w:sz w:val="24"/>
              </w:rPr>
              <w:t>сут</w:t>
            </w:r>
            <w:proofErr w:type="spellEnd"/>
            <w:r w:rsidRPr="000E1170">
              <w:rPr>
                <w:sz w:val="24"/>
              </w:rPr>
              <w:t>.</w:t>
            </w:r>
          </w:p>
        </w:tc>
        <w:tc>
          <w:tcPr>
            <w:tcW w:w="4496" w:type="dxa"/>
            <w:gridSpan w:val="33"/>
            <w:tcBorders>
              <w:top w:val="single" w:sz="4" w:space="0" w:color="000000"/>
              <w:left w:val="single" w:sz="4" w:space="0" w:color="000000"/>
              <w:bottom w:val="single" w:sz="4" w:space="0" w:color="000000"/>
              <w:right w:val="nil"/>
            </w:tcBorders>
            <w:vAlign w:val="center"/>
            <w:hideMark/>
          </w:tcPr>
          <w:p w:rsidR="006E02C0" w:rsidRPr="000E1170" w:rsidRDefault="006E02C0">
            <w:pPr>
              <w:pStyle w:val="101"/>
              <w:rPr>
                <w:rFonts w:eastAsia="Calibri"/>
                <w:sz w:val="24"/>
                <w:lang w:eastAsia="en-US"/>
              </w:rPr>
            </w:pPr>
            <w:r w:rsidRPr="000E1170">
              <w:rPr>
                <w:sz w:val="24"/>
              </w:rPr>
              <w:t>1,0</w:t>
            </w:r>
          </w:p>
        </w:tc>
        <w:tc>
          <w:tcPr>
            <w:tcW w:w="17384" w:type="dxa"/>
            <w:gridSpan w:val="4"/>
            <w:tcBorders>
              <w:top w:val="nil"/>
              <w:left w:val="single" w:sz="4" w:space="0" w:color="000000"/>
              <w:bottom w:val="nil"/>
              <w:right w:val="nil"/>
            </w:tcBorders>
          </w:tcPr>
          <w:p w:rsidR="006E02C0" w:rsidRPr="000E1170" w:rsidRDefault="006E02C0">
            <w:pPr>
              <w:suppressAutoHyphens/>
              <w:snapToGrid w:val="0"/>
              <w:rPr>
                <w:rFonts w:ascii="Times New Roman" w:eastAsia="Calibri" w:hAnsi="Times New Roman" w:cs="Times New Roman"/>
                <w:sz w:val="24"/>
                <w:szCs w:val="24"/>
                <w:lang w:eastAsia="en-US"/>
              </w:rPr>
            </w:pPr>
          </w:p>
        </w:tc>
      </w:tr>
      <w:tr w:rsidR="006E02C0" w:rsidRPr="000E1170" w:rsidTr="00B37A11">
        <w:tc>
          <w:tcPr>
            <w:tcW w:w="2221" w:type="dxa"/>
            <w:gridSpan w:val="2"/>
            <w:vMerge/>
            <w:tcBorders>
              <w:top w:val="single" w:sz="4" w:space="0" w:color="000000"/>
              <w:left w:val="single" w:sz="4" w:space="0" w:color="000000"/>
              <w:bottom w:val="single" w:sz="4" w:space="0" w:color="000000"/>
              <w:right w:val="nil"/>
            </w:tcBorders>
            <w:vAlign w:val="center"/>
            <w:hideMark/>
          </w:tcPr>
          <w:p w:rsidR="006E02C0" w:rsidRPr="000E1170" w:rsidRDefault="006E02C0">
            <w:pPr>
              <w:rPr>
                <w:rFonts w:ascii="Times New Roman" w:eastAsia="Calibri" w:hAnsi="Times New Roman" w:cs="Times New Roman"/>
                <w:b/>
                <w:sz w:val="24"/>
                <w:szCs w:val="24"/>
                <w:lang w:eastAsia="en-US"/>
              </w:rPr>
            </w:pPr>
          </w:p>
        </w:tc>
        <w:tc>
          <w:tcPr>
            <w:tcW w:w="3004" w:type="dxa"/>
            <w:gridSpan w:val="6"/>
            <w:vMerge/>
            <w:tcBorders>
              <w:top w:val="single" w:sz="4" w:space="0" w:color="000000"/>
              <w:left w:val="single" w:sz="4" w:space="0" w:color="000000"/>
              <w:bottom w:val="single" w:sz="4" w:space="0" w:color="000000"/>
              <w:right w:val="nil"/>
            </w:tcBorders>
            <w:vAlign w:val="center"/>
            <w:hideMark/>
          </w:tcPr>
          <w:p w:rsidR="006E02C0" w:rsidRPr="000E1170" w:rsidRDefault="006E02C0">
            <w:pPr>
              <w:rPr>
                <w:rFonts w:ascii="Times New Roman" w:hAnsi="Times New Roman" w:cs="Times New Roman"/>
                <w:sz w:val="24"/>
                <w:szCs w:val="24"/>
                <w:lang w:eastAsia="zh-CN"/>
              </w:rPr>
            </w:pPr>
          </w:p>
        </w:tc>
        <w:tc>
          <w:tcPr>
            <w:tcW w:w="4575" w:type="dxa"/>
            <w:gridSpan w:val="17"/>
            <w:tcBorders>
              <w:top w:val="single" w:sz="4" w:space="0" w:color="000000"/>
              <w:left w:val="single" w:sz="4" w:space="0" w:color="000000"/>
              <w:bottom w:val="single" w:sz="4" w:space="0" w:color="000000"/>
              <w:right w:val="nil"/>
            </w:tcBorders>
            <w:vAlign w:val="center"/>
            <w:hideMark/>
          </w:tcPr>
          <w:p w:rsidR="006E02C0" w:rsidRPr="000E1170" w:rsidRDefault="006E02C0">
            <w:pPr>
              <w:pStyle w:val="101"/>
              <w:rPr>
                <w:sz w:val="24"/>
              </w:rPr>
            </w:pPr>
            <w:r w:rsidRPr="000E1170">
              <w:rPr>
                <w:sz w:val="24"/>
              </w:rPr>
              <w:t>свыше 0,8 до 12 тыс. куб. м/</w:t>
            </w:r>
            <w:proofErr w:type="spellStart"/>
            <w:r w:rsidRPr="000E1170">
              <w:rPr>
                <w:sz w:val="24"/>
              </w:rPr>
              <w:t>сут</w:t>
            </w:r>
            <w:proofErr w:type="spellEnd"/>
            <w:r w:rsidRPr="000E1170">
              <w:rPr>
                <w:sz w:val="24"/>
              </w:rPr>
              <w:t>.</w:t>
            </w:r>
          </w:p>
        </w:tc>
        <w:tc>
          <w:tcPr>
            <w:tcW w:w="4496" w:type="dxa"/>
            <w:gridSpan w:val="33"/>
            <w:tcBorders>
              <w:top w:val="single" w:sz="4" w:space="0" w:color="000000"/>
              <w:left w:val="single" w:sz="4" w:space="0" w:color="000000"/>
              <w:bottom w:val="single" w:sz="4" w:space="0" w:color="000000"/>
              <w:right w:val="nil"/>
            </w:tcBorders>
            <w:vAlign w:val="center"/>
            <w:hideMark/>
          </w:tcPr>
          <w:p w:rsidR="006E02C0" w:rsidRPr="000E1170" w:rsidRDefault="006E02C0">
            <w:pPr>
              <w:pStyle w:val="101"/>
              <w:rPr>
                <w:rFonts w:eastAsia="Calibri"/>
                <w:sz w:val="24"/>
                <w:lang w:eastAsia="en-US"/>
              </w:rPr>
            </w:pPr>
            <w:r w:rsidRPr="000E1170">
              <w:rPr>
                <w:sz w:val="24"/>
              </w:rPr>
              <w:t>2,0</w:t>
            </w:r>
          </w:p>
        </w:tc>
        <w:tc>
          <w:tcPr>
            <w:tcW w:w="17384" w:type="dxa"/>
            <w:gridSpan w:val="4"/>
            <w:tcBorders>
              <w:top w:val="nil"/>
              <w:left w:val="single" w:sz="4" w:space="0" w:color="000000"/>
              <w:bottom w:val="nil"/>
              <w:right w:val="nil"/>
            </w:tcBorders>
          </w:tcPr>
          <w:p w:rsidR="006E02C0" w:rsidRPr="000E1170" w:rsidRDefault="006E02C0">
            <w:pPr>
              <w:suppressAutoHyphens/>
              <w:snapToGrid w:val="0"/>
              <w:rPr>
                <w:rFonts w:ascii="Times New Roman" w:eastAsia="Calibri" w:hAnsi="Times New Roman" w:cs="Times New Roman"/>
                <w:sz w:val="24"/>
                <w:szCs w:val="24"/>
                <w:lang w:eastAsia="en-US"/>
              </w:rPr>
            </w:pPr>
          </w:p>
        </w:tc>
      </w:tr>
      <w:tr w:rsidR="006E02C0" w:rsidRPr="000E1170" w:rsidTr="00B37A11">
        <w:tc>
          <w:tcPr>
            <w:tcW w:w="2221" w:type="dxa"/>
            <w:gridSpan w:val="2"/>
            <w:vMerge/>
            <w:tcBorders>
              <w:top w:val="single" w:sz="4" w:space="0" w:color="000000"/>
              <w:left w:val="single" w:sz="4" w:space="0" w:color="000000"/>
              <w:bottom w:val="single" w:sz="4" w:space="0" w:color="000000"/>
              <w:right w:val="nil"/>
            </w:tcBorders>
            <w:vAlign w:val="center"/>
            <w:hideMark/>
          </w:tcPr>
          <w:p w:rsidR="006E02C0" w:rsidRPr="000E1170" w:rsidRDefault="006E02C0">
            <w:pPr>
              <w:rPr>
                <w:rFonts w:ascii="Times New Roman" w:eastAsia="Calibri" w:hAnsi="Times New Roman" w:cs="Times New Roman"/>
                <w:b/>
                <w:sz w:val="24"/>
                <w:szCs w:val="24"/>
                <w:lang w:eastAsia="en-US"/>
              </w:rPr>
            </w:pPr>
          </w:p>
        </w:tc>
        <w:tc>
          <w:tcPr>
            <w:tcW w:w="3004" w:type="dxa"/>
            <w:gridSpan w:val="6"/>
            <w:vMerge/>
            <w:tcBorders>
              <w:top w:val="single" w:sz="4" w:space="0" w:color="000000"/>
              <w:left w:val="single" w:sz="4" w:space="0" w:color="000000"/>
              <w:bottom w:val="single" w:sz="4" w:space="0" w:color="000000"/>
              <w:right w:val="nil"/>
            </w:tcBorders>
            <w:vAlign w:val="center"/>
            <w:hideMark/>
          </w:tcPr>
          <w:p w:rsidR="006E02C0" w:rsidRPr="000E1170" w:rsidRDefault="006E02C0">
            <w:pPr>
              <w:rPr>
                <w:rFonts w:ascii="Times New Roman" w:hAnsi="Times New Roman" w:cs="Times New Roman"/>
                <w:sz w:val="24"/>
                <w:szCs w:val="24"/>
                <w:lang w:eastAsia="zh-CN"/>
              </w:rPr>
            </w:pPr>
          </w:p>
        </w:tc>
        <w:tc>
          <w:tcPr>
            <w:tcW w:w="4575" w:type="dxa"/>
            <w:gridSpan w:val="17"/>
            <w:tcBorders>
              <w:top w:val="single" w:sz="4" w:space="0" w:color="000000"/>
              <w:left w:val="single" w:sz="4" w:space="0" w:color="000000"/>
              <w:bottom w:val="single" w:sz="4" w:space="0" w:color="000000"/>
              <w:right w:val="nil"/>
            </w:tcBorders>
            <w:vAlign w:val="center"/>
            <w:hideMark/>
          </w:tcPr>
          <w:p w:rsidR="006E02C0" w:rsidRPr="000E1170" w:rsidRDefault="006E02C0">
            <w:pPr>
              <w:pStyle w:val="101"/>
              <w:rPr>
                <w:sz w:val="24"/>
              </w:rPr>
            </w:pPr>
            <w:r w:rsidRPr="000E1170">
              <w:rPr>
                <w:sz w:val="24"/>
              </w:rPr>
              <w:t>свыше 12 до 32 тыс. куб. м/</w:t>
            </w:r>
            <w:proofErr w:type="spellStart"/>
            <w:r w:rsidRPr="000E1170">
              <w:rPr>
                <w:sz w:val="24"/>
              </w:rPr>
              <w:t>сут</w:t>
            </w:r>
            <w:proofErr w:type="spellEnd"/>
            <w:r w:rsidRPr="000E1170">
              <w:rPr>
                <w:sz w:val="24"/>
              </w:rPr>
              <w:t>.</w:t>
            </w:r>
          </w:p>
        </w:tc>
        <w:tc>
          <w:tcPr>
            <w:tcW w:w="4496" w:type="dxa"/>
            <w:gridSpan w:val="33"/>
            <w:tcBorders>
              <w:top w:val="single" w:sz="4" w:space="0" w:color="000000"/>
              <w:left w:val="single" w:sz="4" w:space="0" w:color="000000"/>
              <w:bottom w:val="single" w:sz="4" w:space="0" w:color="000000"/>
              <w:right w:val="nil"/>
            </w:tcBorders>
            <w:vAlign w:val="center"/>
            <w:hideMark/>
          </w:tcPr>
          <w:p w:rsidR="006E02C0" w:rsidRPr="000E1170" w:rsidRDefault="006E02C0">
            <w:pPr>
              <w:pStyle w:val="101"/>
              <w:rPr>
                <w:rFonts w:eastAsia="Calibri"/>
                <w:sz w:val="24"/>
                <w:lang w:eastAsia="en-US"/>
              </w:rPr>
            </w:pPr>
            <w:r w:rsidRPr="000E1170">
              <w:rPr>
                <w:sz w:val="24"/>
              </w:rPr>
              <w:t>3,0</w:t>
            </w:r>
          </w:p>
        </w:tc>
        <w:tc>
          <w:tcPr>
            <w:tcW w:w="17384" w:type="dxa"/>
            <w:gridSpan w:val="4"/>
            <w:tcBorders>
              <w:top w:val="nil"/>
              <w:left w:val="single" w:sz="4" w:space="0" w:color="000000"/>
              <w:bottom w:val="nil"/>
              <w:right w:val="nil"/>
            </w:tcBorders>
          </w:tcPr>
          <w:p w:rsidR="006E02C0" w:rsidRPr="000E1170" w:rsidRDefault="006E02C0">
            <w:pPr>
              <w:suppressAutoHyphens/>
              <w:snapToGrid w:val="0"/>
              <w:rPr>
                <w:rFonts w:ascii="Times New Roman" w:eastAsia="Calibri" w:hAnsi="Times New Roman" w:cs="Times New Roman"/>
                <w:sz w:val="24"/>
                <w:szCs w:val="24"/>
                <w:lang w:eastAsia="en-US"/>
              </w:rPr>
            </w:pPr>
          </w:p>
        </w:tc>
      </w:tr>
      <w:tr w:rsidR="006E02C0" w:rsidRPr="000E1170" w:rsidTr="00B37A11">
        <w:tc>
          <w:tcPr>
            <w:tcW w:w="2221" w:type="dxa"/>
            <w:gridSpan w:val="2"/>
            <w:vMerge/>
            <w:tcBorders>
              <w:top w:val="single" w:sz="4" w:space="0" w:color="000000"/>
              <w:left w:val="single" w:sz="4" w:space="0" w:color="000000"/>
              <w:bottom w:val="single" w:sz="4" w:space="0" w:color="000000"/>
              <w:right w:val="nil"/>
            </w:tcBorders>
            <w:vAlign w:val="center"/>
            <w:hideMark/>
          </w:tcPr>
          <w:p w:rsidR="006E02C0" w:rsidRPr="000E1170" w:rsidRDefault="006E02C0">
            <w:pPr>
              <w:rPr>
                <w:rFonts w:ascii="Times New Roman" w:eastAsia="Calibri" w:hAnsi="Times New Roman" w:cs="Times New Roman"/>
                <w:b/>
                <w:sz w:val="24"/>
                <w:szCs w:val="24"/>
                <w:lang w:eastAsia="en-US"/>
              </w:rPr>
            </w:pPr>
          </w:p>
        </w:tc>
        <w:tc>
          <w:tcPr>
            <w:tcW w:w="3004" w:type="dxa"/>
            <w:gridSpan w:val="6"/>
            <w:vMerge/>
            <w:tcBorders>
              <w:top w:val="single" w:sz="4" w:space="0" w:color="000000"/>
              <w:left w:val="single" w:sz="4" w:space="0" w:color="000000"/>
              <w:bottom w:val="single" w:sz="4" w:space="0" w:color="000000"/>
              <w:right w:val="nil"/>
            </w:tcBorders>
            <w:vAlign w:val="center"/>
            <w:hideMark/>
          </w:tcPr>
          <w:p w:rsidR="006E02C0" w:rsidRPr="000E1170" w:rsidRDefault="006E02C0">
            <w:pPr>
              <w:rPr>
                <w:rFonts w:ascii="Times New Roman" w:hAnsi="Times New Roman" w:cs="Times New Roman"/>
                <w:sz w:val="24"/>
                <w:szCs w:val="24"/>
                <w:lang w:eastAsia="zh-CN"/>
              </w:rPr>
            </w:pPr>
          </w:p>
        </w:tc>
        <w:tc>
          <w:tcPr>
            <w:tcW w:w="4575" w:type="dxa"/>
            <w:gridSpan w:val="17"/>
            <w:tcBorders>
              <w:top w:val="single" w:sz="4" w:space="0" w:color="000000"/>
              <w:left w:val="single" w:sz="4" w:space="0" w:color="000000"/>
              <w:bottom w:val="single" w:sz="4" w:space="0" w:color="000000"/>
              <w:right w:val="nil"/>
            </w:tcBorders>
            <w:vAlign w:val="center"/>
            <w:hideMark/>
          </w:tcPr>
          <w:p w:rsidR="006E02C0" w:rsidRPr="000E1170" w:rsidRDefault="006E02C0">
            <w:pPr>
              <w:pStyle w:val="101"/>
              <w:rPr>
                <w:sz w:val="24"/>
              </w:rPr>
            </w:pPr>
            <w:r w:rsidRPr="000E1170">
              <w:rPr>
                <w:sz w:val="24"/>
              </w:rPr>
              <w:t>свыше 32 до 80 тыс. куб. м/</w:t>
            </w:r>
            <w:proofErr w:type="spellStart"/>
            <w:r w:rsidRPr="000E1170">
              <w:rPr>
                <w:sz w:val="24"/>
              </w:rPr>
              <w:t>сут</w:t>
            </w:r>
            <w:proofErr w:type="spellEnd"/>
            <w:r w:rsidRPr="000E1170">
              <w:rPr>
                <w:sz w:val="24"/>
              </w:rPr>
              <w:t>.</w:t>
            </w:r>
          </w:p>
        </w:tc>
        <w:tc>
          <w:tcPr>
            <w:tcW w:w="4496" w:type="dxa"/>
            <w:gridSpan w:val="33"/>
            <w:tcBorders>
              <w:top w:val="single" w:sz="4" w:space="0" w:color="000000"/>
              <w:left w:val="single" w:sz="4" w:space="0" w:color="000000"/>
              <w:bottom w:val="single" w:sz="4" w:space="0" w:color="000000"/>
              <w:right w:val="nil"/>
            </w:tcBorders>
            <w:vAlign w:val="center"/>
            <w:hideMark/>
          </w:tcPr>
          <w:p w:rsidR="006E02C0" w:rsidRPr="000E1170" w:rsidRDefault="006E02C0">
            <w:pPr>
              <w:pStyle w:val="101"/>
              <w:rPr>
                <w:rFonts w:eastAsia="Calibri"/>
                <w:sz w:val="24"/>
                <w:lang w:eastAsia="en-US"/>
              </w:rPr>
            </w:pPr>
            <w:r w:rsidRPr="000E1170">
              <w:rPr>
                <w:sz w:val="24"/>
              </w:rPr>
              <w:t>4,0</w:t>
            </w:r>
          </w:p>
        </w:tc>
        <w:tc>
          <w:tcPr>
            <w:tcW w:w="17384" w:type="dxa"/>
            <w:gridSpan w:val="4"/>
            <w:tcBorders>
              <w:top w:val="nil"/>
              <w:left w:val="single" w:sz="4" w:space="0" w:color="000000"/>
              <w:bottom w:val="nil"/>
              <w:right w:val="nil"/>
            </w:tcBorders>
          </w:tcPr>
          <w:p w:rsidR="006E02C0" w:rsidRPr="000E1170" w:rsidRDefault="006E02C0">
            <w:pPr>
              <w:suppressAutoHyphens/>
              <w:snapToGrid w:val="0"/>
              <w:rPr>
                <w:rFonts w:ascii="Times New Roman" w:eastAsia="Calibri" w:hAnsi="Times New Roman" w:cs="Times New Roman"/>
                <w:sz w:val="24"/>
                <w:szCs w:val="24"/>
                <w:lang w:eastAsia="en-US"/>
              </w:rPr>
            </w:pPr>
          </w:p>
        </w:tc>
      </w:tr>
      <w:tr w:rsidR="006E02C0" w:rsidRPr="000E1170" w:rsidTr="00B37A11">
        <w:tc>
          <w:tcPr>
            <w:tcW w:w="2221" w:type="dxa"/>
            <w:gridSpan w:val="2"/>
            <w:vMerge/>
            <w:tcBorders>
              <w:top w:val="single" w:sz="4" w:space="0" w:color="000000"/>
              <w:left w:val="single" w:sz="4" w:space="0" w:color="000000"/>
              <w:bottom w:val="single" w:sz="4" w:space="0" w:color="000000"/>
              <w:right w:val="nil"/>
            </w:tcBorders>
            <w:vAlign w:val="center"/>
            <w:hideMark/>
          </w:tcPr>
          <w:p w:rsidR="006E02C0" w:rsidRPr="000E1170" w:rsidRDefault="006E02C0">
            <w:pPr>
              <w:rPr>
                <w:rFonts w:ascii="Times New Roman" w:eastAsia="Calibri" w:hAnsi="Times New Roman" w:cs="Times New Roman"/>
                <w:b/>
                <w:sz w:val="24"/>
                <w:szCs w:val="24"/>
                <w:lang w:eastAsia="en-US"/>
              </w:rPr>
            </w:pPr>
          </w:p>
        </w:tc>
        <w:tc>
          <w:tcPr>
            <w:tcW w:w="3004" w:type="dxa"/>
            <w:gridSpan w:val="6"/>
            <w:vMerge/>
            <w:tcBorders>
              <w:top w:val="single" w:sz="4" w:space="0" w:color="000000"/>
              <w:left w:val="single" w:sz="4" w:space="0" w:color="000000"/>
              <w:bottom w:val="single" w:sz="4" w:space="0" w:color="000000"/>
              <w:right w:val="nil"/>
            </w:tcBorders>
            <w:vAlign w:val="center"/>
            <w:hideMark/>
          </w:tcPr>
          <w:p w:rsidR="006E02C0" w:rsidRPr="000E1170" w:rsidRDefault="006E02C0">
            <w:pPr>
              <w:rPr>
                <w:rFonts w:ascii="Times New Roman" w:hAnsi="Times New Roman" w:cs="Times New Roman"/>
                <w:sz w:val="24"/>
                <w:szCs w:val="24"/>
                <w:lang w:eastAsia="zh-CN"/>
              </w:rPr>
            </w:pPr>
          </w:p>
        </w:tc>
        <w:tc>
          <w:tcPr>
            <w:tcW w:w="4575" w:type="dxa"/>
            <w:gridSpan w:val="17"/>
            <w:tcBorders>
              <w:top w:val="single" w:sz="4" w:space="0" w:color="000000"/>
              <w:left w:val="single" w:sz="4" w:space="0" w:color="000000"/>
              <w:bottom w:val="single" w:sz="4" w:space="0" w:color="000000"/>
              <w:right w:val="nil"/>
            </w:tcBorders>
            <w:vAlign w:val="center"/>
            <w:hideMark/>
          </w:tcPr>
          <w:p w:rsidR="006E02C0" w:rsidRPr="000E1170" w:rsidRDefault="006E02C0">
            <w:pPr>
              <w:pStyle w:val="101"/>
              <w:rPr>
                <w:sz w:val="24"/>
              </w:rPr>
            </w:pPr>
            <w:r w:rsidRPr="000E1170">
              <w:rPr>
                <w:sz w:val="24"/>
              </w:rPr>
              <w:t>свыше 80 до 125 тыс. куб. м/</w:t>
            </w:r>
            <w:proofErr w:type="spellStart"/>
            <w:r w:rsidRPr="000E1170">
              <w:rPr>
                <w:sz w:val="24"/>
              </w:rPr>
              <w:t>сут</w:t>
            </w:r>
            <w:proofErr w:type="spellEnd"/>
            <w:r w:rsidRPr="000E1170">
              <w:rPr>
                <w:sz w:val="24"/>
              </w:rPr>
              <w:t>.</w:t>
            </w:r>
          </w:p>
        </w:tc>
        <w:tc>
          <w:tcPr>
            <w:tcW w:w="4496" w:type="dxa"/>
            <w:gridSpan w:val="33"/>
            <w:tcBorders>
              <w:top w:val="single" w:sz="4" w:space="0" w:color="000000"/>
              <w:left w:val="single" w:sz="4" w:space="0" w:color="000000"/>
              <w:bottom w:val="single" w:sz="4" w:space="0" w:color="000000"/>
              <w:right w:val="nil"/>
            </w:tcBorders>
            <w:vAlign w:val="center"/>
            <w:hideMark/>
          </w:tcPr>
          <w:p w:rsidR="006E02C0" w:rsidRPr="000E1170" w:rsidRDefault="006E02C0">
            <w:pPr>
              <w:pStyle w:val="101"/>
              <w:rPr>
                <w:rFonts w:eastAsia="Calibri"/>
                <w:sz w:val="24"/>
                <w:lang w:eastAsia="en-US"/>
              </w:rPr>
            </w:pPr>
            <w:r w:rsidRPr="000E1170">
              <w:rPr>
                <w:sz w:val="24"/>
              </w:rPr>
              <w:t>6,0</w:t>
            </w:r>
          </w:p>
        </w:tc>
        <w:tc>
          <w:tcPr>
            <w:tcW w:w="17384" w:type="dxa"/>
            <w:gridSpan w:val="4"/>
            <w:tcBorders>
              <w:top w:val="nil"/>
              <w:left w:val="single" w:sz="4" w:space="0" w:color="000000"/>
              <w:bottom w:val="nil"/>
              <w:right w:val="nil"/>
            </w:tcBorders>
          </w:tcPr>
          <w:p w:rsidR="006E02C0" w:rsidRPr="000E1170" w:rsidRDefault="006E02C0">
            <w:pPr>
              <w:suppressAutoHyphens/>
              <w:snapToGrid w:val="0"/>
              <w:rPr>
                <w:rFonts w:ascii="Times New Roman" w:eastAsia="Calibri" w:hAnsi="Times New Roman" w:cs="Times New Roman"/>
                <w:sz w:val="24"/>
                <w:szCs w:val="24"/>
                <w:lang w:eastAsia="en-US"/>
              </w:rPr>
            </w:pPr>
          </w:p>
        </w:tc>
      </w:tr>
      <w:tr w:rsidR="006E02C0" w:rsidRPr="000E1170" w:rsidTr="00B37A11">
        <w:tc>
          <w:tcPr>
            <w:tcW w:w="2221" w:type="dxa"/>
            <w:gridSpan w:val="2"/>
            <w:vMerge/>
            <w:tcBorders>
              <w:top w:val="single" w:sz="4" w:space="0" w:color="000000"/>
              <w:left w:val="single" w:sz="4" w:space="0" w:color="000000"/>
              <w:bottom w:val="single" w:sz="4" w:space="0" w:color="000000"/>
              <w:right w:val="nil"/>
            </w:tcBorders>
            <w:vAlign w:val="center"/>
            <w:hideMark/>
          </w:tcPr>
          <w:p w:rsidR="006E02C0" w:rsidRPr="000E1170" w:rsidRDefault="006E02C0">
            <w:pPr>
              <w:rPr>
                <w:rFonts w:ascii="Times New Roman" w:eastAsia="Calibri" w:hAnsi="Times New Roman" w:cs="Times New Roman"/>
                <w:b/>
                <w:sz w:val="24"/>
                <w:szCs w:val="24"/>
                <w:lang w:eastAsia="en-US"/>
              </w:rPr>
            </w:pPr>
          </w:p>
        </w:tc>
        <w:tc>
          <w:tcPr>
            <w:tcW w:w="3004" w:type="dxa"/>
            <w:gridSpan w:val="6"/>
            <w:vMerge/>
            <w:tcBorders>
              <w:top w:val="single" w:sz="4" w:space="0" w:color="000000"/>
              <w:left w:val="single" w:sz="4" w:space="0" w:color="000000"/>
              <w:bottom w:val="single" w:sz="4" w:space="0" w:color="000000"/>
              <w:right w:val="nil"/>
            </w:tcBorders>
            <w:vAlign w:val="center"/>
            <w:hideMark/>
          </w:tcPr>
          <w:p w:rsidR="006E02C0" w:rsidRPr="000E1170" w:rsidRDefault="006E02C0">
            <w:pPr>
              <w:rPr>
                <w:rFonts w:ascii="Times New Roman" w:hAnsi="Times New Roman" w:cs="Times New Roman"/>
                <w:sz w:val="24"/>
                <w:szCs w:val="24"/>
                <w:lang w:eastAsia="zh-CN"/>
              </w:rPr>
            </w:pPr>
          </w:p>
        </w:tc>
        <w:tc>
          <w:tcPr>
            <w:tcW w:w="4575" w:type="dxa"/>
            <w:gridSpan w:val="17"/>
            <w:tcBorders>
              <w:top w:val="single" w:sz="4" w:space="0" w:color="000000"/>
              <w:left w:val="single" w:sz="4" w:space="0" w:color="000000"/>
              <w:bottom w:val="single" w:sz="4" w:space="0" w:color="000000"/>
              <w:right w:val="nil"/>
            </w:tcBorders>
            <w:vAlign w:val="center"/>
            <w:hideMark/>
          </w:tcPr>
          <w:p w:rsidR="006E02C0" w:rsidRPr="000E1170" w:rsidRDefault="006E02C0">
            <w:pPr>
              <w:pStyle w:val="101"/>
              <w:rPr>
                <w:sz w:val="24"/>
              </w:rPr>
            </w:pPr>
            <w:r w:rsidRPr="000E1170">
              <w:rPr>
                <w:sz w:val="24"/>
              </w:rPr>
              <w:t>свыше 125 до 250 тыс. куб. м/</w:t>
            </w:r>
            <w:proofErr w:type="spellStart"/>
            <w:r w:rsidRPr="000E1170">
              <w:rPr>
                <w:sz w:val="24"/>
              </w:rPr>
              <w:t>сут</w:t>
            </w:r>
            <w:proofErr w:type="spellEnd"/>
            <w:r w:rsidRPr="000E1170">
              <w:rPr>
                <w:sz w:val="24"/>
              </w:rPr>
              <w:t>.</w:t>
            </w:r>
          </w:p>
        </w:tc>
        <w:tc>
          <w:tcPr>
            <w:tcW w:w="4496" w:type="dxa"/>
            <w:gridSpan w:val="33"/>
            <w:tcBorders>
              <w:top w:val="single" w:sz="4" w:space="0" w:color="000000"/>
              <w:left w:val="single" w:sz="4" w:space="0" w:color="000000"/>
              <w:bottom w:val="single" w:sz="4" w:space="0" w:color="000000"/>
              <w:right w:val="nil"/>
            </w:tcBorders>
            <w:vAlign w:val="center"/>
            <w:hideMark/>
          </w:tcPr>
          <w:p w:rsidR="006E02C0" w:rsidRPr="000E1170" w:rsidRDefault="006E02C0">
            <w:pPr>
              <w:pStyle w:val="101"/>
              <w:rPr>
                <w:rFonts w:eastAsia="Calibri"/>
                <w:sz w:val="24"/>
                <w:lang w:eastAsia="en-US"/>
              </w:rPr>
            </w:pPr>
            <w:r w:rsidRPr="000E1170">
              <w:rPr>
                <w:sz w:val="24"/>
              </w:rPr>
              <w:t>12,0</w:t>
            </w:r>
          </w:p>
        </w:tc>
        <w:tc>
          <w:tcPr>
            <w:tcW w:w="17384" w:type="dxa"/>
            <w:gridSpan w:val="4"/>
            <w:tcBorders>
              <w:top w:val="nil"/>
              <w:left w:val="single" w:sz="4" w:space="0" w:color="000000"/>
              <w:bottom w:val="nil"/>
              <w:right w:val="nil"/>
            </w:tcBorders>
          </w:tcPr>
          <w:p w:rsidR="006E02C0" w:rsidRPr="000E1170" w:rsidRDefault="006E02C0">
            <w:pPr>
              <w:suppressAutoHyphens/>
              <w:snapToGrid w:val="0"/>
              <w:rPr>
                <w:rFonts w:ascii="Times New Roman" w:eastAsia="Calibri" w:hAnsi="Times New Roman" w:cs="Times New Roman"/>
                <w:sz w:val="24"/>
                <w:szCs w:val="24"/>
                <w:lang w:eastAsia="en-US"/>
              </w:rPr>
            </w:pPr>
          </w:p>
        </w:tc>
      </w:tr>
      <w:tr w:rsidR="006E02C0" w:rsidRPr="000E1170" w:rsidTr="00B37A11">
        <w:tc>
          <w:tcPr>
            <w:tcW w:w="2221" w:type="dxa"/>
            <w:gridSpan w:val="2"/>
            <w:vMerge/>
            <w:tcBorders>
              <w:top w:val="single" w:sz="4" w:space="0" w:color="000000"/>
              <w:left w:val="single" w:sz="4" w:space="0" w:color="000000"/>
              <w:bottom w:val="single" w:sz="4" w:space="0" w:color="000000"/>
              <w:right w:val="nil"/>
            </w:tcBorders>
            <w:vAlign w:val="center"/>
            <w:hideMark/>
          </w:tcPr>
          <w:p w:rsidR="006E02C0" w:rsidRPr="000E1170" w:rsidRDefault="006E02C0">
            <w:pPr>
              <w:rPr>
                <w:rFonts w:ascii="Times New Roman" w:eastAsia="Calibri" w:hAnsi="Times New Roman" w:cs="Times New Roman"/>
                <w:b/>
                <w:sz w:val="24"/>
                <w:szCs w:val="24"/>
                <w:lang w:eastAsia="en-US"/>
              </w:rPr>
            </w:pPr>
          </w:p>
        </w:tc>
        <w:tc>
          <w:tcPr>
            <w:tcW w:w="3004" w:type="dxa"/>
            <w:gridSpan w:val="6"/>
            <w:vMerge/>
            <w:tcBorders>
              <w:top w:val="single" w:sz="4" w:space="0" w:color="000000"/>
              <w:left w:val="single" w:sz="4" w:space="0" w:color="000000"/>
              <w:bottom w:val="single" w:sz="4" w:space="0" w:color="000000"/>
              <w:right w:val="nil"/>
            </w:tcBorders>
            <w:vAlign w:val="center"/>
            <w:hideMark/>
          </w:tcPr>
          <w:p w:rsidR="006E02C0" w:rsidRPr="000E1170" w:rsidRDefault="006E02C0">
            <w:pPr>
              <w:rPr>
                <w:rFonts w:ascii="Times New Roman" w:hAnsi="Times New Roman" w:cs="Times New Roman"/>
                <w:sz w:val="24"/>
                <w:szCs w:val="24"/>
                <w:lang w:eastAsia="zh-CN"/>
              </w:rPr>
            </w:pPr>
          </w:p>
        </w:tc>
        <w:tc>
          <w:tcPr>
            <w:tcW w:w="4575" w:type="dxa"/>
            <w:gridSpan w:val="17"/>
            <w:tcBorders>
              <w:top w:val="single" w:sz="4" w:space="0" w:color="000000"/>
              <w:left w:val="single" w:sz="4" w:space="0" w:color="000000"/>
              <w:bottom w:val="single" w:sz="4" w:space="0" w:color="000000"/>
              <w:right w:val="nil"/>
            </w:tcBorders>
            <w:vAlign w:val="center"/>
            <w:hideMark/>
          </w:tcPr>
          <w:p w:rsidR="006E02C0" w:rsidRPr="000E1170" w:rsidRDefault="006E02C0">
            <w:pPr>
              <w:pStyle w:val="101"/>
              <w:rPr>
                <w:sz w:val="24"/>
              </w:rPr>
            </w:pPr>
            <w:r w:rsidRPr="000E1170">
              <w:rPr>
                <w:sz w:val="24"/>
              </w:rPr>
              <w:t>свыше 250 до 400 тыс. куб. м/</w:t>
            </w:r>
            <w:proofErr w:type="spellStart"/>
            <w:r w:rsidRPr="000E1170">
              <w:rPr>
                <w:sz w:val="24"/>
              </w:rPr>
              <w:t>сут</w:t>
            </w:r>
            <w:proofErr w:type="spellEnd"/>
            <w:r w:rsidRPr="000E1170">
              <w:rPr>
                <w:sz w:val="24"/>
              </w:rPr>
              <w:t>.</w:t>
            </w:r>
          </w:p>
        </w:tc>
        <w:tc>
          <w:tcPr>
            <w:tcW w:w="4496" w:type="dxa"/>
            <w:gridSpan w:val="33"/>
            <w:tcBorders>
              <w:top w:val="single" w:sz="4" w:space="0" w:color="000000"/>
              <w:left w:val="single" w:sz="4" w:space="0" w:color="000000"/>
              <w:bottom w:val="single" w:sz="4" w:space="0" w:color="000000"/>
              <w:right w:val="nil"/>
            </w:tcBorders>
            <w:vAlign w:val="center"/>
            <w:hideMark/>
          </w:tcPr>
          <w:p w:rsidR="006E02C0" w:rsidRPr="000E1170" w:rsidRDefault="006E02C0">
            <w:pPr>
              <w:pStyle w:val="101"/>
              <w:rPr>
                <w:rFonts w:eastAsia="Calibri"/>
                <w:sz w:val="24"/>
                <w:lang w:eastAsia="en-US"/>
              </w:rPr>
            </w:pPr>
            <w:r w:rsidRPr="000E1170">
              <w:rPr>
                <w:sz w:val="24"/>
              </w:rPr>
              <w:t>18,0</w:t>
            </w:r>
          </w:p>
        </w:tc>
        <w:tc>
          <w:tcPr>
            <w:tcW w:w="17384" w:type="dxa"/>
            <w:gridSpan w:val="4"/>
            <w:tcBorders>
              <w:top w:val="nil"/>
              <w:left w:val="single" w:sz="4" w:space="0" w:color="000000"/>
              <w:bottom w:val="nil"/>
              <w:right w:val="nil"/>
            </w:tcBorders>
          </w:tcPr>
          <w:p w:rsidR="006E02C0" w:rsidRPr="000E1170" w:rsidRDefault="006E02C0">
            <w:pPr>
              <w:suppressAutoHyphens/>
              <w:snapToGrid w:val="0"/>
              <w:rPr>
                <w:rFonts w:ascii="Times New Roman" w:eastAsia="Calibri" w:hAnsi="Times New Roman" w:cs="Times New Roman"/>
                <w:sz w:val="24"/>
                <w:szCs w:val="24"/>
                <w:lang w:eastAsia="en-US"/>
              </w:rPr>
            </w:pPr>
          </w:p>
        </w:tc>
      </w:tr>
      <w:tr w:rsidR="006E02C0" w:rsidRPr="000E1170" w:rsidTr="00B37A11">
        <w:trPr>
          <w:trHeight w:val="79"/>
        </w:trPr>
        <w:tc>
          <w:tcPr>
            <w:tcW w:w="2221" w:type="dxa"/>
            <w:gridSpan w:val="2"/>
            <w:vMerge/>
            <w:tcBorders>
              <w:top w:val="single" w:sz="4" w:space="0" w:color="000000"/>
              <w:left w:val="single" w:sz="4" w:space="0" w:color="000000"/>
              <w:bottom w:val="single" w:sz="4" w:space="0" w:color="000000"/>
              <w:right w:val="nil"/>
            </w:tcBorders>
            <w:vAlign w:val="center"/>
            <w:hideMark/>
          </w:tcPr>
          <w:p w:rsidR="006E02C0" w:rsidRPr="000E1170" w:rsidRDefault="006E02C0">
            <w:pPr>
              <w:rPr>
                <w:rFonts w:ascii="Times New Roman" w:eastAsia="Calibri" w:hAnsi="Times New Roman" w:cs="Times New Roman"/>
                <w:b/>
                <w:sz w:val="24"/>
                <w:szCs w:val="24"/>
                <w:lang w:eastAsia="en-US"/>
              </w:rPr>
            </w:pPr>
          </w:p>
        </w:tc>
        <w:tc>
          <w:tcPr>
            <w:tcW w:w="3004" w:type="dxa"/>
            <w:gridSpan w:val="6"/>
            <w:vMerge/>
            <w:tcBorders>
              <w:top w:val="single" w:sz="4" w:space="0" w:color="000000"/>
              <w:left w:val="single" w:sz="4" w:space="0" w:color="000000"/>
              <w:bottom w:val="single" w:sz="4" w:space="0" w:color="000000"/>
              <w:right w:val="nil"/>
            </w:tcBorders>
            <w:vAlign w:val="center"/>
            <w:hideMark/>
          </w:tcPr>
          <w:p w:rsidR="006E02C0" w:rsidRPr="000E1170" w:rsidRDefault="006E02C0">
            <w:pPr>
              <w:rPr>
                <w:rFonts w:ascii="Times New Roman" w:hAnsi="Times New Roman" w:cs="Times New Roman"/>
                <w:sz w:val="24"/>
                <w:szCs w:val="24"/>
                <w:lang w:eastAsia="zh-CN"/>
              </w:rPr>
            </w:pPr>
          </w:p>
        </w:tc>
        <w:tc>
          <w:tcPr>
            <w:tcW w:w="4575" w:type="dxa"/>
            <w:gridSpan w:val="17"/>
            <w:tcBorders>
              <w:top w:val="single" w:sz="4" w:space="0" w:color="000000"/>
              <w:left w:val="single" w:sz="4" w:space="0" w:color="000000"/>
              <w:bottom w:val="single" w:sz="4" w:space="0" w:color="000000"/>
              <w:right w:val="nil"/>
            </w:tcBorders>
            <w:vAlign w:val="center"/>
            <w:hideMark/>
          </w:tcPr>
          <w:p w:rsidR="006E02C0" w:rsidRPr="000E1170" w:rsidRDefault="006E02C0">
            <w:pPr>
              <w:pStyle w:val="101"/>
              <w:rPr>
                <w:sz w:val="24"/>
              </w:rPr>
            </w:pPr>
            <w:r w:rsidRPr="000E1170">
              <w:rPr>
                <w:sz w:val="24"/>
              </w:rPr>
              <w:t>свыше 400 до 800 тыс. куб. м/</w:t>
            </w:r>
            <w:proofErr w:type="spellStart"/>
            <w:r w:rsidRPr="000E1170">
              <w:rPr>
                <w:sz w:val="24"/>
              </w:rPr>
              <w:t>сут</w:t>
            </w:r>
            <w:proofErr w:type="spellEnd"/>
            <w:r w:rsidRPr="000E1170">
              <w:rPr>
                <w:sz w:val="24"/>
              </w:rPr>
              <w:t>.</w:t>
            </w:r>
          </w:p>
        </w:tc>
        <w:tc>
          <w:tcPr>
            <w:tcW w:w="4496" w:type="dxa"/>
            <w:gridSpan w:val="33"/>
            <w:tcBorders>
              <w:top w:val="single" w:sz="4" w:space="0" w:color="000000"/>
              <w:left w:val="single" w:sz="4" w:space="0" w:color="000000"/>
              <w:bottom w:val="single" w:sz="4" w:space="0" w:color="000000"/>
              <w:right w:val="nil"/>
            </w:tcBorders>
            <w:vAlign w:val="center"/>
            <w:hideMark/>
          </w:tcPr>
          <w:p w:rsidR="006E02C0" w:rsidRPr="000E1170" w:rsidRDefault="006E02C0">
            <w:pPr>
              <w:pStyle w:val="101"/>
              <w:rPr>
                <w:rFonts w:eastAsia="Calibri"/>
                <w:sz w:val="24"/>
                <w:lang w:eastAsia="en-US"/>
              </w:rPr>
            </w:pPr>
            <w:r w:rsidRPr="000E1170">
              <w:rPr>
                <w:sz w:val="24"/>
              </w:rPr>
              <w:t>24,0</w:t>
            </w:r>
          </w:p>
        </w:tc>
        <w:tc>
          <w:tcPr>
            <w:tcW w:w="17384" w:type="dxa"/>
            <w:gridSpan w:val="4"/>
            <w:tcBorders>
              <w:top w:val="nil"/>
              <w:left w:val="single" w:sz="4" w:space="0" w:color="000000"/>
              <w:bottom w:val="nil"/>
              <w:right w:val="nil"/>
            </w:tcBorders>
          </w:tcPr>
          <w:p w:rsidR="006E02C0" w:rsidRPr="000E1170" w:rsidRDefault="006E02C0">
            <w:pPr>
              <w:snapToGrid w:val="0"/>
              <w:rPr>
                <w:rFonts w:ascii="Times New Roman" w:eastAsia="Calibri" w:hAnsi="Times New Roman" w:cs="Times New Roman"/>
                <w:sz w:val="24"/>
                <w:szCs w:val="24"/>
                <w:lang w:eastAsia="en-US"/>
              </w:rPr>
            </w:pPr>
          </w:p>
          <w:p w:rsidR="006E02C0" w:rsidRPr="000E1170" w:rsidRDefault="006E02C0">
            <w:pPr>
              <w:suppressAutoHyphens/>
              <w:snapToGrid w:val="0"/>
              <w:rPr>
                <w:rFonts w:ascii="Times New Roman" w:eastAsia="Calibri" w:hAnsi="Times New Roman" w:cs="Times New Roman"/>
                <w:sz w:val="24"/>
                <w:szCs w:val="24"/>
                <w:lang w:eastAsia="en-US"/>
              </w:rPr>
            </w:pPr>
          </w:p>
        </w:tc>
      </w:tr>
      <w:tr w:rsidR="006E02C0" w:rsidRPr="000E1170" w:rsidTr="00B37A11">
        <w:trPr>
          <w:trHeight w:val="535"/>
        </w:trPr>
        <w:tc>
          <w:tcPr>
            <w:tcW w:w="2221" w:type="dxa"/>
            <w:gridSpan w:val="2"/>
            <w:vMerge/>
            <w:tcBorders>
              <w:top w:val="single" w:sz="4" w:space="0" w:color="000000"/>
              <w:left w:val="single" w:sz="4" w:space="0" w:color="000000"/>
              <w:bottom w:val="single" w:sz="4" w:space="0" w:color="000000"/>
              <w:right w:val="nil"/>
            </w:tcBorders>
            <w:vAlign w:val="center"/>
            <w:hideMark/>
          </w:tcPr>
          <w:p w:rsidR="006E02C0" w:rsidRPr="000E1170" w:rsidRDefault="006E02C0">
            <w:pPr>
              <w:rPr>
                <w:rFonts w:ascii="Times New Roman" w:eastAsia="Calibri" w:hAnsi="Times New Roman" w:cs="Times New Roman"/>
                <w:b/>
                <w:sz w:val="24"/>
                <w:szCs w:val="24"/>
                <w:lang w:eastAsia="en-US"/>
              </w:rPr>
            </w:pPr>
          </w:p>
        </w:tc>
        <w:tc>
          <w:tcPr>
            <w:tcW w:w="12075" w:type="dxa"/>
            <w:gridSpan w:val="56"/>
            <w:tcBorders>
              <w:top w:val="single" w:sz="4" w:space="0" w:color="000000"/>
              <w:left w:val="single" w:sz="4" w:space="0" w:color="000000"/>
              <w:bottom w:val="single" w:sz="4" w:space="0" w:color="000000"/>
              <w:right w:val="nil"/>
            </w:tcBorders>
            <w:vAlign w:val="center"/>
            <w:hideMark/>
          </w:tcPr>
          <w:p w:rsidR="00AB7723" w:rsidRDefault="00AB7723" w:rsidP="000835C3">
            <w:pPr>
              <w:pStyle w:val="101"/>
              <w:jc w:val="center"/>
              <w:rPr>
                <w:rFonts w:eastAsia="Calibri"/>
                <w:b/>
                <w:sz w:val="24"/>
                <w:lang w:eastAsia="en-US"/>
              </w:rPr>
            </w:pPr>
          </w:p>
          <w:p w:rsidR="00AB7723" w:rsidRDefault="00AB7723" w:rsidP="000835C3">
            <w:pPr>
              <w:pStyle w:val="101"/>
              <w:jc w:val="center"/>
              <w:rPr>
                <w:rFonts w:eastAsia="Calibri"/>
                <w:b/>
                <w:sz w:val="24"/>
                <w:lang w:eastAsia="en-US"/>
              </w:rPr>
            </w:pPr>
          </w:p>
          <w:p w:rsidR="006E02C0" w:rsidRPr="000E1170" w:rsidRDefault="006E02C0" w:rsidP="000835C3">
            <w:pPr>
              <w:pStyle w:val="101"/>
              <w:jc w:val="center"/>
              <w:rPr>
                <w:rFonts w:eastAsia="Calibri"/>
                <w:sz w:val="24"/>
                <w:lang w:eastAsia="en-US"/>
              </w:rPr>
            </w:pPr>
            <w:r w:rsidRPr="000E1170">
              <w:rPr>
                <w:rFonts w:eastAsia="Calibri"/>
                <w:b/>
                <w:sz w:val="24"/>
                <w:lang w:eastAsia="en-US"/>
              </w:rPr>
              <w:lastRenderedPageBreak/>
              <w:t>Водоотведение</w:t>
            </w:r>
          </w:p>
        </w:tc>
        <w:tc>
          <w:tcPr>
            <w:tcW w:w="17384" w:type="dxa"/>
            <w:gridSpan w:val="4"/>
            <w:tcBorders>
              <w:top w:val="nil"/>
              <w:left w:val="single" w:sz="4" w:space="0" w:color="000000"/>
              <w:bottom w:val="nil"/>
              <w:right w:val="nil"/>
            </w:tcBorders>
          </w:tcPr>
          <w:p w:rsidR="006E02C0" w:rsidRPr="000E1170" w:rsidRDefault="006E02C0">
            <w:pPr>
              <w:snapToGrid w:val="0"/>
              <w:rPr>
                <w:rFonts w:ascii="Times New Roman" w:eastAsia="Calibri" w:hAnsi="Times New Roman" w:cs="Times New Roman"/>
                <w:sz w:val="24"/>
                <w:szCs w:val="24"/>
                <w:lang w:eastAsia="en-US"/>
              </w:rPr>
            </w:pPr>
          </w:p>
          <w:p w:rsidR="006E02C0" w:rsidRPr="000E1170" w:rsidRDefault="006E02C0">
            <w:pPr>
              <w:suppressAutoHyphens/>
              <w:snapToGrid w:val="0"/>
              <w:rPr>
                <w:rFonts w:ascii="Times New Roman" w:eastAsia="Calibri" w:hAnsi="Times New Roman" w:cs="Times New Roman"/>
                <w:sz w:val="24"/>
                <w:szCs w:val="24"/>
                <w:lang w:eastAsia="en-US"/>
              </w:rPr>
            </w:pPr>
          </w:p>
        </w:tc>
      </w:tr>
      <w:tr w:rsidR="006E02C0" w:rsidRPr="000E1170" w:rsidTr="00B37A11">
        <w:tc>
          <w:tcPr>
            <w:tcW w:w="2221" w:type="dxa"/>
            <w:gridSpan w:val="2"/>
            <w:vMerge/>
            <w:tcBorders>
              <w:top w:val="single" w:sz="4" w:space="0" w:color="000000"/>
              <w:left w:val="single" w:sz="4" w:space="0" w:color="000000"/>
              <w:bottom w:val="single" w:sz="4" w:space="0" w:color="000000"/>
              <w:right w:val="nil"/>
            </w:tcBorders>
            <w:vAlign w:val="center"/>
            <w:hideMark/>
          </w:tcPr>
          <w:p w:rsidR="006E02C0" w:rsidRPr="000E1170" w:rsidRDefault="006E02C0">
            <w:pPr>
              <w:rPr>
                <w:rFonts w:ascii="Times New Roman" w:eastAsia="Calibri" w:hAnsi="Times New Roman" w:cs="Times New Roman"/>
                <w:b/>
                <w:sz w:val="24"/>
                <w:szCs w:val="24"/>
                <w:lang w:eastAsia="en-US"/>
              </w:rPr>
            </w:pPr>
          </w:p>
        </w:tc>
        <w:tc>
          <w:tcPr>
            <w:tcW w:w="3004" w:type="dxa"/>
            <w:gridSpan w:val="6"/>
            <w:tcBorders>
              <w:top w:val="single" w:sz="4" w:space="0" w:color="000000"/>
              <w:left w:val="single" w:sz="4" w:space="0" w:color="000000"/>
              <w:bottom w:val="single" w:sz="4" w:space="0" w:color="000000"/>
              <w:right w:val="nil"/>
            </w:tcBorders>
            <w:hideMark/>
          </w:tcPr>
          <w:p w:rsidR="006E02C0" w:rsidRPr="000E1170" w:rsidRDefault="006E02C0">
            <w:pPr>
              <w:pStyle w:val="101"/>
              <w:rPr>
                <w:sz w:val="24"/>
              </w:rPr>
            </w:pPr>
            <w:r w:rsidRPr="000E1170">
              <w:rPr>
                <w:sz w:val="24"/>
              </w:rPr>
              <w:t xml:space="preserve">Уровень обеспеченности централизованным водоотведением для общественно-деловой и этажной жилой застройки, % </w:t>
            </w:r>
          </w:p>
        </w:tc>
        <w:tc>
          <w:tcPr>
            <w:tcW w:w="9071" w:type="dxa"/>
            <w:gridSpan w:val="50"/>
            <w:tcBorders>
              <w:top w:val="single" w:sz="4" w:space="0" w:color="000000"/>
              <w:left w:val="single" w:sz="4" w:space="0" w:color="000000"/>
              <w:bottom w:val="single" w:sz="4" w:space="0" w:color="000000"/>
              <w:right w:val="nil"/>
            </w:tcBorders>
            <w:hideMark/>
          </w:tcPr>
          <w:p w:rsidR="006E02C0" w:rsidRPr="000E1170" w:rsidRDefault="006E02C0">
            <w:pPr>
              <w:pStyle w:val="101"/>
              <w:rPr>
                <w:rFonts w:eastAsia="Calibri"/>
                <w:sz w:val="24"/>
                <w:lang w:eastAsia="en-US"/>
              </w:rPr>
            </w:pPr>
            <w:r w:rsidRPr="000E1170">
              <w:rPr>
                <w:sz w:val="24"/>
              </w:rPr>
              <w:t>по заданию на проектирование</w:t>
            </w:r>
          </w:p>
        </w:tc>
        <w:tc>
          <w:tcPr>
            <w:tcW w:w="17384" w:type="dxa"/>
            <w:gridSpan w:val="4"/>
            <w:tcBorders>
              <w:top w:val="nil"/>
              <w:left w:val="single" w:sz="4" w:space="0" w:color="000000"/>
              <w:bottom w:val="nil"/>
              <w:right w:val="nil"/>
            </w:tcBorders>
          </w:tcPr>
          <w:p w:rsidR="006E02C0" w:rsidRPr="000E1170" w:rsidRDefault="006E02C0">
            <w:pPr>
              <w:suppressAutoHyphens/>
              <w:snapToGrid w:val="0"/>
              <w:rPr>
                <w:rFonts w:ascii="Times New Roman" w:eastAsia="Calibri" w:hAnsi="Times New Roman" w:cs="Times New Roman"/>
                <w:sz w:val="24"/>
                <w:szCs w:val="24"/>
                <w:lang w:eastAsia="en-US"/>
              </w:rPr>
            </w:pPr>
          </w:p>
        </w:tc>
      </w:tr>
      <w:tr w:rsidR="000E1170" w:rsidRPr="000E1170" w:rsidTr="00AB7723">
        <w:trPr>
          <w:trHeight w:val="1393"/>
        </w:trPr>
        <w:tc>
          <w:tcPr>
            <w:tcW w:w="2221" w:type="dxa"/>
            <w:gridSpan w:val="2"/>
            <w:vMerge/>
            <w:tcBorders>
              <w:top w:val="single" w:sz="4" w:space="0" w:color="000000"/>
              <w:left w:val="single" w:sz="4" w:space="0" w:color="000000"/>
              <w:bottom w:val="single" w:sz="4" w:space="0" w:color="000000"/>
              <w:right w:val="nil"/>
            </w:tcBorders>
            <w:vAlign w:val="center"/>
            <w:hideMark/>
          </w:tcPr>
          <w:p w:rsidR="000E1170" w:rsidRPr="000E1170" w:rsidRDefault="000E1170">
            <w:pPr>
              <w:rPr>
                <w:rFonts w:ascii="Times New Roman" w:eastAsia="Calibri" w:hAnsi="Times New Roman" w:cs="Times New Roman"/>
                <w:b/>
                <w:sz w:val="24"/>
                <w:szCs w:val="24"/>
                <w:lang w:eastAsia="en-US"/>
              </w:rPr>
            </w:pPr>
          </w:p>
        </w:tc>
        <w:tc>
          <w:tcPr>
            <w:tcW w:w="3004" w:type="dxa"/>
            <w:gridSpan w:val="6"/>
            <w:tcBorders>
              <w:top w:val="single" w:sz="4" w:space="0" w:color="000000"/>
              <w:left w:val="single" w:sz="4" w:space="0" w:color="000000"/>
              <w:bottom w:val="single" w:sz="4" w:space="0" w:color="auto"/>
              <w:right w:val="single" w:sz="4" w:space="0" w:color="auto"/>
            </w:tcBorders>
            <w:hideMark/>
          </w:tcPr>
          <w:p w:rsidR="00AB7723" w:rsidRPr="000E1170" w:rsidRDefault="000E1170">
            <w:pPr>
              <w:pStyle w:val="101"/>
              <w:rPr>
                <w:sz w:val="24"/>
              </w:rPr>
            </w:pPr>
            <w:r w:rsidRPr="000E1170">
              <w:rPr>
                <w:sz w:val="24"/>
              </w:rPr>
              <w:t>Уровень обеспеченности системой водоотведения для индивидуальной жилой застройки, %</w:t>
            </w:r>
          </w:p>
        </w:tc>
        <w:tc>
          <w:tcPr>
            <w:tcW w:w="9071" w:type="dxa"/>
            <w:gridSpan w:val="50"/>
            <w:tcBorders>
              <w:top w:val="single" w:sz="4" w:space="0" w:color="000000"/>
              <w:left w:val="single" w:sz="4" w:space="0" w:color="auto"/>
              <w:bottom w:val="single" w:sz="4" w:space="0" w:color="auto"/>
              <w:right w:val="nil"/>
            </w:tcBorders>
            <w:hideMark/>
          </w:tcPr>
          <w:p w:rsidR="000E1170" w:rsidRPr="000E1170" w:rsidRDefault="000E1170">
            <w:pPr>
              <w:pStyle w:val="101"/>
              <w:rPr>
                <w:rFonts w:eastAsia="Calibri"/>
                <w:sz w:val="24"/>
                <w:lang w:eastAsia="en-US"/>
              </w:rPr>
            </w:pPr>
            <w:r w:rsidRPr="000E1170">
              <w:rPr>
                <w:sz w:val="24"/>
              </w:rPr>
              <w:t>по заданию на проектирование</w:t>
            </w:r>
          </w:p>
        </w:tc>
        <w:tc>
          <w:tcPr>
            <w:tcW w:w="17384" w:type="dxa"/>
            <w:gridSpan w:val="4"/>
            <w:tcBorders>
              <w:top w:val="nil"/>
              <w:left w:val="single" w:sz="4" w:space="0" w:color="000000"/>
              <w:right w:val="nil"/>
            </w:tcBorders>
          </w:tcPr>
          <w:p w:rsidR="000E1170" w:rsidRPr="000E1170" w:rsidRDefault="000E1170">
            <w:pPr>
              <w:snapToGrid w:val="0"/>
              <w:rPr>
                <w:rFonts w:ascii="Times New Roman" w:eastAsia="Calibri" w:hAnsi="Times New Roman" w:cs="Times New Roman"/>
                <w:sz w:val="24"/>
                <w:szCs w:val="24"/>
                <w:lang w:eastAsia="en-US"/>
              </w:rPr>
            </w:pPr>
          </w:p>
          <w:p w:rsidR="000E1170" w:rsidRPr="000E1170" w:rsidRDefault="000E1170">
            <w:pPr>
              <w:snapToGrid w:val="0"/>
              <w:rPr>
                <w:rFonts w:ascii="Times New Roman" w:eastAsia="Calibri" w:hAnsi="Times New Roman" w:cs="Times New Roman"/>
                <w:sz w:val="24"/>
                <w:szCs w:val="24"/>
                <w:lang w:eastAsia="en-US"/>
              </w:rPr>
            </w:pPr>
          </w:p>
          <w:p w:rsidR="000E1170" w:rsidRPr="000E1170" w:rsidRDefault="000E1170">
            <w:pPr>
              <w:snapToGrid w:val="0"/>
              <w:rPr>
                <w:rFonts w:ascii="Times New Roman" w:eastAsia="Calibri" w:hAnsi="Times New Roman" w:cs="Times New Roman"/>
                <w:sz w:val="24"/>
                <w:szCs w:val="24"/>
                <w:lang w:eastAsia="en-US"/>
              </w:rPr>
            </w:pPr>
          </w:p>
          <w:p w:rsidR="000E1170" w:rsidRPr="000E1170" w:rsidRDefault="000E1170">
            <w:pPr>
              <w:suppressAutoHyphens/>
              <w:snapToGrid w:val="0"/>
              <w:rPr>
                <w:rFonts w:ascii="Times New Roman" w:eastAsia="Calibri" w:hAnsi="Times New Roman" w:cs="Times New Roman"/>
                <w:sz w:val="24"/>
                <w:szCs w:val="24"/>
                <w:lang w:eastAsia="en-US"/>
              </w:rPr>
            </w:pPr>
          </w:p>
        </w:tc>
      </w:tr>
      <w:tr w:rsidR="006E02C0" w:rsidRPr="000E1170" w:rsidTr="00B37A11">
        <w:trPr>
          <w:trHeight w:val="583"/>
        </w:trPr>
        <w:tc>
          <w:tcPr>
            <w:tcW w:w="2221" w:type="dxa"/>
            <w:gridSpan w:val="2"/>
            <w:vMerge/>
            <w:tcBorders>
              <w:top w:val="single" w:sz="4" w:space="0" w:color="000000"/>
              <w:left w:val="single" w:sz="4" w:space="0" w:color="000000"/>
              <w:bottom w:val="single" w:sz="4" w:space="0" w:color="000000"/>
              <w:right w:val="nil"/>
            </w:tcBorders>
            <w:vAlign w:val="center"/>
            <w:hideMark/>
          </w:tcPr>
          <w:p w:rsidR="006E02C0" w:rsidRPr="000E1170" w:rsidRDefault="006E02C0">
            <w:pPr>
              <w:rPr>
                <w:rFonts w:ascii="Times New Roman" w:eastAsia="Calibri" w:hAnsi="Times New Roman" w:cs="Times New Roman"/>
                <w:b/>
                <w:sz w:val="24"/>
                <w:szCs w:val="24"/>
                <w:lang w:eastAsia="en-US"/>
              </w:rPr>
            </w:pPr>
          </w:p>
        </w:tc>
        <w:tc>
          <w:tcPr>
            <w:tcW w:w="3004" w:type="dxa"/>
            <w:gridSpan w:val="6"/>
            <w:vMerge w:val="restart"/>
            <w:tcBorders>
              <w:top w:val="single" w:sz="4" w:space="0" w:color="000000"/>
              <w:left w:val="single" w:sz="4" w:space="0" w:color="000000"/>
              <w:bottom w:val="single" w:sz="4" w:space="0" w:color="000000"/>
              <w:right w:val="nil"/>
            </w:tcBorders>
            <w:hideMark/>
          </w:tcPr>
          <w:p w:rsidR="006E02C0" w:rsidRPr="000E1170" w:rsidRDefault="006E02C0">
            <w:pPr>
              <w:pStyle w:val="101"/>
              <w:rPr>
                <w:sz w:val="24"/>
              </w:rPr>
            </w:pPr>
            <w:r w:rsidRPr="000E1170">
              <w:rPr>
                <w:sz w:val="24"/>
              </w:rPr>
              <w:t xml:space="preserve">Размер земельного участка для канализационных очистных сооружений в зависимости от их производительности, </w:t>
            </w:r>
            <w:proofErr w:type="gramStart"/>
            <w:r w:rsidRPr="000E1170">
              <w:rPr>
                <w:sz w:val="24"/>
              </w:rPr>
              <w:t>га</w:t>
            </w:r>
            <w:proofErr w:type="gramEnd"/>
          </w:p>
        </w:tc>
        <w:tc>
          <w:tcPr>
            <w:tcW w:w="4575" w:type="dxa"/>
            <w:gridSpan w:val="17"/>
            <w:tcBorders>
              <w:top w:val="single" w:sz="4" w:space="0" w:color="000000"/>
              <w:left w:val="single" w:sz="4" w:space="0" w:color="000000"/>
              <w:bottom w:val="single" w:sz="4" w:space="0" w:color="auto"/>
              <w:right w:val="nil"/>
            </w:tcBorders>
          </w:tcPr>
          <w:p w:rsidR="006E02C0" w:rsidRPr="000E1170" w:rsidRDefault="006E02C0">
            <w:pPr>
              <w:pStyle w:val="101"/>
              <w:rPr>
                <w:sz w:val="24"/>
              </w:rPr>
            </w:pPr>
          </w:p>
        </w:tc>
        <w:tc>
          <w:tcPr>
            <w:tcW w:w="1611" w:type="dxa"/>
            <w:gridSpan w:val="11"/>
            <w:tcBorders>
              <w:top w:val="single" w:sz="4" w:space="0" w:color="000000"/>
              <w:left w:val="single" w:sz="4" w:space="0" w:color="000000"/>
              <w:bottom w:val="single" w:sz="4" w:space="0" w:color="auto"/>
              <w:right w:val="single" w:sz="4" w:space="0" w:color="auto"/>
            </w:tcBorders>
            <w:hideMark/>
          </w:tcPr>
          <w:p w:rsidR="006E02C0" w:rsidRPr="000E1170" w:rsidRDefault="006E02C0">
            <w:pPr>
              <w:pStyle w:val="101"/>
              <w:rPr>
                <w:sz w:val="24"/>
              </w:rPr>
            </w:pPr>
            <w:r w:rsidRPr="000E1170">
              <w:rPr>
                <w:bCs/>
                <w:sz w:val="24"/>
                <w:lang w:eastAsia="ru-RU"/>
              </w:rPr>
              <w:t>очистных сооружений</w:t>
            </w:r>
          </w:p>
        </w:tc>
        <w:tc>
          <w:tcPr>
            <w:tcW w:w="1457" w:type="dxa"/>
            <w:gridSpan w:val="14"/>
            <w:tcBorders>
              <w:top w:val="single" w:sz="4" w:space="0" w:color="000000"/>
              <w:left w:val="single" w:sz="4" w:space="0" w:color="auto"/>
              <w:bottom w:val="single" w:sz="4" w:space="0" w:color="auto"/>
              <w:right w:val="nil"/>
            </w:tcBorders>
            <w:hideMark/>
          </w:tcPr>
          <w:p w:rsidR="006E02C0" w:rsidRPr="000E1170" w:rsidRDefault="006E02C0">
            <w:pPr>
              <w:autoSpaceDE w:val="0"/>
              <w:autoSpaceDN w:val="0"/>
              <w:adjustRightInd w:val="0"/>
              <w:jc w:val="center"/>
              <w:rPr>
                <w:rFonts w:ascii="Times New Roman" w:hAnsi="Times New Roman" w:cs="Times New Roman"/>
                <w:bCs/>
                <w:sz w:val="24"/>
                <w:szCs w:val="24"/>
              </w:rPr>
            </w:pPr>
            <w:r w:rsidRPr="000E1170">
              <w:rPr>
                <w:rFonts w:ascii="Times New Roman" w:hAnsi="Times New Roman" w:cs="Times New Roman"/>
                <w:bCs/>
                <w:sz w:val="24"/>
                <w:szCs w:val="24"/>
              </w:rPr>
              <w:t>иловых площадок</w:t>
            </w:r>
          </w:p>
        </w:tc>
        <w:tc>
          <w:tcPr>
            <w:tcW w:w="1428" w:type="dxa"/>
            <w:gridSpan w:val="8"/>
            <w:tcBorders>
              <w:top w:val="single" w:sz="4" w:space="0" w:color="000000"/>
              <w:left w:val="single" w:sz="4" w:space="0" w:color="auto"/>
              <w:bottom w:val="single" w:sz="4" w:space="0" w:color="auto"/>
              <w:right w:val="nil"/>
            </w:tcBorders>
            <w:hideMark/>
          </w:tcPr>
          <w:p w:rsidR="006E02C0" w:rsidRPr="000E1170" w:rsidRDefault="006E02C0">
            <w:pPr>
              <w:autoSpaceDE w:val="0"/>
              <w:autoSpaceDN w:val="0"/>
              <w:adjustRightInd w:val="0"/>
              <w:jc w:val="center"/>
              <w:rPr>
                <w:rFonts w:ascii="Times New Roman" w:hAnsi="Times New Roman" w:cs="Times New Roman"/>
                <w:bCs/>
                <w:sz w:val="24"/>
                <w:szCs w:val="24"/>
              </w:rPr>
            </w:pPr>
            <w:r w:rsidRPr="000E1170">
              <w:rPr>
                <w:rFonts w:ascii="Times New Roman" w:hAnsi="Times New Roman" w:cs="Times New Roman"/>
                <w:bCs/>
                <w:sz w:val="24"/>
                <w:szCs w:val="24"/>
              </w:rPr>
              <w:t>биологических прудов глубокой очистки сточных вод</w:t>
            </w:r>
          </w:p>
        </w:tc>
        <w:tc>
          <w:tcPr>
            <w:tcW w:w="17384" w:type="dxa"/>
            <w:gridSpan w:val="4"/>
            <w:vMerge w:val="restart"/>
            <w:tcBorders>
              <w:top w:val="nil"/>
              <w:left w:val="single" w:sz="4" w:space="0" w:color="000000"/>
              <w:bottom w:val="nil"/>
              <w:right w:val="nil"/>
            </w:tcBorders>
          </w:tcPr>
          <w:p w:rsidR="006E02C0" w:rsidRPr="000E1170" w:rsidRDefault="006E02C0">
            <w:pPr>
              <w:pStyle w:val="101"/>
              <w:rPr>
                <w:rFonts w:eastAsia="Calibri"/>
                <w:sz w:val="24"/>
                <w:lang w:eastAsia="en-US"/>
              </w:rPr>
            </w:pPr>
          </w:p>
        </w:tc>
      </w:tr>
      <w:tr w:rsidR="006E02C0" w:rsidRPr="000E1170" w:rsidTr="00B37A11">
        <w:trPr>
          <w:trHeight w:val="514"/>
        </w:trPr>
        <w:tc>
          <w:tcPr>
            <w:tcW w:w="2221" w:type="dxa"/>
            <w:gridSpan w:val="2"/>
            <w:vMerge/>
            <w:tcBorders>
              <w:top w:val="single" w:sz="4" w:space="0" w:color="000000"/>
              <w:left w:val="single" w:sz="4" w:space="0" w:color="000000"/>
              <w:bottom w:val="single" w:sz="4" w:space="0" w:color="000000"/>
              <w:right w:val="nil"/>
            </w:tcBorders>
            <w:vAlign w:val="center"/>
            <w:hideMark/>
          </w:tcPr>
          <w:p w:rsidR="006E02C0" w:rsidRPr="000E1170" w:rsidRDefault="006E02C0">
            <w:pPr>
              <w:rPr>
                <w:rFonts w:ascii="Times New Roman" w:eastAsia="Calibri" w:hAnsi="Times New Roman" w:cs="Times New Roman"/>
                <w:b/>
                <w:sz w:val="24"/>
                <w:szCs w:val="24"/>
                <w:lang w:eastAsia="en-US"/>
              </w:rPr>
            </w:pPr>
          </w:p>
        </w:tc>
        <w:tc>
          <w:tcPr>
            <w:tcW w:w="3004" w:type="dxa"/>
            <w:gridSpan w:val="6"/>
            <w:vMerge/>
            <w:tcBorders>
              <w:top w:val="single" w:sz="4" w:space="0" w:color="000000"/>
              <w:left w:val="single" w:sz="4" w:space="0" w:color="000000"/>
              <w:bottom w:val="single" w:sz="4" w:space="0" w:color="000000"/>
              <w:right w:val="nil"/>
            </w:tcBorders>
            <w:vAlign w:val="center"/>
            <w:hideMark/>
          </w:tcPr>
          <w:p w:rsidR="006E02C0" w:rsidRPr="000E1170" w:rsidRDefault="006E02C0">
            <w:pPr>
              <w:rPr>
                <w:rFonts w:ascii="Times New Roman" w:hAnsi="Times New Roman" w:cs="Times New Roman"/>
                <w:sz w:val="24"/>
                <w:szCs w:val="24"/>
                <w:lang w:eastAsia="zh-CN"/>
              </w:rPr>
            </w:pPr>
          </w:p>
        </w:tc>
        <w:tc>
          <w:tcPr>
            <w:tcW w:w="4575" w:type="dxa"/>
            <w:gridSpan w:val="17"/>
            <w:tcBorders>
              <w:top w:val="single" w:sz="4" w:space="0" w:color="auto"/>
              <w:left w:val="single" w:sz="4" w:space="0" w:color="000000"/>
              <w:bottom w:val="single" w:sz="4" w:space="0" w:color="000000"/>
              <w:right w:val="nil"/>
            </w:tcBorders>
            <w:hideMark/>
          </w:tcPr>
          <w:p w:rsidR="006E02C0" w:rsidRPr="000E1170" w:rsidRDefault="006E02C0">
            <w:pPr>
              <w:pStyle w:val="101"/>
              <w:rPr>
                <w:sz w:val="24"/>
              </w:rPr>
            </w:pPr>
            <w:r w:rsidRPr="000E1170">
              <w:rPr>
                <w:sz w:val="24"/>
              </w:rPr>
              <w:t>до 0,7 тыс. куб. м/</w:t>
            </w:r>
            <w:proofErr w:type="spellStart"/>
            <w:r w:rsidRPr="000E1170">
              <w:rPr>
                <w:sz w:val="24"/>
              </w:rPr>
              <w:t>сут</w:t>
            </w:r>
            <w:proofErr w:type="spellEnd"/>
            <w:r w:rsidRPr="000E1170">
              <w:rPr>
                <w:sz w:val="24"/>
              </w:rPr>
              <w:t>.</w:t>
            </w:r>
          </w:p>
        </w:tc>
        <w:tc>
          <w:tcPr>
            <w:tcW w:w="1611" w:type="dxa"/>
            <w:gridSpan w:val="11"/>
            <w:tcBorders>
              <w:top w:val="single" w:sz="4" w:space="0" w:color="auto"/>
              <w:left w:val="single" w:sz="4" w:space="0" w:color="000000"/>
              <w:bottom w:val="single" w:sz="4" w:space="0" w:color="000000"/>
              <w:right w:val="single" w:sz="4" w:space="0" w:color="auto"/>
            </w:tcBorders>
            <w:hideMark/>
          </w:tcPr>
          <w:p w:rsidR="006E02C0" w:rsidRPr="000E1170" w:rsidRDefault="006E02C0">
            <w:pPr>
              <w:pStyle w:val="101"/>
              <w:rPr>
                <w:sz w:val="24"/>
              </w:rPr>
            </w:pPr>
            <w:r w:rsidRPr="000E1170">
              <w:rPr>
                <w:sz w:val="24"/>
              </w:rPr>
              <w:t>0,5</w:t>
            </w:r>
          </w:p>
        </w:tc>
        <w:tc>
          <w:tcPr>
            <w:tcW w:w="1457" w:type="dxa"/>
            <w:gridSpan w:val="14"/>
            <w:tcBorders>
              <w:top w:val="single" w:sz="4" w:space="0" w:color="auto"/>
              <w:left w:val="single" w:sz="4" w:space="0" w:color="auto"/>
              <w:bottom w:val="single" w:sz="4" w:space="0" w:color="000000"/>
              <w:right w:val="nil"/>
            </w:tcBorders>
            <w:hideMark/>
          </w:tcPr>
          <w:p w:rsidR="006E02C0" w:rsidRPr="000E1170" w:rsidRDefault="006E02C0">
            <w:pPr>
              <w:autoSpaceDE w:val="0"/>
              <w:autoSpaceDN w:val="0"/>
              <w:adjustRightInd w:val="0"/>
              <w:jc w:val="center"/>
              <w:rPr>
                <w:rFonts w:ascii="Times New Roman" w:hAnsi="Times New Roman" w:cs="Times New Roman"/>
                <w:bCs/>
                <w:sz w:val="24"/>
                <w:szCs w:val="24"/>
              </w:rPr>
            </w:pPr>
            <w:r w:rsidRPr="000E1170">
              <w:rPr>
                <w:rFonts w:ascii="Times New Roman" w:hAnsi="Times New Roman" w:cs="Times New Roman"/>
                <w:bCs/>
                <w:sz w:val="24"/>
                <w:szCs w:val="24"/>
              </w:rPr>
              <w:t>0,2</w:t>
            </w:r>
          </w:p>
        </w:tc>
        <w:tc>
          <w:tcPr>
            <w:tcW w:w="1428" w:type="dxa"/>
            <w:gridSpan w:val="8"/>
            <w:tcBorders>
              <w:top w:val="single" w:sz="4" w:space="0" w:color="auto"/>
              <w:left w:val="single" w:sz="4" w:space="0" w:color="auto"/>
              <w:bottom w:val="single" w:sz="4" w:space="0" w:color="000000"/>
              <w:right w:val="nil"/>
            </w:tcBorders>
            <w:hideMark/>
          </w:tcPr>
          <w:p w:rsidR="006E02C0" w:rsidRPr="000E1170" w:rsidRDefault="006E02C0">
            <w:pPr>
              <w:autoSpaceDE w:val="0"/>
              <w:autoSpaceDN w:val="0"/>
              <w:adjustRightInd w:val="0"/>
              <w:jc w:val="center"/>
              <w:rPr>
                <w:rFonts w:ascii="Times New Roman" w:hAnsi="Times New Roman" w:cs="Times New Roman"/>
                <w:bCs/>
                <w:sz w:val="24"/>
                <w:szCs w:val="24"/>
              </w:rPr>
            </w:pPr>
            <w:r w:rsidRPr="000E1170">
              <w:rPr>
                <w:rFonts w:ascii="Times New Roman" w:hAnsi="Times New Roman" w:cs="Times New Roman"/>
                <w:bCs/>
                <w:sz w:val="24"/>
                <w:szCs w:val="24"/>
              </w:rPr>
              <w:t>-</w:t>
            </w:r>
          </w:p>
        </w:tc>
        <w:tc>
          <w:tcPr>
            <w:tcW w:w="17384" w:type="dxa"/>
            <w:gridSpan w:val="4"/>
            <w:vMerge/>
            <w:tcBorders>
              <w:top w:val="nil"/>
              <w:left w:val="single" w:sz="4" w:space="0" w:color="000000"/>
              <w:bottom w:val="nil"/>
              <w:right w:val="nil"/>
            </w:tcBorders>
            <w:vAlign w:val="center"/>
            <w:hideMark/>
          </w:tcPr>
          <w:p w:rsidR="006E02C0" w:rsidRPr="000E1170" w:rsidRDefault="006E02C0">
            <w:pPr>
              <w:rPr>
                <w:rFonts w:ascii="Times New Roman" w:eastAsia="Calibri" w:hAnsi="Times New Roman" w:cs="Times New Roman"/>
                <w:sz w:val="24"/>
                <w:szCs w:val="24"/>
                <w:lang w:eastAsia="en-US"/>
              </w:rPr>
            </w:pPr>
          </w:p>
        </w:tc>
      </w:tr>
      <w:tr w:rsidR="006E02C0" w:rsidRPr="000E1170" w:rsidTr="00B37A11">
        <w:tc>
          <w:tcPr>
            <w:tcW w:w="2221" w:type="dxa"/>
            <w:gridSpan w:val="2"/>
            <w:vMerge/>
            <w:tcBorders>
              <w:top w:val="single" w:sz="4" w:space="0" w:color="000000"/>
              <w:left w:val="single" w:sz="4" w:space="0" w:color="000000"/>
              <w:bottom w:val="single" w:sz="4" w:space="0" w:color="000000"/>
              <w:right w:val="nil"/>
            </w:tcBorders>
            <w:vAlign w:val="center"/>
            <w:hideMark/>
          </w:tcPr>
          <w:p w:rsidR="006E02C0" w:rsidRPr="000E1170" w:rsidRDefault="006E02C0">
            <w:pPr>
              <w:rPr>
                <w:rFonts w:ascii="Times New Roman" w:eastAsia="Calibri" w:hAnsi="Times New Roman" w:cs="Times New Roman"/>
                <w:b/>
                <w:sz w:val="24"/>
                <w:szCs w:val="24"/>
                <w:lang w:eastAsia="en-US"/>
              </w:rPr>
            </w:pPr>
          </w:p>
        </w:tc>
        <w:tc>
          <w:tcPr>
            <w:tcW w:w="3004" w:type="dxa"/>
            <w:gridSpan w:val="6"/>
            <w:vMerge/>
            <w:tcBorders>
              <w:top w:val="single" w:sz="4" w:space="0" w:color="000000"/>
              <w:left w:val="single" w:sz="4" w:space="0" w:color="000000"/>
              <w:bottom w:val="single" w:sz="4" w:space="0" w:color="000000"/>
              <w:right w:val="nil"/>
            </w:tcBorders>
            <w:vAlign w:val="center"/>
            <w:hideMark/>
          </w:tcPr>
          <w:p w:rsidR="006E02C0" w:rsidRPr="000E1170" w:rsidRDefault="006E02C0">
            <w:pPr>
              <w:rPr>
                <w:rFonts w:ascii="Times New Roman" w:hAnsi="Times New Roman" w:cs="Times New Roman"/>
                <w:sz w:val="24"/>
                <w:szCs w:val="24"/>
                <w:lang w:eastAsia="zh-CN"/>
              </w:rPr>
            </w:pPr>
          </w:p>
        </w:tc>
        <w:tc>
          <w:tcPr>
            <w:tcW w:w="4575" w:type="dxa"/>
            <w:gridSpan w:val="17"/>
            <w:tcBorders>
              <w:top w:val="single" w:sz="4" w:space="0" w:color="000000"/>
              <w:left w:val="single" w:sz="4" w:space="0" w:color="000000"/>
              <w:bottom w:val="single" w:sz="4" w:space="0" w:color="000000"/>
              <w:right w:val="nil"/>
            </w:tcBorders>
            <w:hideMark/>
          </w:tcPr>
          <w:p w:rsidR="006E02C0" w:rsidRPr="000E1170" w:rsidRDefault="006E02C0">
            <w:pPr>
              <w:pStyle w:val="101"/>
              <w:rPr>
                <w:sz w:val="24"/>
              </w:rPr>
            </w:pPr>
            <w:r w:rsidRPr="000E1170">
              <w:rPr>
                <w:sz w:val="24"/>
              </w:rPr>
              <w:t>свыше 0,7 до 17 тыс. куб. м/</w:t>
            </w:r>
            <w:proofErr w:type="spellStart"/>
            <w:r w:rsidRPr="000E1170">
              <w:rPr>
                <w:sz w:val="24"/>
              </w:rPr>
              <w:t>сут</w:t>
            </w:r>
            <w:proofErr w:type="spellEnd"/>
            <w:r w:rsidRPr="000E1170">
              <w:rPr>
                <w:sz w:val="24"/>
              </w:rPr>
              <w:t>.</w:t>
            </w:r>
          </w:p>
        </w:tc>
        <w:tc>
          <w:tcPr>
            <w:tcW w:w="1611" w:type="dxa"/>
            <w:gridSpan w:val="11"/>
            <w:tcBorders>
              <w:top w:val="single" w:sz="4" w:space="0" w:color="000000"/>
              <w:left w:val="single" w:sz="4" w:space="0" w:color="000000"/>
              <w:bottom w:val="single" w:sz="4" w:space="0" w:color="000000"/>
              <w:right w:val="single" w:sz="4" w:space="0" w:color="auto"/>
            </w:tcBorders>
            <w:hideMark/>
          </w:tcPr>
          <w:p w:rsidR="006E02C0" w:rsidRPr="000E1170" w:rsidRDefault="006E02C0">
            <w:pPr>
              <w:pStyle w:val="101"/>
              <w:rPr>
                <w:rFonts w:eastAsia="Calibri"/>
                <w:sz w:val="24"/>
                <w:lang w:eastAsia="en-US"/>
              </w:rPr>
            </w:pPr>
            <w:r w:rsidRPr="000E1170">
              <w:rPr>
                <w:sz w:val="24"/>
              </w:rPr>
              <w:t>4,0</w:t>
            </w:r>
          </w:p>
        </w:tc>
        <w:tc>
          <w:tcPr>
            <w:tcW w:w="1457" w:type="dxa"/>
            <w:gridSpan w:val="14"/>
            <w:tcBorders>
              <w:top w:val="single" w:sz="4" w:space="0" w:color="000000"/>
              <w:left w:val="single" w:sz="4" w:space="0" w:color="auto"/>
              <w:bottom w:val="single" w:sz="4" w:space="0" w:color="000000"/>
              <w:right w:val="nil"/>
            </w:tcBorders>
            <w:hideMark/>
          </w:tcPr>
          <w:p w:rsidR="006E02C0" w:rsidRPr="000E1170" w:rsidRDefault="006E02C0">
            <w:pPr>
              <w:autoSpaceDE w:val="0"/>
              <w:autoSpaceDN w:val="0"/>
              <w:adjustRightInd w:val="0"/>
              <w:jc w:val="center"/>
              <w:rPr>
                <w:rFonts w:ascii="Times New Roman" w:hAnsi="Times New Roman" w:cs="Times New Roman"/>
                <w:bCs/>
                <w:sz w:val="24"/>
                <w:szCs w:val="24"/>
              </w:rPr>
            </w:pPr>
            <w:r w:rsidRPr="000E1170">
              <w:rPr>
                <w:rFonts w:ascii="Times New Roman" w:hAnsi="Times New Roman" w:cs="Times New Roman"/>
                <w:bCs/>
                <w:sz w:val="24"/>
                <w:szCs w:val="24"/>
              </w:rPr>
              <w:t>3</w:t>
            </w:r>
          </w:p>
        </w:tc>
        <w:tc>
          <w:tcPr>
            <w:tcW w:w="1428" w:type="dxa"/>
            <w:gridSpan w:val="8"/>
            <w:tcBorders>
              <w:top w:val="single" w:sz="4" w:space="0" w:color="000000"/>
              <w:left w:val="single" w:sz="4" w:space="0" w:color="auto"/>
              <w:bottom w:val="single" w:sz="4" w:space="0" w:color="000000"/>
              <w:right w:val="nil"/>
            </w:tcBorders>
            <w:hideMark/>
          </w:tcPr>
          <w:p w:rsidR="006E02C0" w:rsidRPr="000E1170" w:rsidRDefault="006E02C0">
            <w:pPr>
              <w:autoSpaceDE w:val="0"/>
              <w:autoSpaceDN w:val="0"/>
              <w:adjustRightInd w:val="0"/>
              <w:jc w:val="center"/>
              <w:rPr>
                <w:rFonts w:ascii="Times New Roman" w:hAnsi="Times New Roman" w:cs="Times New Roman"/>
                <w:bCs/>
                <w:sz w:val="24"/>
                <w:szCs w:val="24"/>
              </w:rPr>
            </w:pPr>
            <w:r w:rsidRPr="000E1170">
              <w:rPr>
                <w:rFonts w:ascii="Times New Roman" w:hAnsi="Times New Roman" w:cs="Times New Roman"/>
                <w:bCs/>
                <w:sz w:val="24"/>
                <w:szCs w:val="24"/>
              </w:rPr>
              <w:t>3</w:t>
            </w:r>
          </w:p>
        </w:tc>
        <w:tc>
          <w:tcPr>
            <w:tcW w:w="17384" w:type="dxa"/>
            <w:gridSpan w:val="4"/>
            <w:tcBorders>
              <w:top w:val="nil"/>
              <w:left w:val="single" w:sz="4" w:space="0" w:color="000000"/>
              <w:bottom w:val="nil"/>
              <w:right w:val="nil"/>
            </w:tcBorders>
          </w:tcPr>
          <w:p w:rsidR="006E02C0" w:rsidRPr="000E1170" w:rsidRDefault="006E02C0">
            <w:pPr>
              <w:pStyle w:val="101"/>
              <w:rPr>
                <w:rFonts w:eastAsia="Calibri"/>
                <w:sz w:val="24"/>
                <w:lang w:eastAsia="en-US"/>
              </w:rPr>
            </w:pPr>
          </w:p>
        </w:tc>
      </w:tr>
      <w:tr w:rsidR="006E02C0" w:rsidRPr="000E1170" w:rsidTr="00B37A11">
        <w:tc>
          <w:tcPr>
            <w:tcW w:w="2221" w:type="dxa"/>
            <w:gridSpan w:val="2"/>
            <w:vMerge/>
            <w:tcBorders>
              <w:top w:val="single" w:sz="4" w:space="0" w:color="000000"/>
              <w:left w:val="single" w:sz="4" w:space="0" w:color="000000"/>
              <w:bottom w:val="single" w:sz="4" w:space="0" w:color="000000"/>
              <w:right w:val="nil"/>
            </w:tcBorders>
            <w:vAlign w:val="center"/>
            <w:hideMark/>
          </w:tcPr>
          <w:p w:rsidR="006E02C0" w:rsidRPr="000E1170" w:rsidRDefault="006E02C0">
            <w:pPr>
              <w:rPr>
                <w:rFonts w:ascii="Times New Roman" w:eastAsia="Calibri" w:hAnsi="Times New Roman" w:cs="Times New Roman"/>
                <w:b/>
                <w:sz w:val="24"/>
                <w:szCs w:val="24"/>
                <w:lang w:eastAsia="en-US"/>
              </w:rPr>
            </w:pPr>
          </w:p>
        </w:tc>
        <w:tc>
          <w:tcPr>
            <w:tcW w:w="3004" w:type="dxa"/>
            <w:gridSpan w:val="6"/>
            <w:vMerge/>
            <w:tcBorders>
              <w:top w:val="single" w:sz="4" w:space="0" w:color="000000"/>
              <w:left w:val="single" w:sz="4" w:space="0" w:color="000000"/>
              <w:bottom w:val="single" w:sz="4" w:space="0" w:color="000000"/>
              <w:right w:val="nil"/>
            </w:tcBorders>
            <w:vAlign w:val="center"/>
            <w:hideMark/>
          </w:tcPr>
          <w:p w:rsidR="006E02C0" w:rsidRPr="000E1170" w:rsidRDefault="006E02C0">
            <w:pPr>
              <w:rPr>
                <w:rFonts w:ascii="Times New Roman" w:hAnsi="Times New Roman" w:cs="Times New Roman"/>
                <w:sz w:val="24"/>
                <w:szCs w:val="24"/>
                <w:lang w:eastAsia="zh-CN"/>
              </w:rPr>
            </w:pPr>
          </w:p>
        </w:tc>
        <w:tc>
          <w:tcPr>
            <w:tcW w:w="4575" w:type="dxa"/>
            <w:gridSpan w:val="17"/>
            <w:tcBorders>
              <w:top w:val="single" w:sz="4" w:space="0" w:color="000000"/>
              <w:left w:val="single" w:sz="4" w:space="0" w:color="000000"/>
              <w:bottom w:val="single" w:sz="4" w:space="0" w:color="000000"/>
              <w:right w:val="nil"/>
            </w:tcBorders>
            <w:hideMark/>
          </w:tcPr>
          <w:p w:rsidR="006E02C0" w:rsidRPr="000E1170" w:rsidRDefault="006E02C0">
            <w:pPr>
              <w:pStyle w:val="101"/>
              <w:rPr>
                <w:sz w:val="24"/>
              </w:rPr>
            </w:pPr>
            <w:proofErr w:type="gramStart"/>
            <w:r w:rsidRPr="000E1170">
              <w:rPr>
                <w:sz w:val="24"/>
                <w:lang w:val="en-US"/>
              </w:rPr>
              <w:t>c</w:t>
            </w:r>
            <w:r w:rsidRPr="000E1170">
              <w:rPr>
                <w:sz w:val="24"/>
              </w:rPr>
              <w:t>выше</w:t>
            </w:r>
            <w:proofErr w:type="gramEnd"/>
            <w:r w:rsidRPr="000E1170">
              <w:rPr>
                <w:sz w:val="24"/>
              </w:rPr>
              <w:t xml:space="preserve"> 17 до 40 тыс. куб. м/</w:t>
            </w:r>
            <w:proofErr w:type="spellStart"/>
            <w:r w:rsidRPr="000E1170">
              <w:rPr>
                <w:sz w:val="24"/>
              </w:rPr>
              <w:t>сут</w:t>
            </w:r>
            <w:proofErr w:type="spellEnd"/>
            <w:r w:rsidRPr="000E1170">
              <w:rPr>
                <w:sz w:val="24"/>
              </w:rPr>
              <w:t>.</w:t>
            </w:r>
          </w:p>
        </w:tc>
        <w:tc>
          <w:tcPr>
            <w:tcW w:w="1646" w:type="dxa"/>
            <w:gridSpan w:val="12"/>
            <w:tcBorders>
              <w:top w:val="single" w:sz="4" w:space="0" w:color="000000"/>
              <w:left w:val="single" w:sz="4" w:space="0" w:color="000000"/>
              <w:bottom w:val="single" w:sz="4" w:space="0" w:color="000000"/>
              <w:right w:val="single" w:sz="4" w:space="0" w:color="auto"/>
            </w:tcBorders>
            <w:hideMark/>
          </w:tcPr>
          <w:p w:rsidR="006E02C0" w:rsidRPr="000E1170" w:rsidRDefault="006E02C0">
            <w:pPr>
              <w:pStyle w:val="101"/>
              <w:rPr>
                <w:rFonts w:eastAsia="Calibri"/>
                <w:sz w:val="24"/>
                <w:lang w:eastAsia="en-US"/>
              </w:rPr>
            </w:pPr>
            <w:r w:rsidRPr="000E1170">
              <w:rPr>
                <w:sz w:val="24"/>
              </w:rPr>
              <w:t>6,0</w:t>
            </w:r>
          </w:p>
        </w:tc>
        <w:tc>
          <w:tcPr>
            <w:tcW w:w="1415" w:type="dxa"/>
            <w:gridSpan w:val="12"/>
            <w:tcBorders>
              <w:top w:val="single" w:sz="4" w:space="0" w:color="000000"/>
              <w:left w:val="single" w:sz="4" w:space="0" w:color="auto"/>
              <w:bottom w:val="single" w:sz="4" w:space="0" w:color="000000"/>
              <w:right w:val="nil"/>
            </w:tcBorders>
            <w:hideMark/>
          </w:tcPr>
          <w:p w:rsidR="006E02C0" w:rsidRPr="000E1170" w:rsidRDefault="006E02C0">
            <w:pPr>
              <w:autoSpaceDE w:val="0"/>
              <w:autoSpaceDN w:val="0"/>
              <w:adjustRightInd w:val="0"/>
              <w:jc w:val="center"/>
              <w:rPr>
                <w:rFonts w:ascii="Times New Roman" w:hAnsi="Times New Roman" w:cs="Times New Roman"/>
                <w:bCs/>
                <w:sz w:val="24"/>
                <w:szCs w:val="24"/>
              </w:rPr>
            </w:pPr>
            <w:r w:rsidRPr="000E1170">
              <w:rPr>
                <w:rFonts w:ascii="Times New Roman" w:hAnsi="Times New Roman" w:cs="Times New Roman"/>
                <w:bCs/>
                <w:sz w:val="24"/>
                <w:szCs w:val="24"/>
              </w:rPr>
              <w:t>9</w:t>
            </w:r>
          </w:p>
        </w:tc>
        <w:tc>
          <w:tcPr>
            <w:tcW w:w="1435" w:type="dxa"/>
            <w:gridSpan w:val="9"/>
            <w:tcBorders>
              <w:top w:val="single" w:sz="4" w:space="0" w:color="000000"/>
              <w:left w:val="single" w:sz="4" w:space="0" w:color="auto"/>
              <w:bottom w:val="single" w:sz="4" w:space="0" w:color="000000"/>
              <w:right w:val="nil"/>
            </w:tcBorders>
            <w:hideMark/>
          </w:tcPr>
          <w:p w:rsidR="006E02C0" w:rsidRPr="000E1170" w:rsidRDefault="006E02C0">
            <w:pPr>
              <w:autoSpaceDE w:val="0"/>
              <w:autoSpaceDN w:val="0"/>
              <w:adjustRightInd w:val="0"/>
              <w:jc w:val="center"/>
              <w:rPr>
                <w:rFonts w:ascii="Times New Roman" w:hAnsi="Times New Roman" w:cs="Times New Roman"/>
                <w:bCs/>
                <w:sz w:val="24"/>
                <w:szCs w:val="24"/>
              </w:rPr>
            </w:pPr>
            <w:r w:rsidRPr="000E1170">
              <w:rPr>
                <w:rFonts w:ascii="Times New Roman" w:hAnsi="Times New Roman" w:cs="Times New Roman"/>
                <w:bCs/>
                <w:sz w:val="24"/>
                <w:szCs w:val="24"/>
              </w:rPr>
              <w:t>6</w:t>
            </w:r>
          </w:p>
        </w:tc>
        <w:tc>
          <w:tcPr>
            <w:tcW w:w="17384" w:type="dxa"/>
            <w:gridSpan w:val="4"/>
            <w:tcBorders>
              <w:top w:val="nil"/>
              <w:left w:val="single" w:sz="4" w:space="0" w:color="000000"/>
              <w:bottom w:val="nil"/>
              <w:right w:val="nil"/>
            </w:tcBorders>
          </w:tcPr>
          <w:p w:rsidR="006E02C0" w:rsidRPr="000E1170" w:rsidRDefault="006E02C0">
            <w:pPr>
              <w:pStyle w:val="101"/>
              <w:rPr>
                <w:rFonts w:eastAsia="Calibri"/>
                <w:sz w:val="24"/>
                <w:lang w:eastAsia="en-US"/>
              </w:rPr>
            </w:pPr>
          </w:p>
        </w:tc>
      </w:tr>
      <w:tr w:rsidR="006E02C0" w:rsidRPr="000E1170" w:rsidTr="00B37A11">
        <w:tc>
          <w:tcPr>
            <w:tcW w:w="2221" w:type="dxa"/>
            <w:gridSpan w:val="2"/>
            <w:vMerge/>
            <w:tcBorders>
              <w:top w:val="single" w:sz="4" w:space="0" w:color="000000"/>
              <w:left w:val="single" w:sz="4" w:space="0" w:color="000000"/>
              <w:bottom w:val="single" w:sz="4" w:space="0" w:color="000000"/>
              <w:right w:val="nil"/>
            </w:tcBorders>
            <w:vAlign w:val="center"/>
            <w:hideMark/>
          </w:tcPr>
          <w:p w:rsidR="006E02C0" w:rsidRPr="000E1170" w:rsidRDefault="006E02C0">
            <w:pPr>
              <w:rPr>
                <w:rFonts w:ascii="Times New Roman" w:eastAsia="Calibri" w:hAnsi="Times New Roman" w:cs="Times New Roman"/>
                <w:b/>
                <w:sz w:val="24"/>
                <w:szCs w:val="24"/>
                <w:lang w:eastAsia="en-US"/>
              </w:rPr>
            </w:pPr>
          </w:p>
        </w:tc>
        <w:tc>
          <w:tcPr>
            <w:tcW w:w="3004" w:type="dxa"/>
            <w:gridSpan w:val="6"/>
            <w:vMerge/>
            <w:tcBorders>
              <w:top w:val="single" w:sz="4" w:space="0" w:color="000000"/>
              <w:left w:val="single" w:sz="4" w:space="0" w:color="000000"/>
              <w:bottom w:val="single" w:sz="4" w:space="0" w:color="000000"/>
              <w:right w:val="nil"/>
            </w:tcBorders>
            <w:vAlign w:val="center"/>
            <w:hideMark/>
          </w:tcPr>
          <w:p w:rsidR="006E02C0" w:rsidRPr="000E1170" w:rsidRDefault="006E02C0">
            <w:pPr>
              <w:rPr>
                <w:rFonts w:ascii="Times New Roman" w:hAnsi="Times New Roman" w:cs="Times New Roman"/>
                <w:sz w:val="24"/>
                <w:szCs w:val="24"/>
                <w:lang w:eastAsia="zh-CN"/>
              </w:rPr>
            </w:pPr>
          </w:p>
        </w:tc>
        <w:tc>
          <w:tcPr>
            <w:tcW w:w="4575" w:type="dxa"/>
            <w:gridSpan w:val="17"/>
            <w:tcBorders>
              <w:top w:val="single" w:sz="4" w:space="0" w:color="000000"/>
              <w:left w:val="single" w:sz="4" w:space="0" w:color="000000"/>
              <w:bottom w:val="single" w:sz="4" w:space="0" w:color="000000"/>
              <w:right w:val="nil"/>
            </w:tcBorders>
            <w:hideMark/>
          </w:tcPr>
          <w:p w:rsidR="006E02C0" w:rsidRPr="000E1170" w:rsidRDefault="006E02C0">
            <w:pPr>
              <w:pStyle w:val="101"/>
              <w:rPr>
                <w:sz w:val="24"/>
              </w:rPr>
            </w:pPr>
            <w:r w:rsidRPr="000E1170">
              <w:rPr>
                <w:sz w:val="24"/>
              </w:rPr>
              <w:t>свыше 40 до 130 тыс. куб. м/</w:t>
            </w:r>
            <w:proofErr w:type="spellStart"/>
            <w:r w:rsidRPr="000E1170">
              <w:rPr>
                <w:sz w:val="24"/>
              </w:rPr>
              <w:t>сут</w:t>
            </w:r>
            <w:proofErr w:type="spellEnd"/>
            <w:r w:rsidRPr="000E1170">
              <w:rPr>
                <w:sz w:val="24"/>
              </w:rPr>
              <w:t>.</w:t>
            </w:r>
          </w:p>
        </w:tc>
        <w:tc>
          <w:tcPr>
            <w:tcW w:w="1646" w:type="dxa"/>
            <w:gridSpan w:val="12"/>
            <w:tcBorders>
              <w:top w:val="single" w:sz="4" w:space="0" w:color="000000"/>
              <w:left w:val="single" w:sz="4" w:space="0" w:color="000000"/>
              <w:bottom w:val="single" w:sz="4" w:space="0" w:color="000000"/>
              <w:right w:val="single" w:sz="4" w:space="0" w:color="auto"/>
            </w:tcBorders>
            <w:hideMark/>
          </w:tcPr>
          <w:p w:rsidR="006E02C0" w:rsidRPr="000E1170" w:rsidRDefault="006E02C0">
            <w:pPr>
              <w:pStyle w:val="101"/>
              <w:rPr>
                <w:rFonts w:eastAsia="Calibri"/>
                <w:sz w:val="24"/>
                <w:lang w:eastAsia="en-US"/>
              </w:rPr>
            </w:pPr>
            <w:r w:rsidRPr="000E1170">
              <w:rPr>
                <w:sz w:val="24"/>
              </w:rPr>
              <w:t>12,0</w:t>
            </w:r>
          </w:p>
        </w:tc>
        <w:tc>
          <w:tcPr>
            <w:tcW w:w="1415" w:type="dxa"/>
            <w:gridSpan w:val="12"/>
            <w:tcBorders>
              <w:top w:val="single" w:sz="4" w:space="0" w:color="000000"/>
              <w:left w:val="single" w:sz="4" w:space="0" w:color="auto"/>
              <w:bottom w:val="single" w:sz="4" w:space="0" w:color="000000"/>
              <w:right w:val="nil"/>
            </w:tcBorders>
            <w:hideMark/>
          </w:tcPr>
          <w:p w:rsidR="006E02C0" w:rsidRPr="000E1170" w:rsidRDefault="006E02C0">
            <w:pPr>
              <w:autoSpaceDE w:val="0"/>
              <w:autoSpaceDN w:val="0"/>
              <w:adjustRightInd w:val="0"/>
              <w:jc w:val="center"/>
              <w:rPr>
                <w:rFonts w:ascii="Times New Roman" w:hAnsi="Times New Roman" w:cs="Times New Roman"/>
                <w:bCs/>
                <w:sz w:val="24"/>
                <w:szCs w:val="24"/>
              </w:rPr>
            </w:pPr>
            <w:r w:rsidRPr="000E1170">
              <w:rPr>
                <w:rFonts w:ascii="Times New Roman" w:hAnsi="Times New Roman" w:cs="Times New Roman"/>
                <w:bCs/>
                <w:sz w:val="24"/>
                <w:szCs w:val="24"/>
              </w:rPr>
              <w:t>25</w:t>
            </w:r>
          </w:p>
        </w:tc>
        <w:tc>
          <w:tcPr>
            <w:tcW w:w="1435" w:type="dxa"/>
            <w:gridSpan w:val="9"/>
            <w:tcBorders>
              <w:top w:val="single" w:sz="4" w:space="0" w:color="000000"/>
              <w:left w:val="single" w:sz="4" w:space="0" w:color="auto"/>
              <w:bottom w:val="single" w:sz="4" w:space="0" w:color="000000"/>
              <w:right w:val="nil"/>
            </w:tcBorders>
            <w:hideMark/>
          </w:tcPr>
          <w:p w:rsidR="006E02C0" w:rsidRPr="000E1170" w:rsidRDefault="006E02C0">
            <w:pPr>
              <w:autoSpaceDE w:val="0"/>
              <w:autoSpaceDN w:val="0"/>
              <w:adjustRightInd w:val="0"/>
              <w:jc w:val="center"/>
              <w:rPr>
                <w:rFonts w:ascii="Times New Roman" w:hAnsi="Times New Roman" w:cs="Times New Roman"/>
                <w:bCs/>
                <w:sz w:val="24"/>
                <w:szCs w:val="24"/>
              </w:rPr>
            </w:pPr>
            <w:r w:rsidRPr="000E1170">
              <w:rPr>
                <w:rFonts w:ascii="Times New Roman" w:hAnsi="Times New Roman" w:cs="Times New Roman"/>
                <w:bCs/>
                <w:sz w:val="24"/>
                <w:szCs w:val="24"/>
              </w:rPr>
              <w:t>20</w:t>
            </w:r>
          </w:p>
        </w:tc>
        <w:tc>
          <w:tcPr>
            <w:tcW w:w="17384" w:type="dxa"/>
            <w:gridSpan w:val="4"/>
            <w:tcBorders>
              <w:top w:val="nil"/>
              <w:left w:val="single" w:sz="4" w:space="0" w:color="000000"/>
              <w:bottom w:val="nil"/>
              <w:right w:val="nil"/>
            </w:tcBorders>
          </w:tcPr>
          <w:p w:rsidR="006E02C0" w:rsidRPr="000E1170" w:rsidRDefault="006E02C0">
            <w:pPr>
              <w:pStyle w:val="101"/>
              <w:rPr>
                <w:rFonts w:eastAsia="Calibri"/>
                <w:sz w:val="24"/>
                <w:lang w:eastAsia="en-US"/>
              </w:rPr>
            </w:pPr>
          </w:p>
        </w:tc>
      </w:tr>
      <w:tr w:rsidR="006E02C0" w:rsidRPr="000E1170" w:rsidTr="00B37A11">
        <w:tc>
          <w:tcPr>
            <w:tcW w:w="2221" w:type="dxa"/>
            <w:gridSpan w:val="2"/>
            <w:vMerge/>
            <w:tcBorders>
              <w:top w:val="single" w:sz="4" w:space="0" w:color="000000"/>
              <w:left w:val="single" w:sz="4" w:space="0" w:color="000000"/>
              <w:bottom w:val="single" w:sz="4" w:space="0" w:color="000000"/>
              <w:right w:val="nil"/>
            </w:tcBorders>
            <w:vAlign w:val="center"/>
            <w:hideMark/>
          </w:tcPr>
          <w:p w:rsidR="006E02C0" w:rsidRPr="000E1170" w:rsidRDefault="006E02C0">
            <w:pPr>
              <w:rPr>
                <w:rFonts w:ascii="Times New Roman" w:eastAsia="Calibri" w:hAnsi="Times New Roman" w:cs="Times New Roman"/>
                <w:b/>
                <w:sz w:val="24"/>
                <w:szCs w:val="24"/>
                <w:lang w:eastAsia="en-US"/>
              </w:rPr>
            </w:pPr>
          </w:p>
        </w:tc>
        <w:tc>
          <w:tcPr>
            <w:tcW w:w="3004" w:type="dxa"/>
            <w:gridSpan w:val="6"/>
            <w:vMerge/>
            <w:tcBorders>
              <w:top w:val="single" w:sz="4" w:space="0" w:color="000000"/>
              <w:left w:val="single" w:sz="4" w:space="0" w:color="000000"/>
              <w:bottom w:val="single" w:sz="4" w:space="0" w:color="000000"/>
              <w:right w:val="nil"/>
            </w:tcBorders>
            <w:vAlign w:val="center"/>
            <w:hideMark/>
          </w:tcPr>
          <w:p w:rsidR="006E02C0" w:rsidRPr="000E1170" w:rsidRDefault="006E02C0">
            <w:pPr>
              <w:rPr>
                <w:rFonts w:ascii="Times New Roman" w:hAnsi="Times New Roman" w:cs="Times New Roman"/>
                <w:sz w:val="24"/>
                <w:szCs w:val="24"/>
                <w:lang w:eastAsia="zh-CN"/>
              </w:rPr>
            </w:pPr>
          </w:p>
        </w:tc>
        <w:tc>
          <w:tcPr>
            <w:tcW w:w="4575" w:type="dxa"/>
            <w:gridSpan w:val="17"/>
            <w:tcBorders>
              <w:top w:val="single" w:sz="4" w:space="0" w:color="000000"/>
              <w:left w:val="single" w:sz="4" w:space="0" w:color="000000"/>
              <w:bottom w:val="single" w:sz="4" w:space="0" w:color="000000"/>
              <w:right w:val="nil"/>
            </w:tcBorders>
            <w:hideMark/>
          </w:tcPr>
          <w:p w:rsidR="006E02C0" w:rsidRPr="000E1170" w:rsidRDefault="006E02C0">
            <w:pPr>
              <w:pStyle w:val="101"/>
              <w:rPr>
                <w:sz w:val="24"/>
              </w:rPr>
            </w:pPr>
            <w:r w:rsidRPr="000E1170">
              <w:rPr>
                <w:sz w:val="24"/>
              </w:rPr>
              <w:t>свыше 130 до 175 тыс. куб. м/</w:t>
            </w:r>
            <w:proofErr w:type="spellStart"/>
            <w:r w:rsidRPr="000E1170">
              <w:rPr>
                <w:sz w:val="24"/>
              </w:rPr>
              <w:t>сут</w:t>
            </w:r>
            <w:proofErr w:type="spellEnd"/>
            <w:r w:rsidRPr="000E1170">
              <w:rPr>
                <w:sz w:val="24"/>
              </w:rPr>
              <w:t>.</w:t>
            </w:r>
          </w:p>
        </w:tc>
        <w:tc>
          <w:tcPr>
            <w:tcW w:w="1646" w:type="dxa"/>
            <w:gridSpan w:val="12"/>
            <w:tcBorders>
              <w:top w:val="single" w:sz="4" w:space="0" w:color="000000"/>
              <w:left w:val="single" w:sz="4" w:space="0" w:color="000000"/>
              <w:bottom w:val="single" w:sz="4" w:space="0" w:color="000000"/>
              <w:right w:val="single" w:sz="4" w:space="0" w:color="auto"/>
            </w:tcBorders>
            <w:hideMark/>
          </w:tcPr>
          <w:p w:rsidR="006E02C0" w:rsidRPr="000E1170" w:rsidRDefault="006E02C0">
            <w:pPr>
              <w:pStyle w:val="101"/>
              <w:rPr>
                <w:rFonts w:eastAsia="Calibri"/>
                <w:sz w:val="24"/>
                <w:lang w:eastAsia="en-US"/>
              </w:rPr>
            </w:pPr>
            <w:r w:rsidRPr="000E1170">
              <w:rPr>
                <w:sz w:val="24"/>
              </w:rPr>
              <w:t>14,0</w:t>
            </w:r>
          </w:p>
        </w:tc>
        <w:tc>
          <w:tcPr>
            <w:tcW w:w="1415" w:type="dxa"/>
            <w:gridSpan w:val="12"/>
            <w:tcBorders>
              <w:top w:val="single" w:sz="4" w:space="0" w:color="000000"/>
              <w:left w:val="single" w:sz="4" w:space="0" w:color="auto"/>
              <w:bottom w:val="single" w:sz="4" w:space="0" w:color="000000"/>
              <w:right w:val="nil"/>
            </w:tcBorders>
            <w:hideMark/>
          </w:tcPr>
          <w:p w:rsidR="006E02C0" w:rsidRPr="000E1170" w:rsidRDefault="006E02C0">
            <w:pPr>
              <w:autoSpaceDE w:val="0"/>
              <w:autoSpaceDN w:val="0"/>
              <w:adjustRightInd w:val="0"/>
              <w:jc w:val="center"/>
              <w:rPr>
                <w:rFonts w:ascii="Times New Roman" w:hAnsi="Times New Roman" w:cs="Times New Roman"/>
                <w:bCs/>
                <w:sz w:val="24"/>
                <w:szCs w:val="24"/>
              </w:rPr>
            </w:pPr>
            <w:r w:rsidRPr="000E1170">
              <w:rPr>
                <w:rFonts w:ascii="Times New Roman" w:hAnsi="Times New Roman" w:cs="Times New Roman"/>
                <w:bCs/>
                <w:sz w:val="24"/>
                <w:szCs w:val="24"/>
              </w:rPr>
              <w:t>30</w:t>
            </w:r>
          </w:p>
        </w:tc>
        <w:tc>
          <w:tcPr>
            <w:tcW w:w="1435" w:type="dxa"/>
            <w:gridSpan w:val="9"/>
            <w:tcBorders>
              <w:top w:val="single" w:sz="4" w:space="0" w:color="000000"/>
              <w:left w:val="single" w:sz="4" w:space="0" w:color="auto"/>
              <w:bottom w:val="single" w:sz="4" w:space="0" w:color="000000"/>
              <w:right w:val="nil"/>
            </w:tcBorders>
            <w:hideMark/>
          </w:tcPr>
          <w:p w:rsidR="006E02C0" w:rsidRPr="000E1170" w:rsidRDefault="006E02C0">
            <w:pPr>
              <w:autoSpaceDE w:val="0"/>
              <w:autoSpaceDN w:val="0"/>
              <w:adjustRightInd w:val="0"/>
              <w:jc w:val="center"/>
              <w:rPr>
                <w:rFonts w:ascii="Times New Roman" w:hAnsi="Times New Roman" w:cs="Times New Roman"/>
                <w:bCs/>
                <w:sz w:val="24"/>
                <w:szCs w:val="24"/>
              </w:rPr>
            </w:pPr>
            <w:r w:rsidRPr="000E1170">
              <w:rPr>
                <w:rFonts w:ascii="Times New Roman" w:hAnsi="Times New Roman" w:cs="Times New Roman"/>
                <w:bCs/>
                <w:sz w:val="24"/>
                <w:szCs w:val="24"/>
              </w:rPr>
              <w:t>30</w:t>
            </w:r>
          </w:p>
        </w:tc>
        <w:tc>
          <w:tcPr>
            <w:tcW w:w="17384" w:type="dxa"/>
            <w:gridSpan w:val="4"/>
            <w:tcBorders>
              <w:top w:val="nil"/>
              <w:left w:val="single" w:sz="4" w:space="0" w:color="000000"/>
              <w:bottom w:val="nil"/>
              <w:right w:val="nil"/>
            </w:tcBorders>
          </w:tcPr>
          <w:p w:rsidR="006E02C0" w:rsidRPr="000E1170" w:rsidRDefault="006E02C0">
            <w:pPr>
              <w:pStyle w:val="101"/>
              <w:rPr>
                <w:rFonts w:eastAsia="Calibri"/>
                <w:sz w:val="24"/>
                <w:lang w:eastAsia="en-US"/>
              </w:rPr>
            </w:pPr>
          </w:p>
        </w:tc>
      </w:tr>
      <w:tr w:rsidR="006E02C0" w:rsidRPr="000E1170" w:rsidTr="00B37A11">
        <w:tc>
          <w:tcPr>
            <w:tcW w:w="2221" w:type="dxa"/>
            <w:gridSpan w:val="2"/>
            <w:vMerge/>
            <w:tcBorders>
              <w:top w:val="single" w:sz="4" w:space="0" w:color="000000"/>
              <w:left w:val="single" w:sz="4" w:space="0" w:color="000000"/>
              <w:bottom w:val="single" w:sz="4" w:space="0" w:color="000000"/>
              <w:right w:val="nil"/>
            </w:tcBorders>
            <w:vAlign w:val="center"/>
            <w:hideMark/>
          </w:tcPr>
          <w:p w:rsidR="006E02C0" w:rsidRPr="000E1170" w:rsidRDefault="006E02C0">
            <w:pPr>
              <w:rPr>
                <w:rFonts w:ascii="Times New Roman" w:eastAsia="Calibri" w:hAnsi="Times New Roman" w:cs="Times New Roman"/>
                <w:b/>
                <w:sz w:val="24"/>
                <w:szCs w:val="24"/>
                <w:lang w:eastAsia="en-US"/>
              </w:rPr>
            </w:pPr>
          </w:p>
        </w:tc>
        <w:tc>
          <w:tcPr>
            <w:tcW w:w="3004" w:type="dxa"/>
            <w:gridSpan w:val="6"/>
            <w:vMerge/>
            <w:tcBorders>
              <w:top w:val="single" w:sz="4" w:space="0" w:color="000000"/>
              <w:left w:val="single" w:sz="4" w:space="0" w:color="000000"/>
              <w:bottom w:val="single" w:sz="4" w:space="0" w:color="000000"/>
              <w:right w:val="nil"/>
            </w:tcBorders>
            <w:vAlign w:val="center"/>
            <w:hideMark/>
          </w:tcPr>
          <w:p w:rsidR="006E02C0" w:rsidRPr="000E1170" w:rsidRDefault="006E02C0">
            <w:pPr>
              <w:rPr>
                <w:rFonts w:ascii="Times New Roman" w:hAnsi="Times New Roman" w:cs="Times New Roman"/>
                <w:sz w:val="24"/>
                <w:szCs w:val="24"/>
                <w:lang w:eastAsia="zh-CN"/>
              </w:rPr>
            </w:pPr>
          </w:p>
        </w:tc>
        <w:tc>
          <w:tcPr>
            <w:tcW w:w="4575" w:type="dxa"/>
            <w:gridSpan w:val="17"/>
            <w:tcBorders>
              <w:top w:val="single" w:sz="4" w:space="0" w:color="000000"/>
              <w:left w:val="single" w:sz="4" w:space="0" w:color="000000"/>
              <w:bottom w:val="single" w:sz="4" w:space="0" w:color="000000"/>
              <w:right w:val="nil"/>
            </w:tcBorders>
            <w:hideMark/>
          </w:tcPr>
          <w:p w:rsidR="006E02C0" w:rsidRPr="000E1170" w:rsidRDefault="006E02C0">
            <w:pPr>
              <w:pStyle w:val="101"/>
              <w:rPr>
                <w:sz w:val="24"/>
              </w:rPr>
            </w:pPr>
            <w:r w:rsidRPr="000E1170">
              <w:rPr>
                <w:sz w:val="24"/>
              </w:rPr>
              <w:t>свыше 175 до 280 тыс. куб. м/</w:t>
            </w:r>
            <w:proofErr w:type="spellStart"/>
            <w:r w:rsidRPr="000E1170">
              <w:rPr>
                <w:sz w:val="24"/>
              </w:rPr>
              <w:t>сут</w:t>
            </w:r>
            <w:proofErr w:type="spellEnd"/>
            <w:r w:rsidRPr="000E1170">
              <w:rPr>
                <w:sz w:val="24"/>
              </w:rPr>
              <w:t>.</w:t>
            </w:r>
          </w:p>
        </w:tc>
        <w:tc>
          <w:tcPr>
            <w:tcW w:w="1646" w:type="dxa"/>
            <w:gridSpan w:val="12"/>
            <w:tcBorders>
              <w:top w:val="single" w:sz="4" w:space="0" w:color="000000"/>
              <w:left w:val="single" w:sz="4" w:space="0" w:color="000000"/>
              <w:bottom w:val="single" w:sz="4" w:space="0" w:color="000000"/>
              <w:right w:val="single" w:sz="4" w:space="0" w:color="auto"/>
            </w:tcBorders>
            <w:hideMark/>
          </w:tcPr>
          <w:p w:rsidR="006E02C0" w:rsidRPr="000E1170" w:rsidRDefault="006E02C0">
            <w:pPr>
              <w:pStyle w:val="101"/>
              <w:rPr>
                <w:rFonts w:eastAsia="Calibri"/>
                <w:sz w:val="24"/>
                <w:lang w:eastAsia="en-US"/>
              </w:rPr>
            </w:pPr>
            <w:r w:rsidRPr="000E1170">
              <w:rPr>
                <w:sz w:val="24"/>
              </w:rPr>
              <w:t>18,0</w:t>
            </w:r>
          </w:p>
        </w:tc>
        <w:tc>
          <w:tcPr>
            <w:tcW w:w="1415" w:type="dxa"/>
            <w:gridSpan w:val="12"/>
            <w:tcBorders>
              <w:top w:val="single" w:sz="4" w:space="0" w:color="000000"/>
              <w:left w:val="single" w:sz="4" w:space="0" w:color="auto"/>
              <w:bottom w:val="single" w:sz="4" w:space="0" w:color="000000"/>
              <w:right w:val="nil"/>
            </w:tcBorders>
            <w:hideMark/>
          </w:tcPr>
          <w:p w:rsidR="006E02C0" w:rsidRPr="000E1170" w:rsidRDefault="006E02C0">
            <w:pPr>
              <w:autoSpaceDE w:val="0"/>
              <w:autoSpaceDN w:val="0"/>
              <w:adjustRightInd w:val="0"/>
              <w:jc w:val="center"/>
              <w:rPr>
                <w:rFonts w:ascii="Times New Roman" w:hAnsi="Times New Roman" w:cs="Times New Roman"/>
                <w:bCs/>
                <w:sz w:val="24"/>
                <w:szCs w:val="24"/>
              </w:rPr>
            </w:pPr>
            <w:r w:rsidRPr="000E1170">
              <w:rPr>
                <w:rFonts w:ascii="Times New Roman" w:hAnsi="Times New Roman" w:cs="Times New Roman"/>
                <w:bCs/>
                <w:sz w:val="24"/>
                <w:szCs w:val="24"/>
              </w:rPr>
              <w:t>55</w:t>
            </w:r>
          </w:p>
        </w:tc>
        <w:tc>
          <w:tcPr>
            <w:tcW w:w="1435" w:type="dxa"/>
            <w:gridSpan w:val="9"/>
            <w:tcBorders>
              <w:top w:val="single" w:sz="4" w:space="0" w:color="000000"/>
              <w:left w:val="single" w:sz="4" w:space="0" w:color="auto"/>
              <w:bottom w:val="single" w:sz="4" w:space="0" w:color="000000"/>
              <w:right w:val="nil"/>
            </w:tcBorders>
            <w:hideMark/>
          </w:tcPr>
          <w:p w:rsidR="006E02C0" w:rsidRPr="000E1170" w:rsidRDefault="006E02C0">
            <w:pPr>
              <w:autoSpaceDE w:val="0"/>
              <w:autoSpaceDN w:val="0"/>
              <w:adjustRightInd w:val="0"/>
              <w:jc w:val="center"/>
              <w:rPr>
                <w:rFonts w:ascii="Times New Roman" w:hAnsi="Times New Roman" w:cs="Times New Roman"/>
                <w:bCs/>
                <w:sz w:val="24"/>
                <w:szCs w:val="24"/>
              </w:rPr>
            </w:pPr>
            <w:r w:rsidRPr="000E1170">
              <w:rPr>
                <w:rFonts w:ascii="Times New Roman" w:hAnsi="Times New Roman" w:cs="Times New Roman"/>
                <w:bCs/>
                <w:sz w:val="24"/>
                <w:szCs w:val="24"/>
              </w:rPr>
              <w:t>-</w:t>
            </w:r>
          </w:p>
        </w:tc>
        <w:tc>
          <w:tcPr>
            <w:tcW w:w="17384" w:type="dxa"/>
            <w:gridSpan w:val="4"/>
            <w:tcBorders>
              <w:top w:val="nil"/>
              <w:left w:val="single" w:sz="4" w:space="0" w:color="000000"/>
              <w:bottom w:val="nil"/>
              <w:right w:val="nil"/>
            </w:tcBorders>
          </w:tcPr>
          <w:p w:rsidR="006E02C0" w:rsidRPr="000E1170" w:rsidRDefault="006E02C0">
            <w:pPr>
              <w:pStyle w:val="101"/>
              <w:rPr>
                <w:rFonts w:eastAsia="Calibri"/>
                <w:sz w:val="24"/>
                <w:lang w:eastAsia="en-US"/>
              </w:rPr>
            </w:pPr>
          </w:p>
        </w:tc>
      </w:tr>
      <w:tr w:rsidR="006E02C0" w:rsidRPr="000E1170" w:rsidTr="00B37A11">
        <w:trPr>
          <w:trHeight w:val="429"/>
        </w:trPr>
        <w:tc>
          <w:tcPr>
            <w:tcW w:w="2221" w:type="dxa"/>
            <w:gridSpan w:val="2"/>
            <w:vMerge/>
            <w:tcBorders>
              <w:top w:val="single" w:sz="4" w:space="0" w:color="000000"/>
              <w:left w:val="single" w:sz="4" w:space="0" w:color="000000"/>
              <w:bottom w:val="single" w:sz="4" w:space="0" w:color="000000"/>
              <w:right w:val="nil"/>
            </w:tcBorders>
            <w:vAlign w:val="center"/>
            <w:hideMark/>
          </w:tcPr>
          <w:p w:rsidR="006E02C0" w:rsidRPr="000E1170" w:rsidRDefault="006E02C0">
            <w:pPr>
              <w:rPr>
                <w:rFonts w:ascii="Times New Roman" w:eastAsia="Calibri" w:hAnsi="Times New Roman" w:cs="Times New Roman"/>
                <w:b/>
                <w:sz w:val="24"/>
                <w:szCs w:val="24"/>
                <w:lang w:eastAsia="en-US"/>
              </w:rPr>
            </w:pPr>
          </w:p>
        </w:tc>
        <w:tc>
          <w:tcPr>
            <w:tcW w:w="12075" w:type="dxa"/>
            <w:gridSpan w:val="56"/>
            <w:tcBorders>
              <w:top w:val="single" w:sz="4" w:space="0" w:color="000000"/>
              <w:left w:val="single" w:sz="4" w:space="0" w:color="000000"/>
              <w:bottom w:val="single" w:sz="4" w:space="0" w:color="000000"/>
              <w:right w:val="nil"/>
            </w:tcBorders>
            <w:vAlign w:val="center"/>
            <w:hideMark/>
          </w:tcPr>
          <w:p w:rsidR="006E02C0" w:rsidRPr="000E1170" w:rsidRDefault="006E02C0">
            <w:pPr>
              <w:pStyle w:val="101"/>
              <w:jc w:val="center"/>
              <w:rPr>
                <w:rFonts w:eastAsia="Calibri"/>
                <w:sz w:val="24"/>
                <w:lang w:eastAsia="en-US"/>
              </w:rPr>
            </w:pPr>
            <w:r w:rsidRPr="000E1170">
              <w:rPr>
                <w:rFonts w:eastAsia="Calibri"/>
                <w:b/>
                <w:sz w:val="24"/>
                <w:lang w:eastAsia="en-US"/>
              </w:rPr>
              <w:t>Теплоснабжение</w:t>
            </w:r>
          </w:p>
        </w:tc>
        <w:tc>
          <w:tcPr>
            <w:tcW w:w="17384" w:type="dxa"/>
            <w:gridSpan w:val="4"/>
            <w:tcBorders>
              <w:top w:val="nil"/>
              <w:left w:val="single" w:sz="4" w:space="0" w:color="000000"/>
              <w:bottom w:val="nil"/>
              <w:right w:val="nil"/>
            </w:tcBorders>
          </w:tcPr>
          <w:p w:rsidR="006E02C0" w:rsidRPr="000E1170" w:rsidRDefault="006E02C0">
            <w:pPr>
              <w:suppressAutoHyphens/>
              <w:snapToGrid w:val="0"/>
              <w:rPr>
                <w:rFonts w:ascii="Times New Roman" w:eastAsia="Calibri" w:hAnsi="Times New Roman" w:cs="Times New Roman"/>
                <w:sz w:val="24"/>
                <w:szCs w:val="24"/>
                <w:lang w:eastAsia="en-US"/>
              </w:rPr>
            </w:pPr>
          </w:p>
        </w:tc>
      </w:tr>
      <w:tr w:rsidR="006E02C0" w:rsidRPr="000E1170" w:rsidTr="00B37A11">
        <w:tc>
          <w:tcPr>
            <w:tcW w:w="2221" w:type="dxa"/>
            <w:gridSpan w:val="2"/>
            <w:vMerge/>
            <w:tcBorders>
              <w:top w:val="single" w:sz="4" w:space="0" w:color="000000"/>
              <w:left w:val="single" w:sz="4" w:space="0" w:color="000000"/>
              <w:bottom w:val="single" w:sz="4" w:space="0" w:color="000000"/>
              <w:right w:val="nil"/>
            </w:tcBorders>
            <w:vAlign w:val="center"/>
            <w:hideMark/>
          </w:tcPr>
          <w:p w:rsidR="006E02C0" w:rsidRPr="000E1170" w:rsidRDefault="006E02C0">
            <w:pPr>
              <w:rPr>
                <w:rFonts w:ascii="Times New Roman" w:eastAsia="Calibri" w:hAnsi="Times New Roman" w:cs="Times New Roman"/>
                <w:b/>
                <w:sz w:val="24"/>
                <w:szCs w:val="24"/>
                <w:lang w:eastAsia="en-US"/>
              </w:rPr>
            </w:pPr>
          </w:p>
        </w:tc>
        <w:tc>
          <w:tcPr>
            <w:tcW w:w="3004" w:type="dxa"/>
            <w:gridSpan w:val="6"/>
            <w:tcBorders>
              <w:top w:val="single" w:sz="4" w:space="0" w:color="000000"/>
              <w:left w:val="single" w:sz="4" w:space="0" w:color="000000"/>
              <w:bottom w:val="single" w:sz="4" w:space="0" w:color="000000"/>
              <w:right w:val="nil"/>
            </w:tcBorders>
            <w:hideMark/>
          </w:tcPr>
          <w:p w:rsidR="006E02C0" w:rsidRPr="000E1170" w:rsidRDefault="006E02C0">
            <w:pPr>
              <w:pStyle w:val="101"/>
              <w:rPr>
                <w:rFonts w:eastAsia="Calibri"/>
                <w:sz w:val="24"/>
                <w:lang w:eastAsia="en-US"/>
              </w:rPr>
            </w:pPr>
            <w:r w:rsidRPr="000E1170">
              <w:rPr>
                <w:sz w:val="24"/>
              </w:rPr>
              <w:t>Уровень обеспеченности централизованным теплоснабжением общественных, культурно-бытовых и административных зданий, %</w:t>
            </w:r>
          </w:p>
        </w:tc>
        <w:tc>
          <w:tcPr>
            <w:tcW w:w="9071" w:type="dxa"/>
            <w:gridSpan w:val="50"/>
            <w:tcBorders>
              <w:top w:val="single" w:sz="4" w:space="0" w:color="000000"/>
              <w:left w:val="single" w:sz="4" w:space="0" w:color="000000"/>
              <w:bottom w:val="single" w:sz="4" w:space="0" w:color="000000"/>
              <w:right w:val="nil"/>
            </w:tcBorders>
            <w:hideMark/>
          </w:tcPr>
          <w:p w:rsidR="006E02C0" w:rsidRPr="000E1170" w:rsidRDefault="006E02C0">
            <w:pPr>
              <w:pStyle w:val="101"/>
              <w:rPr>
                <w:rFonts w:eastAsia="Calibri"/>
                <w:sz w:val="24"/>
                <w:lang w:eastAsia="en-US"/>
              </w:rPr>
            </w:pPr>
            <w:r w:rsidRPr="000E1170">
              <w:rPr>
                <w:rFonts w:eastAsia="Calibri"/>
                <w:sz w:val="24"/>
                <w:lang w:eastAsia="en-US"/>
              </w:rPr>
              <w:t>100</w:t>
            </w:r>
          </w:p>
        </w:tc>
        <w:tc>
          <w:tcPr>
            <w:tcW w:w="17384" w:type="dxa"/>
            <w:gridSpan w:val="4"/>
            <w:tcBorders>
              <w:top w:val="nil"/>
              <w:left w:val="single" w:sz="4" w:space="0" w:color="000000"/>
              <w:bottom w:val="nil"/>
              <w:right w:val="nil"/>
            </w:tcBorders>
          </w:tcPr>
          <w:p w:rsidR="006E02C0" w:rsidRPr="000E1170" w:rsidRDefault="006E02C0">
            <w:pPr>
              <w:suppressAutoHyphens/>
              <w:snapToGrid w:val="0"/>
              <w:rPr>
                <w:rFonts w:ascii="Times New Roman" w:eastAsia="Calibri" w:hAnsi="Times New Roman" w:cs="Times New Roman"/>
                <w:sz w:val="24"/>
                <w:szCs w:val="24"/>
                <w:lang w:eastAsia="en-US"/>
              </w:rPr>
            </w:pPr>
          </w:p>
        </w:tc>
      </w:tr>
      <w:tr w:rsidR="006E02C0" w:rsidRPr="000E1170" w:rsidTr="00B37A11">
        <w:tc>
          <w:tcPr>
            <w:tcW w:w="2221" w:type="dxa"/>
            <w:gridSpan w:val="2"/>
            <w:vMerge/>
            <w:tcBorders>
              <w:top w:val="single" w:sz="4" w:space="0" w:color="000000"/>
              <w:left w:val="single" w:sz="4" w:space="0" w:color="000000"/>
              <w:bottom w:val="single" w:sz="4" w:space="0" w:color="000000"/>
              <w:right w:val="nil"/>
            </w:tcBorders>
            <w:vAlign w:val="center"/>
            <w:hideMark/>
          </w:tcPr>
          <w:p w:rsidR="006E02C0" w:rsidRPr="000E1170" w:rsidRDefault="006E02C0">
            <w:pPr>
              <w:rPr>
                <w:rFonts w:ascii="Times New Roman" w:eastAsia="Calibri" w:hAnsi="Times New Roman" w:cs="Times New Roman"/>
                <w:b/>
                <w:sz w:val="24"/>
                <w:szCs w:val="24"/>
                <w:lang w:eastAsia="en-US"/>
              </w:rPr>
            </w:pPr>
          </w:p>
        </w:tc>
        <w:tc>
          <w:tcPr>
            <w:tcW w:w="3004" w:type="dxa"/>
            <w:gridSpan w:val="6"/>
            <w:vMerge w:val="restart"/>
            <w:tcBorders>
              <w:top w:val="single" w:sz="4" w:space="0" w:color="000000"/>
              <w:left w:val="single" w:sz="4" w:space="0" w:color="000000"/>
              <w:bottom w:val="single" w:sz="4" w:space="0" w:color="000000"/>
              <w:right w:val="nil"/>
            </w:tcBorders>
            <w:hideMark/>
          </w:tcPr>
          <w:p w:rsidR="006E02C0" w:rsidRPr="000E1170" w:rsidRDefault="006E02C0">
            <w:pPr>
              <w:pStyle w:val="101"/>
              <w:rPr>
                <w:sz w:val="24"/>
              </w:rPr>
            </w:pPr>
            <w:r w:rsidRPr="000E1170">
              <w:rPr>
                <w:sz w:val="24"/>
              </w:rPr>
              <w:t xml:space="preserve">Размер земельного участка для отдельно стоящих котельных в зависимости от </w:t>
            </w:r>
            <w:proofErr w:type="spellStart"/>
            <w:r w:rsidRPr="000E1170">
              <w:rPr>
                <w:sz w:val="24"/>
              </w:rPr>
              <w:t>теплопроизводительности</w:t>
            </w:r>
            <w:proofErr w:type="spellEnd"/>
            <w:r w:rsidRPr="000E1170">
              <w:rPr>
                <w:sz w:val="24"/>
              </w:rPr>
              <w:t>,</w:t>
            </w:r>
          </w:p>
          <w:p w:rsidR="006E02C0" w:rsidRPr="000E1170" w:rsidRDefault="006E02C0">
            <w:pPr>
              <w:pStyle w:val="101"/>
              <w:rPr>
                <w:sz w:val="24"/>
              </w:rPr>
            </w:pPr>
            <w:r w:rsidRPr="000E1170">
              <w:rPr>
                <w:sz w:val="24"/>
              </w:rPr>
              <w:t>га</w:t>
            </w:r>
          </w:p>
        </w:tc>
        <w:tc>
          <w:tcPr>
            <w:tcW w:w="4522" w:type="dxa"/>
            <w:gridSpan w:val="14"/>
            <w:tcBorders>
              <w:top w:val="single" w:sz="4" w:space="0" w:color="000000"/>
              <w:left w:val="single" w:sz="4" w:space="0" w:color="000000"/>
              <w:bottom w:val="single" w:sz="4" w:space="0" w:color="000000"/>
              <w:right w:val="nil"/>
            </w:tcBorders>
            <w:hideMark/>
          </w:tcPr>
          <w:p w:rsidR="006E02C0" w:rsidRPr="000E1170" w:rsidRDefault="006E02C0">
            <w:pPr>
              <w:pStyle w:val="101"/>
              <w:rPr>
                <w:rFonts w:eastAsia="Calibri"/>
                <w:sz w:val="24"/>
                <w:lang w:eastAsia="en-US"/>
              </w:rPr>
            </w:pPr>
            <w:r w:rsidRPr="000E1170">
              <w:rPr>
                <w:sz w:val="24"/>
              </w:rPr>
              <w:t>до 5 Гкал/</w:t>
            </w:r>
            <w:proofErr w:type="gramStart"/>
            <w:r w:rsidRPr="000E1170">
              <w:rPr>
                <w:sz w:val="24"/>
              </w:rPr>
              <w:t>ч</w:t>
            </w:r>
            <w:proofErr w:type="gramEnd"/>
          </w:p>
        </w:tc>
        <w:tc>
          <w:tcPr>
            <w:tcW w:w="4549" w:type="dxa"/>
            <w:gridSpan w:val="36"/>
            <w:tcBorders>
              <w:top w:val="single" w:sz="4" w:space="0" w:color="000000"/>
              <w:left w:val="single" w:sz="4" w:space="0" w:color="000000"/>
              <w:bottom w:val="single" w:sz="4" w:space="0" w:color="000000"/>
              <w:right w:val="nil"/>
            </w:tcBorders>
            <w:hideMark/>
          </w:tcPr>
          <w:p w:rsidR="006E02C0" w:rsidRPr="000E1170" w:rsidRDefault="006E02C0">
            <w:pPr>
              <w:pStyle w:val="101"/>
              <w:rPr>
                <w:rFonts w:eastAsia="Calibri"/>
                <w:sz w:val="24"/>
                <w:lang w:eastAsia="en-US"/>
              </w:rPr>
            </w:pPr>
            <w:r w:rsidRPr="000E1170">
              <w:rPr>
                <w:rFonts w:eastAsia="Calibri"/>
                <w:sz w:val="24"/>
                <w:lang w:eastAsia="en-US"/>
              </w:rPr>
              <w:t>0,7</w:t>
            </w:r>
          </w:p>
        </w:tc>
        <w:tc>
          <w:tcPr>
            <w:tcW w:w="17384" w:type="dxa"/>
            <w:gridSpan w:val="4"/>
            <w:tcBorders>
              <w:top w:val="nil"/>
              <w:left w:val="single" w:sz="4" w:space="0" w:color="000000"/>
              <w:bottom w:val="nil"/>
              <w:right w:val="nil"/>
            </w:tcBorders>
          </w:tcPr>
          <w:p w:rsidR="006E02C0" w:rsidRPr="000E1170" w:rsidRDefault="006E02C0">
            <w:pPr>
              <w:suppressAutoHyphens/>
              <w:snapToGrid w:val="0"/>
              <w:rPr>
                <w:rFonts w:ascii="Times New Roman" w:eastAsia="Calibri" w:hAnsi="Times New Roman" w:cs="Times New Roman"/>
                <w:sz w:val="24"/>
                <w:szCs w:val="24"/>
                <w:lang w:eastAsia="en-US"/>
              </w:rPr>
            </w:pPr>
          </w:p>
        </w:tc>
      </w:tr>
      <w:tr w:rsidR="006E02C0" w:rsidRPr="000E1170" w:rsidTr="00B37A11">
        <w:tc>
          <w:tcPr>
            <w:tcW w:w="2221" w:type="dxa"/>
            <w:gridSpan w:val="2"/>
            <w:vMerge/>
            <w:tcBorders>
              <w:top w:val="single" w:sz="4" w:space="0" w:color="000000"/>
              <w:left w:val="single" w:sz="4" w:space="0" w:color="000000"/>
              <w:bottom w:val="single" w:sz="4" w:space="0" w:color="000000"/>
              <w:right w:val="nil"/>
            </w:tcBorders>
            <w:vAlign w:val="center"/>
            <w:hideMark/>
          </w:tcPr>
          <w:p w:rsidR="006E02C0" w:rsidRPr="000E1170" w:rsidRDefault="006E02C0">
            <w:pPr>
              <w:rPr>
                <w:rFonts w:ascii="Times New Roman" w:eastAsia="Calibri" w:hAnsi="Times New Roman" w:cs="Times New Roman"/>
                <w:b/>
                <w:sz w:val="24"/>
                <w:szCs w:val="24"/>
                <w:lang w:eastAsia="en-US"/>
              </w:rPr>
            </w:pPr>
          </w:p>
        </w:tc>
        <w:tc>
          <w:tcPr>
            <w:tcW w:w="3004" w:type="dxa"/>
            <w:gridSpan w:val="6"/>
            <w:vMerge/>
            <w:tcBorders>
              <w:top w:val="single" w:sz="4" w:space="0" w:color="000000"/>
              <w:left w:val="single" w:sz="4" w:space="0" w:color="000000"/>
              <w:bottom w:val="single" w:sz="4" w:space="0" w:color="000000"/>
              <w:right w:val="nil"/>
            </w:tcBorders>
            <w:vAlign w:val="center"/>
            <w:hideMark/>
          </w:tcPr>
          <w:p w:rsidR="006E02C0" w:rsidRPr="000E1170" w:rsidRDefault="006E02C0">
            <w:pPr>
              <w:rPr>
                <w:rFonts w:ascii="Times New Roman" w:hAnsi="Times New Roman" w:cs="Times New Roman"/>
                <w:sz w:val="24"/>
                <w:szCs w:val="24"/>
                <w:lang w:eastAsia="zh-CN"/>
              </w:rPr>
            </w:pPr>
          </w:p>
        </w:tc>
        <w:tc>
          <w:tcPr>
            <w:tcW w:w="4522" w:type="dxa"/>
            <w:gridSpan w:val="14"/>
            <w:tcBorders>
              <w:top w:val="single" w:sz="4" w:space="0" w:color="000000"/>
              <w:left w:val="single" w:sz="4" w:space="0" w:color="000000"/>
              <w:bottom w:val="single" w:sz="4" w:space="0" w:color="000000"/>
              <w:right w:val="nil"/>
            </w:tcBorders>
            <w:hideMark/>
          </w:tcPr>
          <w:p w:rsidR="006E02C0" w:rsidRPr="000E1170" w:rsidRDefault="006E02C0">
            <w:pPr>
              <w:pStyle w:val="101"/>
              <w:rPr>
                <w:rFonts w:eastAsia="Calibri"/>
                <w:sz w:val="24"/>
                <w:lang w:eastAsia="en-US"/>
              </w:rPr>
            </w:pPr>
            <w:r w:rsidRPr="000E1170">
              <w:rPr>
                <w:sz w:val="24"/>
              </w:rPr>
              <w:t>свыше 5 до 10 Гкал/</w:t>
            </w:r>
            <w:proofErr w:type="gramStart"/>
            <w:r w:rsidRPr="000E1170">
              <w:rPr>
                <w:sz w:val="24"/>
              </w:rPr>
              <w:t>ч</w:t>
            </w:r>
            <w:proofErr w:type="gramEnd"/>
          </w:p>
        </w:tc>
        <w:tc>
          <w:tcPr>
            <w:tcW w:w="4549" w:type="dxa"/>
            <w:gridSpan w:val="36"/>
            <w:tcBorders>
              <w:top w:val="single" w:sz="4" w:space="0" w:color="000000"/>
              <w:left w:val="single" w:sz="4" w:space="0" w:color="000000"/>
              <w:bottom w:val="single" w:sz="4" w:space="0" w:color="000000"/>
              <w:right w:val="nil"/>
            </w:tcBorders>
            <w:hideMark/>
          </w:tcPr>
          <w:p w:rsidR="006E02C0" w:rsidRPr="000E1170" w:rsidRDefault="006E02C0">
            <w:pPr>
              <w:pStyle w:val="101"/>
              <w:rPr>
                <w:rFonts w:eastAsia="Calibri"/>
                <w:sz w:val="24"/>
                <w:lang w:eastAsia="en-US"/>
              </w:rPr>
            </w:pPr>
            <w:r w:rsidRPr="000E1170">
              <w:rPr>
                <w:rFonts w:eastAsia="Calibri"/>
                <w:sz w:val="24"/>
                <w:lang w:eastAsia="en-US"/>
              </w:rPr>
              <w:t>1,0</w:t>
            </w:r>
          </w:p>
        </w:tc>
        <w:tc>
          <w:tcPr>
            <w:tcW w:w="17384" w:type="dxa"/>
            <w:gridSpan w:val="4"/>
            <w:tcBorders>
              <w:top w:val="nil"/>
              <w:left w:val="single" w:sz="4" w:space="0" w:color="000000"/>
              <w:bottom w:val="nil"/>
              <w:right w:val="nil"/>
            </w:tcBorders>
          </w:tcPr>
          <w:p w:rsidR="006E02C0" w:rsidRPr="000E1170" w:rsidRDefault="006E02C0">
            <w:pPr>
              <w:suppressAutoHyphens/>
              <w:snapToGrid w:val="0"/>
              <w:rPr>
                <w:rFonts w:ascii="Times New Roman" w:eastAsia="Calibri" w:hAnsi="Times New Roman" w:cs="Times New Roman"/>
                <w:sz w:val="24"/>
                <w:szCs w:val="24"/>
                <w:lang w:eastAsia="en-US"/>
              </w:rPr>
            </w:pPr>
          </w:p>
        </w:tc>
      </w:tr>
      <w:tr w:rsidR="006E02C0" w:rsidRPr="000E1170" w:rsidTr="00B37A11">
        <w:tc>
          <w:tcPr>
            <w:tcW w:w="2221" w:type="dxa"/>
            <w:gridSpan w:val="2"/>
            <w:vMerge/>
            <w:tcBorders>
              <w:top w:val="single" w:sz="4" w:space="0" w:color="000000"/>
              <w:left w:val="single" w:sz="4" w:space="0" w:color="000000"/>
              <w:bottom w:val="single" w:sz="4" w:space="0" w:color="000000"/>
              <w:right w:val="nil"/>
            </w:tcBorders>
            <w:vAlign w:val="center"/>
            <w:hideMark/>
          </w:tcPr>
          <w:p w:rsidR="006E02C0" w:rsidRPr="000E1170" w:rsidRDefault="006E02C0">
            <w:pPr>
              <w:rPr>
                <w:rFonts w:ascii="Times New Roman" w:eastAsia="Calibri" w:hAnsi="Times New Roman" w:cs="Times New Roman"/>
                <w:b/>
                <w:sz w:val="24"/>
                <w:szCs w:val="24"/>
                <w:lang w:eastAsia="en-US"/>
              </w:rPr>
            </w:pPr>
          </w:p>
        </w:tc>
        <w:tc>
          <w:tcPr>
            <w:tcW w:w="3004" w:type="dxa"/>
            <w:gridSpan w:val="6"/>
            <w:vMerge/>
            <w:tcBorders>
              <w:top w:val="single" w:sz="4" w:space="0" w:color="000000"/>
              <w:left w:val="single" w:sz="4" w:space="0" w:color="000000"/>
              <w:bottom w:val="single" w:sz="4" w:space="0" w:color="000000"/>
              <w:right w:val="nil"/>
            </w:tcBorders>
            <w:vAlign w:val="center"/>
            <w:hideMark/>
          </w:tcPr>
          <w:p w:rsidR="006E02C0" w:rsidRPr="000E1170" w:rsidRDefault="006E02C0">
            <w:pPr>
              <w:rPr>
                <w:rFonts w:ascii="Times New Roman" w:hAnsi="Times New Roman" w:cs="Times New Roman"/>
                <w:sz w:val="24"/>
                <w:szCs w:val="24"/>
                <w:lang w:eastAsia="zh-CN"/>
              </w:rPr>
            </w:pPr>
          </w:p>
        </w:tc>
        <w:tc>
          <w:tcPr>
            <w:tcW w:w="4522" w:type="dxa"/>
            <w:gridSpan w:val="14"/>
            <w:tcBorders>
              <w:top w:val="single" w:sz="4" w:space="0" w:color="000000"/>
              <w:left w:val="single" w:sz="4" w:space="0" w:color="000000"/>
              <w:bottom w:val="single" w:sz="4" w:space="0" w:color="000000"/>
              <w:right w:val="nil"/>
            </w:tcBorders>
            <w:hideMark/>
          </w:tcPr>
          <w:p w:rsidR="006E02C0" w:rsidRPr="000E1170" w:rsidRDefault="006E02C0">
            <w:pPr>
              <w:pStyle w:val="101"/>
              <w:rPr>
                <w:sz w:val="24"/>
              </w:rPr>
            </w:pPr>
            <w:r w:rsidRPr="000E1170">
              <w:rPr>
                <w:sz w:val="24"/>
              </w:rPr>
              <w:t>свыше 10 до 50 Гкал/</w:t>
            </w:r>
            <w:proofErr w:type="gramStart"/>
            <w:r w:rsidRPr="000E1170">
              <w:rPr>
                <w:sz w:val="24"/>
              </w:rPr>
              <w:t>ч</w:t>
            </w:r>
            <w:proofErr w:type="gramEnd"/>
          </w:p>
        </w:tc>
        <w:tc>
          <w:tcPr>
            <w:tcW w:w="4549" w:type="dxa"/>
            <w:gridSpan w:val="36"/>
            <w:tcBorders>
              <w:top w:val="single" w:sz="4" w:space="0" w:color="000000"/>
              <w:left w:val="single" w:sz="4" w:space="0" w:color="000000"/>
              <w:bottom w:val="single" w:sz="4" w:space="0" w:color="000000"/>
              <w:right w:val="nil"/>
            </w:tcBorders>
            <w:hideMark/>
          </w:tcPr>
          <w:p w:rsidR="006E02C0" w:rsidRPr="000E1170" w:rsidRDefault="006E02C0">
            <w:pPr>
              <w:pStyle w:val="101"/>
              <w:rPr>
                <w:sz w:val="24"/>
              </w:rPr>
            </w:pPr>
            <w:r w:rsidRPr="000E1170">
              <w:rPr>
                <w:sz w:val="24"/>
              </w:rPr>
              <w:t>на твердом топливе – 2,0</w:t>
            </w:r>
          </w:p>
          <w:p w:rsidR="006E02C0" w:rsidRPr="000E1170" w:rsidRDefault="006E02C0">
            <w:pPr>
              <w:pStyle w:val="101"/>
              <w:rPr>
                <w:rFonts w:eastAsia="Calibri"/>
                <w:sz w:val="24"/>
                <w:lang w:eastAsia="en-US"/>
              </w:rPr>
            </w:pPr>
            <w:r w:rsidRPr="000E1170">
              <w:rPr>
                <w:sz w:val="24"/>
              </w:rPr>
              <w:t xml:space="preserve">на </w:t>
            </w:r>
            <w:proofErr w:type="spellStart"/>
            <w:r w:rsidRPr="000E1170">
              <w:rPr>
                <w:sz w:val="24"/>
              </w:rPr>
              <w:t>газомазутном</w:t>
            </w:r>
            <w:proofErr w:type="spellEnd"/>
            <w:r w:rsidRPr="000E1170">
              <w:rPr>
                <w:sz w:val="24"/>
              </w:rPr>
              <w:t xml:space="preserve"> топливе – 1,5</w:t>
            </w:r>
          </w:p>
        </w:tc>
        <w:tc>
          <w:tcPr>
            <w:tcW w:w="17384" w:type="dxa"/>
            <w:gridSpan w:val="4"/>
            <w:tcBorders>
              <w:top w:val="nil"/>
              <w:left w:val="single" w:sz="4" w:space="0" w:color="000000"/>
              <w:bottom w:val="nil"/>
              <w:right w:val="nil"/>
            </w:tcBorders>
          </w:tcPr>
          <w:p w:rsidR="006E02C0" w:rsidRPr="000E1170" w:rsidRDefault="006E02C0">
            <w:pPr>
              <w:suppressAutoHyphens/>
              <w:snapToGrid w:val="0"/>
              <w:rPr>
                <w:rFonts w:ascii="Times New Roman" w:eastAsia="Calibri" w:hAnsi="Times New Roman" w:cs="Times New Roman"/>
                <w:sz w:val="24"/>
                <w:szCs w:val="24"/>
                <w:lang w:eastAsia="en-US"/>
              </w:rPr>
            </w:pPr>
          </w:p>
        </w:tc>
      </w:tr>
      <w:tr w:rsidR="006E02C0" w:rsidRPr="000E1170" w:rsidTr="00B37A11">
        <w:tc>
          <w:tcPr>
            <w:tcW w:w="2221" w:type="dxa"/>
            <w:gridSpan w:val="2"/>
            <w:vMerge/>
            <w:tcBorders>
              <w:top w:val="single" w:sz="4" w:space="0" w:color="000000"/>
              <w:left w:val="single" w:sz="4" w:space="0" w:color="000000"/>
              <w:bottom w:val="single" w:sz="4" w:space="0" w:color="000000"/>
              <w:right w:val="nil"/>
            </w:tcBorders>
            <w:vAlign w:val="center"/>
            <w:hideMark/>
          </w:tcPr>
          <w:p w:rsidR="006E02C0" w:rsidRPr="000E1170" w:rsidRDefault="006E02C0">
            <w:pPr>
              <w:rPr>
                <w:rFonts w:ascii="Times New Roman" w:eastAsia="Calibri" w:hAnsi="Times New Roman" w:cs="Times New Roman"/>
                <w:b/>
                <w:sz w:val="24"/>
                <w:szCs w:val="24"/>
                <w:lang w:eastAsia="en-US"/>
              </w:rPr>
            </w:pPr>
          </w:p>
        </w:tc>
        <w:tc>
          <w:tcPr>
            <w:tcW w:w="3004" w:type="dxa"/>
            <w:gridSpan w:val="6"/>
            <w:vMerge/>
            <w:tcBorders>
              <w:top w:val="single" w:sz="4" w:space="0" w:color="000000"/>
              <w:left w:val="single" w:sz="4" w:space="0" w:color="000000"/>
              <w:bottom w:val="single" w:sz="4" w:space="0" w:color="000000"/>
              <w:right w:val="nil"/>
            </w:tcBorders>
            <w:vAlign w:val="center"/>
            <w:hideMark/>
          </w:tcPr>
          <w:p w:rsidR="006E02C0" w:rsidRPr="000E1170" w:rsidRDefault="006E02C0">
            <w:pPr>
              <w:rPr>
                <w:rFonts w:ascii="Times New Roman" w:hAnsi="Times New Roman" w:cs="Times New Roman"/>
                <w:sz w:val="24"/>
                <w:szCs w:val="24"/>
                <w:lang w:eastAsia="zh-CN"/>
              </w:rPr>
            </w:pPr>
          </w:p>
        </w:tc>
        <w:tc>
          <w:tcPr>
            <w:tcW w:w="4522" w:type="dxa"/>
            <w:gridSpan w:val="14"/>
            <w:tcBorders>
              <w:top w:val="single" w:sz="4" w:space="0" w:color="000000"/>
              <w:left w:val="single" w:sz="4" w:space="0" w:color="000000"/>
              <w:bottom w:val="single" w:sz="4" w:space="0" w:color="000000"/>
              <w:right w:val="nil"/>
            </w:tcBorders>
            <w:hideMark/>
          </w:tcPr>
          <w:p w:rsidR="006E02C0" w:rsidRPr="000E1170" w:rsidRDefault="006E02C0">
            <w:pPr>
              <w:pStyle w:val="101"/>
              <w:rPr>
                <w:sz w:val="24"/>
              </w:rPr>
            </w:pPr>
            <w:r w:rsidRPr="000E1170">
              <w:rPr>
                <w:sz w:val="24"/>
              </w:rPr>
              <w:t>свыше 50 до 100 Гкал/</w:t>
            </w:r>
            <w:proofErr w:type="gramStart"/>
            <w:r w:rsidRPr="000E1170">
              <w:rPr>
                <w:sz w:val="24"/>
              </w:rPr>
              <w:t>ч</w:t>
            </w:r>
            <w:proofErr w:type="gramEnd"/>
          </w:p>
        </w:tc>
        <w:tc>
          <w:tcPr>
            <w:tcW w:w="4549" w:type="dxa"/>
            <w:gridSpan w:val="36"/>
            <w:tcBorders>
              <w:top w:val="single" w:sz="4" w:space="0" w:color="000000"/>
              <w:left w:val="single" w:sz="4" w:space="0" w:color="000000"/>
              <w:bottom w:val="single" w:sz="4" w:space="0" w:color="000000"/>
              <w:right w:val="nil"/>
            </w:tcBorders>
            <w:hideMark/>
          </w:tcPr>
          <w:p w:rsidR="006E02C0" w:rsidRPr="000E1170" w:rsidRDefault="006E02C0">
            <w:pPr>
              <w:pStyle w:val="101"/>
              <w:rPr>
                <w:sz w:val="24"/>
              </w:rPr>
            </w:pPr>
            <w:r w:rsidRPr="000E1170">
              <w:rPr>
                <w:sz w:val="24"/>
              </w:rPr>
              <w:t>на твердом топливе – 3,0</w:t>
            </w:r>
          </w:p>
          <w:p w:rsidR="006E02C0" w:rsidRPr="000E1170" w:rsidRDefault="006E02C0">
            <w:pPr>
              <w:pStyle w:val="101"/>
              <w:rPr>
                <w:rFonts w:eastAsia="Calibri"/>
                <w:sz w:val="24"/>
                <w:lang w:eastAsia="en-US"/>
              </w:rPr>
            </w:pPr>
            <w:r w:rsidRPr="000E1170">
              <w:rPr>
                <w:sz w:val="24"/>
              </w:rPr>
              <w:t xml:space="preserve">на </w:t>
            </w:r>
            <w:proofErr w:type="spellStart"/>
            <w:r w:rsidRPr="000E1170">
              <w:rPr>
                <w:sz w:val="24"/>
              </w:rPr>
              <w:t>газомазутном</w:t>
            </w:r>
            <w:proofErr w:type="spellEnd"/>
            <w:r w:rsidRPr="000E1170">
              <w:rPr>
                <w:sz w:val="24"/>
              </w:rPr>
              <w:t xml:space="preserve"> топливе – 2,5</w:t>
            </w:r>
          </w:p>
        </w:tc>
        <w:tc>
          <w:tcPr>
            <w:tcW w:w="17384" w:type="dxa"/>
            <w:gridSpan w:val="4"/>
            <w:tcBorders>
              <w:top w:val="nil"/>
              <w:left w:val="single" w:sz="4" w:space="0" w:color="000000"/>
              <w:bottom w:val="nil"/>
              <w:right w:val="nil"/>
            </w:tcBorders>
          </w:tcPr>
          <w:p w:rsidR="006E02C0" w:rsidRPr="000E1170" w:rsidRDefault="006E02C0">
            <w:pPr>
              <w:suppressAutoHyphens/>
              <w:snapToGrid w:val="0"/>
              <w:rPr>
                <w:rFonts w:ascii="Times New Roman" w:eastAsia="Calibri" w:hAnsi="Times New Roman" w:cs="Times New Roman"/>
                <w:sz w:val="24"/>
                <w:szCs w:val="24"/>
                <w:lang w:eastAsia="en-US"/>
              </w:rPr>
            </w:pPr>
          </w:p>
        </w:tc>
      </w:tr>
      <w:tr w:rsidR="006E02C0" w:rsidRPr="000E1170" w:rsidTr="00B37A11">
        <w:tc>
          <w:tcPr>
            <w:tcW w:w="2221" w:type="dxa"/>
            <w:gridSpan w:val="2"/>
            <w:vMerge/>
            <w:tcBorders>
              <w:top w:val="single" w:sz="4" w:space="0" w:color="000000"/>
              <w:left w:val="single" w:sz="4" w:space="0" w:color="000000"/>
              <w:bottom w:val="single" w:sz="4" w:space="0" w:color="000000"/>
              <w:right w:val="nil"/>
            </w:tcBorders>
            <w:vAlign w:val="center"/>
            <w:hideMark/>
          </w:tcPr>
          <w:p w:rsidR="006E02C0" w:rsidRPr="000E1170" w:rsidRDefault="006E02C0">
            <w:pPr>
              <w:rPr>
                <w:rFonts w:ascii="Times New Roman" w:eastAsia="Calibri" w:hAnsi="Times New Roman" w:cs="Times New Roman"/>
                <w:b/>
                <w:sz w:val="24"/>
                <w:szCs w:val="24"/>
                <w:lang w:eastAsia="en-US"/>
              </w:rPr>
            </w:pPr>
          </w:p>
        </w:tc>
        <w:tc>
          <w:tcPr>
            <w:tcW w:w="3004" w:type="dxa"/>
            <w:gridSpan w:val="6"/>
            <w:vMerge/>
            <w:tcBorders>
              <w:top w:val="single" w:sz="4" w:space="0" w:color="000000"/>
              <w:left w:val="single" w:sz="4" w:space="0" w:color="000000"/>
              <w:bottom w:val="single" w:sz="4" w:space="0" w:color="000000"/>
              <w:right w:val="nil"/>
            </w:tcBorders>
            <w:vAlign w:val="center"/>
            <w:hideMark/>
          </w:tcPr>
          <w:p w:rsidR="006E02C0" w:rsidRPr="000E1170" w:rsidRDefault="006E02C0">
            <w:pPr>
              <w:rPr>
                <w:rFonts w:ascii="Times New Roman" w:hAnsi="Times New Roman" w:cs="Times New Roman"/>
                <w:sz w:val="24"/>
                <w:szCs w:val="24"/>
                <w:lang w:eastAsia="zh-CN"/>
              </w:rPr>
            </w:pPr>
          </w:p>
        </w:tc>
        <w:tc>
          <w:tcPr>
            <w:tcW w:w="4522" w:type="dxa"/>
            <w:gridSpan w:val="14"/>
            <w:tcBorders>
              <w:top w:val="single" w:sz="4" w:space="0" w:color="000000"/>
              <w:left w:val="single" w:sz="4" w:space="0" w:color="000000"/>
              <w:bottom w:val="single" w:sz="4" w:space="0" w:color="000000"/>
              <w:right w:val="nil"/>
            </w:tcBorders>
            <w:hideMark/>
          </w:tcPr>
          <w:p w:rsidR="006E02C0" w:rsidRPr="000E1170" w:rsidRDefault="006E02C0">
            <w:pPr>
              <w:pStyle w:val="101"/>
              <w:rPr>
                <w:sz w:val="24"/>
              </w:rPr>
            </w:pPr>
            <w:r w:rsidRPr="000E1170">
              <w:rPr>
                <w:sz w:val="24"/>
              </w:rPr>
              <w:t>свыше 100 до 200 Гкал/</w:t>
            </w:r>
            <w:proofErr w:type="gramStart"/>
            <w:r w:rsidRPr="000E1170">
              <w:rPr>
                <w:sz w:val="24"/>
              </w:rPr>
              <w:t>ч</w:t>
            </w:r>
            <w:proofErr w:type="gramEnd"/>
          </w:p>
        </w:tc>
        <w:tc>
          <w:tcPr>
            <w:tcW w:w="4549" w:type="dxa"/>
            <w:gridSpan w:val="36"/>
            <w:tcBorders>
              <w:top w:val="single" w:sz="4" w:space="0" w:color="000000"/>
              <w:left w:val="single" w:sz="4" w:space="0" w:color="000000"/>
              <w:bottom w:val="single" w:sz="4" w:space="0" w:color="000000"/>
              <w:right w:val="nil"/>
            </w:tcBorders>
            <w:hideMark/>
          </w:tcPr>
          <w:p w:rsidR="006E02C0" w:rsidRPr="000E1170" w:rsidRDefault="006E02C0">
            <w:pPr>
              <w:pStyle w:val="101"/>
              <w:rPr>
                <w:sz w:val="24"/>
              </w:rPr>
            </w:pPr>
            <w:r w:rsidRPr="000E1170">
              <w:rPr>
                <w:sz w:val="24"/>
              </w:rPr>
              <w:t>на твердом топливе – 3,7</w:t>
            </w:r>
          </w:p>
          <w:p w:rsidR="006E02C0" w:rsidRPr="000E1170" w:rsidRDefault="006E02C0">
            <w:pPr>
              <w:pStyle w:val="101"/>
              <w:rPr>
                <w:rFonts w:eastAsia="Calibri"/>
                <w:sz w:val="24"/>
                <w:lang w:eastAsia="en-US"/>
              </w:rPr>
            </w:pPr>
            <w:r w:rsidRPr="000E1170">
              <w:rPr>
                <w:sz w:val="24"/>
              </w:rPr>
              <w:t xml:space="preserve">на </w:t>
            </w:r>
            <w:proofErr w:type="spellStart"/>
            <w:r w:rsidRPr="000E1170">
              <w:rPr>
                <w:sz w:val="24"/>
              </w:rPr>
              <w:t>газомазутном</w:t>
            </w:r>
            <w:proofErr w:type="spellEnd"/>
            <w:r w:rsidRPr="000E1170">
              <w:rPr>
                <w:sz w:val="24"/>
              </w:rPr>
              <w:t xml:space="preserve"> топливе – 3,0</w:t>
            </w:r>
          </w:p>
        </w:tc>
        <w:tc>
          <w:tcPr>
            <w:tcW w:w="17384" w:type="dxa"/>
            <w:gridSpan w:val="4"/>
            <w:tcBorders>
              <w:top w:val="nil"/>
              <w:left w:val="single" w:sz="4" w:space="0" w:color="000000"/>
              <w:bottom w:val="nil"/>
              <w:right w:val="nil"/>
            </w:tcBorders>
          </w:tcPr>
          <w:p w:rsidR="006E02C0" w:rsidRPr="000E1170" w:rsidRDefault="006E02C0">
            <w:pPr>
              <w:suppressAutoHyphens/>
              <w:snapToGrid w:val="0"/>
              <w:rPr>
                <w:rFonts w:ascii="Times New Roman" w:eastAsia="Calibri" w:hAnsi="Times New Roman" w:cs="Times New Roman"/>
                <w:sz w:val="24"/>
                <w:szCs w:val="24"/>
                <w:lang w:eastAsia="en-US"/>
              </w:rPr>
            </w:pPr>
          </w:p>
        </w:tc>
      </w:tr>
      <w:tr w:rsidR="006E02C0" w:rsidRPr="000E1170" w:rsidTr="00B37A11">
        <w:trPr>
          <w:trHeight w:val="70"/>
        </w:trPr>
        <w:tc>
          <w:tcPr>
            <w:tcW w:w="2221" w:type="dxa"/>
            <w:gridSpan w:val="2"/>
            <w:vMerge/>
            <w:tcBorders>
              <w:top w:val="single" w:sz="4" w:space="0" w:color="000000"/>
              <w:left w:val="single" w:sz="4" w:space="0" w:color="000000"/>
              <w:bottom w:val="single" w:sz="4" w:space="0" w:color="000000"/>
              <w:right w:val="nil"/>
            </w:tcBorders>
            <w:vAlign w:val="center"/>
            <w:hideMark/>
          </w:tcPr>
          <w:p w:rsidR="006E02C0" w:rsidRPr="000E1170" w:rsidRDefault="006E02C0">
            <w:pPr>
              <w:rPr>
                <w:rFonts w:ascii="Times New Roman" w:eastAsia="Calibri" w:hAnsi="Times New Roman" w:cs="Times New Roman"/>
                <w:b/>
                <w:sz w:val="24"/>
                <w:szCs w:val="24"/>
                <w:lang w:eastAsia="en-US"/>
              </w:rPr>
            </w:pPr>
          </w:p>
        </w:tc>
        <w:tc>
          <w:tcPr>
            <w:tcW w:w="3004" w:type="dxa"/>
            <w:gridSpan w:val="6"/>
            <w:vMerge/>
            <w:tcBorders>
              <w:top w:val="single" w:sz="4" w:space="0" w:color="000000"/>
              <w:left w:val="single" w:sz="4" w:space="0" w:color="000000"/>
              <w:bottom w:val="single" w:sz="4" w:space="0" w:color="000000"/>
              <w:right w:val="nil"/>
            </w:tcBorders>
            <w:vAlign w:val="center"/>
            <w:hideMark/>
          </w:tcPr>
          <w:p w:rsidR="006E02C0" w:rsidRPr="000E1170" w:rsidRDefault="006E02C0">
            <w:pPr>
              <w:rPr>
                <w:rFonts w:ascii="Times New Roman" w:hAnsi="Times New Roman" w:cs="Times New Roman"/>
                <w:sz w:val="24"/>
                <w:szCs w:val="24"/>
                <w:lang w:eastAsia="zh-CN"/>
              </w:rPr>
            </w:pPr>
          </w:p>
        </w:tc>
        <w:tc>
          <w:tcPr>
            <w:tcW w:w="4522" w:type="dxa"/>
            <w:gridSpan w:val="14"/>
            <w:tcBorders>
              <w:top w:val="single" w:sz="4" w:space="0" w:color="000000"/>
              <w:left w:val="single" w:sz="4" w:space="0" w:color="000000"/>
              <w:bottom w:val="single" w:sz="4" w:space="0" w:color="000000"/>
              <w:right w:val="nil"/>
            </w:tcBorders>
            <w:hideMark/>
          </w:tcPr>
          <w:p w:rsidR="006E02C0" w:rsidRPr="000E1170" w:rsidRDefault="006E02C0">
            <w:pPr>
              <w:pStyle w:val="101"/>
              <w:rPr>
                <w:sz w:val="24"/>
              </w:rPr>
            </w:pPr>
            <w:r w:rsidRPr="000E1170">
              <w:rPr>
                <w:sz w:val="24"/>
              </w:rPr>
              <w:t>свыше 200 до 400 Гкал/</w:t>
            </w:r>
            <w:proofErr w:type="gramStart"/>
            <w:r w:rsidRPr="000E1170">
              <w:rPr>
                <w:sz w:val="24"/>
              </w:rPr>
              <w:t>ч</w:t>
            </w:r>
            <w:proofErr w:type="gramEnd"/>
          </w:p>
        </w:tc>
        <w:tc>
          <w:tcPr>
            <w:tcW w:w="4549" w:type="dxa"/>
            <w:gridSpan w:val="36"/>
            <w:tcBorders>
              <w:top w:val="single" w:sz="4" w:space="0" w:color="000000"/>
              <w:left w:val="single" w:sz="4" w:space="0" w:color="000000"/>
              <w:bottom w:val="single" w:sz="4" w:space="0" w:color="000000"/>
              <w:right w:val="nil"/>
            </w:tcBorders>
            <w:hideMark/>
          </w:tcPr>
          <w:p w:rsidR="006E02C0" w:rsidRPr="000E1170" w:rsidRDefault="006E02C0">
            <w:pPr>
              <w:pStyle w:val="101"/>
              <w:rPr>
                <w:sz w:val="24"/>
              </w:rPr>
            </w:pPr>
            <w:r w:rsidRPr="000E1170">
              <w:rPr>
                <w:sz w:val="24"/>
              </w:rPr>
              <w:t>на твердом топливе – 4,3</w:t>
            </w:r>
          </w:p>
          <w:p w:rsidR="006E02C0" w:rsidRPr="000E1170" w:rsidRDefault="006E02C0">
            <w:pPr>
              <w:pStyle w:val="101"/>
              <w:rPr>
                <w:rFonts w:eastAsia="Calibri"/>
                <w:sz w:val="24"/>
                <w:lang w:eastAsia="en-US"/>
              </w:rPr>
            </w:pPr>
            <w:r w:rsidRPr="000E1170">
              <w:rPr>
                <w:sz w:val="24"/>
              </w:rPr>
              <w:t xml:space="preserve">на </w:t>
            </w:r>
            <w:proofErr w:type="spellStart"/>
            <w:r w:rsidRPr="000E1170">
              <w:rPr>
                <w:sz w:val="24"/>
              </w:rPr>
              <w:t>газомазутном</w:t>
            </w:r>
            <w:proofErr w:type="spellEnd"/>
            <w:r w:rsidRPr="000E1170">
              <w:rPr>
                <w:sz w:val="24"/>
              </w:rPr>
              <w:t xml:space="preserve"> топливе – 3,5</w:t>
            </w:r>
          </w:p>
        </w:tc>
        <w:tc>
          <w:tcPr>
            <w:tcW w:w="17384" w:type="dxa"/>
            <w:gridSpan w:val="4"/>
            <w:tcBorders>
              <w:top w:val="nil"/>
              <w:left w:val="single" w:sz="4" w:space="0" w:color="000000"/>
              <w:bottom w:val="nil"/>
              <w:right w:val="nil"/>
            </w:tcBorders>
          </w:tcPr>
          <w:p w:rsidR="006E02C0" w:rsidRPr="000E1170" w:rsidRDefault="006E02C0">
            <w:pPr>
              <w:suppressAutoHyphens/>
              <w:snapToGrid w:val="0"/>
              <w:rPr>
                <w:rFonts w:ascii="Times New Roman" w:eastAsia="Calibri" w:hAnsi="Times New Roman" w:cs="Times New Roman"/>
                <w:sz w:val="24"/>
                <w:szCs w:val="24"/>
                <w:lang w:eastAsia="en-US"/>
              </w:rPr>
            </w:pPr>
          </w:p>
        </w:tc>
      </w:tr>
      <w:tr w:rsidR="006E02C0" w:rsidRPr="000E1170" w:rsidTr="00B37A11">
        <w:tc>
          <w:tcPr>
            <w:tcW w:w="2221" w:type="dxa"/>
            <w:gridSpan w:val="2"/>
            <w:vMerge/>
            <w:tcBorders>
              <w:top w:val="single" w:sz="4" w:space="0" w:color="000000"/>
              <w:left w:val="single" w:sz="4" w:space="0" w:color="000000"/>
              <w:bottom w:val="single" w:sz="4" w:space="0" w:color="000000"/>
              <w:right w:val="nil"/>
            </w:tcBorders>
            <w:vAlign w:val="center"/>
            <w:hideMark/>
          </w:tcPr>
          <w:p w:rsidR="006E02C0" w:rsidRPr="000E1170" w:rsidRDefault="006E02C0">
            <w:pPr>
              <w:rPr>
                <w:rFonts w:ascii="Times New Roman" w:eastAsia="Calibri" w:hAnsi="Times New Roman" w:cs="Times New Roman"/>
                <w:b/>
                <w:sz w:val="24"/>
                <w:szCs w:val="24"/>
                <w:lang w:eastAsia="en-US"/>
              </w:rPr>
            </w:pPr>
          </w:p>
        </w:tc>
        <w:tc>
          <w:tcPr>
            <w:tcW w:w="12075" w:type="dxa"/>
            <w:gridSpan w:val="56"/>
            <w:tcBorders>
              <w:top w:val="single" w:sz="4" w:space="0" w:color="000000"/>
              <w:left w:val="single" w:sz="4" w:space="0" w:color="000000"/>
              <w:bottom w:val="single" w:sz="4" w:space="0" w:color="000000"/>
              <w:right w:val="nil"/>
            </w:tcBorders>
            <w:vAlign w:val="center"/>
            <w:hideMark/>
          </w:tcPr>
          <w:p w:rsidR="006E02C0" w:rsidRPr="000E1170" w:rsidRDefault="006E02C0">
            <w:pPr>
              <w:suppressAutoHyphens/>
              <w:jc w:val="center"/>
              <w:rPr>
                <w:rFonts w:ascii="Times New Roman" w:eastAsia="Calibri" w:hAnsi="Times New Roman" w:cs="Times New Roman"/>
                <w:sz w:val="24"/>
                <w:szCs w:val="24"/>
                <w:lang w:eastAsia="en-US"/>
              </w:rPr>
            </w:pPr>
            <w:r w:rsidRPr="000E1170">
              <w:rPr>
                <w:rFonts w:ascii="Times New Roman" w:eastAsia="Calibri" w:hAnsi="Times New Roman" w:cs="Times New Roman"/>
                <w:b/>
                <w:sz w:val="24"/>
                <w:szCs w:val="24"/>
                <w:lang w:eastAsia="en-US"/>
              </w:rPr>
              <w:t>Газоснабжение</w:t>
            </w:r>
          </w:p>
        </w:tc>
        <w:tc>
          <w:tcPr>
            <w:tcW w:w="17384" w:type="dxa"/>
            <w:gridSpan w:val="4"/>
            <w:tcBorders>
              <w:top w:val="nil"/>
              <w:left w:val="single" w:sz="4" w:space="0" w:color="000000"/>
              <w:bottom w:val="nil"/>
              <w:right w:val="nil"/>
            </w:tcBorders>
          </w:tcPr>
          <w:p w:rsidR="006E02C0" w:rsidRPr="000E1170" w:rsidRDefault="006E02C0">
            <w:pPr>
              <w:suppressAutoHyphens/>
              <w:snapToGrid w:val="0"/>
              <w:rPr>
                <w:rFonts w:ascii="Times New Roman" w:eastAsia="Calibri" w:hAnsi="Times New Roman" w:cs="Times New Roman"/>
                <w:sz w:val="24"/>
                <w:szCs w:val="24"/>
                <w:lang w:eastAsia="en-US"/>
              </w:rPr>
            </w:pPr>
          </w:p>
        </w:tc>
      </w:tr>
      <w:tr w:rsidR="006E02C0" w:rsidRPr="000E1170" w:rsidTr="00B37A11">
        <w:tc>
          <w:tcPr>
            <w:tcW w:w="2221" w:type="dxa"/>
            <w:gridSpan w:val="2"/>
            <w:vMerge/>
            <w:tcBorders>
              <w:top w:val="single" w:sz="4" w:space="0" w:color="000000"/>
              <w:left w:val="single" w:sz="4" w:space="0" w:color="000000"/>
              <w:bottom w:val="single" w:sz="4" w:space="0" w:color="000000"/>
              <w:right w:val="nil"/>
            </w:tcBorders>
            <w:vAlign w:val="center"/>
            <w:hideMark/>
          </w:tcPr>
          <w:p w:rsidR="006E02C0" w:rsidRPr="000E1170" w:rsidRDefault="006E02C0">
            <w:pPr>
              <w:rPr>
                <w:rFonts w:ascii="Times New Roman" w:eastAsia="Calibri" w:hAnsi="Times New Roman" w:cs="Times New Roman"/>
                <w:b/>
                <w:sz w:val="24"/>
                <w:szCs w:val="24"/>
                <w:lang w:eastAsia="en-US"/>
              </w:rPr>
            </w:pPr>
          </w:p>
        </w:tc>
        <w:tc>
          <w:tcPr>
            <w:tcW w:w="3004" w:type="dxa"/>
            <w:gridSpan w:val="6"/>
            <w:tcBorders>
              <w:top w:val="single" w:sz="4" w:space="0" w:color="000000"/>
              <w:left w:val="single" w:sz="4" w:space="0" w:color="000000"/>
              <w:bottom w:val="single" w:sz="4" w:space="0" w:color="000000"/>
              <w:right w:val="nil"/>
            </w:tcBorders>
            <w:hideMark/>
          </w:tcPr>
          <w:p w:rsidR="006E02C0" w:rsidRPr="000E1170" w:rsidRDefault="006E02C0">
            <w:pPr>
              <w:pStyle w:val="101"/>
              <w:rPr>
                <w:sz w:val="24"/>
              </w:rPr>
            </w:pPr>
            <w:r w:rsidRPr="000E1170">
              <w:rPr>
                <w:sz w:val="24"/>
              </w:rPr>
              <w:t xml:space="preserve">Уровень обеспеченности централизованной системой газоснабжения вне зон </w:t>
            </w:r>
            <w:r w:rsidRPr="000E1170">
              <w:rPr>
                <w:sz w:val="24"/>
              </w:rPr>
              <w:lastRenderedPageBreak/>
              <w:t>действия источников централизованного теплоснабжения, %</w:t>
            </w:r>
          </w:p>
        </w:tc>
        <w:tc>
          <w:tcPr>
            <w:tcW w:w="9071" w:type="dxa"/>
            <w:gridSpan w:val="50"/>
            <w:tcBorders>
              <w:top w:val="single" w:sz="4" w:space="0" w:color="000000"/>
              <w:left w:val="single" w:sz="4" w:space="0" w:color="000000"/>
              <w:bottom w:val="single" w:sz="4" w:space="0" w:color="000000"/>
              <w:right w:val="nil"/>
            </w:tcBorders>
            <w:hideMark/>
          </w:tcPr>
          <w:p w:rsidR="006E02C0" w:rsidRPr="000E1170" w:rsidRDefault="006E02C0">
            <w:pPr>
              <w:pStyle w:val="101"/>
              <w:rPr>
                <w:rFonts w:eastAsia="Calibri"/>
                <w:sz w:val="24"/>
                <w:lang w:eastAsia="en-US"/>
              </w:rPr>
            </w:pPr>
            <w:r w:rsidRPr="000E1170">
              <w:rPr>
                <w:sz w:val="24"/>
              </w:rPr>
              <w:lastRenderedPageBreak/>
              <w:t>100</w:t>
            </w:r>
          </w:p>
        </w:tc>
        <w:tc>
          <w:tcPr>
            <w:tcW w:w="17384" w:type="dxa"/>
            <w:gridSpan w:val="4"/>
            <w:tcBorders>
              <w:top w:val="nil"/>
              <w:left w:val="single" w:sz="4" w:space="0" w:color="000000"/>
              <w:bottom w:val="nil"/>
              <w:right w:val="nil"/>
            </w:tcBorders>
          </w:tcPr>
          <w:p w:rsidR="006E02C0" w:rsidRPr="000E1170" w:rsidRDefault="006E02C0">
            <w:pPr>
              <w:suppressAutoHyphens/>
              <w:snapToGrid w:val="0"/>
              <w:rPr>
                <w:rFonts w:ascii="Times New Roman" w:eastAsia="Calibri" w:hAnsi="Times New Roman" w:cs="Times New Roman"/>
                <w:sz w:val="24"/>
                <w:szCs w:val="24"/>
                <w:lang w:eastAsia="en-US"/>
              </w:rPr>
            </w:pPr>
          </w:p>
        </w:tc>
      </w:tr>
      <w:tr w:rsidR="006E02C0" w:rsidRPr="000E1170" w:rsidTr="00B37A11">
        <w:tc>
          <w:tcPr>
            <w:tcW w:w="2221" w:type="dxa"/>
            <w:gridSpan w:val="2"/>
            <w:vMerge/>
            <w:tcBorders>
              <w:top w:val="single" w:sz="4" w:space="0" w:color="000000"/>
              <w:left w:val="single" w:sz="4" w:space="0" w:color="000000"/>
              <w:bottom w:val="single" w:sz="4" w:space="0" w:color="000000"/>
              <w:right w:val="nil"/>
            </w:tcBorders>
            <w:vAlign w:val="center"/>
            <w:hideMark/>
          </w:tcPr>
          <w:p w:rsidR="006E02C0" w:rsidRPr="000E1170" w:rsidRDefault="006E02C0">
            <w:pPr>
              <w:rPr>
                <w:rFonts w:ascii="Times New Roman" w:eastAsia="Calibri" w:hAnsi="Times New Roman" w:cs="Times New Roman"/>
                <w:b/>
                <w:sz w:val="24"/>
                <w:szCs w:val="24"/>
                <w:lang w:eastAsia="en-US"/>
              </w:rPr>
            </w:pPr>
          </w:p>
        </w:tc>
        <w:tc>
          <w:tcPr>
            <w:tcW w:w="3004" w:type="dxa"/>
            <w:gridSpan w:val="6"/>
            <w:vMerge w:val="restart"/>
            <w:tcBorders>
              <w:top w:val="single" w:sz="4" w:space="0" w:color="000000"/>
              <w:left w:val="single" w:sz="4" w:space="0" w:color="000000"/>
              <w:bottom w:val="single" w:sz="4" w:space="0" w:color="000000"/>
              <w:right w:val="nil"/>
            </w:tcBorders>
            <w:hideMark/>
          </w:tcPr>
          <w:p w:rsidR="006E02C0" w:rsidRPr="000E1170" w:rsidRDefault="006E02C0">
            <w:pPr>
              <w:pStyle w:val="101"/>
              <w:rPr>
                <w:sz w:val="24"/>
              </w:rPr>
            </w:pPr>
            <w:r w:rsidRPr="000E1170">
              <w:rPr>
                <w:sz w:val="24"/>
              </w:rPr>
              <w:t xml:space="preserve">Размер земельного участка для размещения газонаполнительных станций в зависимости от производительности, </w:t>
            </w:r>
            <w:proofErr w:type="gramStart"/>
            <w:r w:rsidRPr="000E1170">
              <w:rPr>
                <w:sz w:val="24"/>
              </w:rPr>
              <w:t>га</w:t>
            </w:r>
            <w:proofErr w:type="gramEnd"/>
          </w:p>
        </w:tc>
        <w:tc>
          <w:tcPr>
            <w:tcW w:w="4575" w:type="dxa"/>
            <w:gridSpan w:val="17"/>
            <w:tcBorders>
              <w:top w:val="single" w:sz="4" w:space="0" w:color="000000"/>
              <w:left w:val="single" w:sz="4" w:space="0" w:color="000000"/>
              <w:bottom w:val="single" w:sz="4" w:space="0" w:color="000000"/>
              <w:right w:val="nil"/>
            </w:tcBorders>
            <w:hideMark/>
          </w:tcPr>
          <w:p w:rsidR="006E02C0" w:rsidRPr="000E1170" w:rsidRDefault="006E02C0">
            <w:pPr>
              <w:pStyle w:val="101"/>
              <w:rPr>
                <w:sz w:val="24"/>
              </w:rPr>
            </w:pPr>
            <w:r w:rsidRPr="000E1170">
              <w:rPr>
                <w:sz w:val="24"/>
              </w:rPr>
              <w:t>при 10 тыс. т/год</w:t>
            </w:r>
          </w:p>
        </w:tc>
        <w:tc>
          <w:tcPr>
            <w:tcW w:w="4496" w:type="dxa"/>
            <w:gridSpan w:val="33"/>
            <w:tcBorders>
              <w:top w:val="single" w:sz="4" w:space="0" w:color="000000"/>
              <w:left w:val="single" w:sz="4" w:space="0" w:color="000000"/>
              <w:bottom w:val="single" w:sz="4" w:space="0" w:color="000000"/>
              <w:right w:val="nil"/>
            </w:tcBorders>
            <w:hideMark/>
          </w:tcPr>
          <w:p w:rsidR="006E02C0" w:rsidRPr="000E1170" w:rsidRDefault="006E02C0">
            <w:pPr>
              <w:pStyle w:val="101"/>
              <w:rPr>
                <w:rFonts w:eastAsia="Calibri"/>
                <w:sz w:val="24"/>
                <w:lang w:eastAsia="en-US"/>
              </w:rPr>
            </w:pPr>
            <w:r w:rsidRPr="000E1170">
              <w:rPr>
                <w:sz w:val="24"/>
              </w:rPr>
              <w:t>6,0</w:t>
            </w:r>
          </w:p>
        </w:tc>
        <w:tc>
          <w:tcPr>
            <w:tcW w:w="17384" w:type="dxa"/>
            <w:gridSpan w:val="4"/>
            <w:tcBorders>
              <w:top w:val="nil"/>
              <w:left w:val="single" w:sz="4" w:space="0" w:color="000000"/>
              <w:bottom w:val="nil"/>
              <w:right w:val="nil"/>
            </w:tcBorders>
          </w:tcPr>
          <w:p w:rsidR="006E02C0" w:rsidRPr="000E1170" w:rsidRDefault="006E02C0">
            <w:pPr>
              <w:suppressAutoHyphens/>
              <w:snapToGrid w:val="0"/>
              <w:rPr>
                <w:rFonts w:ascii="Times New Roman" w:eastAsia="Calibri" w:hAnsi="Times New Roman" w:cs="Times New Roman"/>
                <w:sz w:val="24"/>
                <w:szCs w:val="24"/>
                <w:lang w:eastAsia="en-US"/>
              </w:rPr>
            </w:pPr>
          </w:p>
        </w:tc>
      </w:tr>
      <w:tr w:rsidR="006E02C0" w:rsidRPr="000E1170" w:rsidTr="00B37A11">
        <w:tc>
          <w:tcPr>
            <w:tcW w:w="2221" w:type="dxa"/>
            <w:gridSpan w:val="2"/>
            <w:vMerge/>
            <w:tcBorders>
              <w:top w:val="single" w:sz="4" w:space="0" w:color="000000"/>
              <w:left w:val="single" w:sz="4" w:space="0" w:color="000000"/>
              <w:bottom w:val="single" w:sz="4" w:space="0" w:color="000000"/>
              <w:right w:val="nil"/>
            </w:tcBorders>
            <w:vAlign w:val="center"/>
            <w:hideMark/>
          </w:tcPr>
          <w:p w:rsidR="006E02C0" w:rsidRPr="000E1170" w:rsidRDefault="006E02C0">
            <w:pPr>
              <w:rPr>
                <w:rFonts w:ascii="Times New Roman" w:eastAsia="Calibri" w:hAnsi="Times New Roman" w:cs="Times New Roman"/>
                <w:b/>
                <w:sz w:val="24"/>
                <w:szCs w:val="24"/>
                <w:lang w:eastAsia="en-US"/>
              </w:rPr>
            </w:pPr>
          </w:p>
        </w:tc>
        <w:tc>
          <w:tcPr>
            <w:tcW w:w="3004" w:type="dxa"/>
            <w:gridSpan w:val="6"/>
            <w:vMerge/>
            <w:tcBorders>
              <w:top w:val="single" w:sz="4" w:space="0" w:color="000000"/>
              <w:left w:val="single" w:sz="4" w:space="0" w:color="000000"/>
              <w:bottom w:val="single" w:sz="4" w:space="0" w:color="000000"/>
              <w:right w:val="nil"/>
            </w:tcBorders>
            <w:vAlign w:val="center"/>
            <w:hideMark/>
          </w:tcPr>
          <w:p w:rsidR="006E02C0" w:rsidRPr="000E1170" w:rsidRDefault="006E02C0">
            <w:pPr>
              <w:rPr>
                <w:rFonts w:ascii="Times New Roman" w:hAnsi="Times New Roman" w:cs="Times New Roman"/>
                <w:sz w:val="24"/>
                <w:szCs w:val="24"/>
                <w:lang w:eastAsia="zh-CN"/>
              </w:rPr>
            </w:pPr>
          </w:p>
        </w:tc>
        <w:tc>
          <w:tcPr>
            <w:tcW w:w="4575" w:type="dxa"/>
            <w:gridSpan w:val="17"/>
            <w:tcBorders>
              <w:top w:val="single" w:sz="4" w:space="0" w:color="000000"/>
              <w:left w:val="single" w:sz="4" w:space="0" w:color="000000"/>
              <w:bottom w:val="single" w:sz="4" w:space="0" w:color="000000"/>
              <w:right w:val="nil"/>
            </w:tcBorders>
            <w:hideMark/>
          </w:tcPr>
          <w:p w:rsidR="006E02C0" w:rsidRPr="000E1170" w:rsidRDefault="006E02C0">
            <w:pPr>
              <w:pStyle w:val="101"/>
              <w:rPr>
                <w:sz w:val="24"/>
              </w:rPr>
            </w:pPr>
            <w:r w:rsidRPr="000E1170">
              <w:rPr>
                <w:sz w:val="24"/>
              </w:rPr>
              <w:t>при 20 тыс. т/год</w:t>
            </w:r>
          </w:p>
        </w:tc>
        <w:tc>
          <w:tcPr>
            <w:tcW w:w="4496" w:type="dxa"/>
            <w:gridSpan w:val="33"/>
            <w:tcBorders>
              <w:top w:val="single" w:sz="4" w:space="0" w:color="000000"/>
              <w:left w:val="single" w:sz="4" w:space="0" w:color="000000"/>
              <w:bottom w:val="single" w:sz="4" w:space="0" w:color="000000"/>
              <w:right w:val="nil"/>
            </w:tcBorders>
            <w:hideMark/>
          </w:tcPr>
          <w:p w:rsidR="006E02C0" w:rsidRPr="000E1170" w:rsidRDefault="006E02C0">
            <w:pPr>
              <w:pStyle w:val="101"/>
              <w:rPr>
                <w:rFonts w:eastAsia="Calibri"/>
                <w:sz w:val="24"/>
                <w:lang w:eastAsia="en-US"/>
              </w:rPr>
            </w:pPr>
            <w:r w:rsidRPr="000E1170">
              <w:rPr>
                <w:sz w:val="24"/>
              </w:rPr>
              <w:t>7,0</w:t>
            </w:r>
          </w:p>
        </w:tc>
        <w:tc>
          <w:tcPr>
            <w:tcW w:w="17384" w:type="dxa"/>
            <w:gridSpan w:val="4"/>
            <w:tcBorders>
              <w:top w:val="nil"/>
              <w:left w:val="single" w:sz="4" w:space="0" w:color="000000"/>
              <w:bottom w:val="nil"/>
              <w:right w:val="nil"/>
            </w:tcBorders>
          </w:tcPr>
          <w:p w:rsidR="006E02C0" w:rsidRPr="000E1170" w:rsidRDefault="006E02C0">
            <w:pPr>
              <w:suppressAutoHyphens/>
              <w:snapToGrid w:val="0"/>
              <w:rPr>
                <w:rFonts w:ascii="Times New Roman" w:eastAsia="Calibri" w:hAnsi="Times New Roman" w:cs="Times New Roman"/>
                <w:sz w:val="24"/>
                <w:szCs w:val="24"/>
                <w:lang w:eastAsia="en-US"/>
              </w:rPr>
            </w:pPr>
          </w:p>
        </w:tc>
      </w:tr>
      <w:tr w:rsidR="006E02C0" w:rsidRPr="000E1170" w:rsidTr="00B37A11">
        <w:tc>
          <w:tcPr>
            <w:tcW w:w="2221" w:type="dxa"/>
            <w:gridSpan w:val="2"/>
            <w:vMerge/>
            <w:tcBorders>
              <w:top w:val="single" w:sz="4" w:space="0" w:color="000000"/>
              <w:left w:val="single" w:sz="4" w:space="0" w:color="000000"/>
              <w:bottom w:val="single" w:sz="4" w:space="0" w:color="000000"/>
              <w:right w:val="nil"/>
            </w:tcBorders>
            <w:vAlign w:val="center"/>
            <w:hideMark/>
          </w:tcPr>
          <w:p w:rsidR="006E02C0" w:rsidRPr="000E1170" w:rsidRDefault="006E02C0">
            <w:pPr>
              <w:rPr>
                <w:rFonts w:ascii="Times New Roman" w:eastAsia="Calibri" w:hAnsi="Times New Roman" w:cs="Times New Roman"/>
                <w:b/>
                <w:sz w:val="24"/>
                <w:szCs w:val="24"/>
                <w:lang w:eastAsia="en-US"/>
              </w:rPr>
            </w:pPr>
          </w:p>
        </w:tc>
        <w:tc>
          <w:tcPr>
            <w:tcW w:w="3004" w:type="dxa"/>
            <w:gridSpan w:val="6"/>
            <w:vMerge/>
            <w:tcBorders>
              <w:top w:val="single" w:sz="4" w:space="0" w:color="000000"/>
              <w:left w:val="single" w:sz="4" w:space="0" w:color="000000"/>
              <w:bottom w:val="single" w:sz="4" w:space="0" w:color="000000"/>
              <w:right w:val="nil"/>
            </w:tcBorders>
            <w:vAlign w:val="center"/>
            <w:hideMark/>
          </w:tcPr>
          <w:p w:rsidR="006E02C0" w:rsidRPr="000E1170" w:rsidRDefault="006E02C0">
            <w:pPr>
              <w:rPr>
                <w:rFonts w:ascii="Times New Roman" w:hAnsi="Times New Roman" w:cs="Times New Roman"/>
                <w:sz w:val="24"/>
                <w:szCs w:val="24"/>
                <w:lang w:eastAsia="zh-CN"/>
              </w:rPr>
            </w:pPr>
          </w:p>
        </w:tc>
        <w:tc>
          <w:tcPr>
            <w:tcW w:w="4575" w:type="dxa"/>
            <w:gridSpan w:val="17"/>
            <w:tcBorders>
              <w:top w:val="single" w:sz="4" w:space="0" w:color="000000"/>
              <w:left w:val="single" w:sz="4" w:space="0" w:color="000000"/>
              <w:bottom w:val="single" w:sz="4" w:space="0" w:color="000000"/>
              <w:right w:val="nil"/>
            </w:tcBorders>
            <w:hideMark/>
          </w:tcPr>
          <w:p w:rsidR="006E02C0" w:rsidRPr="000E1170" w:rsidRDefault="006E02C0">
            <w:pPr>
              <w:pStyle w:val="101"/>
              <w:rPr>
                <w:sz w:val="24"/>
              </w:rPr>
            </w:pPr>
            <w:r w:rsidRPr="000E1170">
              <w:rPr>
                <w:sz w:val="24"/>
              </w:rPr>
              <w:t>при 40 тыс. т/год</w:t>
            </w:r>
          </w:p>
        </w:tc>
        <w:tc>
          <w:tcPr>
            <w:tcW w:w="4496" w:type="dxa"/>
            <w:gridSpan w:val="33"/>
            <w:tcBorders>
              <w:top w:val="single" w:sz="4" w:space="0" w:color="000000"/>
              <w:left w:val="single" w:sz="4" w:space="0" w:color="000000"/>
              <w:bottom w:val="single" w:sz="4" w:space="0" w:color="000000"/>
              <w:right w:val="nil"/>
            </w:tcBorders>
            <w:hideMark/>
          </w:tcPr>
          <w:p w:rsidR="006E02C0" w:rsidRPr="000E1170" w:rsidRDefault="006E02C0">
            <w:pPr>
              <w:pStyle w:val="101"/>
              <w:rPr>
                <w:rFonts w:eastAsia="Calibri"/>
                <w:sz w:val="24"/>
                <w:lang w:eastAsia="en-US"/>
              </w:rPr>
            </w:pPr>
            <w:r w:rsidRPr="000E1170">
              <w:rPr>
                <w:sz w:val="24"/>
              </w:rPr>
              <w:t>8,0</w:t>
            </w:r>
          </w:p>
        </w:tc>
        <w:tc>
          <w:tcPr>
            <w:tcW w:w="17384" w:type="dxa"/>
            <w:gridSpan w:val="4"/>
            <w:tcBorders>
              <w:top w:val="nil"/>
              <w:left w:val="single" w:sz="4" w:space="0" w:color="000000"/>
              <w:bottom w:val="nil"/>
              <w:right w:val="nil"/>
            </w:tcBorders>
          </w:tcPr>
          <w:p w:rsidR="006E02C0" w:rsidRPr="000E1170" w:rsidRDefault="006E02C0">
            <w:pPr>
              <w:suppressAutoHyphens/>
              <w:snapToGrid w:val="0"/>
              <w:rPr>
                <w:rFonts w:ascii="Times New Roman" w:eastAsia="Calibri" w:hAnsi="Times New Roman" w:cs="Times New Roman"/>
                <w:sz w:val="24"/>
                <w:szCs w:val="24"/>
                <w:lang w:eastAsia="en-US"/>
              </w:rPr>
            </w:pPr>
          </w:p>
        </w:tc>
      </w:tr>
      <w:tr w:rsidR="006E02C0" w:rsidRPr="000E1170" w:rsidTr="00B37A11">
        <w:tc>
          <w:tcPr>
            <w:tcW w:w="2221" w:type="dxa"/>
            <w:gridSpan w:val="2"/>
            <w:vMerge/>
            <w:tcBorders>
              <w:top w:val="single" w:sz="4" w:space="0" w:color="000000"/>
              <w:left w:val="single" w:sz="4" w:space="0" w:color="000000"/>
              <w:bottom w:val="single" w:sz="4" w:space="0" w:color="000000"/>
              <w:right w:val="nil"/>
            </w:tcBorders>
            <w:vAlign w:val="center"/>
            <w:hideMark/>
          </w:tcPr>
          <w:p w:rsidR="006E02C0" w:rsidRPr="000E1170" w:rsidRDefault="006E02C0">
            <w:pPr>
              <w:rPr>
                <w:rFonts w:ascii="Times New Roman" w:eastAsia="Calibri" w:hAnsi="Times New Roman" w:cs="Times New Roman"/>
                <w:b/>
                <w:sz w:val="24"/>
                <w:szCs w:val="24"/>
                <w:lang w:eastAsia="en-US"/>
              </w:rPr>
            </w:pPr>
          </w:p>
        </w:tc>
        <w:tc>
          <w:tcPr>
            <w:tcW w:w="12075" w:type="dxa"/>
            <w:gridSpan w:val="56"/>
            <w:tcBorders>
              <w:top w:val="single" w:sz="4" w:space="0" w:color="000000"/>
              <w:left w:val="single" w:sz="4" w:space="0" w:color="000000"/>
              <w:bottom w:val="single" w:sz="4" w:space="0" w:color="000000"/>
              <w:right w:val="nil"/>
            </w:tcBorders>
            <w:vAlign w:val="center"/>
            <w:hideMark/>
          </w:tcPr>
          <w:p w:rsidR="006E02C0" w:rsidRPr="000E1170" w:rsidRDefault="006E02C0">
            <w:pPr>
              <w:pStyle w:val="101"/>
              <w:jc w:val="center"/>
              <w:rPr>
                <w:rFonts w:eastAsia="Calibri"/>
                <w:sz w:val="24"/>
                <w:lang w:eastAsia="en-US"/>
              </w:rPr>
            </w:pPr>
            <w:r w:rsidRPr="000E1170">
              <w:rPr>
                <w:b/>
                <w:sz w:val="24"/>
              </w:rPr>
              <w:t>Электроснабжение</w:t>
            </w:r>
          </w:p>
        </w:tc>
        <w:tc>
          <w:tcPr>
            <w:tcW w:w="17384" w:type="dxa"/>
            <w:gridSpan w:val="4"/>
            <w:tcBorders>
              <w:top w:val="nil"/>
              <w:left w:val="single" w:sz="4" w:space="0" w:color="000000"/>
              <w:bottom w:val="nil"/>
              <w:right w:val="nil"/>
            </w:tcBorders>
          </w:tcPr>
          <w:p w:rsidR="006E02C0" w:rsidRPr="000E1170" w:rsidRDefault="006E02C0">
            <w:pPr>
              <w:suppressAutoHyphens/>
              <w:snapToGrid w:val="0"/>
              <w:rPr>
                <w:rFonts w:ascii="Times New Roman" w:eastAsia="Calibri" w:hAnsi="Times New Roman" w:cs="Times New Roman"/>
                <w:sz w:val="24"/>
                <w:szCs w:val="24"/>
                <w:lang w:eastAsia="en-US"/>
              </w:rPr>
            </w:pPr>
          </w:p>
        </w:tc>
      </w:tr>
      <w:tr w:rsidR="006E02C0" w:rsidRPr="000E1170" w:rsidTr="00B37A11">
        <w:tc>
          <w:tcPr>
            <w:tcW w:w="2221" w:type="dxa"/>
            <w:gridSpan w:val="2"/>
            <w:vMerge/>
            <w:tcBorders>
              <w:top w:val="single" w:sz="4" w:space="0" w:color="000000"/>
              <w:left w:val="single" w:sz="4" w:space="0" w:color="000000"/>
              <w:bottom w:val="single" w:sz="4" w:space="0" w:color="000000"/>
              <w:right w:val="nil"/>
            </w:tcBorders>
            <w:vAlign w:val="center"/>
            <w:hideMark/>
          </w:tcPr>
          <w:p w:rsidR="006E02C0" w:rsidRPr="000E1170" w:rsidRDefault="006E02C0">
            <w:pPr>
              <w:rPr>
                <w:rFonts w:ascii="Times New Roman" w:eastAsia="Calibri" w:hAnsi="Times New Roman" w:cs="Times New Roman"/>
                <w:b/>
                <w:sz w:val="24"/>
                <w:szCs w:val="24"/>
                <w:lang w:eastAsia="en-US"/>
              </w:rPr>
            </w:pPr>
          </w:p>
        </w:tc>
        <w:tc>
          <w:tcPr>
            <w:tcW w:w="3004" w:type="dxa"/>
            <w:gridSpan w:val="6"/>
            <w:tcBorders>
              <w:top w:val="single" w:sz="4" w:space="0" w:color="000000"/>
              <w:left w:val="single" w:sz="4" w:space="0" w:color="000000"/>
              <w:bottom w:val="single" w:sz="4" w:space="0" w:color="000000"/>
              <w:right w:val="nil"/>
            </w:tcBorders>
            <w:hideMark/>
          </w:tcPr>
          <w:p w:rsidR="006E02C0" w:rsidRPr="000E1170" w:rsidRDefault="006E02C0">
            <w:pPr>
              <w:pStyle w:val="101"/>
              <w:rPr>
                <w:sz w:val="24"/>
              </w:rPr>
            </w:pPr>
            <w:r w:rsidRPr="000E1170">
              <w:rPr>
                <w:sz w:val="24"/>
              </w:rPr>
              <w:t>Уровень обеспеченности централизованной системой электроснабжения, %</w:t>
            </w:r>
          </w:p>
        </w:tc>
        <w:tc>
          <w:tcPr>
            <w:tcW w:w="9071" w:type="dxa"/>
            <w:gridSpan w:val="50"/>
            <w:tcBorders>
              <w:top w:val="single" w:sz="4" w:space="0" w:color="000000"/>
              <w:left w:val="single" w:sz="4" w:space="0" w:color="000000"/>
              <w:bottom w:val="single" w:sz="4" w:space="0" w:color="000000"/>
              <w:right w:val="nil"/>
            </w:tcBorders>
            <w:hideMark/>
          </w:tcPr>
          <w:p w:rsidR="006E02C0" w:rsidRPr="000E1170" w:rsidRDefault="006E02C0">
            <w:pPr>
              <w:pStyle w:val="101"/>
              <w:rPr>
                <w:rFonts w:eastAsia="Calibri"/>
                <w:sz w:val="24"/>
                <w:lang w:eastAsia="en-US"/>
              </w:rPr>
            </w:pPr>
            <w:r w:rsidRPr="000E1170">
              <w:rPr>
                <w:sz w:val="24"/>
              </w:rPr>
              <w:t>100</w:t>
            </w:r>
          </w:p>
        </w:tc>
        <w:tc>
          <w:tcPr>
            <w:tcW w:w="17384" w:type="dxa"/>
            <w:gridSpan w:val="4"/>
            <w:tcBorders>
              <w:top w:val="nil"/>
              <w:left w:val="single" w:sz="4" w:space="0" w:color="000000"/>
              <w:bottom w:val="nil"/>
              <w:right w:val="nil"/>
            </w:tcBorders>
          </w:tcPr>
          <w:p w:rsidR="006E02C0" w:rsidRPr="000E1170" w:rsidRDefault="006E02C0">
            <w:pPr>
              <w:suppressAutoHyphens/>
              <w:snapToGrid w:val="0"/>
              <w:rPr>
                <w:rFonts w:ascii="Times New Roman" w:eastAsia="Calibri" w:hAnsi="Times New Roman" w:cs="Times New Roman"/>
                <w:sz w:val="24"/>
                <w:szCs w:val="24"/>
                <w:lang w:eastAsia="en-US"/>
              </w:rPr>
            </w:pPr>
          </w:p>
        </w:tc>
      </w:tr>
      <w:tr w:rsidR="006E02C0" w:rsidRPr="000E1170" w:rsidTr="00B37A11">
        <w:trPr>
          <w:trHeight w:val="70"/>
        </w:trPr>
        <w:tc>
          <w:tcPr>
            <w:tcW w:w="2221" w:type="dxa"/>
            <w:gridSpan w:val="2"/>
            <w:vMerge/>
            <w:tcBorders>
              <w:top w:val="single" w:sz="4" w:space="0" w:color="000000"/>
              <w:left w:val="single" w:sz="4" w:space="0" w:color="000000"/>
              <w:bottom w:val="single" w:sz="4" w:space="0" w:color="000000"/>
              <w:right w:val="nil"/>
            </w:tcBorders>
            <w:vAlign w:val="center"/>
            <w:hideMark/>
          </w:tcPr>
          <w:p w:rsidR="006E02C0" w:rsidRPr="000E1170" w:rsidRDefault="006E02C0">
            <w:pPr>
              <w:rPr>
                <w:rFonts w:ascii="Times New Roman" w:eastAsia="Calibri" w:hAnsi="Times New Roman" w:cs="Times New Roman"/>
                <w:b/>
                <w:sz w:val="24"/>
                <w:szCs w:val="24"/>
                <w:lang w:eastAsia="en-US"/>
              </w:rPr>
            </w:pPr>
          </w:p>
        </w:tc>
        <w:tc>
          <w:tcPr>
            <w:tcW w:w="3004" w:type="dxa"/>
            <w:gridSpan w:val="6"/>
            <w:vMerge w:val="restart"/>
            <w:tcBorders>
              <w:top w:val="single" w:sz="4" w:space="0" w:color="000000"/>
              <w:left w:val="single" w:sz="4" w:space="0" w:color="000000"/>
              <w:bottom w:val="single" w:sz="4" w:space="0" w:color="000000"/>
              <w:right w:val="nil"/>
            </w:tcBorders>
            <w:hideMark/>
          </w:tcPr>
          <w:p w:rsidR="006E02C0" w:rsidRPr="000E1170" w:rsidRDefault="006E02C0">
            <w:pPr>
              <w:pStyle w:val="101"/>
              <w:rPr>
                <w:sz w:val="24"/>
              </w:rPr>
            </w:pPr>
            <w:r w:rsidRPr="000E1170">
              <w:rPr>
                <w:sz w:val="24"/>
              </w:rPr>
              <w:t>Размер земельного участка, отводимого для подстанций и переключательных пунктов, кв</w:t>
            </w:r>
            <w:proofErr w:type="gramStart"/>
            <w:r w:rsidRPr="000E1170">
              <w:rPr>
                <w:sz w:val="24"/>
              </w:rPr>
              <w:t>.м</w:t>
            </w:r>
            <w:proofErr w:type="gramEnd"/>
          </w:p>
        </w:tc>
        <w:tc>
          <w:tcPr>
            <w:tcW w:w="4575" w:type="dxa"/>
            <w:gridSpan w:val="17"/>
            <w:tcBorders>
              <w:top w:val="single" w:sz="4" w:space="0" w:color="000000"/>
              <w:left w:val="single" w:sz="4" w:space="0" w:color="000000"/>
              <w:bottom w:val="single" w:sz="4" w:space="0" w:color="000000"/>
              <w:right w:val="nil"/>
            </w:tcBorders>
            <w:hideMark/>
          </w:tcPr>
          <w:p w:rsidR="006E02C0" w:rsidRPr="000E1170" w:rsidRDefault="006E02C0">
            <w:pPr>
              <w:pStyle w:val="101"/>
              <w:rPr>
                <w:sz w:val="24"/>
              </w:rPr>
            </w:pPr>
            <w:r w:rsidRPr="000E1170">
              <w:rPr>
                <w:sz w:val="24"/>
              </w:rPr>
              <w:t>трансформаторные подстанции с высшим напряжением от 6 кВ до 10 кВ</w:t>
            </w:r>
          </w:p>
        </w:tc>
        <w:tc>
          <w:tcPr>
            <w:tcW w:w="4496" w:type="dxa"/>
            <w:gridSpan w:val="33"/>
            <w:tcBorders>
              <w:top w:val="single" w:sz="4" w:space="0" w:color="000000"/>
              <w:left w:val="single" w:sz="4" w:space="0" w:color="000000"/>
              <w:bottom w:val="single" w:sz="4" w:space="0" w:color="000000"/>
              <w:right w:val="nil"/>
            </w:tcBorders>
            <w:hideMark/>
          </w:tcPr>
          <w:p w:rsidR="006E02C0" w:rsidRPr="000E1170" w:rsidRDefault="006E02C0">
            <w:pPr>
              <w:pStyle w:val="101"/>
              <w:rPr>
                <w:rFonts w:eastAsia="Calibri"/>
                <w:sz w:val="24"/>
                <w:lang w:eastAsia="en-US"/>
              </w:rPr>
            </w:pPr>
            <w:r w:rsidRPr="000E1170">
              <w:rPr>
                <w:sz w:val="24"/>
              </w:rPr>
              <w:t>не более 150</w:t>
            </w:r>
          </w:p>
        </w:tc>
        <w:tc>
          <w:tcPr>
            <w:tcW w:w="17384" w:type="dxa"/>
            <w:gridSpan w:val="4"/>
            <w:tcBorders>
              <w:top w:val="nil"/>
              <w:left w:val="single" w:sz="4" w:space="0" w:color="000000"/>
              <w:bottom w:val="nil"/>
              <w:right w:val="nil"/>
            </w:tcBorders>
          </w:tcPr>
          <w:p w:rsidR="006E02C0" w:rsidRPr="000E1170" w:rsidRDefault="006E02C0">
            <w:pPr>
              <w:suppressAutoHyphens/>
              <w:snapToGrid w:val="0"/>
              <w:rPr>
                <w:rFonts w:ascii="Times New Roman" w:eastAsia="Calibri" w:hAnsi="Times New Roman" w:cs="Times New Roman"/>
                <w:sz w:val="24"/>
                <w:szCs w:val="24"/>
                <w:lang w:eastAsia="en-US"/>
              </w:rPr>
            </w:pPr>
          </w:p>
        </w:tc>
      </w:tr>
      <w:tr w:rsidR="006E02C0" w:rsidRPr="000E1170" w:rsidTr="00B37A11">
        <w:tc>
          <w:tcPr>
            <w:tcW w:w="2221" w:type="dxa"/>
            <w:gridSpan w:val="2"/>
            <w:vMerge/>
            <w:tcBorders>
              <w:top w:val="single" w:sz="4" w:space="0" w:color="000000"/>
              <w:left w:val="single" w:sz="4" w:space="0" w:color="000000"/>
              <w:bottom w:val="single" w:sz="4" w:space="0" w:color="000000"/>
              <w:right w:val="nil"/>
            </w:tcBorders>
            <w:vAlign w:val="center"/>
            <w:hideMark/>
          </w:tcPr>
          <w:p w:rsidR="006E02C0" w:rsidRPr="000E1170" w:rsidRDefault="006E02C0">
            <w:pPr>
              <w:rPr>
                <w:rFonts w:ascii="Times New Roman" w:eastAsia="Calibri" w:hAnsi="Times New Roman" w:cs="Times New Roman"/>
                <w:b/>
                <w:sz w:val="24"/>
                <w:szCs w:val="24"/>
                <w:lang w:eastAsia="en-US"/>
              </w:rPr>
            </w:pPr>
          </w:p>
        </w:tc>
        <w:tc>
          <w:tcPr>
            <w:tcW w:w="3004" w:type="dxa"/>
            <w:gridSpan w:val="6"/>
            <w:vMerge/>
            <w:tcBorders>
              <w:top w:val="single" w:sz="4" w:space="0" w:color="000000"/>
              <w:left w:val="single" w:sz="4" w:space="0" w:color="000000"/>
              <w:bottom w:val="single" w:sz="4" w:space="0" w:color="000000"/>
              <w:right w:val="nil"/>
            </w:tcBorders>
            <w:vAlign w:val="center"/>
            <w:hideMark/>
          </w:tcPr>
          <w:p w:rsidR="006E02C0" w:rsidRPr="000E1170" w:rsidRDefault="006E02C0">
            <w:pPr>
              <w:rPr>
                <w:rFonts w:ascii="Times New Roman" w:hAnsi="Times New Roman" w:cs="Times New Roman"/>
                <w:sz w:val="24"/>
                <w:szCs w:val="24"/>
                <w:lang w:eastAsia="zh-CN"/>
              </w:rPr>
            </w:pPr>
          </w:p>
        </w:tc>
        <w:tc>
          <w:tcPr>
            <w:tcW w:w="4575" w:type="dxa"/>
            <w:gridSpan w:val="17"/>
            <w:tcBorders>
              <w:top w:val="single" w:sz="4" w:space="0" w:color="000000"/>
              <w:left w:val="single" w:sz="4" w:space="0" w:color="000000"/>
              <w:bottom w:val="single" w:sz="4" w:space="0" w:color="000000"/>
              <w:right w:val="nil"/>
            </w:tcBorders>
            <w:hideMark/>
          </w:tcPr>
          <w:p w:rsidR="006E02C0" w:rsidRPr="000E1170" w:rsidRDefault="006E02C0">
            <w:pPr>
              <w:pStyle w:val="101"/>
              <w:rPr>
                <w:sz w:val="24"/>
              </w:rPr>
            </w:pPr>
            <w:r w:rsidRPr="000E1170">
              <w:rPr>
                <w:sz w:val="24"/>
              </w:rPr>
              <w:t>подстанции и переключательные пункты от 20 кВ до 35 кВ</w:t>
            </w:r>
          </w:p>
        </w:tc>
        <w:tc>
          <w:tcPr>
            <w:tcW w:w="4496" w:type="dxa"/>
            <w:gridSpan w:val="33"/>
            <w:tcBorders>
              <w:top w:val="single" w:sz="4" w:space="0" w:color="000000"/>
              <w:left w:val="single" w:sz="4" w:space="0" w:color="000000"/>
              <w:bottom w:val="single" w:sz="4" w:space="0" w:color="000000"/>
              <w:right w:val="nil"/>
            </w:tcBorders>
            <w:hideMark/>
          </w:tcPr>
          <w:p w:rsidR="006E02C0" w:rsidRPr="000E1170" w:rsidRDefault="006E02C0">
            <w:pPr>
              <w:pStyle w:val="101"/>
              <w:rPr>
                <w:rFonts w:eastAsia="Calibri"/>
                <w:sz w:val="24"/>
                <w:lang w:eastAsia="en-US"/>
              </w:rPr>
            </w:pPr>
            <w:r w:rsidRPr="000E1170">
              <w:rPr>
                <w:sz w:val="24"/>
              </w:rPr>
              <w:t>не более 5000</w:t>
            </w:r>
          </w:p>
        </w:tc>
        <w:tc>
          <w:tcPr>
            <w:tcW w:w="17384" w:type="dxa"/>
            <w:gridSpan w:val="4"/>
            <w:tcBorders>
              <w:top w:val="nil"/>
              <w:left w:val="single" w:sz="4" w:space="0" w:color="000000"/>
              <w:bottom w:val="nil"/>
              <w:right w:val="nil"/>
            </w:tcBorders>
          </w:tcPr>
          <w:p w:rsidR="006E02C0" w:rsidRPr="000E1170" w:rsidRDefault="006E02C0">
            <w:pPr>
              <w:suppressAutoHyphens/>
              <w:snapToGrid w:val="0"/>
              <w:rPr>
                <w:rFonts w:ascii="Times New Roman" w:eastAsia="Calibri" w:hAnsi="Times New Roman" w:cs="Times New Roman"/>
                <w:sz w:val="24"/>
                <w:szCs w:val="24"/>
                <w:lang w:eastAsia="en-US"/>
              </w:rPr>
            </w:pPr>
          </w:p>
        </w:tc>
      </w:tr>
      <w:tr w:rsidR="006E02C0" w:rsidRPr="000E1170" w:rsidTr="00B37A11">
        <w:tc>
          <w:tcPr>
            <w:tcW w:w="14296" w:type="dxa"/>
            <w:gridSpan w:val="58"/>
            <w:tcBorders>
              <w:top w:val="single" w:sz="4" w:space="0" w:color="000000"/>
              <w:left w:val="single" w:sz="4" w:space="0" w:color="000000"/>
              <w:bottom w:val="single" w:sz="4" w:space="0" w:color="000000"/>
              <w:right w:val="nil"/>
            </w:tcBorders>
            <w:vAlign w:val="center"/>
            <w:hideMark/>
          </w:tcPr>
          <w:p w:rsidR="006E02C0" w:rsidRPr="000E1170" w:rsidRDefault="006E02C0">
            <w:pPr>
              <w:pStyle w:val="101"/>
              <w:jc w:val="center"/>
              <w:rPr>
                <w:rFonts w:eastAsia="Calibri"/>
                <w:sz w:val="24"/>
                <w:lang w:eastAsia="en-US"/>
              </w:rPr>
            </w:pPr>
            <w:r w:rsidRPr="000E1170">
              <w:rPr>
                <w:rFonts w:eastAsia="Calibri"/>
                <w:b/>
                <w:sz w:val="24"/>
                <w:lang w:eastAsia="en-US"/>
              </w:rPr>
              <w:t>В области автомобильных дорог местного значения</w:t>
            </w:r>
          </w:p>
        </w:tc>
        <w:tc>
          <w:tcPr>
            <w:tcW w:w="17384" w:type="dxa"/>
            <w:gridSpan w:val="4"/>
            <w:tcBorders>
              <w:top w:val="nil"/>
              <w:left w:val="single" w:sz="4" w:space="0" w:color="000000"/>
              <w:bottom w:val="nil"/>
              <w:right w:val="nil"/>
            </w:tcBorders>
          </w:tcPr>
          <w:p w:rsidR="006E02C0" w:rsidRPr="000E1170" w:rsidRDefault="006E02C0">
            <w:pPr>
              <w:suppressAutoHyphens/>
              <w:snapToGrid w:val="0"/>
              <w:rPr>
                <w:rFonts w:ascii="Times New Roman" w:eastAsia="Calibri" w:hAnsi="Times New Roman" w:cs="Times New Roman"/>
                <w:sz w:val="24"/>
                <w:szCs w:val="24"/>
                <w:lang w:eastAsia="en-US"/>
              </w:rPr>
            </w:pPr>
          </w:p>
        </w:tc>
      </w:tr>
      <w:tr w:rsidR="006E02C0" w:rsidRPr="000E1170" w:rsidTr="00B37A11">
        <w:tc>
          <w:tcPr>
            <w:tcW w:w="2221" w:type="dxa"/>
            <w:gridSpan w:val="2"/>
            <w:vMerge w:val="restart"/>
            <w:tcBorders>
              <w:top w:val="single" w:sz="4" w:space="0" w:color="000000"/>
              <w:left w:val="single" w:sz="4" w:space="0" w:color="000000"/>
              <w:bottom w:val="single" w:sz="4" w:space="0" w:color="000000"/>
              <w:right w:val="nil"/>
            </w:tcBorders>
            <w:hideMark/>
          </w:tcPr>
          <w:p w:rsidR="006E02C0" w:rsidRPr="000E1170" w:rsidRDefault="006E02C0">
            <w:pPr>
              <w:suppressAutoHyphens/>
              <w:rPr>
                <w:rFonts w:ascii="Times New Roman" w:hAnsi="Times New Roman" w:cs="Times New Roman"/>
                <w:sz w:val="24"/>
                <w:szCs w:val="24"/>
                <w:lang w:eastAsia="zh-CN"/>
              </w:rPr>
            </w:pPr>
            <w:r w:rsidRPr="000E1170">
              <w:rPr>
                <w:rFonts w:ascii="Times New Roman" w:eastAsia="Calibri" w:hAnsi="Times New Roman" w:cs="Times New Roman"/>
                <w:sz w:val="24"/>
                <w:szCs w:val="24"/>
                <w:lang w:eastAsia="en-US"/>
              </w:rPr>
              <w:t xml:space="preserve">Автомобильные дороги в границах сельского поселения </w:t>
            </w:r>
          </w:p>
        </w:tc>
        <w:tc>
          <w:tcPr>
            <w:tcW w:w="3004" w:type="dxa"/>
            <w:gridSpan w:val="6"/>
            <w:vMerge w:val="restart"/>
            <w:tcBorders>
              <w:top w:val="single" w:sz="4" w:space="0" w:color="000000"/>
              <w:left w:val="single" w:sz="4" w:space="0" w:color="000000"/>
              <w:bottom w:val="single" w:sz="4" w:space="0" w:color="000000"/>
              <w:right w:val="nil"/>
            </w:tcBorders>
            <w:hideMark/>
          </w:tcPr>
          <w:p w:rsidR="006E02C0" w:rsidRPr="000E1170" w:rsidRDefault="006E02C0">
            <w:pPr>
              <w:pStyle w:val="101"/>
              <w:rPr>
                <w:sz w:val="24"/>
              </w:rPr>
            </w:pPr>
            <w:r w:rsidRPr="000E1170">
              <w:rPr>
                <w:sz w:val="24"/>
              </w:rPr>
              <w:t>Уровень автомобилизации населения по этапам,  автомобилей, тыс. человек</w:t>
            </w:r>
          </w:p>
        </w:tc>
        <w:tc>
          <w:tcPr>
            <w:tcW w:w="4575" w:type="dxa"/>
            <w:gridSpan w:val="17"/>
            <w:tcBorders>
              <w:top w:val="single" w:sz="4" w:space="0" w:color="000000"/>
              <w:left w:val="single" w:sz="4" w:space="0" w:color="000000"/>
              <w:bottom w:val="single" w:sz="4" w:space="0" w:color="000000"/>
              <w:right w:val="nil"/>
            </w:tcBorders>
            <w:hideMark/>
          </w:tcPr>
          <w:p w:rsidR="006E02C0" w:rsidRPr="000E1170" w:rsidRDefault="006E02C0">
            <w:pPr>
              <w:pStyle w:val="101"/>
              <w:rPr>
                <w:rFonts w:eastAsia="Calibri"/>
                <w:sz w:val="24"/>
                <w:lang w:eastAsia="en-US"/>
              </w:rPr>
            </w:pPr>
            <w:r w:rsidRPr="000E1170">
              <w:rPr>
                <w:sz w:val="24"/>
                <w:lang w:val="en-US"/>
              </w:rPr>
              <w:t xml:space="preserve">I </w:t>
            </w:r>
            <w:r w:rsidRPr="000E1170">
              <w:rPr>
                <w:sz w:val="24"/>
              </w:rPr>
              <w:t xml:space="preserve">этап </w:t>
            </w:r>
          </w:p>
        </w:tc>
        <w:tc>
          <w:tcPr>
            <w:tcW w:w="4496" w:type="dxa"/>
            <w:gridSpan w:val="33"/>
            <w:tcBorders>
              <w:top w:val="single" w:sz="4" w:space="0" w:color="000000"/>
              <w:left w:val="single" w:sz="4" w:space="0" w:color="000000"/>
              <w:bottom w:val="single" w:sz="4" w:space="0" w:color="000000"/>
              <w:right w:val="nil"/>
            </w:tcBorders>
            <w:hideMark/>
          </w:tcPr>
          <w:p w:rsidR="006E02C0" w:rsidRPr="000E1170" w:rsidRDefault="006E02C0">
            <w:pPr>
              <w:pStyle w:val="101"/>
              <w:rPr>
                <w:rFonts w:eastAsia="Calibri"/>
                <w:sz w:val="24"/>
                <w:lang w:eastAsia="en-US"/>
              </w:rPr>
            </w:pPr>
            <w:r w:rsidRPr="000E1170">
              <w:rPr>
                <w:rFonts w:eastAsia="Calibri"/>
                <w:sz w:val="24"/>
                <w:lang w:eastAsia="en-US"/>
              </w:rPr>
              <w:t>300</w:t>
            </w:r>
          </w:p>
        </w:tc>
        <w:tc>
          <w:tcPr>
            <w:tcW w:w="17384" w:type="dxa"/>
            <w:gridSpan w:val="4"/>
            <w:tcBorders>
              <w:top w:val="nil"/>
              <w:left w:val="single" w:sz="4" w:space="0" w:color="000000"/>
              <w:bottom w:val="nil"/>
              <w:right w:val="nil"/>
            </w:tcBorders>
          </w:tcPr>
          <w:p w:rsidR="006E02C0" w:rsidRPr="000E1170" w:rsidRDefault="006E02C0">
            <w:pPr>
              <w:suppressAutoHyphens/>
              <w:snapToGrid w:val="0"/>
              <w:rPr>
                <w:rFonts w:ascii="Times New Roman" w:eastAsia="Calibri" w:hAnsi="Times New Roman" w:cs="Times New Roman"/>
                <w:sz w:val="24"/>
                <w:szCs w:val="24"/>
                <w:lang w:eastAsia="en-US"/>
              </w:rPr>
            </w:pPr>
          </w:p>
        </w:tc>
      </w:tr>
      <w:tr w:rsidR="006E02C0" w:rsidRPr="000E1170" w:rsidTr="00B37A11">
        <w:trPr>
          <w:trHeight w:val="70"/>
        </w:trPr>
        <w:tc>
          <w:tcPr>
            <w:tcW w:w="2221" w:type="dxa"/>
            <w:gridSpan w:val="2"/>
            <w:vMerge/>
            <w:tcBorders>
              <w:top w:val="single" w:sz="4" w:space="0" w:color="000000"/>
              <w:left w:val="single" w:sz="4" w:space="0" w:color="000000"/>
              <w:bottom w:val="single" w:sz="4" w:space="0" w:color="000000"/>
              <w:right w:val="nil"/>
            </w:tcBorders>
            <w:vAlign w:val="center"/>
            <w:hideMark/>
          </w:tcPr>
          <w:p w:rsidR="006E02C0" w:rsidRPr="000E1170" w:rsidRDefault="006E02C0">
            <w:pPr>
              <w:rPr>
                <w:rFonts w:ascii="Times New Roman" w:hAnsi="Times New Roman" w:cs="Times New Roman"/>
                <w:sz w:val="24"/>
                <w:szCs w:val="24"/>
                <w:lang w:eastAsia="zh-CN"/>
              </w:rPr>
            </w:pPr>
          </w:p>
        </w:tc>
        <w:tc>
          <w:tcPr>
            <w:tcW w:w="3004" w:type="dxa"/>
            <w:gridSpan w:val="6"/>
            <w:vMerge/>
            <w:tcBorders>
              <w:top w:val="single" w:sz="4" w:space="0" w:color="000000"/>
              <w:left w:val="single" w:sz="4" w:space="0" w:color="000000"/>
              <w:bottom w:val="single" w:sz="4" w:space="0" w:color="000000"/>
              <w:right w:val="nil"/>
            </w:tcBorders>
            <w:vAlign w:val="center"/>
            <w:hideMark/>
          </w:tcPr>
          <w:p w:rsidR="006E02C0" w:rsidRPr="000E1170" w:rsidRDefault="006E02C0">
            <w:pPr>
              <w:rPr>
                <w:rFonts w:ascii="Times New Roman" w:hAnsi="Times New Roman" w:cs="Times New Roman"/>
                <w:sz w:val="24"/>
                <w:szCs w:val="24"/>
                <w:lang w:eastAsia="zh-CN"/>
              </w:rPr>
            </w:pPr>
          </w:p>
        </w:tc>
        <w:tc>
          <w:tcPr>
            <w:tcW w:w="4575" w:type="dxa"/>
            <w:gridSpan w:val="17"/>
            <w:tcBorders>
              <w:top w:val="single" w:sz="4" w:space="0" w:color="000000"/>
              <w:left w:val="single" w:sz="4" w:space="0" w:color="000000"/>
              <w:bottom w:val="single" w:sz="4" w:space="0" w:color="000000"/>
              <w:right w:val="nil"/>
            </w:tcBorders>
            <w:hideMark/>
          </w:tcPr>
          <w:p w:rsidR="006E02C0" w:rsidRPr="000E1170" w:rsidRDefault="006E02C0">
            <w:pPr>
              <w:pStyle w:val="101"/>
              <w:rPr>
                <w:sz w:val="24"/>
              </w:rPr>
            </w:pPr>
            <w:r w:rsidRPr="000E1170">
              <w:rPr>
                <w:sz w:val="24"/>
                <w:lang w:val="en-US"/>
              </w:rPr>
              <w:t xml:space="preserve">II </w:t>
            </w:r>
            <w:r w:rsidRPr="000E1170">
              <w:rPr>
                <w:sz w:val="24"/>
              </w:rPr>
              <w:t xml:space="preserve">этап </w:t>
            </w:r>
          </w:p>
        </w:tc>
        <w:tc>
          <w:tcPr>
            <w:tcW w:w="4496" w:type="dxa"/>
            <w:gridSpan w:val="33"/>
            <w:tcBorders>
              <w:top w:val="single" w:sz="4" w:space="0" w:color="000000"/>
              <w:left w:val="single" w:sz="4" w:space="0" w:color="000000"/>
              <w:bottom w:val="single" w:sz="4" w:space="0" w:color="000000"/>
              <w:right w:val="nil"/>
            </w:tcBorders>
            <w:hideMark/>
          </w:tcPr>
          <w:p w:rsidR="006E02C0" w:rsidRPr="000E1170" w:rsidRDefault="006E02C0">
            <w:pPr>
              <w:pStyle w:val="101"/>
              <w:rPr>
                <w:rFonts w:eastAsia="Calibri"/>
                <w:sz w:val="24"/>
                <w:lang w:eastAsia="en-US"/>
              </w:rPr>
            </w:pPr>
            <w:r w:rsidRPr="000E1170">
              <w:rPr>
                <w:sz w:val="24"/>
              </w:rPr>
              <w:t>350</w:t>
            </w:r>
          </w:p>
        </w:tc>
        <w:tc>
          <w:tcPr>
            <w:tcW w:w="17384" w:type="dxa"/>
            <w:gridSpan w:val="4"/>
            <w:tcBorders>
              <w:top w:val="nil"/>
              <w:left w:val="single" w:sz="4" w:space="0" w:color="000000"/>
              <w:bottom w:val="nil"/>
              <w:right w:val="nil"/>
            </w:tcBorders>
          </w:tcPr>
          <w:p w:rsidR="006E02C0" w:rsidRPr="000E1170" w:rsidRDefault="006E02C0">
            <w:pPr>
              <w:suppressAutoHyphens/>
              <w:snapToGrid w:val="0"/>
              <w:rPr>
                <w:rFonts w:ascii="Times New Roman" w:eastAsia="Calibri" w:hAnsi="Times New Roman" w:cs="Times New Roman"/>
                <w:sz w:val="24"/>
                <w:szCs w:val="24"/>
                <w:lang w:eastAsia="en-US"/>
              </w:rPr>
            </w:pPr>
          </w:p>
        </w:tc>
      </w:tr>
      <w:tr w:rsidR="006E02C0" w:rsidRPr="000E1170" w:rsidTr="00B37A11">
        <w:trPr>
          <w:trHeight w:val="70"/>
        </w:trPr>
        <w:tc>
          <w:tcPr>
            <w:tcW w:w="2221" w:type="dxa"/>
            <w:gridSpan w:val="2"/>
            <w:vMerge/>
            <w:tcBorders>
              <w:top w:val="single" w:sz="4" w:space="0" w:color="000000"/>
              <w:left w:val="single" w:sz="4" w:space="0" w:color="000000"/>
              <w:bottom w:val="single" w:sz="4" w:space="0" w:color="000000"/>
              <w:right w:val="nil"/>
            </w:tcBorders>
            <w:vAlign w:val="center"/>
            <w:hideMark/>
          </w:tcPr>
          <w:p w:rsidR="006E02C0" w:rsidRPr="000E1170" w:rsidRDefault="006E02C0">
            <w:pPr>
              <w:rPr>
                <w:rFonts w:ascii="Times New Roman" w:hAnsi="Times New Roman" w:cs="Times New Roman"/>
                <w:sz w:val="24"/>
                <w:szCs w:val="24"/>
                <w:lang w:eastAsia="zh-CN"/>
              </w:rPr>
            </w:pPr>
          </w:p>
        </w:tc>
        <w:tc>
          <w:tcPr>
            <w:tcW w:w="12075" w:type="dxa"/>
            <w:gridSpan w:val="56"/>
            <w:tcBorders>
              <w:top w:val="single" w:sz="4" w:space="0" w:color="000000"/>
              <w:left w:val="single" w:sz="4" w:space="0" w:color="000000"/>
              <w:bottom w:val="single" w:sz="4" w:space="0" w:color="000000"/>
              <w:right w:val="nil"/>
            </w:tcBorders>
            <w:hideMark/>
          </w:tcPr>
          <w:p w:rsidR="006E02C0" w:rsidRPr="000E1170" w:rsidRDefault="006E02C0">
            <w:pPr>
              <w:pStyle w:val="101"/>
              <w:jc w:val="center"/>
              <w:rPr>
                <w:rFonts w:eastAsia="Calibri"/>
                <w:sz w:val="24"/>
                <w:lang w:eastAsia="en-US"/>
              </w:rPr>
            </w:pPr>
            <w:r w:rsidRPr="000E1170">
              <w:rPr>
                <w:b/>
                <w:sz w:val="24"/>
              </w:rPr>
              <w:t>Параметры автомобильных дорог в зависимости от категории и  основного назначения дорог и улиц</w:t>
            </w:r>
          </w:p>
        </w:tc>
        <w:tc>
          <w:tcPr>
            <w:tcW w:w="17384" w:type="dxa"/>
            <w:gridSpan w:val="4"/>
            <w:tcBorders>
              <w:top w:val="nil"/>
              <w:left w:val="single" w:sz="4" w:space="0" w:color="000000"/>
              <w:bottom w:val="nil"/>
              <w:right w:val="nil"/>
            </w:tcBorders>
          </w:tcPr>
          <w:p w:rsidR="006E02C0" w:rsidRPr="000E1170" w:rsidRDefault="006E02C0">
            <w:pPr>
              <w:suppressAutoHyphens/>
              <w:snapToGrid w:val="0"/>
              <w:rPr>
                <w:rFonts w:ascii="Times New Roman" w:eastAsia="Calibri" w:hAnsi="Times New Roman" w:cs="Times New Roman"/>
                <w:sz w:val="24"/>
                <w:szCs w:val="24"/>
                <w:lang w:eastAsia="en-US"/>
              </w:rPr>
            </w:pPr>
          </w:p>
        </w:tc>
      </w:tr>
      <w:tr w:rsidR="006E02C0" w:rsidRPr="000E1170" w:rsidTr="00B37A11">
        <w:trPr>
          <w:trHeight w:val="70"/>
        </w:trPr>
        <w:tc>
          <w:tcPr>
            <w:tcW w:w="2221" w:type="dxa"/>
            <w:gridSpan w:val="2"/>
            <w:vMerge/>
            <w:tcBorders>
              <w:top w:val="single" w:sz="4" w:space="0" w:color="000000"/>
              <w:left w:val="single" w:sz="4" w:space="0" w:color="000000"/>
              <w:bottom w:val="single" w:sz="4" w:space="0" w:color="000000"/>
              <w:right w:val="nil"/>
            </w:tcBorders>
            <w:vAlign w:val="center"/>
            <w:hideMark/>
          </w:tcPr>
          <w:p w:rsidR="006E02C0" w:rsidRPr="000E1170" w:rsidRDefault="006E02C0">
            <w:pPr>
              <w:rPr>
                <w:rFonts w:ascii="Times New Roman" w:hAnsi="Times New Roman" w:cs="Times New Roman"/>
                <w:sz w:val="24"/>
                <w:szCs w:val="24"/>
                <w:lang w:eastAsia="zh-CN"/>
              </w:rPr>
            </w:pPr>
          </w:p>
        </w:tc>
        <w:tc>
          <w:tcPr>
            <w:tcW w:w="3004" w:type="dxa"/>
            <w:gridSpan w:val="6"/>
            <w:vMerge w:val="restart"/>
            <w:tcBorders>
              <w:top w:val="single" w:sz="4" w:space="0" w:color="000000"/>
              <w:left w:val="single" w:sz="4" w:space="0" w:color="000000"/>
              <w:bottom w:val="single" w:sz="4" w:space="0" w:color="000000"/>
              <w:right w:val="nil"/>
            </w:tcBorders>
          </w:tcPr>
          <w:p w:rsidR="006E02C0" w:rsidRPr="000E1170" w:rsidRDefault="006E02C0">
            <w:pPr>
              <w:pStyle w:val="101"/>
              <w:rPr>
                <w:sz w:val="24"/>
              </w:rPr>
            </w:pPr>
            <w:r w:rsidRPr="000E1170">
              <w:rPr>
                <w:sz w:val="24"/>
              </w:rPr>
              <w:t xml:space="preserve">Расчетная скорость движения, </w:t>
            </w:r>
            <w:proofErr w:type="gramStart"/>
            <w:r w:rsidRPr="000E1170">
              <w:rPr>
                <w:sz w:val="24"/>
              </w:rPr>
              <w:t>км</w:t>
            </w:r>
            <w:proofErr w:type="gramEnd"/>
            <w:r w:rsidRPr="000E1170">
              <w:rPr>
                <w:sz w:val="24"/>
              </w:rPr>
              <w:t>/ч</w:t>
            </w:r>
          </w:p>
          <w:p w:rsidR="006E02C0" w:rsidRPr="000E1170" w:rsidRDefault="006E02C0">
            <w:pPr>
              <w:pStyle w:val="101"/>
              <w:rPr>
                <w:sz w:val="24"/>
              </w:rPr>
            </w:pPr>
          </w:p>
        </w:tc>
        <w:tc>
          <w:tcPr>
            <w:tcW w:w="4502" w:type="dxa"/>
            <w:gridSpan w:val="13"/>
            <w:tcBorders>
              <w:top w:val="single" w:sz="4" w:space="0" w:color="000000"/>
              <w:left w:val="single" w:sz="4" w:space="0" w:color="000000"/>
              <w:bottom w:val="single" w:sz="4" w:space="0" w:color="000000"/>
              <w:right w:val="nil"/>
            </w:tcBorders>
            <w:hideMark/>
          </w:tcPr>
          <w:p w:rsidR="006E02C0" w:rsidRPr="000E1170" w:rsidRDefault="006E02C0">
            <w:pPr>
              <w:pStyle w:val="101"/>
              <w:rPr>
                <w:bCs/>
                <w:sz w:val="24"/>
              </w:rPr>
            </w:pPr>
            <w:r w:rsidRPr="000E1170">
              <w:rPr>
                <w:bCs/>
                <w:sz w:val="24"/>
              </w:rPr>
              <w:t>Поселковая дорога</w:t>
            </w:r>
            <w:r w:rsidRPr="000E1170">
              <w:rPr>
                <w:sz w:val="24"/>
              </w:rPr>
              <w:t xml:space="preserve"> (</w:t>
            </w:r>
            <w:r w:rsidRPr="000E1170">
              <w:rPr>
                <w:bCs/>
                <w:sz w:val="24"/>
              </w:rPr>
              <w:t>связь сельского поселения с внешними дорогами общей сети)</w:t>
            </w:r>
          </w:p>
        </w:tc>
        <w:tc>
          <w:tcPr>
            <w:tcW w:w="4569" w:type="dxa"/>
            <w:gridSpan w:val="37"/>
            <w:tcBorders>
              <w:top w:val="single" w:sz="4" w:space="0" w:color="000000"/>
              <w:left w:val="single" w:sz="4" w:space="0" w:color="000000"/>
              <w:bottom w:val="single" w:sz="4" w:space="0" w:color="000000"/>
              <w:right w:val="nil"/>
            </w:tcBorders>
            <w:hideMark/>
          </w:tcPr>
          <w:p w:rsidR="006E02C0" w:rsidRPr="000E1170" w:rsidRDefault="006E02C0">
            <w:pPr>
              <w:pStyle w:val="101"/>
              <w:rPr>
                <w:rFonts w:eastAsia="Calibri"/>
                <w:sz w:val="24"/>
                <w:lang w:eastAsia="en-US"/>
              </w:rPr>
            </w:pPr>
            <w:r w:rsidRPr="000E1170">
              <w:rPr>
                <w:bCs/>
                <w:sz w:val="24"/>
              </w:rPr>
              <w:t>60</w:t>
            </w:r>
          </w:p>
        </w:tc>
        <w:tc>
          <w:tcPr>
            <w:tcW w:w="17384" w:type="dxa"/>
            <w:gridSpan w:val="4"/>
            <w:tcBorders>
              <w:top w:val="nil"/>
              <w:left w:val="single" w:sz="4" w:space="0" w:color="000000"/>
              <w:bottom w:val="nil"/>
              <w:right w:val="nil"/>
            </w:tcBorders>
          </w:tcPr>
          <w:p w:rsidR="006E02C0" w:rsidRPr="000E1170" w:rsidRDefault="006E02C0">
            <w:pPr>
              <w:suppressAutoHyphens/>
              <w:snapToGrid w:val="0"/>
              <w:rPr>
                <w:rFonts w:ascii="Times New Roman" w:eastAsia="Calibri" w:hAnsi="Times New Roman" w:cs="Times New Roman"/>
                <w:sz w:val="24"/>
                <w:szCs w:val="24"/>
                <w:lang w:eastAsia="en-US"/>
              </w:rPr>
            </w:pPr>
          </w:p>
        </w:tc>
      </w:tr>
      <w:tr w:rsidR="006E02C0" w:rsidRPr="000E1170" w:rsidTr="00B37A11">
        <w:trPr>
          <w:trHeight w:val="70"/>
        </w:trPr>
        <w:tc>
          <w:tcPr>
            <w:tcW w:w="2221" w:type="dxa"/>
            <w:gridSpan w:val="2"/>
            <w:vMerge/>
            <w:tcBorders>
              <w:top w:val="single" w:sz="4" w:space="0" w:color="000000"/>
              <w:left w:val="single" w:sz="4" w:space="0" w:color="000000"/>
              <w:bottom w:val="single" w:sz="4" w:space="0" w:color="000000"/>
              <w:right w:val="nil"/>
            </w:tcBorders>
            <w:vAlign w:val="center"/>
            <w:hideMark/>
          </w:tcPr>
          <w:p w:rsidR="006E02C0" w:rsidRPr="000E1170" w:rsidRDefault="006E02C0">
            <w:pPr>
              <w:rPr>
                <w:rFonts w:ascii="Times New Roman" w:hAnsi="Times New Roman" w:cs="Times New Roman"/>
                <w:sz w:val="24"/>
                <w:szCs w:val="24"/>
                <w:lang w:eastAsia="zh-CN"/>
              </w:rPr>
            </w:pPr>
          </w:p>
        </w:tc>
        <w:tc>
          <w:tcPr>
            <w:tcW w:w="3004" w:type="dxa"/>
            <w:gridSpan w:val="6"/>
            <w:vMerge/>
            <w:tcBorders>
              <w:top w:val="single" w:sz="4" w:space="0" w:color="000000"/>
              <w:left w:val="single" w:sz="4" w:space="0" w:color="000000"/>
              <w:bottom w:val="single" w:sz="4" w:space="0" w:color="000000"/>
              <w:right w:val="nil"/>
            </w:tcBorders>
            <w:vAlign w:val="center"/>
            <w:hideMark/>
          </w:tcPr>
          <w:p w:rsidR="006E02C0" w:rsidRPr="000E1170" w:rsidRDefault="006E02C0">
            <w:pPr>
              <w:rPr>
                <w:rFonts w:ascii="Times New Roman" w:hAnsi="Times New Roman" w:cs="Times New Roman"/>
                <w:sz w:val="24"/>
                <w:szCs w:val="24"/>
                <w:lang w:eastAsia="zh-CN"/>
              </w:rPr>
            </w:pPr>
          </w:p>
        </w:tc>
        <w:tc>
          <w:tcPr>
            <w:tcW w:w="4502" w:type="dxa"/>
            <w:gridSpan w:val="13"/>
            <w:tcBorders>
              <w:top w:val="single" w:sz="4" w:space="0" w:color="000000"/>
              <w:left w:val="single" w:sz="4" w:space="0" w:color="000000"/>
              <w:bottom w:val="single" w:sz="4" w:space="0" w:color="000000"/>
              <w:right w:val="nil"/>
            </w:tcBorders>
            <w:hideMark/>
          </w:tcPr>
          <w:p w:rsidR="006E02C0" w:rsidRPr="000E1170" w:rsidRDefault="006E02C0">
            <w:pPr>
              <w:pStyle w:val="101"/>
              <w:rPr>
                <w:bCs/>
                <w:sz w:val="24"/>
              </w:rPr>
            </w:pPr>
            <w:r w:rsidRPr="000E1170">
              <w:rPr>
                <w:bCs/>
                <w:sz w:val="24"/>
              </w:rPr>
              <w:t>Главная улица (связь жилых территорий с общественным центром)</w:t>
            </w:r>
          </w:p>
        </w:tc>
        <w:tc>
          <w:tcPr>
            <w:tcW w:w="4569" w:type="dxa"/>
            <w:gridSpan w:val="37"/>
            <w:tcBorders>
              <w:top w:val="single" w:sz="4" w:space="0" w:color="000000"/>
              <w:left w:val="single" w:sz="4" w:space="0" w:color="000000"/>
              <w:bottom w:val="single" w:sz="4" w:space="0" w:color="000000"/>
              <w:right w:val="nil"/>
            </w:tcBorders>
            <w:hideMark/>
          </w:tcPr>
          <w:p w:rsidR="006E02C0" w:rsidRPr="000E1170" w:rsidRDefault="006E02C0">
            <w:pPr>
              <w:pStyle w:val="101"/>
              <w:rPr>
                <w:rFonts w:eastAsia="Calibri"/>
                <w:sz w:val="24"/>
                <w:lang w:eastAsia="en-US"/>
              </w:rPr>
            </w:pPr>
            <w:r w:rsidRPr="000E1170">
              <w:rPr>
                <w:bCs/>
                <w:sz w:val="24"/>
              </w:rPr>
              <w:t>40</w:t>
            </w:r>
          </w:p>
        </w:tc>
        <w:tc>
          <w:tcPr>
            <w:tcW w:w="17384" w:type="dxa"/>
            <w:gridSpan w:val="4"/>
            <w:tcBorders>
              <w:top w:val="nil"/>
              <w:left w:val="single" w:sz="4" w:space="0" w:color="000000"/>
              <w:bottom w:val="nil"/>
              <w:right w:val="nil"/>
            </w:tcBorders>
          </w:tcPr>
          <w:p w:rsidR="006E02C0" w:rsidRPr="000E1170" w:rsidRDefault="006E02C0">
            <w:pPr>
              <w:suppressAutoHyphens/>
              <w:snapToGrid w:val="0"/>
              <w:rPr>
                <w:rFonts w:ascii="Times New Roman" w:eastAsia="Calibri" w:hAnsi="Times New Roman" w:cs="Times New Roman"/>
                <w:sz w:val="24"/>
                <w:szCs w:val="24"/>
                <w:lang w:eastAsia="en-US"/>
              </w:rPr>
            </w:pPr>
          </w:p>
        </w:tc>
      </w:tr>
      <w:tr w:rsidR="006E02C0" w:rsidRPr="000E1170" w:rsidTr="00B37A11">
        <w:trPr>
          <w:trHeight w:val="70"/>
        </w:trPr>
        <w:tc>
          <w:tcPr>
            <w:tcW w:w="2221" w:type="dxa"/>
            <w:gridSpan w:val="2"/>
            <w:vMerge/>
            <w:tcBorders>
              <w:top w:val="single" w:sz="4" w:space="0" w:color="000000"/>
              <w:left w:val="single" w:sz="4" w:space="0" w:color="000000"/>
              <w:bottom w:val="single" w:sz="4" w:space="0" w:color="000000"/>
              <w:right w:val="nil"/>
            </w:tcBorders>
            <w:vAlign w:val="center"/>
            <w:hideMark/>
          </w:tcPr>
          <w:p w:rsidR="006E02C0" w:rsidRPr="000E1170" w:rsidRDefault="006E02C0">
            <w:pPr>
              <w:rPr>
                <w:rFonts w:ascii="Times New Roman" w:hAnsi="Times New Roman" w:cs="Times New Roman"/>
                <w:sz w:val="24"/>
                <w:szCs w:val="24"/>
                <w:lang w:eastAsia="zh-CN"/>
              </w:rPr>
            </w:pPr>
          </w:p>
        </w:tc>
        <w:tc>
          <w:tcPr>
            <w:tcW w:w="3004" w:type="dxa"/>
            <w:gridSpan w:val="6"/>
            <w:vMerge/>
            <w:tcBorders>
              <w:top w:val="single" w:sz="4" w:space="0" w:color="000000"/>
              <w:left w:val="single" w:sz="4" w:space="0" w:color="000000"/>
              <w:bottom w:val="single" w:sz="4" w:space="0" w:color="000000"/>
              <w:right w:val="nil"/>
            </w:tcBorders>
            <w:vAlign w:val="center"/>
            <w:hideMark/>
          </w:tcPr>
          <w:p w:rsidR="006E02C0" w:rsidRPr="000E1170" w:rsidRDefault="006E02C0">
            <w:pPr>
              <w:rPr>
                <w:rFonts w:ascii="Times New Roman" w:hAnsi="Times New Roman" w:cs="Times New Roman"/>
                <w:sz w:val="24"/>
                <w:szCs w:val="24"/>
                <w:lang w:eastAsia="zh-CN"/>
              </w:rPr>
            </w:pPr>
          </w:p>
        </w:tc>
        <w:tc>
          <w:tcPr>
            <w:tcW w:w="4502" w:type="dxa"/>
            <w:gridSpan w:val="13"/>
            <w:tcBorders>
              <w:top w:val="single" w:sz="4" w:space="0" w:color="000000"/>
              <w:left w:val="single" w:sz="4" w:space="0" w:color="000000"/>
              <w:bottom w:val="single" w:sz="4" w:space="0" w:color="000000"/>
              <w:right w:val="nil"/>
            </w:tcBorders>
            <w:hideMark/>
          </w:tcPr>
          <w:p w:rsidR="006E02C0" w:rsidRPr="000E1170" w:rsidRDefault="006E02C0">
            <w:pPr>
              <w:pStyle w:val="101"/>
              <w:rPr>
                <w:bCs/>
                <w:sz w:val="24"/>
              </w:rPr>
            </w:pPr>
            <w:r w:rsidRPr="000E1170">
              <w:rPr>
                <w:bCs/>
                <w:sz w:val="24"/>
              </w:rPr>
              <w:t xml:space="preserve">Улица в жилой застройке основная (связь внутри жилых территорий и с главной улицей по направлениям </w:t>
            </w:r>
            <w:proofErr w:type="gramStart"/>
            <w:r w:rsidRPr="000E1170">
              <w:rPr>
                <w:bCs/>
                <w:sz w:val="24"/>
              </w:rPr>
              <w:t>с</w:t>
            </w:r>
            <w:proofErr w:type="gramEnd"/>
            <w:r w:rsidRPr="000E1170">
              <w:rPr>
                <w:bCs/>
                <w:sz w:val="24"/>
              </w:rPr>
              <w:t xml:space="preserve"> интенсивным движениям)</w:t>
            </w:r>
          </w:p>
        </w:tc>
        <w:tc>
          <w:tcPr>
            <w:tcW w:w="4569" w:type="dxa"/>
            <w:gridSpan w:val="37"/>
            <w:tcBorders>
              <w:top w:val="single" w:sz="4" w:space="0" w:color="000000"/>
              <w:left w:val="single" w:sz="4" w:space="0" w:color="000000"/>
              <w:bottom w:val="single" w:sz="4" w:space="0" w:color="000000"/>
              <w:right w:val="nil"/>
            </w:tcBorders>
            <w:hideMark/>
          </w:tcPr>
          <w:p w:rsidR="006E02C0" w:rsidRPr="000E1170" w:rsidRDefault="006E02C0">
            <w:pPr>
              <w:pStyle w:val="101"/>
              <w:rPr>
                <w:rFonts w:eastAsia="Calibri"/>
                <w:sz w:val="24"/>
                <w:lang w:eastAsia="en-US"/>
              </w:rPr>
            </w:pPr>
            <w:r w:rsidRPr="000E1170">
              <w:rPr>
                <w:bCs/>
                <w:sz w:val="24"/>
              </w:rPr>
              <w:t>40</w:t>
            </w:r>
          </w:p>
        </w:tc>
        <w:tc>
          <w:tcPr>
            <w:tcW w:w="17384" w:type="dxa"/>
            <w:gridSpan w:val="4"/>
            <w:tcBorders>
              <w:top w:val="nil"/>
              <w:left w:val="single" w:sz="4" w:space="0" w:color="000000"/>
              <w:bottom w:val="nil"/>
              <w:right w:val="nil"/>
            </w:tcBorders>
          </w:tcPr>
          <w:p w:rsidR="006E02C0" w:rsidRPr="000E1170" w:rsidRDefault="006E02C0">
            <w:pPr>
              <w:suppressAutoHyphens/>
              <w:snapToGrid w:val="0"/>
              <w:rPr>
                <w:rFonts w:ascii="Times New Roman" w:eastAsia="Calibri" w:hAnsi="Times New Roman" w:cs="Times New Roman"/>
                <w:sz w:val="24"/>
                <w:szCs w:val="24"/>
                <w:lang w:eastAsia="en-US"/>
              </w:rPr>
            </w:pPr>
          </w:p>
        </w:tc>
      </w:tr>
      <w:tr w:rsidR="006E02C0" w:rsidRPr="000E1170" w:rsidTr="00B37A11">
        <w:trPr>
          <w:trHeight w:val="70"/>
        </w:trPr>
        <w:tc>
          <w:tcPr>
            <w:tcW w:w="2221" w:type="dxa"/>
            <w:gridSpan w:val="2"/>
            <w:vMerge/>
            <w:tcBorders>
              <w:top w:val="single" w:sz="4" w:space="0" w:color="000000"/>
              <w:left w:val="single" w:sz="4" w:space="0" w:color="000000"/>
              <w:bottom w:val="single" w:sz="4" w:space="0" w:color="000000"/>
              <w:right w:val="nil"/>
            </w:tcBorders>
            <w:vAlign w:val="center"/>
            <w:hideMark/>
          </w:tcPr>
          <w:p w:rsidR="006E02C0" w:rsidRPr="000E1170" w:rsidRDefault="006E02C0">
            <w:pPr>
              <w:rPr>
                <w:rFonts w:ascii="Times New Roman" w:hAnsi="Times New Roman" w:cs="Times New Roman"/>
                <w:sz w:val="24"/>
                <w:szCs w:val="24"/>
                <w:lang w:eastAsia="zh-CN"/>
              </w:rPr>
            </w:pPr>
          </w:p>
        </w:tc>
        <w:tc>
          <w:tcPr>
            <w:tcW w:w="3004" w:type="dxa"/>
            <w:gridSpan w:val="6"/>
            <w:vMerge/>
            <w:tcBorders>
              <w:top w:val="single" w:sz="4" w:space="0" w:color="000000"/>
              <w:left w:val="single" w:sz="4" w:space="0" w:color="000000"/>
              <w:bottom w:val="single" w:sz="4" w:space="0" w:color="000000"/>
              <w:right w:val="nil"/>
            </w:tcBorders>
            <w:vAlign w:val="center"/>
            <w:hideMark/>
          </w:tcPr>
          <w:p w:rsidR="006E02C0" w:rsidRPr="000E1170" w:rsidRDefault="006E02C0">
            <w:pPr>
              <w:rPr>
                <w:rFonts w:ascii="Times New Roman" w:hAnsi="Times New Roman" w:cs="Times New Roman"/>
                <w:sz w:val="24"/>
                <w:szCs w:val="24"/>
                <w:lang w:eastAsia="zh-CN"/>
              </w:rPr>
            </w:pPr>
          </w:p>
        </w:tc>
        <w:tc>
          <w:tcPr>
            <w:tcW w:w="4502" w:type="dxa"/>
            <w:gridSpan w:val="13"/>
            <w:tcBorders>
              <w:top w:val="single" w:sz="4" w:space="0" w:color="000000"/>
              <w:left w:val="single" w:sz="4" w:space="0" w:color="000000"/>
              <w:bottom w:val="single" w:sz="4" w:space="0" w:color="000000"/>
              <w:right w:val="nil"/>
            </w:tcBorders>
            <w:hideMark/>
          </w:tcPr>
          <w:p w:rsidR="006E02C0" w:rsidRPr="000E1170" w:rsidRDefault="006E02C0">
            <w:pPr>
              <w:pStyle w:val="101"/>
              <w:rPr>
                <w:bCs/>
                <w:sz w:val="24"/>
              </w:rPr>
            </w:pPr>
            <w:r w:rsidRPr="000E1170">
              <w:rPr>
                <w:bCs/>
                <w:sz w:val="24"/>
              </w:rPr>
              <w:t>Улица в жилой застройке второстепенная</w:t>
            </w:r>
            <w:r w:rsidRPr="000E1170">
              <w:rPr>
                <w:sz w:val="24"/>
              </w:rPr>
              <w:t xml:space="preserve"> (</w:t>
            </w:r>
            <w:r w:rsidRPr="000E1170">
              <w:rPr>
                <w:bCs/>
                <w:sz w:val="24"/>
              </w:rPr>
              <w:t>связь между основными жилыми улицами)</w:t>
            </w:r>
          </w:p>
        </w:tc>
        <w:tc>
          <w:tcPr>
            <w:tcW w:w="4569" w:type="dxa"/>
            <w:gridSpan w:val="37"/>
            <w:tcBorders>
              <w:top w:val="single" w:sz="4" w:space="0" w:color="000000"/>
              <w:left w:val="single" w:sz="4" w:space="0" w:color="000000"/>
              <w:bottom w:val="single" w:sz="4" w:space="0" w:color="000000"/>
              <w:right w:val="nil"/>
            </w:tcBorders>
            <w:hideMark/>
          </w:tcPr>
          <w:p w:rsidR="006E02C0" w:rsidRPr="000E1170" w:rsidRDefault="006E02C0">
            <w:pPr>
              <w:pStyle w:val="101"/>
              <w:rPr>
                <w:rFonts w:eastAsia="Calibri"/>
                <w:sz w:val="24"/>
                <w:lang w:eastAsia="en-US"/>
              </w:rPr>
            </w:pPr>
            <w:r w:rsidRPr="000E1170">
              <w:rPr>
                <w:bCs/>
                <w:sz w:val="24"/>
              </w:rPr>
              <w:t>30</w:t>
            </w:r>
          </w:p>
        </w:tc>
        <w:tc>
          <w:tcPr>
            <w:tcW w:w="17384" w:type="dxa"/>
            <w:gridSpan w:val="4"/>
            <w:tcBorders>
              <w:top w:val="nil"/>
              <w:left w:val="single" w:sz="4" w:space="0" w:color="000000"/>
              <w:bottom w:val="nil"/>
              <w:right w:val="nil"/>
            </w:tcBorders>
          </w:tcPr>
          <w:p w:rsidR="006E02C0" w:rsidRPr="000E1170" w:rsidRDefault="006E02C0">
            <w:pPr>
              <w:suppressAutoHyphens/>
              <w:snapToGrid w:val="0"/>
              <w:rPr>
                <w:rFonts w:ascii="Times New Roman" w:eastAsia="Calibri" w:hAnsi="Times New Roman" w:cs="Times New Roman"/>
                <w:sz w:val="24"/>
                <w:szCs w:val="24"/>
                <w:lang w:eastAsia="en-US"/>
              </w:rPr>
            </w:pPr>
          </w:p>
        </w:tc>
      </w:tr>
      <w:tr w:rsidR="006E02C0" w:rsidRPr="000E1170" w:rsidTr="00B37A11">
        <w:trPr>
          <w:trHeight w:val="70"/>
        </w:trPr>
        <w:tc>
          <w:tcPr>
            <w:tcW w:w="2221" w:type="dxa"/>
            <w:gridSpan w:val="2"/>
            <w:vMerge/>
            <w:tcBorders>
              <w:top w:val="single" w:sz="4" w:space="0" w:color="000000"/>
              <w:left w:val="single" w:sz="4" w:space="0" w:color="000000"/>
              <w:bottom w:val="single" w:sz="4" w:space="0" w:color="000000"/>
              <w:right w:val="nil"/>
            </w:tcBorders>
            <w:vAlign w:val="center"/>
            <w:hideMark/>
          </w:tcPr>
          <w:p w:rsidR="006E02C0" w:rsidRPr="000E1170" w:rsidRDefault="006E02C0">
            <w:pPr>
              <w:rPr>
                <w:rFonts w:ascii="Times New Roman" w:hAnsi="Times New Roman" w:cs="Times New Roman"/>
                <w:sz w:val="24"/>
                <w:szCs w:val="24"/>
                <w:lang w:eastAsia="zh-CN"/>
              </w:rPr>
            </w:pPr>
          </w:p>
        </w:tc>
        <w:tc>
          <w:tcPr>
            <w:tcW w:w="3004" w:type="dxa"/>
            <w:gridSpan w:val="6"/>
            <w:vMerge/>
            <w:tcBorders>
              <w:top w:val="single" w:sz="4" w:space="0" w:color="000000"/>
              <w:left w:val="single" w:sz="4" w:space="0" w:color="000000"/>
              <w:bottom w:val="single" w:sz="4" w:space="0" w:color="000000"/>
              <w:right w:val="nil"/>
            </w:tcBorders>
            <w:vAlign w:val="center"/>
            <w:hideMark/>
          </w:tcPr>
          <w:p w:rsidR="006E02C0" w:rsidRPr="000E1170" w:rsidRDefault="006E02C0">
            <w:pPr>
              <w:rPr>
                <w:rFonts w:ascii="Times New Roman" w:hAnsi="Times New Roman" w:cs="Times New Roman"/>
                <w:sz w:val="24"/>
                <w:szCs w:val="24"/>
                <w:lang w:eastAsia="zh-CN"/>
              </w:rPr>
            </w:pPr>
          </w:p>
        </w:tc>
        <w:tc>
          <w:tcPr>
            <w:tcW w:w="4502" w:type="dxa"/>
            <w:gridSpan w:val="13"/>
            <w:tcBorders>
              <w:top w:val="single" w:sz="4" w:space="0" w:color="000000"/>
              <w:left w:val="single" w:sz="4" w:space="0" w:color="000000"/>
              <w:bottom w:val="single" w:sz="4" w:space="0" w:color="000000"/>
              <w:right w:val="nil"/>
            </w:tcBorders>
            <w:hideMark/>
          </w:tcPr>
          <w:p w:rsidR="006E02C0" w:rsidRPr="000E1170" w:rsidRDefault="006E02C0">
            <w:pPr>
              <w:pStyle w:val="101"/>
              <w:rPr>
                <w:bCs/>
                <w:sz w:val="24"/>
              </w:rPr>
            </w:pPr>
            <w:r w:rsidRPr="000E1170">
              <w:rPr>
                <w:bCs/>
                <w:sz w:val="24"/>
              </w:rPr>
              <w:t>Проезд в жилой застройке (связь жилых домов, расположенных в глубине квартала с улицей)</w:t>
            </w:r>
          </w:p>
        </w:tc>
        <w:tc>
          <w:tcPr>
            <w:tcW w:w="4569" w:type="dxa"/>
            <w:gridSpan w:val="37"/>
            <w:tcBorders>
              <w:top w:val="single" w:sz="4" w:space="0" w:color="000000"/>
              <w:left w:val="single" w:sz="4" w:space="0" w:color="000000"/>
              <w:bottom w:val="single" w:sz="4" w:space="0" w:color="000000"/>
              <w:right w:val="nil"/>
            </w:tcBorders>
            <w:hideMark/>
          </w:tcPr>
          <w:p w:rsidR="006E02C0" w:rsidRPr="000E1170" w:rsidRDefault="006E02C0">
            <w:pPr>
              <w:pStyle w:val="101"/>
              <w:rPr>
                <w:rFonts w:eastAsia="Calibri"/>
                <w:sz w:val="24"/>
                <w:lang w:eastAsia="en-US"/>
              </w:rPr>
            </w:pPr>
            <w:r w:rsidRPr="000E1170">
              <w:rPr>
                <w:bCs/>
                <w:sz w:val="24"/>
              </w:rPr>
              <w:t>20</w:t>
            </w:r>
          </w:p>
        </w:tc>
        <w:tc>
          <w:tcPr>
            <w:tcW w:w="17384" w:type="dxa"/>
            <w:gridSpan w:val="4"/>
            <w:tcBorders>
              <w:top w:val="nil"/>
              <w:left w:val="single" w:sz="4" w:space="0" w:color="000000"/>
              <w:bottom w:val="nil"/>
              <w:right w:val="nil"/>
            </w:tcBorders>
          </w:tcPr>
          <w:p w:rsidR="006E02C0" w:rsidRPr="000E1170" w:rsidRDefault="006E02C0">
            <w:pPr>
              <w:suppressAutoHyphens/>
              <w:snapToGrid w:val="0"/>
              <w:rPr>
                <w:rFonts w:ascii="Times New Roman" w:eastAsia="Calibri" w:hAnsi="Times New Roman" w:cs="Times New Roman"/>
                <w:sz w:val="24"/>
                <w:szCs w:val="24"/>
                <w:lang w:eastAsia="en-US"/>
              </w:rPr>
            </w:pPr>
          </w:p>
        </w:tc>
      </w:tr>
      <w:tr w:rsidR="006E02C0" w:rsidRPr="000E1170" w:rsidTr="00B37A11">
        <w:trPr>
          <w:trHeight w:val="70"/>
        </w:trPr>
        <w:tc>
          <w:tcPr>
            <w:tcW w:w="2221" w:type="dxa"/>
            <w:gridSpan w:val="2"/>
            <w:vMerge/>
            <w:tcBorders>
              <w:top w:val="single" w:sz="4" w:space="0" w:color="000000"/>
              <w:left w:val="single" w:sz="4" w:space="0" w:color="000000"/>
              <w:bottom w:val="single" w:sz="4" w:space="0" w:color="000000"/>
              <w:right w:val="nil"/>
            </w:tcBorders>
            <w:vAlign w:val="center"/>
            <w:hideMark/>
          </w:tcPr>
          <w:p w:rsidR="006E02C0" w:rsidRPr="000E1170" w:rsidRDefault="006E02C0">
            <w:pPr>
              <w:rPr>
                <w:rFonts w:ascii="Times New Roman" w:hAnsi="Times New Roman" w:cs="Times New Roman"/>
                <w:sz w:val="24"/>
                <w:szCs w:val="24"/>
                <w:lang w:eastAsia="zh-CN"/>
              </w:rPr>
            </w:pPr>
          </w:p>
        </w:tc>
        <w:tc>
          <w:tcPr>
            <w:tcW w:w="3004" w:type="dxa"/>
            <w:gridSpan w:val="6"/>
            <w:vMerge/>
            <w:tcBorders>
              <w:top w:val="single" w:sz="4" w:space="0" w:color="000000"/>
              <w:left w:val="single" w:sz="4" w:space="0" w:color="000000"/>
              <w:bottom w:val="single" w:sz="4" w:space="0" w:color="000000"/>
              <w:right w:val="nil"/>
            </w:tcBorders>
            <w:vAlign w:val="center"/>
            <w:hideMark/>
          </w:tcPr>
          <w:p w:rsidR="006E02C0" w:rsidRPr="000E1170" w:rsidRDefault="006E02C0">
            <w:pPr>
              <w:rPr>
                <w:rFonts w:ascii="Times New Roman" w:hAnsi="Times New Roman" w:cs="Times New Roman"/>
                <w:sz w:val="24"/>
                <w:szCs w:val="24"/>
                <w:lang w:eastAsia="zh-CN"/>
              </w:rPr>
            </w:pPr>
          </w:p>
        </w:tc>
        <w:tc>
          <w:tcPr>
            <w:tcW w:w="4502" w:type="dxa"/>
            <w:gridSpan w:val="13"/>
            <w:tcBorders>
              <w:top w:val="single" w:sz="4" w:space="0" w:color="000000"/>
              <w:left w:val="single" w:sz="4" w:space="0" w:color="000000"/>
              <w:bottom w:val="single" w:sz="4" w:space="0" w:color="000000"/>
              <w:right w:val="nil"/>
            </w:tcBorders>
            <w:hideMark/>
          </w:tcPr>
          <w:p w:rsidR="006E02C0" w:rsidRPr="000E1170" w:rsidRDefault="006E02C0">
            <w:pPr>
              <w:pStyle w:val="101"/>
              <w:rPr>
                <w:bCs/>
                <w:sz w:val="24"/>
              </w:rPr>
            </w:pPr>
            <w:r w:rsidRPr="000E1170">
              <w:rPr>
                <w:bCs/>
                <w:sz w:val="24"/>
              </w:rPr>
              <w:t>Хозяйственный проезд, скотопрогон (прогон личного скота и проезд грузового транспорта к приусадебным участкам)</w:t>
            </w:r>
          </w:p>
        </w:tc>
        <w:tc>
          <w:tcPr>
            <w:tcW w:w="4569" w:type="dxa"/>
            <w:gridSpan w:val="37"/>
            <w:tcBorders>
              <w:top w:val="single" w:sz="4" w:space="0" w:color="000000"/>
              <w:left w:val="single" w:sz="4" w:space="0" w:color="000000"/>
              <w:bottom w:val="single" w:sz="4" w:space="0" w:color="000000"/>
              <w:right w:val="nil"/>
            </w:tcBorders>
            <w:hideMark/>
          </w:tcPr>
          <w:p w:rsidR="006E02C0" w:rsidRPr="000E1170" w:rsidRDefault="006E02C0">
            <w:pPr>
              <w:pStyle w:val="101"/>
              <w:rPr>
                <w:rFonts w:eastAsia="Calibri"/>
                <w:sz w:val="24"/>
                <w:lang w:eastAsia="en-US"/>
              </w:rPr>
            </w:pPr>
            <w:r w:rsidRPr="000E1170">
              <w:rPr>
                <w:bCs/>
                <w:sz w:val="24"/>
              </w:rPr>
              <w:t>30</w:t>
            </w:r>
          </w:p>
        </w:tc>
        <w:tc>
          <w:tcPr>
            <w:tcW w:w="17384" w:type="dxa"/>
            <w:gridSpan w:val="4"/>
            <w:tcBorders>
              <w:top w:val="nil"/>
              <w:left w:val="single" w:sz="4" w:space="0" w:color="000000"/>
              <w:bottom w:val="nil"/>
              <w:right w:val="nil"/>
            </w:tcBorders>
          </w:tcPr>
          <w:p w:rsidR="006E02C0" w:rsidRPr="000E1170" w:rsidRDefault="006E02C0">
            <w:pPr>
              <w:suppressAutoHyphens/>
              <w:snapToGrid w:val="0"/>
              <w:rPr>
                <w:rFonts w:ascii="Times New Roman" w:eastAsia="Calibri" w:hAnsi="Times New Roman" w:cs="Times New Roman"/>
                <w:sz w:val="24"/>
                <w:szCs w:val="24"/>
                <w:lang w:eastAsia="en-US"/>
              </w:rPr>
            </w:pPr>
          </w:p>
        </w:tc>
      </w:tr>
      <w:tr w:rsidR="006E02C0" w:rsidRPr="000E1170" w:rsidTr="00B37A11">
        <w:trPr>
          <w:trHeight w:val="70"/>
        </w:trPr>
        <w:tc>
          <w:tcPr>
            <w:tcW w:w="2221" w:type="dxa"/>
            <w:gridSpan w:val="2"/>
            <w:vMerge/>
            <w:tcBorders>
              <w:top w:val="single" w:sz="4" w:space="0" w:color="000000"/>
              <w:left w:val="single" w:sz="4" w:space="0" w:color="000000"/>
              <w:bottom w:val="single" w:sz="4" w:space="0" w:color="000000"/>
              <w:right w:val="nil"/>
            </w:tcBorders>
            <w:vAlign w:val="center"/>
            <w:hideMark/>
          </w:tcPr>
          <w:p w:rsidR="006E02C0" w:rsidRPr="000E1170" w:rsidRDefault="006E02C0">
            <w:pPr>
              <w:rPr>
                <w:rFonts w:ascii="Times New Roman" w:hAnsi="Times New Roman" w:cs="Times New Roman"/>
                <w:sz w:val="24"/>
                <w:szCs w:val="24"/>
                <w:lang w:eastAsia="zh-CN"/>
              </w:rPr>
            </w:pPr>
          </w:p>
        </w:tc>
        <w:tc>
          <w:tcPr>
            <w:tcW w:w="3004" w:type="dxa"/>
            <w:gridSpan w:val="6"/>
            <w:vMerge w:val="restart"/>
            <w:tcBorders>
              <w:top w:val="single" w:sz="4" w:space="0" w:color="000000"/>
              <w:left w:val="single" w:sz="4" w:space="0" w:color="000000"/>
              <w:bottom w:val="single" w:sz="4" w:space="0" w:color="000000"/>
              <w:right w:val="nil"/>
            </w:tcBorders>
          </w:tcPr>
          <w:p w:rsidR="006E02C0" w:rsidRPr="000E1170" w:rsidRDefault="006E02C0">
            <w:pPr>
              <w:pStyle w:val="101"/>
              <w:rPr>
                <w:b/>
                <w:sz w:val="24"/>
              </w:rPr>
            </w:pPr>
            <w:r w:rsidRPr="000E1170">
              <w:rPr>
                <w:sz w:val="24"/>
              </w:rPr>
              <w:t xml:space="preserve">Ширина полосы движения, </w:t>
            </w:r>
            <w:proofErr w:type="gramStart"/>
            <w:r w:rsidRPr="000E1170">
              <w:rPr>
                <w:sz w:val="24"/>
              </w:rPr>
              <w:t>м</w:t>
            </w:r>
            <w:proofErr w:type="gramEnd"/>
          </w:p>
          <w:p w:rsidR="006E02C0" w:rsidRPr="000E1170" w:rsidRDefault="006E02C0">
            <w:pPr>
              <w:pStyle w:val="101"/>
              <w:jc w:val="center"/>
              <w:rPr>
                <w:b/>
                <w:sz w:val="24"/>
              </w:rPr>
            </w:pPr>
          </w:p>
        </w:tc>
        <w:tc>
          <w:tcPr>
            <w:tcW w:w="4502" w:type="dxa"/>
            <w:gridSpan w:val="13"/>
            <w:tcBorders>
              <w:top w:val="single" w:sz="4" w:space="0" w:color="000000"/>
              <w:left w:val="single" w:sz="4" w:space="0" w:color="000000"/>
              <w:bottom w:val="single" w:sz="4" w:space="0" w:color="000000"/>
              <w:right w:val="nil"/>
            </w:tcBorders>
            <w:hideMark/>
          </w:tcPr>
          <w:p w:rsidR="006E02C0" w:rsidRPr="000E1170" w:rsidRDefault="006E02C0">
            <w:pPr>
              <w:pStyle w:val="101"/>
              <w:rPr>
                <w:bCs/>
                <w:sz w:val="24"/>
              </w:rPr>
            </w:pPr>
            <w:r w:rsidRPr="000E1170">
              <w:rPr>
                <w:bCs/>
                <w:sz w:val="24"/>
              </w:rPr>
              <w:t>Поселковая дорога</w:t>
            </w:r>
            <w:r w:rsidRPr="000E1170">
              <w:rPr>
                <w:sz w:val="24"/>
              </w:rPr>
              <w:t xml:space="preserve"> (</w:t>
            </w:r>
            <w:r w:rsidRPr="000E1170">
              <w:rPr>
                <w:bCs/>
                <w:sz w:val="24"/>
              </w:rPr>
              <w:t>связь сельского поселения с внешними дорогами общей сети)</w:t>
            </w:r>
          </w:p>
        </w:tc>
        <w:tc>
          <w:tcPr>
            <w:tcW w:w="4569" w:type="dxa"/>
            <w:gridSpan w:val="37"/>
            <w:tcBorders>
              <w:top w:val="single" w:sz="4" w:space="0" w:color="000000"/>
              <w:left w:val="single" w:sz="4" w:space="0" w:color="000000"/>
              <w:bottom w:val="single" w:sz="4" w:space="0" w:color="000000"/>
              <w:right w:val="nil"/>
            </w:tcBorders>
            <w:hideMark/>
          </w:tcPr>
          <w:p w:rsidR="006E02C0" w:rsidRPr="000E1170" w:rsidRDefault="006E02C0">
            <w:pPr>
              <w:pStyle w:val="101"/>
              <w:rPr>
                <w:rFonts w:eastAsia="Calibri"/>
                <w:sz w:val="24"/>
                <w:lang w:eastAsia="en-US"/>
              </w:rPr>
            </w:pPr>
            <w:r w:rsidRPr="000E1170">
              <w:rPr>
                <w:bCs/>
                <w:sz w:val="24"/>
              </w:rPr>
              <w:t>3,5</w:t>
            </w:r>
          </w:p>
        </w:tc>
        <w:tc>
          <w:tcPr>
            <w:tcW w:w="17384" w:type="dxa"/>
            <w:gridSpan w:val="4"/>
            <w:tcBorders>
              <w:top w:val="nil"/>
              <w:left w:val="single" w:sz="4" w:space="0" w:color="000000"/>
              <w:bottom w:val="nil"/>
              <w:right w:val="nil"/>
            </w:tcBorders>
          </w:tcPr>
          <w:p w:rsidR="006E02C0" w:rsidRPr="000E1170" w:rsidRDefault="006E02C0">
            <w:pPr>
              <w:suppressAutoHyphens/>
              <w:snapToGrid w:val="0"/>
              <w:rPr>
                <w:rFonts w:ascii="Times New Roman" w:eastAsia="Calibri" w:hAnsi="Times New Roman" w:cs="Times New Roman"/>
                <w:sz w:val="24"/>
                <w:szCs w:val="24"/>
                <w:lang w:eastAsia="en-US"/>
              </w:rPr>
            </w:pPr>
          </w:p>
        </w:tc>
      </w:tr>
      <w:tr w:rsidR="006E02C0" w:rsidRPr="000E1170" w:rsidTr="00B37A11">
        <w:trPr>
          <w:trHeight w:val="70"/>
        </w:trPr>
        <w:tc>
          <w:tcPr>
            <w:tcW w:w="2221" w:type="dxa"/>
            <w:gridSpan w:val="2"/>
            <w:vMerge/>
            <w:tcBorders>
              <w:top w:val="single" w:sz="4" w:space="0" w:color="000000"/>
              <w:left w:val="single" w:sz="4" w:space="0" w:color="000000"/>
              <w:bottom w:val="single" w:sz="4" w:space="0" w:color="000000"/>
              <w:right w:val="nil"/>
            </w:tcBorders>
            <w:vAlign w:val="center"/>
            <w:hideMark/>
          </w:tcPr>
          <w:p w:rsidR="006E02C0" w:rsidRPr="000E1170" w:rsidRDefault="006E02C0">
            <w:pPr>
              <w:rPr>
                <w:rFonts w:ascii="Times New Roman" w:hAnsi="Times New Roman" w:cs="Times New Roman"/>
                <w:sz w:val="24"/>
                <w:szCs w:val="24"/>
                <w:lang w:eastAsia="zh-CN"/>
              </w:rPr>
            </w:pPr>
          </w:p>
        </w:tc>
        <w:tc>
          <w:tcPr>
            <w:tcW w:w="3004" w:type="dxa"/>
            <w:gridSpan w:val="6"/>
            <w:vMerge/>
            <w:tcBorders>
              <w:top w:val="single" w:sz="4" w:space="0" w:color="000000"/>
              <w:left w:val="single" w:sz="4" w:space="0" w:color="000000"/>
              <w:bottom w:val="single" w:sz="4" w:space="0" w:color="000000"/>
              <w:right w:val="nil"/>
            </w:tcBorders>
            <w:vAlign w:val="center"/>
            <w:hideMark/>
          </w:tcPr>
          <w:p w:rsidR="006E02C0" w:rsidRPr="000E1170" w:rsidRDefault="006E02C0">
            <w:pPr>
              <w:rPr>
                <w:rFonts w:ascii="Times New Roman" w:hAnsi="Times New Roman" w:cs="Times New Roman"/>
                <w:b/>
                <w:sz w:val="24"/>
                <w:szCs w:val="24"/>
                <w:lang w:eastAsia="zh-CN"/>
              </w:rPr>
            </w:pPr>
          </w:p>
        </w:tc>
        <w:tc>
          <w:tcPr>
            <w:tcW w:w="4502" w:type="dxa"/>
            <w:gridSpan w:val="13"/>
            <w:tcBorders>
              <w:top w:val="single" w:sz="4" w:space="0" w:color="000000"/>
              <w:left w:val="single" w:sz="4" w:space="0" w:color="000000"/>
              <w:bottom w:val="single" w:sz="4" w:space="0" w:color="000000"/>
              <w:right w:val="nil"/>
            </w:tcBorders>
            <w:hideMark/>
          </w:tcPr>
          <w:p w:rsidR="006E02C0" w:rsidRPr="000E1170" w:rsidRDefault="006E02C0">
            <w:pPr>
              <w:pStyle w:val="101"/>
              <w:rPr>
                <w:bCs/>
                <w:sz w:val="24"/>
              </w:rPr>
            </w:pPr>
            <w:r w:rsidRPr="000E1170">
              <w:rPr>
                <w:bCs/>
                <w:sz w:val="24"/>
              </w:rPr>
              <w:t>Главная улица (связь жилых территорий с общественным центром)</w:t>
            </w:r>
          </w:p>
        </w:tc>
        <w:tc>
          <w:tcPr>
            <w:tcW w:w="4569" w:type="dxa"/>
            <w:gridSpan w:val="37"/>
            <w:tcBorders>
              <w:top w:val="single" w:sz="4" w:space="0" w:color="000000"/>
              <w:left w:val="single" w:sz="4" w:space="0" w:color="000000"/>
              <w:bottom w:val="single" w:sz="4" w:space="0" w:color="000000"/>
              <w:right w:val="nil"/>
            </w:tcBorders>
            <w:hideMark/>
          </w:tcPr>
          <w:p w:rsidR="006E02C0" w:rsidRPr="000E1170" w:rsidRDefault="006E02C0">
            <w:pPr>
              <w:pStyle w:val="101"/>
              <w:rPr>
                <w:rFonts w:eastAsia="Calibri"/>
                <w:sz w:val="24"/>
                <w:lang w:eastAsia="en-US"/>
              </w:rPr>
            </w:pPr>
            <w:r w:rsidRPr="000E1170">
              <w:rPr>
                <w:bCs/>
                <w:sz w:val="24"/>
              </w:rPr>
              <w:t>3,5</w:t>
            </w:r>
          </w:p>
        </w:tc>
        <w:tc>
          <w:tcPr>
            <w:tcW w:w="17384" w:type="dxa"/>
            <w:gridSpan w:val="4"/>
            <w:tcBorders>
              <w:top w:val="nil"/>
              <w:left w:val="single" w:sz="4" w:space="0" w:color="000000"/>
              <w:bottom w:val="nil"/>
              <w:right w:val="nil"/>
            </w:tcBorders>
          </w:tcPr>
          <w:p w:rsidR="006E02C0" w:rsidRPr="000E1170" w:rsidRDefault="006E02C0">
            <w:pPr>
              <w:suppressAutoHyphens/>
              <w:snapToGrid w:val="0"/>
              <w:rPr>
                <w:rFonts w:ascii="Times New Roman" w:eastAsia="Calibri" w:hAnsi="Times New Roman" w:cs="Times New Roman"/>
                <w:sz w:val="24"/>
                <w:szCs w:val="24"/>
                <w:lang w:eastAsia="en-US"/>
              </w:rPr>
            </w:pPr>
          </w:p>
        </w:tc>
      </w:tr>
      <w:tr w:rsidR="006E02C0" w:rsidRPr="000E1170" w:rsidTr="00B37A11">
        <w:trPr>
          <w:trHeight w:val="70"/>
        </w:trPr>
        <w:tc>
          <w:tcPr>
            <w:tcW w:w="2221" w:type="dxa"/>
            <w:gridSpan w:val="2"/>
            <w:vMerge/>
            <w:tcBorders>
              <w:top w:val="single" w:sz="4" w:space="0" w:color="000000"/>
              <w:left w:val="single" w:sz="4" w:space="0" w:color="000000"/>
              <w:bottom w:val="single" w:sz="4" w:space="0" w:color="000000"/>
              <w:right w:val="nil"/>
            </w:tcBorders>
            <w:vAlign w:val="center"/>
            <w:hideMark/>
          </w:tcPr>
          <w:p w:rsidR="006E02C0" w:rsidRPr="000E1170" w:rsidRDefault="006E02C0">
            <w:pPr>
              <w:rPr>
                <w:rFonts w:ascii="Times New Roman" w:hAnsi="Times New Roman" w:cs="Times New Roman"/>
                <w:sz w:val="24"/>
                <w:szCs w:val="24"/>
                <w:lang w:eastAsia="zh-CN"/>
              </w:rPr>
            </w:pPr>
          </w:p>
        </w:tc>
        <w:tc>
          <w:tcPr>
            <w:tcW w:w="3004" w:type="dxa"/>
            <w:gridSpan w:val="6"/>
            <w:vMerge/>
            <w:tcBorders>
              <w:top w:val="single" w:sz="4" w:space="0" w:color="000000"/>
              <w:left w:val="single" w:sz="4" w:space="0" w:color="000000"/>
              <w:bottom w:val="single" w:sz="4" w:space="0" w:color="000000"/>
              <w:right w:val="nil"/>
            </w:tcBorders>
            <w:vAlign w:val="center"/>
            <w:hideMark/>
          </w:tcPr>
          <w:p w:rsidR="006E02C0" w:rsidRPr="000E1170" w:rsidRDefault="006E02C0">
            <w:pPr>
              <w:rPr>
                <w:rFonts w:ascii="Times New Roman" w:hAnsi="Times New Roman" w:cs="Times New Roman"/>
                <w:b/>
                <w:sz w:val="24"/>
                <w:szCs w:val="24"/>
                <w:lang w:eastAsia="zh-CN"/>
              </w:rPr>
            </w:pPr>
          </w:p>
        </w:tc>
        <w:tc>
          <w:tcPr>
            <w:tcW w:w="4502" w:type="dxa"/>
            <w:gridSpan w:val="13"/>
            <w:tcBorders>
              <w:top w:val="single" w:sz="4" w:space="0" w:color="000000"/>
              <w:left w:val="single" w:sz="4" w:space="0" w:color="000000"/>
              <w:bottom w:val="single" w:sz="4" w:space="0" w:color="000000"/>
              <w:right w:val="nil"/>
            </w:tcBorders>
            <w:hideMark/>
          </w:tcPr>
          <w:p w:rsidR="006E02C0" w:rsidRPr="000E1170" w:rsidRDefault="006E02C0">
            <w:pPr>
              <w:pStyle w:val="101"/>
              <w:rPr>
                <w:bCs/>
                <w:sz w:val="24"/>
              </w:rPr>
            </w:pPr>
            <w:r w:rsidRPr="000E1170">
              <w:rPr>
                <w:bCs/>
                <w:sz w:val="24"/>
              </w:rPr>
              <w:t xml:space="preserve">Улица в жилой застройке основная (связь внутри жилых территорий и с главной улицей по направлениям </w:t>
            </w:r>
            <w:proofErr w:type="gramStart"/>
            <w:r w:rsidRPr="000E1170">
              <w:rPr>
                <w:bCs/>
                <w:sz w:val="24"/>
              </w:rPr>
              <w:t>с</w:t>
            </w:r>
            <w:proofErr w:type="gramEnd"/>
            <w:r w:rsidRPr="000E1170">
              <w:rPr>
                <w:bCs/>
                <w:sz w:val="24"/>
              </w:rPr>
              <w:t xml:space="preserve"> интенсивным движениям)</w:t>
            </w:r>
          </w:p>
        </w:tc>
        <w:tc>
          <w:tcPr>
            <w:tcW w:w="4569" w:type="dxa"/>
            <w:gridSpan w:val="37"/>
            <w:tcBorders>
              <w:top w:val="single" w:sz="4" w:space="0" w:color="000000"/>
              <w:left w:val="single" w:sz="4" w:space="0" w:color="000000"/>
              <w:bottom w:val="single" w:sz="4" w:space="0" w:color="000000"/>
              <w:right w:val="nil"/>
            </w:tcBorders>
            <w:hideMark/>
          </w:tcPr>
          <w:p w:rsidR="006E02C0" w:rsidRPr="000E1170" w:rsidRDefault="006E02C0">
            <w:pPr>
              <w:pStyle w:val="101"/>
              <w:rPr>
                <w:rFonts w:eastAsia="Calibri"/>
                <w:sz w:val="24"/>
                <w:lang w:eastAsia="en-US"/>
              </w:rPr>
            </w:pPr>
            <w:r w:rsidRPr="000E1170">
              <w:rPr>
                <w:bCs/>
                <w:sz w:val="24"/>
              </w:rPr>
              <w:t>3,0</w:t>
            </w:r>
          </w:p>
        </w:tc>
        <w:tc>
          <w:tcPr>
            <w:tcW w:w="17384" w:type="dxa"/>
            <w:gridSpan w:val="4"/>
            <w:tcBorders>
              <w:top w:val="nil"/>
              <w:left w:val="single" w:sz="4" w:space="0" w:color="000000"/>
              <w:bottom w:val="nil"/>
              <w:right w:val="nil"/>
            </w:tcBorders>
          </w:tcPr>
          <w:p w:rsidR="006E02C0" w:rsidRPr="000E1170" w:rsidRDefault="006E02C0">
            <w:pPr>
              <w:suppressAutoHyphens/>
              <w:snapToGrid w:val="0"/>
              <w:rPr>
                <w:rFonts w:ascii="Times New Roman" w:eastAsia="Calibri" w:hAnsi="Times New Roman" w:cs="Times New Roman"/>
                <w:sz w:val="24"/>
                <w:szCs w:val="24"/>
                <w:lang w:eastAsia="en-US"/>
              </w:rPr>
            </w:pPr>
          </w:p>
        </w:tc>
      </w:tr>
      <w:tr w:rsidR="006E02C0" w:rsidRPr="000E1170" w:rsidTr="00B37A11">
        <w:trPr>
          <w:trHeight w:val="70"/>
        </w:trPr>
        <w:tc>
          <w:tcPr>
            <w:tcW w:w="2221" w:type="dxa"/>
            <w:gridSpan w:val="2"/>
            <w:vMerge/>
            <w:tcBorders>
              <w:top w:val="single" w:sz="4" w:space="0" w:color="000000"/>
              <w:left w:val="single" w:sz="4" w:space="0" w:color="000000"/>
              <w:bottom w:val="single" w:sz="4" w:space="0" w:color="000000"/>
              <w:right w:val="nil"/>
            </w:tcBorders>
            <w:vAlign w:val="center"/>
            <w:hideMark/>
          </w:tcPr>
          <w:p w:rsidR="006E02C0" w:rsidRPr="000E1170" w:rsidRDefault="006E02C0">
            <w:pPr>
              <w:rPr>
                <w:rFonts w:ascii="Times New Roman" w:hAnsi="Times New Roman" w:cs="Times New Roman"/>
                <w:sz w:val="24"/>
                <w:szCs w:val="24"/>
                <w:lang w:eastAsia="zh-CN"/>
              </w:rPr>
            </w:pPr>
          </w:p>
        </w:tc>
        <w:tc>
          <w:tcPr>
            <w:tcW w:w="3004" w:type="dxa"/>
            <w:gridSpan w:val="6"/>
            <w:vMerge/>
            <w:tcBorders>
              <w:top w:val="single" w:sz="4" w:space="0" w:color="000000"/>
              <w:left w:val="single" w:sz="4" w:space="0" w:color="000000"/>
              <w:bottom w:val="single" w:sz="4" w:space="0" w:color="000000"/>
              <w:right w:val="nil"/>
            </w:tcBorders>
            <w:vAlign w:val="center"/>
            <w:hideMark/>
          </w:tcPr>
          <w:p w:rsidR="006E02C0" w:rsidRPr="000E1170" w:rsidRDefault="006E02C0">
            <w:pPr>
              <w:rPr>
                <w:rFonts w:ascii="Times New Roman" w:hAnsi="Times New Roman" w:cs="Times New Roman"/>
                <w:b/>
                <w:sz w:val="24"/>
                <w:szCs w:val="24"/>
                <w:lang w:eastAsia="zh-CN"/>
              </w:rPr>
            </w:pPr>
          </w:p>
        </w:tc>
        <w:tc>
          <w:tcPr>
            <w:tcW w:w="4502" w:type="dxa"/>
            <w:gridSpan w:val="13"/>
            <w:tcBorders>
              <w:top w:val="single" w:sz="4" w:space="0" w:color="000000"/>
              <w:left w:val="single" w:sz="4" w:space="0" w:color="000000"/>
              <w:bottom w:val="single" w:sz="4" w:space="0" w:color="000000"/>
              <w:right w:val="nil"/>
            </w:tcBorders>
            <w:hideMark/>
          </w:tcPr>
          <w:p w:rsidR="006E02C0" w:rsidRPr="000E1170" w:rsidRDefault="006E02C0">
            <w:pPr>
              <w:pStyle w:val="101"/>
              <w:rPr>
                <w:bCs/>
                <w:sz w:val="24"/>
              </w:rPr>
            </w:pPr>
            <w:r w:rsidRPr="000E1170">
              <w:rPr>
                <w:bCs/>
                <w:sz w:val="24"/>
              </w:rPr>
              <w:t>Улица в жилой застройке второстепенная</w:t>
            </w:r>
            <w:r w:rsidRPr="000E1170">
              <w:rPr>
                <w:sz w:val="24"/>
              </w:rPr>
              <w:t xml:space="preserve"> (</w:t>
            </w:r>
            <w:r w:rsidRPr="000E1170">
              <w:rPr>
                <w:bCs/>
                <w:sz w:val="24"/>
              </w:rPr>
              <w:t>связь между основными жилыми улицами)</w:t>
            </w:r>
          </w:p>
        </w:tc>
        <w:tc>
          <w:tcPr>
            <w:tcW w:w="4569" w:type="dxa"/>
            <w:gridSpan w:val="37"/>
            <w:tcBorders>
              <w:top w:val="single" w:sz="4" w:space="0" w:color="000000"/>
              <w:left w:val="single" w:sz="4" w:space="0" w:color="000000"/>
              <w:bottom w:val="single" w:sz="4" w:space="0" w:color="000000"/>
              <w:right w:val="nil"/>
            </w:tcBorders>
            <w:hideMark/>
          </w:tcPr>
          <w:p w:rsidR="006E02C0" w:rsidRPr="000E1170" w:rsidRDefault="006E02C0">
            <w:pPr>
              <w:pStyle w:val="101"/>
              <w:rPr>
                <w:rFonts w:eastAsia="Calibri"/>
                <w:sz w:val="24"/>
                <w:lang w:eastAsia="en-US"/>
              </w:rPr>
            </w:pPr>
            <w:r w:rsidRPr="000E1170">
              <w:rPr>
                <w:bCs/>
                <w:sz w:val="24"/>
              </w:rPr>
              <w:t>2,75</w:t>
            </w:r>
          </w:p>
        </w:tc>
        <w:tc>
          <w:tcPr>
            <w:tcW w:w="17384" w:type="dxa"/>
            <w:gridSpan w:val="4"/>
            <w:tcBorders>
              <w:top w:val="nil"/>
              <w:left w:val="single" w:sz="4" w:space="0" w:color="000000"/>
              <w:bottom w:val="nil"/>
              <w:right w:val="nil"/>
            </w:tcBorders>
          </w:tcPr>
          <w:p w:rsidR="006E02C0" w:rsidRPr="000E1170" w:rsidRDefault="006E02C0">
            <w:pPr>
              <w:suppressAutoHyphens/>
              <w:snapToGrid w:val="0"/>
              <w:rPr>
                <w:rFonts w:ascii="Times New Roman" w:eastAsia="Calibri" w:hAnsi="Times New Roman" w:cs="Times New Roman"/>
                <w:sz w:val="24"/>
                <w:szCs w:val="24"/>
                <w:lang w:eastAsia="en-US"/>
              </w:rPr>
            </w:pPr>
          </w:p>
        </w:tc>
      </w:tr>
      <w:tr w:rsidR="006E02C0" w:rsidRPr="000E1170" w:rsidTr="00B37A11">
        <w:trPr>
          <w:trHeight w:val="70"/>
        </w:trPr>
        <w:tc>
          <w:tcPr>
            <w:tcW w:w="2221" w:type="dxa"/>
            <w:gridSpan w:val="2"/>
            <w:vMerge/>
            <w:tcBorders>
              <w:top w:val="single" w:sz="4" w:space="0" w:color="000000"/>
              <w:left w:val="single" w:sz="4" w:space="0" w:color="000000"/>
              <w:bottom w:val="single" w:sz="4" w:space="0" w:color="000000"/>
              <w:right w:val="nil"/>
            </w:tcBorders>
            <w:vAlign w:val="center"/>
            <w:hideMark/>
          </w:tcPr>
          <w:p w:rsidR="006E02C0" w:rsidRPr="000E1170" w:rsidRDefault="006E02C0">
            <w:pPr>
              <w:rPr>
                <w:rFonts w:ascii="Times New Roman" w:hAnsi="Times New Roman" w:cs="Times New Roman"/>
                <w:sz w:val="24"/>
                <w:szCs w:val="24"/>
                <w:lang w:eastAsia="zh-CN"/>
              </w:rPr>
            </w:pPr>
          </w:p>
        </w:tc>
        <w:tc>
          <w:tcPr>
            <w:tcW w:w="3004" w:type="dxa"/>
            <w:gridSpan w:val="6"/>
            <w:vMerge/>
            <w:tcBorders>
              <w:top w:val="single" w:sz="4" w:space="0" w:color="000000"/>
              <w:left w:val="single" w:sz="4" w:space="0" w:color="000000"/>
              <w:bottom w:val="single" w:sz="4" w:space="0" w:color="000000"/>
              <w:right w:val="nil"/>
            </w:tcBorders>
            <w:vAlign w:val="center"/>
            <w:hideMark/>
          </w:tcPr>
          <w:p w:rsidR="006E02C0" w:rsidRPr="000E1170" w:rsidRDefault="006E02C0">
            <w:pPr>
              <w:rPr>
                <w:rFonts w:ascii="Times New Roman" w:hAnsi="Times New Roman" w:cs="Times New Roman"/>
                <w:b/>
                <w:sz w:val="24"/>
                <w:szCs w:val="24"/>
                <w:lang w:eastAsia="zh-CN"/>
              </w:rPr>
            </w:pPr>
          </w:p>
        </w:tc>
        <w:tc>
          <w:tcPr>
            <w:tcW w:w="4502" w:type="dxa"/>
            <w:gridSpan w:val="13"/>
            <w:tcBorders>
              <w:top w:val="single" w:sz="4" w:space="0" w:color="000000"/>
              <w:left w:val="single" w:sz="4" w:space="0" w:color="000000"/>
              <w:bottom w:val="single" w:sz="4" w:space="0" w:color="000000"/>
              <w:right w:val="nil"/>
            </w:tcBorders>
            <w:hideMark/>
          </w:tcPr>
          <w:p w:rsidR="006E02C0" w:rsidRPr="000E1170" w:rsidRDefault="006E02C0">
            <w:pPr>
              <w:pStyle w:val="101"/>
              <w:rPr>
                <w:bCs/>
                <w:sz w:val="24"/>
              </w:rPr>
            </w:pPr>
            <w:r w:rsidRPr="000E1170">
              <w:rPr>
                <w:bCs/>
                <w:sz w:val="24"/>
              </w:rPr>
              <w:t>Проезд в жилой застройке (связь жилых домов, расположенных в глубине квартала с улицей)</w:t>
            </w:r>
          </w:p>
        </w:tc>
        <w:tc>
          <w:tcPr>
            <w:tcW w:w="4569" w:type="dxa"/>
            <w:gridSpan w:val="37"/>
            <w:tcBorders>
              <w:top w:val="single" w:sz="4" w:space="0" w:color="000000"/>
              <w:left w:val="single" w:sz="4" w:space="0" w:color="000000"/>
              <w:bottom w:val="single" w:sz="4" w:space="0" w:color="000000"/>
              <w:right w:val="nil"/>
            </w:tcBorders>
            <w:hideMark/>
          </w:tcPr>
          <w:p w:rsidR="006E02C0" w:rsidRPr="000E1170" w:rsidRDefault="006E02C0">
            <w:pPr>
              <w:pStyle w:val="101"/>
              <w:rPr>
                <w:rFonts w:eastAsia="Calibri"/>
                <w:sz w:val="24"/>
                <w:lang w:eastAsia="en-US"/>
              </w:rPr>
            </w:pPr>
            <w:r w:rsidRPr="000E1170">
              <w:rPr>
                <w:bCs/>
                <w:sz w:val="24"/>
              </w:rPr>
              <w:t>2,75-3,0</w:t>
            </w:r>
          </w:p>
        </w:tc>
        <w:tc>
          <w:tcPr>
            <w:tcW w:w="17384" w:type="dxa"/>
            <w:gridSpan w:val="4"/>
            <w:tcBorders>
              <w:top w:val="nil"/>
              <w:left w:val="single" w:sz="4" w:space="0" w:color="000000"/>
              <w:bottom w:val="nil"/>
              <w:right w:val="nil"/>
            </w:tcBorders>
          </w:tcPr>
          <w:p w:rsidR="006E02C0" w:rsidRPr="000E1170" w:rsidRDefault="006E02C0">
            <w:pPr>
              <w:suppressAutoHyphens/>
              <w:snapToGrid w:val="0"/>
              <w:rPr>
                <w:rFonts w:ascii="Times New Roman" w:eastAsia="Calibri" w:hAnsi="Times New Roman" w:cs="Times New Roman"/>
                <w:sz w:val="24"/>
                <w:szCs w:val="24"/>
                <w:lang w:eastAsia="en-US"/>
              </w:rPr>
            </w:pPr>
          </w:p>
        </w:tc>
      </w:tr>
      <w:tr w:rsidR="006E02C0" w:rsidRPr="000E1170" w:rsidTr="00B37A11">
        <w:trPr>
          <w:trHeight w:val="70"/>
        </w:trPr>
        <w:tc>
          <w:tcPr>
            <w:tcW w:w="2221" w:type="dxa"/>
            <w:gridSpan w:val="2"/>
            <w:vMerge/>
            <w:tcBorders>
              <w:top w:val="single" w:sz="4" w:space="0" w:color="000000"/>
              <w:left w:val="single" w:sz="4" w:space="0" w:color="000000"/>
              <w:bottom w:val="single" w:sz="4" w:space="0" w:color="000000"/>
              <w:right w:val="nil"/>
            </w:tcBorders>
            <w:vAlign w:val="center"/>
            <w:hideMark/>
          </w:tcPr>
          <w:p w:rsidR="006E02C0" w:rsidRPr="000E1170" w:rsidRDefault="006E02C0">
            <w:pPr>
              <w:rPr>
                <w:rFonts w:ascii="Times New Roman" w:hAnsi="Times New Roman" w:cs="Times New Roman"/>
                <w:sz w:val="24"/>
                <w:szCs w:val="24"/>
                <w:lang w:eastAsia="zh-CN"/>
              </w:rPr>
            </w:pPr>
          </w:p>
        </w:tc>
        <w:tc>
          <w:tcPr>
            <w:tcW w:w="3004" w:type="dxa"/>
            <w:gridSpan w:val="6"/>
            <w:vMerge/>
            <w:tcBorders>
              <w:top w:val="single" w:sz="4" w:space="0" w:color="000000"/>
              <w:left w:val="single" w:sz="4" w:space="0" w:color="000000"/>
              <w:bottom w:val="single" w:sz="4" w:space="0" w:color="000000"/>
              <w:right w:val="nil"/>
            </w:tcBorders>
            <w:vAlign w:val="center"/>
            <w:hideMark/>
          </w:tcPr>
          <w:p w:rsidR="006E02C0" w:rsidRPr="000E1170" w:rsidRDefault="006E02C0">
            <w:pPr>
              <w:rPr>
                <w:rFonts w:ascii="Times New Roman" w:hAnsi="Times New Roman" w:cs="Times New Roman"/>
                <w:b/>
                <w:sz w:val="24"/>
                <w:szCs w:val="24"/>
                <w:lang w:eastAsia="zh-CN"/>
              </w:rPr>
            </w:pPr>
          </w:p>
        </w:tc>
        <w:tc>
          <w:tcPr>
            <w:tcW w:w="4502" w:type="dxa"/>
            <w:gridSpan w:val="13"/>
            <w:tcBorders>
              <w:top w:val="single" w:sz="4" w:space="0" w:color="000000"/>
              <w:left w:val="single" w:sz="4" w:space="0" w:color="000000"/>
              <w:bottom w:val="single" w:sz="4" w:space="0" w:color="000000"/>
              <w:right w:val="nil"/>
            </w:tcBorders>
            <w:hideMark/>
          </w:tcPr>
          <w:p w:rsidR="006E02C0" w:rsidRPr="000E1170" w:rsidRDefault="006E02C0">
            <w:pPr>
              <w:pStyle w:val="101"/>
              <w:rPr>
                <w:bCs/>
                <w:sz w:val="24"/>
              </w:rPr>
            </w:pPr>
            <w:r w:rsidRPr="000E1170">
              <w:rPr>
                <w:bCs/>
                <w:sz w:val="24"/>
              </w:rPr>
              <w:t xml:space="preserve">Хозяйственный проезд, скотопрогон (прогон личного скота и проезд грузового </w:t>
            </w:r>
            <w:r w:rsidRPr="000E1170">
              <w:rPr>
                <w:bCs/>
                <w:sz w:val="24"/>
              </w:rPr>
              <w:lastRenderedPageBreak/>
              <w:t>транспорта к приусадебным участкам)</w:t>
            </w:r>
          </w:p>
        </w:tc>
        <w:tc>
          <w:tcPr>
            <w:tcW w:w="4569" w:type="dxa"/>
            <w:gridSpan w:val="37"/>
            <w:tcBorders>
              <w:top w:val="single" w:sz="4" w:space="0" w:color="000000"/>
              <w:left w:val="single" w:sz="4" w:space="0" w:color="000000"/>
              <w:bottom w:val="single" w:sz="4" w:space="0" w:color="000000"/>
              <w:right w:val="nil"/>
            </w:tcBorders>
            <w:hideMark/>
          </w:tcPr>
          <w:p w:rsidR="006E02C0" w:rsidRPr="000E1170" w:rsidRDefault="006E02C0">
            <w:pPr>
              <w:pStyle w:val="101"/>
              <w:rPr>
                <w:rFonts w:eastAsia="Calibri"/>
                <w:sz w:val="24"/>
                <w:lang w:eastAsia="en-US"/>
              </w:rPr>
            </w:pPr>
            <w:r w:rsidRPr="000E1170">
              <w:rPr>
                <w:bCs/>
                <w:sz w:val="24"/>
              </w:rPr>
              <w:lastRenderedPageBreak/>
              <w:t>4,50</w:t>
            </w:r>
          </w:p>
        </w:tc>
        <w:tc>
          <w:tcPr>
            <w:tcW w:w="17384" w:type="dxa"/>
            <w:gridSpan w:val="4"/>
            <w:tcBorders>
              <w:top w:val="nil"/>
              <w:left w:val="single" w:sz="4" w:space="0" w:color="000000"/>
              <w:bottom w:val="nil"/>
              <w:right w:val="nil"/>
            </w:tcBorders>
          </w:tcPr>
          <w:p w:rsidR="006E02C0" w:rsidRPr="000E1170" w:rsidRDefault="006E02C0">
            <w:pPr>
              <w:suppressAutoHyphens/>
              <w:snapToGrid w:val="0"/>
              <w:rPr>
                <w:rFonts w:ascii="Times New Roman" w:eastAsia="Calibri" w:hAnsi="Times New Roman" w:cs="Times New Roman"/>
                <w:sz w:val="24"/>
                <w:szCs w:val="24"/>
                <w:lang w:eastAsia="en-US"/>
              </w:rPr>
            </w:pPr>
          </w:p>
        </w:tc>
      </w:tr>
      <w:tr w:rsidR="006E02C0" w:rsidRPr="000E1170" w:rsidTr="00B37A11">
        <w:trPr>
          <w:cantSplit/>
        </w:trPr>
        <w:tc>
          <w:tcPr>
            <w:tcW w:w="2221" w:type="dxa"/>
            <w:gridSpan w:val="2"/>
            <w:vMerge/>
            <w:tcBorders>
              <w:top w:val="single" w:sz="4" w:space="0" w:color="000000"/>
              <w:left w:val="single" w:sz="4" w:space="0" w:color="000000"/>
              <w:bottom w:val="single" w:sz="4" w:space="0" w:color="000000"/>
              <w:right w:val="nil"/>
            </w:tcBorders>
            <w:vAlign w:val="center"/>
            <w:hideMark/>
          </w:tcPr>
          <w:p w:rsidR="006E02C0" w:rsidRPr="000E1170" w:rsidRDefault="006E02C0">
            <w:pPr>
              <w:rPr>
                <w:rFonts w:ascii="Times New Roman" w:hAnsi="Times New Roman" w:cs="Times New Roman"/>
                <w:sz w:val="24"/>
                <w:szCs w:val="24"/>
                <w:lang w:eastAsia="zh-CN"/>
              </w:rPr>
            </w:pPr>
          </w:p>
        </w:tc>
        <w:tc>
          <w:tcPr>
            <w:tcW w:w="3004" w:type="dxa"/>
            <w:gridSpan w:val="6"/>
            <w:vMerge w:val="restart"/>
            <w:tcBorders>
              <w:top w:val="single" w:sz="4" w:space="0" w:color="000000"/>
              <w:left w:val="single" w:sz="4" w:space="0" w:color="000000"/>
              <w:bottom w:val="single" w:sz="4" w:space="0" w:color="000000"/>
              <w:right w:val="nil"/>
            </w:tcBorders>
          </w:tcPr>
          <w:p w:rsidR="006E02C0" w:rsidRPr="000E1170" w:rsidRDefault="006E02C0">
            <w:pPr>
              <w:pStyle w:val="101"/>
              <w:rPr>
                <w:sz w:val="24"/>
              </w:rPr>
            </w:pPr>
            <w:r w:rsidRPr="000E1170">
              <w:rPr>
                <w:sz w:val="24"/>
              </w:rPr>
              <w:t>Число полос движения</w:t>
            </w:r>
          </w:p>
          <w:p w:rsidR="006E02C0" w:rsidRPr="000E1170" w:rsidRDefault="006E02C0">
            <w:pPr>
              <w:pStyle w:val="101"/>
              <w:rPr>
                <w:sz w:val="24"/>
              </w:rPr>
            </w:pPr>
          </w:p>
        </w:tc>
        <w:tc>
          <w:tcPr>
            <w:tcW w:w="4502" w:type="dxa"/>
            <w:gridSpan w:val="13"/>
            <w:tcBorders>
              <w:top w:val="single" w:sz="4" w:space="0" w:color="000000"/>
              <w:left w:val="single" w:sz="4" w:space="0" w:color="000000"/>
              <w:bottom w:val="single" w:sz="4" w:space="0" w:color="000000"/>
              <w:right w:val="nil"/>
            </w:tcBorders>
            <w:hideMark/>
          </w:tcPr>
          <w:p w:rsidR="006E02C0" w:rsidRPr="000E1170" w:rsidRDefault="006E02C0">
            <w:pPr>
              <w:pStyle w:val="101"/>
              <w:rPr>
                <w:bCs/>
                <w:sz w:val="24"/>
              </w:rPr>
            </w:pPr>
            <w:r w:rsidRPr="000E1170">
              <w:rPr>
                <w:bCs/>
                <w:sz w:val="24"/>
              </w:rPr>
              <w:t>Поселковая дорога</w:t>
            </w:r>
            <w:r w:rsidRPr="000E1170">
              <w:rPr>
                <w:sz w:val="24"/>
              </w:rPr>
              <w:t xml:space="preserve"> (</w:t>
            </w:r>
            <w:r w:rsidRPr="000E1170">
              <w:rPr>
                <w:bCs/>
                <w:sz w:val="24"/>
              </w:rPr>
              <w:t>связь сельского поселения с внешними дорогами общей сети)</w:t>
            </w:r>
          </w:p>
        </w:tc>
        <w:tc>
          <w:tcPr>
            <w:tcW w:w="4569" w:type="dxa"/>
            <w:gridSpan w:val="37"/>
            <w:tcBorders>
              <w:top w:val="single" w:sz="4" w:space="0" w:color="000000"/>
              <w:left w:val="single" w:sz="4" w:space="0" w:color="000000"/>
              <w:bottom w:val="single" w:sz="4" w:space="0" w:color="000000"/>
              <w:right w:val="nil"/>
            </w:tcBorders>
            <w:hideMark/>
          </w:tcPr>
          <w:p w:rsidR="006E02C0" w:rsidRPr="000E1170" w:rsidRDefault="006E02C0">
            <w:pPr>
              <w:pStyle w:val="101"/>
              <w:rPr>
                <w:rFonts w:eastAsia="Calibri"/>
                <w:sz w:val="24"/>
                <w:lang w:eastAsia="en-US"/>
              </w:rPr>
            </w:pPr>
            <w:r w:rsidRPr="000E1170">
              <w:rPr>
                <w:bCs/>
                <w:sz w:val="24"/>
              </w:rPr>
              <w:t>2</w:t>
            </w:r>
          </w:p>
        </w:tc>
        <w:tc>
          <w:tcPr>
            <w:tcW w:w="17384" w:type="dxa"/>
            <w:gridSpan w:val="4"/>
            <w:tcBorders>
              <w:top w:val="nil"/>
              <w:left w:val="single" w:sz="4" w:space="0" w:color="000000"/>
              <w:bottom w:val="nil"/>
              <w:right w:val="nil"/>
            </w:tcBorders>
          </w:tcPr>
          <w:p w:rsidR="006E02C0" w:rsidRPr="000E1170" w:rsidRDefault="006E02C0">
            <w:pPr>
              <w:suppressAutoHyphens/>
              <w:snapToGrid w:val="0"/>
              <w:rPr>
                <w:rFonts w:ascii="Times New Roman" w:eastAsia="Calibri" w:hAnsi="Times New Roman" w:cs="Times New Roman"/>
                <w:sz w:val="24"/>
                <w:szCs w:val="24"/>
                <w:lang w:eastAsia="en-US"/>
              </w:rPr>
            </w:pPr>
          </w:p>
        </w:tc>
      </w:tr>
      <w:tr w:rsidR="006E02C0" w:rsidRPr="000E1170" w:rsidTr="00B37A11">
        <w:trPr>
          <w:cantSplit/>
        </w:trPr>
        <w:tc>
          <w:tcPr>
            <w:tcW w:w="2221" w:type="dxa"/>
            <w:gridSpan w:val="2"/>
            <w:vMerge/>
            <w:tcBorders>
              <w:top w:val="single" w:sz="4" w:space="0" w:color="000000"/>
              <w:left w:val="single" w:sz="4" w:space="0" w:color="000000"/>
              <w:bottom w:val="single" w:sz="4" w:space="0" w:color="000000"/>
              <w:right w:val="nil"/>
            </w:tcBorders>
            <w:vAlign w:val="center"/>
            <w:hideMark/>
          </w:tcPr>
          <w:p w:rsidR="006E02C0" w:rsidRPr="000E1170" w:rsidRDefault="006E02C0">
            <w:pPr>
              <w:rPr>
                <w:rFonts w:ascii="Times New Roman" w:hAnsi="Times New Roman" w:cs="Times New Roman"/>
                <w:sz w:val="24"/>
                <w:szCs w:val="24"/>
                <w:lang w:eastAsia="zh-CN"/>
              </w:rPr>
            </w:pPr>
          </w:p>
        </w:tc>
        <w:tc>
          <w:tcPr>
            <w:tcW w:w="3004" w:type="dxa"/>
            <w:gridSpan w:val="6"/>
            <w:vMerge/>
            <w:tcBorders>
              <w:top w:val="single" w:sz="4" w:space="0" w:color="000000"/>
              <w:left w:val="single" w:sz="4" w:space="0" w:color="000000"/>
              <w:bottom w:val="single" w:sz="4" w:space="0" w:color="000000"/>
              <w:right w:val="nil"/>
            </w:tcBorders>
            <w:vAlign w:val="center"/>
            <w:hideMark/>
          </w:tcPr>
          <w:p w:rsidR="006E02C0" w:rsidRPr="000E1170" w:rsidRDefault="006E02C0">
            <w:pPr>
              <w:rPr>
                <w:rFonts w:ascii="Times New Roman" w:hAnsi="Times New Roman" w:cs="Times New Roman"/>
                <w:sz w:val="24"/>
                <w:szCs w:val="24"/>
                <w:lang w:eastAsia="zh-CN"/>
              </w:rPr>
            </w:pPr>
          </w:p>
        </w:tc>
        <w:tc>
          <w:tcPr>
            <w:tcW w:w="4502" w:type="dxa"/>
            <w:gridSpan w:val="13"/>
            <w:tcBorders>
              <w:top w:val="single" w:sz="4" w:space="0" w:color="000000"/>
              <w:left w:val="single" w:sz="4" w:space="0" w:color="000000"/>
              <w:bottom w:val="single" w:sz="4" w:space="0" w:color="000000"/>
              <w:right w:val="nil"/>
            </w:tcBorders>
            <w:hideMark/>
          </w:tcPr>
          <w:p w:rsidR="006E02C0" w:rsidRPr="000E1170" w:rsidRDefault="006E02C0">
            <w:pPr>
              <w:pStyle w:val="101"/>
              <w:rPr>
                <w:bCs/>
                <w:sz w:val="24"/>
              </w:rPr>
            </w:pPr>
            <w:r w:rsidRPr="000E1170">
              <w:rPr>
                <w:bCs/>
                <w:sz w:val="24"/>
              </w:rPr>
              <w:t>Главная улица (связь жилых территорий с общественным центром)</w:t>
            </w:r>
          </w:p>
        </w:tc>
        <w:tc>
          <w:tcPr>
            <w:tcW w:w="4569" w:type="dxa"/>
            <w:gridSpan w:val="37"/>
            <w:tcBorders>
              <w:top w:val="single" w:sz="4" w:space="0" w:color="000000"/>
              <w:left w:val="single" w:sz="4" w:space="0" w:color="000000"/>
              <w:bottom w:val="single" w:sz="4" w:space="0" w:color="000000"/>
              <w:right w:val="nil"/>
            </w:tcBorders>
            <w:hideMark/>
          </w:tcPr>
          <w:p w:rsidR="006E02C0" w:rsidRPr="000E1170" w:rsidRDefault="006E02C0">
            <w:pPr>
              <w:pStyle w:val="101"/>
              <w:rPr>
                <w:rFonts w:eastAsia="Calibri"/>
                <w:sz w:val="24"/>
                <w:lang w:eastAsia="en-US"/>
              </w:rPr>
            </w:pPr>
            <w:r w:rsidRPr="000E1170">
              <w:rPr>
                <w:bCs/>
                <w:sz w:val="24"/>
              </w:rPr>
              <w:t xml:space="preserve">2-3 </w:t>
            </w:r>
          </w:p>
        </w:tc>
        <w:tc>
          <w:tcPr>
            <w:tcW w:w="17384" w:type="dxa"/>
            <w:gridSpan w:val="4"/>
            <w:tcBorders>
              <w:top w:val="nil"/>
              <w:left w:val="single" w:sz="4" w:space="0" w:color="000000"/>
              <w:bottom w:val="nil"/>
              <w:right w:val="nil"/>
            </w:tcBorders>
          </w:tcPr>
          <w:p w:rsidR="006E02C0" w:rsidRPr="000E1170" w:rsidRDefault="006E02C0">
            <w:pPr>
              <w:suppressAutoHyphens/>
              <w:snapToGrid w:val="0"/>
              <w:rPr>
                <w:rFonts w:ascii="Times New Roman" w:eastAsia="Calibri" w:hAnsi="Times New Roman" w:cs="Times New Roman"/>
                <w:sz w:val="24"/>
                <w:szCs w:val="24"/>
                <w:lang w:eastAsia="en-US"/>
              </w:rPr>
            </w:pPr>
          </w:p>
        </w:tc>
      </w:tr>
      <w:tr w:rsidR="006E02C0" w:rsidRPr="000E1170" w:rsidTr="00B37A11">
        <w:trPr>
          <w:cantSplit/>
        </w:trPr>
        <w:tc>
          <w:tcPr>
            <w:tcW w:w="2221" w:type="dxa"/>
            <w:gridSpan w:val="2"/>
            <w:vMerge/>
            <w:tcBorders>
              <w:top w:val="single" w:sz="4" w:space="0" w:color="000000"/>
              <w:left w:val="single" w:sz="4" w:space="0" w:color="000000"/>
              <w:bottom w:val="single" w:sz="4" w:space="0" w:color="000000"/>
              <w:right w:val="nil"/>
            </w:tcBorders>
            <w:vAlign w:val="center"/>
            <w:hideMark/>
          </w:tcPr>
          <w:p w:rsidR="006E02C0" w:rsidRPr="000E1170" w:rsidRDefault="006E02C0">
            <w:pPr>
              <w:rPr>
                <w:rFonts w:ascii="Times New Roman" w:hAnsi="Times New Roman" w:cs="Times New Roman"/>
                <w:sz w:val="24"/>
                <w:szCs w:val="24"/>
                <w:lang w:eastAsia="zh-CN"/>
              </w:rPr>
            </w:pPr>
          </w:p>
        </w:tc>
        <w:tc>
          <w:tcPr>
            <w:tcW w:w="3004" w:type="dxa"/>
            <w:gridSpan w:val="6"/>
            <w:vMerge/>
            <w:tcBorders>
              <w:top w:val="single" w:sz="4" w:space="0" w:color="000000"/>
              <w:left w:val="single" w:sz="4" w:space="0" w:color="000000"/>
              <w:bottom w:val="single" w:sz="4" w:space="0" w:color="000000"/>
              <w:right w:val="nil"/>
            </w:tcBorders>
            <w:vAlign w:val="center"/>
            <w:hideMark/>
          </w:tcPr>
          <w:p w:rsidR="006E02C0" w:rsidRPr="000E1170" w:rsidRDefault="006E02C0">
            <w:pPr>
              <w:rPr>
                <w:rFonts w:ascii="Times New Roman" w:hAnsi="Times New Roman" w:cs="Times New Roman"/>
                <w:sz w:val="24"/>
                <w:szCs w:val="24"/>
                <w:lang w:eastAsia="zh-CN"/>
              </w:rPr>
            </w:pPr>
          </w:p>
        </w:tc>
        <w:tc>
          <w:tcPr>
            <w:tcW w:w="4502" w:type="dxa"/>
            <w:gridSpan w:val="13"/>
            <w:tcBorders>
              <w:top w:val="single" w:sz="4" w:space="0" w:color="000000"/>
              <w:left w:val="single" w:sz="4" w:space="0" w:color="000000"/>
              <w:bottom w:val="single" w:sz="4" w:space="0" w:color="000000"/>
              <w:right w:val="nil"/>
            </w:tcBorders>
            <w:hideMark/>
          </w:tcPr>
          <w:p w:rsidR="006E02C0" w:rsidRPr="000E1170" w:rsidRDefault="006E02C0">
            <w:pPr>
              <w:pStyle w:val="101"/>
              <w:rPr>
                <w:bCs/>
                <w:sz w:val="24"/>
              </w:rPr>
            </w:pPr>
            <w:r w:rsidRPr="000E1170">
              <w:rPr>
                <w:bCs/>
                <w:sz w:val="24"/>
              </w:rPr>
              <w:t xml:space="preserve">Улица в жилой застройке основная (связь внутри жилых территорий и с главной улицей по направлениям </w:t>
            </w:r>
            <w:proofErr w:type="gramStart"/>
            <w:r w:rsidRPr="000E1170">
              <w:rPr>
                <w:bCs/>
                <w:sz w:val="24"/>
              </w:rPr>
              <w:t>с</w:t>
            </w:r>
            <w:proofErr w:type="gramEnd"/>
            <w:r w:rsidRPr="000E1170">
              <w:rPr>
                <w:bCs/>
                <w:sz w:val="24"/>
              </w:rPr>
              <w:t xml:space="preserve"> интенсивным движениям)</w:t>
            </w:r>
          </w:p>
        </w:tc>
        <w:tc>
          <w:tcPr>
            <w:tcW w:w="4569" w:type="dxa"/>
            <w:gridSpan w:val="37"/>
            <w:tcBorders>
              <w:top w:val="single" w:sz="4" w:space="0" w:color="000000"/>
              <w:left w:val="single" w:sz="4" w:space="0" w:color="000000"/>
              <w:bottom w:val="single" w:sz="4" w:space="0" w:color="000000"/>
              <w:right w:val="nil"/>
            </w:tcBorders>
            <w:hideMark/>
          </w:tcPr>
          <w:p w:rsidR="006E02C0" w:rsidRPr="000E1170" w:rsidRDefault="006E02C0">
            <w:pPr>
              <w:pStyle w:val="101"/>
              <w:rPr>
                <w:rFonts w:eastAsia="Calibri"/>
                <w:sz w:val="24"/>
                <w:lang w:eastAsia="en-US"/>
              </w:rPr>
            </w:pPr>
            <w:r w:rsidRPr="000E1170">
              <w:rPr>
                <w:bCs/>
                <w:sz w:val="24"/>
              </w:rPr>
              <w:t>2</w:t>
            </w:r>
          </w:p>
        </w:tc>
        <w:tc>
          <w:tcPr>
            <w:tcW w:w="17384" w:type="dxa"/>
            <w:gridSpan w:val="4"/>
            <w:tcBorders>
              <w:top w:val="nil"/>
              <w:left w:val="single" w:sz="4" w:space="0" w:color="000000"/>
              <w:bottom w:val="nil"/>
              <w:right w:val="nil"/>
            </w:tcBorders>
          </w:tcPr>
          <w:p w:rsidR="006E02C0" w:rsidRPr="000E1170" w:rsidRDefault="006E02C0">
            <w:pPr>
              <w:suppressAutoHyphens/>
              <w:snapToGrid w:val="0"/>
              <w:rPr>
                <w:rFonts w:ascii="Times New Roman" w:eastAsia="Calibri" w:hAnsi="Times New Roman" w:cs="Times New Roman"/>
                <w:sz w:val="24"/>
                <w:szCs w:val="24"/>
                <w:lang w:eastAsia="en-US"/>
              </w:rPr>
            </w:pPr>
          </w:p>
        </w:tc>
      </w:tr>
      <w:tr w:rsidR="006E02C0" w:rsidRPr="000E1170" w:rsidTr="00B37A11">
        <w:trPr>
          <w:cantSplit/>
        </w:trPr>
        <w:tc>
          <w:tcPr>
            <w:tcW w:w="2221" w:type="dxa"/>
            <w:gridSpan w:val="2"/>
            <w:vMerge/>
            <w:tcBorders>
              <w:top w:val="single" w:sz="4" w:space="0" w:color="000000"/>
              <w:left w:val="single" w:sz="4" w:space="0" w:color="000000"/>
              <w:bottom w:val="single" w:sz="4" w:space="0" w:color="000000"/>
              <w:right w:val="nil"/>
            </w:tcBorders>
            <w:vAlign w:val="center"/>
            <w:hideMark/>
          </w:tcPr>
          <w:p w:rsidR="006E02C0" w:rsidRPr="000E1170" w:rsidRDefault="006E02C0">
            <w:pPr>
              <w:rPr>
                <w:rFonts w:ascii="Times New Roman" w:hAnsi="Times New Roman" w:cs="Times New Roman"/>
                <w:sz w:val="24"/>
                <w:szCs w:val="24"/>
                <w:lang w:eastAsia="zh-CN"/>
              </w:rPr>
            </w:pPr>
          </w:p>
        </w:tc>
        <w:tc>
          <w:tcPr>
            <w:tcW w:w="3004" w:type="dxa"/>
            <w:gridSpan w:val="6"/>
            <w:vMerge/>
            <w:tcBorders>
              <w:top w:val="single" w:sz="4" w:space="0" w:color="000000"/>
              <w:left w:val="single" w:sz="4" w:space="0" w:color="000000"/>
              <w:bottom w:val="single" w:sz="4" w:space="0" w:color="000000"/>
              <w:right w:val="nil"/>
            </w:tcBorders>
            <w:vAlign w:val="center"/>
            <w:hideMark/>
          </w:tcPr>
          <w:p w:rsidR="006E02C0" w:rsidRPr="000E1170" w:rsidRDefault="006E02C0">
            <w:pPr>
              <w:rPr>
                <w:rFonts w:ascii="Times New Roman" w:hAnsi="Times New Roman" w:cs="Times New Roman"/>
                <w:sz w:val="24"/>
                <w:szCs w:val="24"/>
                <w:lang w:eastAsia="zh-CN"/>
              </w:rPr>
            </w:pPr>
          </w:p>
        </w:tc>
        <w:tc>
          <w:tcPr>
            <w:tcW w:w="4502" w:type="dxa"/>
            <w:gridSpan w:val="13"/>
            <w:tcBorders>
              <w:top w:val="single" w:sz="4" w:space="0" w:color="000000"/>
              <w:left w:val="single" w:sz="4" w:space="0" w:color="000000"/>
              <w:bottom w:val="single" w:sz="4" w:space="0" w:color="000000"/>
              <w:right w:val="nil"/>
            </w:tcBorders>
            <w:hideMark/>
          </w:tcPr>
          <w:p w:rsidR="006E02C0" w:rsidRPr="000E1170" w:rsidRDefault="006E02C0">
            <w:pPr>
              <w:pStyle w:val="101"/>
              <w:rPr>
                <w:bCs/>
                <w:sz w:val="24"/>
              </w:rPr>
            </w:pPr>
            <w:r w:rsidRPr="000E1170">
              <w:rPr>
                <w:bCs/>
                <w:sz w:val="24"/>
              </w:rPr>
              <w:t>Улица в жилой застройке второстепенная</w:t>
            </w:r>
            <w:r w:rsidRPr="000E1170">
              <w:rPr>
                <w:sz w:val="24"/>
              </w:rPr>
              <w:t xml:space="preserve"> (</w:t>
            </w:r>
            <w:r w:rsidRPr="000E1170">
              <w:rPr>
                <w:bCs/>
                <w:sz w:val="24"/>
              </w:rPr>
              <w:t>связь между основными жилыми улицами)</w:t>
            </w:r>
          </w:p>
        </w:tc>
        <w:tc>
          <w:tcPr>
            <w:tcW w:w="4569" w:type="dxa"/>
            <w:gridSpan w:val="37"/>
            <w:tcBorders>
              <w:top w:val="single" w:sz="4" w:space="0" w:color="000000"/>
              <w:left w:val="single" w:sz="4" w:space="0" w:color="000000"/>
              <w:bottom w:val="single" w:sz="4" w:space="0" w:color="000000"/>
              <w:right w:val="nil"/>
            </w:tcBorders>
            <w:hideMark/>
          </w:tcPr>
          <w:p w:rsidR="006E02C0" w:rsidRPr="000E1170" w:rsidRDefault="006E02C0">
            <w:pPr>
              <w:pStyle w:val="101"/>
              <w:rPr>
                <w:rFonts w:eastAsia="Calibri"/>
                <w:sz w:val="24"/>
                <w:lang w:eastAsia="en-US"/>
              </w:rPr>
            </w:pPr>
            <w:r w:rsidRPr="000E1170">
              <w:rPr>
                <w:bCs/>
                <w:sz w:val="24"/>
              </w:rPr>
              <w:t>2</w:t>
            </w:r>
          </w:p>
        </w:tc>
        <w:tc>
          <w:tcPr>
            <w:tcW w:w="17384" w:type="dxa"/>
            <w:gridSpan w:val="4"/>
            <w:tcBorders>
              <w:top w:val="nil"/>
              <w:left w:val="single" w:sz="4" w:space="0" w:color="000000"/>
              <w:bottom w:val="nil"/>
              <w:right w:val="nil"/>
            </w:tcBorders>
          </w:tcPr>
          <w:p w:rsidR="006E02C0" w:rsidRPr="000E1170" w:rsidRDefault="006E02C0">
            <w:pPr>
              <w:suppressAutoHyphens/>
              <w:snapToGrid w:val="0"/>
              <w:rPr>
                <w:rFonts w:ascii="Times New Roman" w:eastAsia="Calibri" w:hAnsi="Times New Roman" w:cs="Times New Roman"/>
                <w:sz w:val="24"/>
                <w:szCs w:val="24"/>
                <w:lang w:eastAsia="en-US"/>
              </w:rPr>
            </w:pPr>
          </w:p>
        </w:tc>
      </w:tr>
      <w:tr w:rsidR="006E02C0" w:rsidRPr="000E1170" w:rsidTr="00B37A11">
        <w:trPr>
          <w:cantSplit/>
        </w:trPr>
        <w:tc>
          <w:tcPr>
            <w:tcW w:w="2221" w:type="dxa"/>
            <w:gridSpan w:val="2"/>
            <w:vMerge/>
            <w:tcBorders>
              <w:top w:val="single" w:sz="4" w:space="0" w:color="000000"/>
              <w:left w:val="single" w:sz="4" w:space="0" w:color="000000"/>
              <w:bottom w:val="single" w:sz="4" w:space="0" w:color="000000"/>
              <w:right w:val="nil"/>
            </w:tcBorders>
            <w:vAlign w:val="center"/>
            <w:hideMark/>
          </w:tcPr>
          <w:p w:rsidR="006E02C0" w:rsidRPr="000E1170" w:rsidRDefault="006E02C0">
            <w:pPr>
              <w:rPr>
                <w:rFonts w:ascii="Times New Roman" w:hAnsi="Times New Roman" w:cs="Times New Roman"/>
                <w:sz w:val="24"/>
                <w:szCs w:val="24"/>
                <w:lang w:eastAsia="zh-CN"/>
              </w:rPr>
            </w:pPr>
          </w:p>
        </w:tc>
        <w:tc>
          <w:tcPr>
            <w:tcW w:w="3004" w:type="dxa"/>
            <w:gridSpan w:val="6"/>
            <w:vMerge/>
            <w:tcBorders>
              <w:top w:val="single" w:sz="4" w:space="0" w:color="000000"/>
              <w:left w:val="single" w:sz="4" w:space="0" w:color="000000"/>
              <w:bottom w:val="single" w:sz="4" w:space="0" w:color="000000"/>
              <w:right w:val="nil"/>
            </w:tcBorders>
            <w:vAlign w:val="center"/>
            <w:hideMark/>
          </w:tcPr>
          <w:p w:rsidR="006E02C0" w:rsidRPr="000E1170" w:rsidRDefault="006E02C0">
            <w:pPr>
              <w:rPr>
                <w:rFonts w:ascii="Times New Roman" w:hAnsi="Times New Roman" w:cs="Times New Roman"/>
                <w:sz w:val="24"/>
                <w:szCs w:val="24"/>
                <w:lang w:eastAsia="zh-CN"/>
              </w:rPr>
            </w:pPr>
          </w:p>
        </w:tc>
        <w:tc>
          <w:tcPr>
            <w:tcW w:w="4502" w:type="dxa"/>
            <w:gridSpan w:val="13"/>
            <w:tcBorders>
              <w:top w:val="single" w:sz="4" w:space="0" w:color="000000"/>
              <w:left w:val="single" w:sz="4" w:space="0" w:color="000000"/>
              <w:bottom w:val="single" w:sz="4" w:space="0" w:color="000000"/>
              <w:right w:val="nil"/>
            </w:tcBorders>
            <w:hideMark/>
          </w:tcPr>
          <w:p w:rsidR="006E02C0" w:rsidRPr="000E1170" w:rsidRDefault="006E02C0">
            <w:pPr>
              <w:pStyle w:val="101"/>
              <w:rPr>
                <w:bCs/>
                <w:sz w:val="24"/>
              </w:rPr>
            </w:pPr>
            <w:r w:rsidRPr="000E1170">
              <w:rPr>
                <w:bCs/>
                <w:sz w:val="24"/>
              </w:rPr>
              <w:t>Проезд в жилой застройке (связь жилых домов, расположенных в глубине квартала с улицей)</w:t>
            </w:r>
          </w:p>
        </w:tc>
        <w:tc>
          <w:tcPr>
            <w:tcW w:w="4569" w:type="dxa"/>
            <w:gridSpan w:val="37"/>
            <w:tcBorders>
              <w:top w:val="single" w:sz="4" w:space="0" w:color="000000"/>
              <w:left w:val="single" w:sz="4" w:space="0" w:color="000000"/>
              <w:bottom w:val="single" w:sz="4" w:space="0" w:color="000000"/>
              <w:right w:val="nil"/>
            </w:tcBorders>
            <w:hideMark/>
          </w:tcPr>
          <w:p w:rsidR="006E02C0" w:rsidRPr="000E1170" w:rsidRDefault="006E02C0">
            <w:pPr>
              <w:pStyle w:val="101"/>
              <w:rPr>
                <w:rFonts w:eastAsia="Calibri"/>
                <w:sz w:val="24"/>
                <w:lang w:eastAsia="en-US"/>
              </w:rPr>
            </w:pPr>
            <w:r w:rsidRPr="000E1170">
              <w:rPr>
                <w:bCs/>
                <w:sz w:val="24"/>
              </w:rPr>
              <w:t>1</w:t>
            </w:r>
          </w:p>
        </w:tc>
        <w:tc>
          <w:tcPr>
            <w:tcW w:w="17384" w:type="dxa"/>
            <w:gridSpan w:val="4"/>
            <w:tcBorders>
              <w:top w:val="nil"/>
              <w:left w:val="single" w:sz="4" w:space="0" w:color="000000"/>
              <w:bottom w:val="nil"/>
              <w:right w:val="nil"/>
            </w:tcBorders>
          </w:tcPr>
          <w:p w:rsidR="006E02C0" w:rsidRPr="000E1170" w:rsidRDefault="006E02C0">
            <w:pPr>
              <w:suppressAutoHyphens/>
              <w:snapToGrid w:val="0"/>
              <w:rPr>
                <w:rFonts w:ascii="Times New Roman" w:eastAsia="Calibri" w:hAnsi="Times New Roman" w:cs="Times New Roman"/>
                <w:sz w:val="24"/>
                <w:szCs w:val="24"/>
                <w:lang w:eastAsia="en-US"/>
              </w:rPr>
            </w:pPr>
          </w:p>
        </w:tc>
      </w:tr>
      <w:tr w:rsidR="006E02C0" w:rsidRPr="000E1170" w:rsidTr="00B37A11">
        <w:trPr>
          <w:cantSplit/>
        </w:trPr>
        <w:tc>
          <w:tcPr>
            <w:tcW w:w="2221" w:type="dxa"/>
            <w:gridSpan w:val="2"/>
            <w:vMerge/>
            <w:tcBorders>
              <w:top w:val="single" w:sz="4" w:space="0" w:color="000000"/>
              <w:left w:val="single" w:sz="4" w:space="0" w:color="000000"/>
              <w:bottom w:val="single" w:sz="4" w:space="0" w:color="000000"/>
              <w:right w:val="nil"/>
            </w:tcBorders>
            <w:vAlign w:val="center"/>
            <w:hideMark/>
          </w:tcPr>
          <w:p w:rsidR="006E02C0" w:rsidRPr="000E1170" w:rsidRDefault="006E02C0">
            <w:pPr>
              <w:rPr>
                <w:rFonts w:ascii="Times New Roman" w:hAnsi="Times New Roman" w:cs="Times New Roman"/>
                <w:sz w:val="24"/>
                <w:szCs w:val="24"/>
                <w:lang w:eastAsia="zh-CN"/>
              </w:rPr>
            </w:pPr>
          </w:p>
        </w:tc>
        <w:tc>
          <w:tcPr>
            <w:tcW w:w="3004" w:type="dxa"/>
            <w:gridSpan w:val="6"/>
            <w:vMerge/>
            <w:tcBorders>
              <w:top w:val="single" w:sz="4" w:space="0" w:color="000000"/>
              <w:left w:val="single" w:sz="4" w:space="0" w:color="000000"/>
              <w:bottom w:val="single" w:sz="4" w:space="0" w:color="000000"/>
              <w:right w:val="nil"/>
            </w:tcBorders>
            <w:vAlign w:val="center"/>
            <w:hideMark/>
          </w:tcPr>
          <w:p w:rsidR="006E02C0" w:rsidRPr="000E1170" w:rsidRDefault="006E02C0">
            <w:pPr>
              <w:rPr>
                <w:rFonts w:ascii="Times New Roman" w:hAnsi="Times New Roman" w:cs="Times New Roman"/>
                <w:sz w:val="24"/>
                <w:szCs w:val="24"/>
                <w:lang w:eastAsia="zh-CN"/>
              </w:rPr>
            </w:pPr>
          </w:p>
        </w:tc>
        <w:tc>
          <w:tcPr>
            <w:tcW w:w="4502" w:type="dxa"/>
            <w:gridSpan w:val="13"/>
            <w:tcBorders>
              <w:top w:val="single" w:sz="4" w:space="0" w:color="000000"/>
              <w:left w:val="single" w:sz="4" w:space="0" w:color="000000"/>
              <w:bottom w:val="single" w:sz="4" w:space="0" w:color="000000"/>
              <w:right w:val="nil"/>
            </w:tcBorders>
            <w:hideMark/>
          </w:tcPr>
          <w:p w:rsidR="006E02C0" w:rsidRPr="000E1170" w:rsidRDefault="006E02C0">
            <w:pPr>
              <w:pStyle w:val="101"/>
              <w:rPr>
                <w:bCs/>
                <w:sz w:val="24"/>
              </w:rPr>
            </w:pPr>
            <w:r w:rsidRPr="000E1170">
              <w:rPr>
                <w:bCs/>
                <w:sz w:val="24"/>
              </w:rPr>
              <w:t>Хозяйственный проезд, скотопрогон (прогон личного скота и проезд грузового транспорта к приусадебным участкам)</w:t>
            </w:r>
          </w:p>
        </w:tc>
        <w:tc>
          <w:tcPr>
            <w:tcW w:w="4569" w:type="dxa"/>
            <w:gridSpan w:val="37"/>
            <w:tcBorders>
              <w:top w:val="single" w:sz="4" w:space="0" w:color="000000"/>
              <w:left w:val="single" w:sz="4" w:space="0" w:color="000000"/>
              <w:bottom w:val="single" w:sz="4" w:space="0" w:color="000000"/>
              <w:right w:val="nil"/>
            </w:tcBorders>
            <w:hideMark/>
          </w:tcPr>
          <w:p w:rsidR="006E02C0" w:rsidRPr="000E1170" w:rsidRDefault="006E02C0">
            <w:pPr>
              <w:pStyle w:val="101"/>
              <w:rPr>
                <w:rFonts w:eastAsia="Calibri"/>
                <w:sz w:val="24"/>
                <w:lang w:eastAsia="en-US"/>
              </w:rPr>
            </w:pPr>
            <w:r w:rsidRPr="000E1170">
              <w:rPr>
                <w:bCs/>
                <w:sz w:val="24"/>
              </w:rPr>
              <w:t>1</w:t>
            </w:r>
          </w:p>
        </w:tc>
        <w:tc>
          <w:tcPr>
            <w:tcW w:w="17384" w:type="dxa"/>
            <w:gridSpan w:val="4"/>
            <w:tcBorders>
              <w:top w:val="nil"/>
              <w:left w:val="single" w:sz="4" w:space="0" w:color="000000"/>
              <w:bottom w:val="nil"/>
              <w:right w:val="nil"/>
            </w:tcBorders>
          </w:tcPr>
          <w:p w:rsidR="006E02C0" w:rsidRPr="000E1170" w:rsidRDefault="006E02C0">
            <w:pPr>
              <w:suppressAutoHyphens/>
              <w:snapToGrid w:val="0"/>
              <w:rPr>
                <w:rFonts w:ascii="Times New Roman" w:eastAsia="Calibri" w:hAnsi="Times New Roman" w:cs="Times New Roman"/>
                <w:sz w:val="24"/>
                <w:szCs w:val="24"/>
                <w:lang w:eastAsia="en-US"/>
              </w:rPr>
            </w:pPr>
          </w:p>
        </w:tc>
      </w:tr>
      <w:tr w:rsidR="006E02C0" w:rsidRPr="000E1170" w:rsidTr="00B37A11">
        <w:trPr>
          <w:cantSplit/>
          <w:trHeight w:val="68"/>
        </w:trPr>
        <w:tc>
          <w:tcPr>
            <w:tcW w:w="2221" w:type="dxa"/>
            <w:gridSpan w:val="2"/>
            <w:vMerge/>
            <w:tcBorders>
              <w:top w:val="single" w:sz="4" w:space="0" w:color="000000"/>
              <w:left w:val="single" w:sz="4" w:space="0" w:color="000000"/>
              <w:bottom w:val="single" w:sz="4" w:space="0" w:color="000000"/>
              <w:right w:val="nil"/>
            </w:tcBorders>
            <w:vAlign w:val="center"/>
            <w:hideMark/>
          </w:tcPr>
          <w:p w:rsidR="006E02C0" w:rsidRPr="000E1170" w:rsidRDefault="006E02C0">
            <w:pPr>
              <w:rPr>
                <w:rFonts w:ascii="Times New Roman" w:hAnsi="Times New Roman" w:cs="Times New Roman"/>
                <w:sz w:val="24"/>
                <w:szCs w:val="24"/>
                <w:lang w:eastAsia="zh-CN"/>
              </w:rPr>
            </w:pPr>
          </w:p>
        </w:tc>
        <w:tc>
          <w:tcPr>
            <w:tcW w:w="3004" w:type="dxa"/>
            <w:gridSpan w:val="6"/>
            <w:vMerge w:val="restart"/>
            <w:tcBorders>
              <w:top w:val="single" w:sz="4" w:space="0" w:color="000000"/>
              <w:left w:val="single" w:sz="4" w:space="0" w:color="000000"/>
              <w:bottom w:val="single" w:sz="4" w:space="0" w:color="000000"/>
              <w:right w:val="nil"/>
            </w:tcBorders>
            <w:hideMark/>
          </w:tcPr>
          <w:p w:rsidR="006E02C0" w:rsidRPr="000E1170" w:rsidRDefault="006E02C0">
            <w:pPr>
              <w:pStyle w:val="101"/>
              <w:rPr>
                <w:bCs/>
                <w:sz w:val="24"/>
              </w:rPr>
            </w:pPr>
            <w:r w:rsidRPr="000E1170">
              <w:rPr>
                <w:sz w:val="24"/>
              </w:rPr>
              <w:t xml:space="preserve">Ширина пешеходной части тротуара, </w:t>
            </w:r>
            <w:proofErr w:type="gramStart"/>
            <w:r w:rsidRPr="000E1170">
              <w:rPr>
                <w:sz w:val="24"/>
              </w:rPr>
              <w:t>м</w:t>
            </w:r>
            <w:proofErr w:type="gramEnd"/>
          </w:p>
        </w:tc>
        <w:tc>
          <w:tcPr>
            <w:tcW w:w="4502" w:type="dxa"/>
            <w:gridSpan w:val="13"/>
            <w:tcBorders>
              <w:top w:val="single" w:sz="4" w:space="0" w:color="000000"/>
              <w:left w:val="single" w:sz="4" w:space="0" w:color="000000"/>
              <w:bottom w:val="single" w:sz="4" w:space="0" w:color="000000"/>
              <w:right w:val="nil"/>
            </w:tcBorders>
            <w:hideMark/>
          </w:tcPr>
          <w:p w:rsidR="006E02C0" w:rsidRPr="000E1170" w:rsidRDefault="006E02C0">
            <w:pPr>
              <w:pStyle w:val="101"/>
              <w:rPr>
                <w:bCs/>
                <w:sz w:val="24"/>
              </w:rPr>
            </w:pPr>
            <w:r w:rsidRPr="000E1170">
              <w:rPr>
                <w:bCs/>
                <w:sz w:val="24"/>
              </w:rPr>
              <w:t>Поселковая дорога</w:t>
            </w:r>
            <w:r w:rsidRPr="000E1170">
              <w:rPr>
                <w:sz w:val="24"/>
              </w:rPr>
              <w:t xml:space="preserve"> (</w:t>
            </w:r>
            <w:r w:rsidRPr="000E1170">
              <w:rPr>
                <w:bCs/>
                <w:sz w:val="24"/>
              </w:rPr>
              <w:t>связь сельского поселения с внешними дорогами общей сети)</w:t>
            </w:r>
          </w:p>
        </w:tc>
        <w:tc>
          <w:tcPr>
            <w:tcW w:w="4569" w:type="dxa"/>
            <w:gridSpan w:val="37"/>
            <w:tcBorders>
              <w:top w:val="single" w:sz="4" w:space="0" w:color="000000"/>
              <w:left w:val="single" w:sz="4" w:space="0" w:color="000000"/>
              <w:bottom w:val="single" w:sz="4" w:space="0" w:color="000000"/>
              <w:right w:val="nil"/>
            </w:tcBorders>
            <w:hideMark/>
          </w:tcPr>
          <w:p w:rsidR="006E02C0" w:rsidRPr="000E1170" w:rsidRDefault="006E02C0">
            <w:pPr>
              <w:pStyle w:val="101"/>
              <w:rPr>
                <w:rFonts w:eastAsia="Calibri"/>
                <w:sz w:val="24"/>
                <w:lang w:eastAsia="en-US"/>
              </w:rPr>
            </w:pPr>
            <w:r w:rsidRPr="000E1170">
              <w:rPr>
                <w:bCs/>
                <w:sz w:val="24"/>
              </w:rPr>
              <w:t>-</w:t>
            </w:r>
          </w:p>
        </w:tc>
        <w:tc>
          <w:tcPr>
            <w:tcW w:w="17384" w:type="dxa"/>
            <w:gridSpan w:val="4"/>
            <w:tcBorders>
              <w:top w:val="nil"/>
              <w:left w:val="single" w:sz="4" w:space="0" w:color="000000"/>
              <w:bottom w:val="nil"/>
              <w:right w:val="nil"/>
            </w:tcBorders>
          </w:tcPr>
          <w:p w:rsidR="006E02C0" w:rsidRPr="000E1170" w:rsidRDefault="006E02C0">
            <w:pPr>
              <w:suppressAutoHyphens/>
              <w:snapToGrid w:val="0"/>
              <w:rPr>
                <w:rFonts w:ascii="Times New Roman" w:eastAsia="Calibri" w:hAnsi="Times New Roman" w:cs="Times New Roman"/>
                <w:sz w:val="24"/>
                <w:szCs w:val="24"/>
                <w:lang w:eastAsia="en-US"/>
              </w:rPr>
            </w:pPr>
          </w:p>
        </w:tc>
      </w:tr>
      <w:tr w:rsidR="006E02C0" w:rsidRPr="000E1170" w:rsidTr="00B37A11">
        <w:trPr>
          <w:cantSplit/>
          <w:trHeight w:val="64"/>
        </w:trPr>
        <w:tc>
          <w:tcPr>
            <w:tcW w:w="2221" w:type="dxa"/>
            <w:gridSpan w:val="2"/>
            <w:vMerge/>
            <w:tcBorders>
              <w:top w:val="single" w:sz="4" w:space="0" w:color="000000"/>
              <w:left w:val="single" w:sz="4" w:space="0" w:color="000000"/>
              <w:bottom w:val="single" w:sz="4" w:space="0" w:color="000000"/>
              <w:right w:val="nil"/>
            </w:tcBorders>
            <w:vAlign w:val="center"/>
            <w:hideMark/>
          </w:tcPr>
          <w:p w:rsidR="006E02C0" w:rsidRPr="000E1170" w:rsidRDefault="006E02C0">
            <w:pPr>
              <w:rPr>
                <w:rFonts w:ascii="Times New Roman" w:hAnsi="Times New Roman" w:cs="Times New Roman"/>
                <w:sz w:val="24"/>
                <w:szCs w:val="24"/>
                <w:lang w:eastAsia="zh-CN"/>
              </w:rPr>
            </w:pPr>
          </w:p>
        </w:tc>
        <w:tc>
          <w:tcPr>
            <w:tcW w:w="3004" w:type="dxa"/>
            <w:gridSpan w:val="6"/>
            <w:vMerge/>
            <w:tcBorders>
              <w:top w:val="single" w:sz="4" w:space="0" w:color="000000"/>
              <w:left w:val="single" w:sz="4" w:space="0" w:color="000000"/>
              <w:bottom w:val="single" w:sz="4" w:space="0" w:color="000000"/>
              <w:right w:val="nil"/>
            </w:tcBorders>
            <w:vAlign w:val="center"/>
            <w:hideMark/>
          </w:tcPr>
          <w:p w:rsidR="006E02C0" w:rsidRPr="000E1170" w:rsidRDefault="006E02C0">
            <w:pPr>
              <w:rPr>
                <w:rFonts w:ascii="Times New Roman" w:hAnsi="Times New Roman" w:cs="Times New Roman"/>
                <w:bCs/>
                <w:sz w:val="24"/>
                <w:szCs w:val="24"/>
                <w:lang w:eastAsia="zh-CN"/>
              </w:rPr>
            </w:pPr>
          </w:p>
        </w:tc>
        <w:tc>
          <w:tcPr>
            <w:tcW w:w="4502" w:type="dxa"/>
            <w:gridSpan w:val="13"/>
            <w:tcBorders>
              <w:top w:val="single" w:sz="4" w:space="0" w:color="000000"/>
              <w:left w:val="single" w:sz="4" w:space="0" w:color="000000"/>
              <w:bottom w:val="single" w:sz="4" w:space="0" w:color="000000"/>
              <w:right w:val="nil"/>
            </w:tcBorders>
            <w:hideMark/>
          </w:tcPr>
          <w:p w:rsidR="006E02C0" w:rsidRPr="000E1170" w:rsidRDefault="006E02C0">
            <w:pPr>
              <w:pStyle w:val="101"/>
              <w:rPr>
                <w:bCs/>
                <w:sz w:val="24"/>
              </w:rPr>
            </w:pPr>
            <w:r w:rsidRPr="000E1170">
              <w:rPr>
                <w:bCs/>
                <w:sz w:val="24"/>
              </w:rPr>
              <w:t>Главная улица (связь жилых территорий с общественным центром)</w:t>
            </w:r>
          </w:p>
        </w:tc>
        <w:tc>
          <w:tcPr>
            <w:tcW w:w="4569" w:type="dxa"/>
            <w:gridSpan w:val="37"/>
            <w:tcBorders>
              <w:top w:val="single" w:sz="4" w:space="0" w:color="000000"/>
              <w:left w:val="single" w:sz="4" w:space="0" w:color="000000"/>
              <w:bottom w:val="single" w:sz="4" w:space="0" w:color="000000"/>
              <w:right w:val="nil"/>
            </w:tcBorders>
            <w:hideMark/>
          </w:tcPr>
          <w:p w:rsidR="006E02C0" w:rsidRPr="000E1170" w:rsidRDefault="006E02C0">
            <w:pPr>
              <w:pStyle w:val="101"/>
              <w:rPr>
                <w:rFonts w:eastAsia="Calibri"/>
                <w:sz w:val="24"/>
                <w:lang w:eastAsia="en-US"/>
              </w:rPr>
            </w:pPr>
            <w:r w:rsidRPr="000E1170">
              <w:rPr>
                <w:bCs/>
                <w:sz w:val="24"/>
              </w:rPr>
              <w:t>1,5-2,25</w:t>
            </w:r>
          </w:p>
        </w:tc>
        <w:tc>
          <w:tcPr>
            <w:tcW w:w="17384" w:type="dxa"/>
            <w:gridSpan w:val="4"/>
            <w:tcBorders>
              <w:top w:val="nil"/>
              <w:left w:val="single" w:sz="4" w:space="0" w:color="000000"/>
              <w:bottom w:val="nil"/>
              <w:right w:val="nil"/>
            </w:tcBorders>
          </w:tcPr>
          <w:p w:rsidR="006E02C0" w:rsidRPr="000E1170" w:rsidRDefault="006E02C0">
            <w:pPr>
              <w:suppressAutoHyphens/>
              <w:snapToGrid w:val="0"/>
              <w:rPr>
                <w:rFonts w:ascii="Times New Roman" w:eastAsia="Calibri" w:hAnsi="Times New Roman" w:cs="Times New Roman"/>
                <w:sz w:val="24"/>
                <w:szCs w:val="24"/>
                <w:lang w:eastAsia="en-US"/>
              </w:rPr>
            </w:pPr>
          </w:p>
        </w:tc>
      </w:tr>
      <w:tr w:rsidR="006E02C0" w:rsidRPr="000E1170" w:rsidTr="00B37A11">
        <w:trPr>
          <w:cantSplit/>
          <w:trHeight w:val="64"/>
        </w:trPr>
        <w:tc>
          <w:tcPr>
            <w:tcW w:w="2221" w:type="dxa"/>
            <w:gridSpan w:val="2"/>
            <w:vMerge/>
            <w:tcBorders>
              <w:top w:val="single" w:sz="4" w:space="0" w:color="000000"/>
              <w:left w:val="single" w:sz="4" w:space="0" w:color="000000"/>
              <w:bottom w:val="single" w:sz="4" w:space="0" w:color="000000"/>
              <w:right w:val="nil"/>
            </w:tcBorders>
            <w:vAlign w:val="center"/>
            <w:hideMark/>
          </w:tcPr>
          <w:p w:rsidR="006E02C0" w:rsidRPr="000E1170" w:rsidRDefault="006E02C0">
            <w:pPr>
              <w:rPr>
                <w:rFonts w:ascii="Times New Roman" w:hAnsi="Times New Roman" w:cs="Times New Roman"/>
                <w:sz w:val="24"/>
                <w:szCs w:val="24"/>
                <w:lang w:eastAsia="zh-CN"/>
              </w:rPr>
            </w:pPr>
          </w:p>
        </w:tc>
        <w:tc>
          <w:tcPr>
            <w:tcW w:w="3004" w:type="dxa"/>
            <w:gridSpan w:val="6"/>
            <w:vMerge/>
            <w:tcBorders>
              <w:top w:val="single" w:sz="4" w:space="0" w:color="000000"/>
              <w:left w:val="single" w:sz="4" w:space="0" w:color="000000"/>
              <w:bottom w:val="single" w:sz="4" w:space="0" w:color="000000"/>
              <w:right w:val="nil"/>
            </w:tcBorders>
            <w:vAlign w:val="center"/>
            <w:hideMark/>
          </w:tcPr>
          <w:p w:rsidR="006E02C0" w:rsidRPr="000E1170" w:rsidRDefault="006E02C0">
            <w:pPr>
              <w:rPr>
                <w:rFonts w:ascii="Times New Roman" w:hAnsi="Times New Roman" w:cs="Times New Roman"/>
                <w:bCs/>
                <w:sz w:val="24"/>
                <w:szCs w:val="24"/>
                <w:lang w:eastAsia="zh-CN"/>
              </w:rPr>
            </w:pPr>
          </w:p>
        </w:tc>
        <w:tc>
          <w:tcPr>
            <w:tcW w:w="4502" w:type="dxa"/>
            <w:gridSpan w:val="13"/>
            <w:tcBorders>
              <w:top w:val="single" w:sz="4" w:space="0" w:color="000000"/>
              <w:left w:val="single" w:sz="4" w:space="0" w:color="000000"/>
              <w:bottom w:val="single" w:sz="4" w:space="0" w:color="000000"/>
              <w:right w:val="nil"/>
            </w:tcBorders>
            <w:hideMark/>
          </w:tcPr>
          <w:p w:rsidR="006E02C0" w:rsidRPr="000E1170" w:rsidRDefault="006E02C0">
            <w:pPr>
              <w:pStyle w:val="101"/>
              <w:rPr>
                <w:bCs/>
                <w:sz w:val="24"/>
              </w:rPr>
            </w:pPr>
            <w:r w:rsidRPr="000E1170">
              <w:rPr>
                <w:bCs/>
                <w:sz w:val="24"/>
              </w:rPr>
              <w:t xml:space="preserve">Улица в жилой застройке основная (связь внутри жилых территорий и с главной улицей по направлениям </w:t>
            </w:r>
            <w:proofErr w:type="gramStart"/>
            <w:r w:rsidRPr="000E1170">
              <w:rPr>
                <w:bCs/>
                <w:sz w:val="24"/>
              </w:rPr>
              <w:t>с</w:t>
            </w:r>
            <w:proofErr w:type="gramEnd"/>
            <w:r w:rsidRPr="000E1170">
              <w:rPr>
                <w:bCs/>
                <w:sz w:val="24"/>
              </w:rPr>
              <w:t xml:space="preserve"> интенсивным движениям)</w:t>
            </w:r>
          </w:p>
        </w:tc>
        <w:tc>
          <w:tcPr>
            <w:tcW w:w="4569" w:type="dxa"/>
            <w:gridSpan w:val="37"/>
            <w:tcBorders>
              <w:top w:val="single" w:sz="4" w:space="0" w:color="000000"/>
              <w:left w:val="single" w:sz="4" w:space="0" w:color="000000"/>
              <w:bottom w:val="single" w:sz="4" w:space="0" w:color="000000"/>
              <w:right w:val="nil"/>
            </w:tcBorders>
            <w:hideMark/>
          </w:tcPr>
          <w:p w:rsidR="006E02C0" w:rsidRPr="000E1170" w:rsidRDefault="006E02C0">
            <w:pPr>
              <w:pStyle w:val="101"/>
              <w:rPr>
                <w:rFonts w:eastAsia="Calibri"/>
                <w:sz w:val="24"/>
                <w:lang w:eastAsia="en-US"/>
              </w:rPr>
            </w:pPr>
            <w:r w:rsidRPr="000E1170">
              <w:rPr>
                <w:bCs/>
                <w:sz w:val="24"/>
              </w:rPr>
              <w:t>1,0-1,5</w:t>
            </w:r>
          </w:p>
        </w:tc>
        <w:tc>
          <w:tcPr>
            <w:tcW w:w="17384" w:type="dxa"/>
            <w:gridSpan w:val="4"/>
            <w:tcBorders>
              <w:top w:val="nil"/>
              <w:left w:val="single" w:sz="4" w:space="0" w:color="000000"/>
              <w:bottom w:val="nil"/>
              <w:right w:val="nil"/>
            </w:tcBorders>
          </w:tcPr>
          <w:p w:rsidR="006E02C0" w:rsidRPr="000E1170" w:rsidRDefault="006E02C0">
            <w:pPr>
              <w:suppressAutoHyphens/>
              <w:snapToGrid w:val="0"/>
              <w:rPr>
                <w:rFonts w:ascii="Times New Roman" w:eastAsia="Calibri" w:hAnsi="Times New Roman" w:cs="Times New Roman"/>
                <w:sz w:val="24"/>
                <w:szCs w:val="24"/>
                <w:lang w:eastAsia="en-US"/>
              </w:rPr>
            </w:pPr>
          </w:p>
        </w:tc>
      </w:tr>
      <w:tr w:rsidR="006E02C0" w:rsidRPr="000E1170" w:rsidTr="00B37A11">
        <w:trPr>
          <w:cantSplit/>
          <w:trHeight w:val="64"/>
        </w:trPr>
        <w:tc>
          <w:tcPr>
            <w:tcW w:w="2221" w:type="dxa"/>
            <w:gridSpan w:val="2"/>
            <w:vMerge/>
            <w:tcBorders>
              <w:top w:val="single" w:sz="4" w:space="0" w:color="000000"/>
              <w:left w:val="single" w:sz="4" w:space="0" w:color="000000"/>
              <w:bottom w:val="single" w:sz="4" w:space="0" w:color="000000"/>
              <w:right w:val="nil"/>
            </w:tcBorders>
            <w:vAlign w:val="center"/>
            <w:hideMark/>
          </w:tcPr>
          <w:p w:rsidR="006E02C0" w:rsidRPr="000E1170" w:rsidRDefault="006E02C0">
            <w:pPr>
              <w:rPr>
                <w:rFonts w:ascii="Times New Roman" w:hAnsi="Times New Roman" w:cs="Times New Roman"/>
                <w:sz w:val="24"/>
                <w:szCs w:val="24"/>
                <w:lang w:eastAsia="zh-CN"/>
              </w:rPr>
            </w:pPr>
          </w:p>
        </w:tc>
        <w:tc>
          <w:tcPr>
            <w:tcW w:w="3004" w:type="dxa"/>
            <w:gridSpan w:val="6"/>
            <w:vMerge/>
            <w:tcBorders>
              <w:top w:val="single" w:sz="4" w:space="0" w:color="000000"/>
              <w:left w:val="single" w:sz="4" w:space="0" w:color="000000"/>
              <w:bottom w:val="single" w:sz="4" w:space="0" w:color="000000"/>
              <w:right w:val="nil"/>
            </w:tcBorders>
            <w:vAlign w:val="center"/>
            <w:hideMark/>
          </w:tcPr>
          <w:p w:rsidR="006E02C0" w:rsidRPr="000E1170" w:rsidRDefault="006E02C0">
            <w:pPr>
              <w:rPr>
                <w:rFonts w:ascii="Times New Roman" w:hAnsi="Times New Roman" w:cs="Times New Roman"/>
                <w:bCs/>
                <w:sz w:val="24"/>
                <w:szCs w:val="24"/>
                <w:lang w:eastAsia="zh-CN"/>
              </w:rPr>
            </w:pPr>
          </w:p>
        </w:tc>
        <w:tc>
          <w:tcPr>
            <w:tcW w:w="4502" w:type="dxa"/>
            <w:gridSpan w:val="13"/>
            <w:tcBorders>
              <w:top w:val="single" w:sz="4" w:space="0" w:color="000000"/>
              <w:left w:val="single" w:sz="4" w:space="0" w:color="000000"/>
              <w:bottom w:val="single" w:sz="4" w:space="0" w:color="000000"/>
              <w:right w:val="nil"/>
            </w:tcBorders>
            <w:hideMark/>
          </w:tcPr>
          <w:p w:rsidR="006E02C0" w:rsidRPr="000E1170" w:rsidRDefault="006E02C0">
            <w:pPr>
              <w:pStyle w:val="101"/>
              <w:rPr>
                <w:bCs/>
                <w:sz w:val="24"/>
              </w:rPr>
            </w:pPr>
            <w:r w:rsidRPr="000E1170">
              <w:rPr>
                <w:bCs/>
                <w:sz w:val="24"/>
              </w:rPr>
              <w:t>Улица в жилой застройке второстепенная</w:t>
            </w:r>
            <w:r w:rsidRPr="000E1170">
              <w:rPr>
                <w:sz w:val="24"/>
              </w:rPr>
              <w:t xml:space="preserve"> (</w:t>
            </w:r>
            <w:r w:rsidRPr="000E1170">
              <w:rPr>
                <w:bCs/>
                <w:sz w:val="24"/>
              </w:rPr>
              <w:t>связь между основными жилыми улицами)</w:t>
            </w:r>
          </w:p>
        </w:tc>
        <w:tc>
          <w:tcPr>
            <w:tcW w:w="4569" w:type="dxa"/>
            <w:gridSpan w:val="37"/>
            <w:tcBorders>
              <w:top w:val="single" w:sz="4" w:space="0" w:color="000000"/>
              <w:left w:val="single" w:sz="4" w:space="0" w:color="000000"/>
              <w:bottom w:val="single" w:sz="4" w:space="0" w:color="000000"/>
              <w:right w:val="nil"/>
            </w:tcBorders>
            <w:hideMark/>
          </w:tcPr>
          <w:p w:rsidR="006E02C0" w:rsidRPr="000E1170" w:rsidRDefault="006E02C0">
            <w:pPr>
              <w:pStyle w:val="101"/>
              <w:rPr>
                <w:rFonts w:eastAsia="Calibri"/>
                <w:sz w:val="24"/>
                <w:lang w:eastAsia="en-US"/>
              </w:rPr>
            </w:pPr>
            <w:r w:rsidRPr="000E1170">
              <w:rPr>
                <w:bCs/>
                <w:sz w:val="24"/>
              </w:rPr>
              <w:t>1,0</w:t>
            </w:r>
          </w:p>
        </w:tc>
        <w:tc>
          <w:tcPr>
            <w:tcW w:w="17384" w:type="dxa"/>
            <w:gridSpan w:val="4"/>
            <w:tcBorders>
              <w:top w:val="nil"/>
              <w:left w:val="single" w:sz="4" w:space="0" w:color="000000"/>
              <w:bottom w:val="nil"/>
              <w:right w:val="nil"/>
            </w:tcBorders>
          </w:tcPr>
          <w:p w:rsidR="006E02C0" w:rsidRPr="000E1170" w:rsidRDefault="006E02C0">
            <w:pPr>
              <w:suppressAutoHyphens/>
              <w:snapToGrid w:val="0"/>
              <w:rPr>
                <w:rFonts w:ascii="Times New Roman" w:eastAsia="Calibri" w:hAnsi="Times New Roman" w:cs="Times New Roman"/>
                <w:sz w:val="24"/>
                <w:szCs w:val="24"/>
                <w:lang w:eastAsia="en-US"/>
              </w:rPr>
            </w:pPr>
          </w:p>
        </w:tc>
      </w:tr>
      <w:tr w:rsidR="006E02C0" w:rsidRPr="000E1170" w:rsidTr="00B37A11">
        <w:trPr>
          <w:cantSplit/>
          <w:trHeight w:val="64"/>
        </w:trPr>
        <w:tc>
          <w:tcPr>
            <w:tcW w:w="2221" w:type="dxa"/>
            <w:gridSpan w:val="2"/>
            <w:vMerge/>
            <w:tcBorders>
              <w:top w:val="single" w:sz="4" w:space="0" w:color="000000"/>
              <w:left w:val="single" w:sz="4" w:space="0" w:color="000000"/>
              <w:bottom w:val="single" w:sz="4" w:space="0" w:color="000000"/>
              <w:right w:val="nil"/>
            </w:tcBorders>
            <w:vAlign w:val="center"/>
            <w:hideMark/>
          </w:tcPr>
          <w:p w:rsidR="006E02C0" w:rsidRPr="000E1170" w:rsidRDefault="006E02C0">
            <w:pPr>
              <w:rPr>
                <w:rFonts w:ascii="Times New Roman" w:hAnsi="Times New Roman" w:cs="Times New Roman"/>
                <w:sz w:val="24"/>
                <w:szCs w:val="24"/>
                <w:lang w:eastAsia="zh-CN"/>
              </w:rPr>
            </w:pPr>
          </w:p>
        </w:tc>
        <w:tc>
          <w:tcPr>
            <w:tcW w:w="3004" w:type="dxa"/>
            <w:gridSpan w:val="6"/>
            <w:vMerge/>
            <w:tcBorders>
              <w:top w:val="single" w:sz="4" w:space="0" w:color="000000"/>
              <w:left w:val="single" w:sz="4" w:space="0" w:color="000000"/>
              <w:bottom w:val="single" w:sz="4" w:space="0" w:color="000000"/>
              <w:right w:val="nil"/>
            </w:tcBorders>
            <w:vAlign w:val="center"/>
            <w:hideMark/>
          </w:tcPr>
          <w:p w:rsidR="006E02C0" w:rsidRPr="000E1170" w:rsidRDefault="006E02C0">
            <w:pPr>
              <w:rPr>
                <w:rFonts w:ascii="Times New Roman" w:hAnsi="Times New Roman" w:cs="Times New Roman"/>
                <w:bCs/>
                <w:sz w:val="24"/>
                <w:szCs w:val="24"/>
                <w:lang w:eastAsia="zh-CN"/>
              </w:rPr>
            </w:pPr>
          </w:p>
        </w:tc>
        <w:tc>
          <w:tcPr>
            <w:tcW w:w="4502" w:type="dxa"/>
            <w:gridSpan w:val="13"/>
            <w:tcBorders>
              <w:top w:val="single" w:sz="4" w:space="0" w:color="000000"/>
              <w:left w:val="single" w:sz="4" w:space="0" w:color="000000"/>
              <w:bottom w:val="single" w:sz="4" w:space="0" w:color="000000"/>
              <w:right w:val="nil"/>
            </w:tcBorders>
            <w:hideMark/>
          </w:tcPr>
          <w:p w:rsidR="006E02C0" w:rsidRPr="000E1170" w:rsidRDefault="006E02C0">
            <w:pPr>
              <w:pStyle w:val="101"/>
              <w:rPr>
                <w:bCs/>
                <w:sz w:val="24"/>
              </w:rPr>
            </w:pPr>
            <w:r w:rsidRPr="000E1170">
              <w:rPr>
                <w:bCs/>
                <w:sz w:val="24"/>
              </w:rPr>
              <w:t>Проезд в жилой застройке (связь жилых домов, расположенных в глубине квартала с улицей)</w:t>
            </w:r>
          </w:p>
        </w:tc>
        <w:tc>
          <w:tcPr>
            <w:tcW w:w="4569" w:type="dxa"/>
            <w:gridSpan w:val="37"/>
            <w:tcBorders>
              <w:top w:val="single" w:sz="4" w:space="0" w:color="000000"/>
              <w:left w:val="single" w:sz="4" w:space="0" w:color="000000"/>
              <w:bottom w:val="single" w:sz="4" w:space="0" w:color="000000"/>
              <w:right w:val="nil"/>
            </w:tcBorders>
            <w:hideMark/>
          </w:tcPr>
          <w:p w:rsidR="006E02C0" w:rsidRPr="000E1170" w:rsidRDefault="006E02C0">
            <w:pPr>
              <w:pStyle w:val="101"/>
              <w:rPr>
                <w:rFonts w:eastAsia="Calibri"/>
                <w:sz w:val="24"/>
                <w:lang w:eastAsia="en-US"/>
              </w:rPr>
            </w:pPr>
            <w:r w:rsidRPr="000E1170">
              <w:rPr>
                <w:bCs/>
                <w:sz w:val="24"/>
              </w:rPr>
              <w:t>0-1,0</w:t>
            </w:r>
          </w:p>
        </w:tc>
        <w:tc>
          <w:tcPr>
            <w:tcW w:w="17384" w:type="dxa"/>
            <w:gridSpan w:val="4"/>
            <w:tcBorders>
              <w:top w:val="nil"/>
              <w:left w:val="single" w:sz="4" w:space="0" w:color="000000"/>
              <w:bottom w:val="nil"/>
              <w:right w:val="nil"/>
            </w:tcBorders>
          </w:tcPr>
          <w:p w:rsidR="006E02C0" w:rsidRPr="000E1170" w:rsidRDefault="006E02C0">
            <w:pPr>
              <w:suppressAutoHyphens/>
              <w:snapToGrid w:val="0"/>
              <w:rPr>
                <w:rFonts w:ascii="Times New Roman" w:eastAsia="Calibri" w:hAnsi="Times New Roman" w:cs="Times New Roman"/>
                <w:sz w:val="24"/>
                <w:szCs w:val="24"/>
                <w:lang w:eastAsia="en-US"/>
              </w:rPr>
            </w:pPr>
          </w:p>
        </w:tc>
      </w:tr>
      <w:tr w:rsidR="006E02C0" w:rsidRPr="000E1170" w:rsidTr="00B37A11">
        <w:trPr>
          <w:cantSplit/>
          <w:trHeight w:val="64"/>
        </w:trPr>
        <w:tc>
          <w:tcPr>
            <w:tcW w:w="2221" w:type="dxa"/>
            <w:gridSpan w:val="2"/>
            <w:vMerge/>
            <w:tcBorders>
              <w:top w:val="single" w:sz="4" w:space="0" w:color="000000"/>
              <w:left w:val="single" w:sz="4" w:space="0" w:color="000000"/>
              <w:bottom w:val="single" w:sz="4" w:space="0" w:color="000000"/>
              <w:right w:val="nil"/>
            </w:tcBorders>
            <w:vAlign w:val="center"/>
            <w:hideMark/>
          </w:tcPr>
          <w:p w:rsidR="006E02C0" w:rsidRPr="000E1170" w:rsidRDefault="006E02C0">
            <w:pPr>
              <w:rPr>
                <w:rFonts w:ascii="Times New Roman" w:hAnsi="Times New Roman" w:cs="Times New Roman"/>
                <w:sz w:val="24"/>
                <w:szCs w:val="24"/>
                <w:lang w:eastAsia="zh-CN"/>
              </w:rPr>
            </w:pPr>
          </w:p>
        </w:tc>
        <w:tc>
          <w:tcPr>
            <w:tcW w:w="3004" w:type="dxa"/>
            <w:gridSpan w:val="6"/>
            <w:vMerge/>
            <w:tcBorders>
              <w:top w:val="single" w:sz="4" w:space="0" w:color="000000"/>
              <w:left w:val="single" w:sz="4" w:space="0" w:color="000000"/>
              <w:bottom w:val="single" w:sz="4" w:space="0" w:color="000000"/>
              <w:right w:val="nil"/>
            </w:tcBorders>
            <w:vAlign w:val="center"/>
            <w:hideMark/>
          </w:tcPr>
          <w:p w:rsidR="006E02C0" w:rsidRPr="000E1170" w:rsidRDefault="006E02C0">
            <w:pPr>
              <w:rPr>
                <w:rFonts w:ascii="Times New Roman" w:hAnsi="Times New Roman" w:cs="Times New Roman"/>
                <w:bCs/>
                <w:sz w:val="24"/>
                <w:szCs w:val="24"/>
                <w:lang w:eastAsia="zh-CN"/>
              </w:rPr>
            </w:pPr>
          </w:p>
        </w:tc>
        <w:tc>
          <w:tcPr>
            <w:tcW w:w="4502" w:type="dxa"/>
            <w:gridSpan w:val="13"/>
            <w:tcBorders>
              <w:top w:val="single" w:sz="4" w:space="0" w:color="000000"/>
              <w:left w:val="single" w:sz="4" w:space="0" w:color="000000"/>
              <w:bottom w:val="single" w:sz="4" w:space="0" w:color="000000"/>
              <w:right w:val="nil"/>
            </w:tcBorders>
            <w:hideMark/>
          </w:tcPr>
          <w:p w:rsidR="006E02C0" w:rsidRPr="000E1170" w:rsidRDefault="006E02C0">
            <w:pPr>
              <w:pStyle w:val="101"/>
              <w:rPr>
                <w:bCs/>
                <w:sz w:val="24"/>
              </w:rPr>
            </w:pPr>
            <w:r w:rsidRPr="000E1170">
              <w:rPr>
                <w:bCs/>
                <w:sz w:val="24"/>
              </w:rPr>
              <w:t>Хозяйственный проезд, скотопрогон (прогон личного скота и проезд грузового транспорта к приусадебным участкам)</w:t>
            </w:r>
          </w:p>
        </w:tc>
        <w:tc>
          <w:tcPr>
            <w:tcW w:w="4569" w:type="dxa"/>
            <w:gridSpan w:val="37"/>
            <w:tcBorders>
              <w:top w:val="single" w:sz="4" w:space="0" w:color="000000"/>
              <w:left w:val="single" w:sz="4" w:space="0" w:color="000000"/>
              <w:bottom w:val="single" w:sz="4" w:space="0" w:color="000000"/>
              <w:right w:val="nil"/>
            </w:tcBorders>
            <w:hideMark/>
          </w:tcPr>
          <w:p w:rsidR="006E02C0" w:rsidRPr="000E1170" w:rsidRDefault="006E02C0">
            <w:pPr>
              <w:pStyle w:val="101"/>
              <w:rPr>
                <w:rFonts w:eastAsia="Calibri"/>
                <w:sz w:val="24"/>
                <w:lang w:eastAsia="en-US"/>
              </w:rPr>
            </w:pPr>
            <w:r w:rsidRPr="000E1170">
              <w:rPr>
                <w:bCs/>
                <w:sz w:val="24"/>
              </w:rPr>
              <w:t>-</w:t>
            </w:r>
          </w:p>
        </w:tc>
        <w:tc>
          <w:tcPr>
            <w:tcW w:w="17384" w:type="dxa"/>
            <w:gridSpan w:val="4"/>
            <w:tcBorders>
              <w:top w:val="nil"/>
              <w:left w:val="single" w:sz="4" w:space="0" w:color="000000"/>
              <w:bottom w:val="nil"/>
              <w:right w:val="nil"/>
            </w:tcBorders>
          </w:tcPr>
          <w:p w:rsidR="006E02C0" w:rsidRPr="000E1170" w:rsidRDefault="006E02C0">
            <w:pPr>
              <w:suppressAutoHyphens/>
              <w:snapToGrid w:val="0"/>
              <w:rPr>
                <w:rFonts w:ascii="Times New Roman" w:eastAsia="Calibri" w:hAnsi="Times New Roman" w:cs="Times New Roman"/>
                <w:sz w:val="24"/>
                <w:szCs w:val="24"/>
                <w:lang w:eastAsia="en-US"/>
              </w:rPr>
            </w:pPr>
          </w:p>
        </w:tc>
      </w:tr>
      <w:tr w:rsidR="006E02C0" w:rsidRPr="000E1170" w:rsidTr="00B37A11">
        <w:tc>
          <w:tcPr>
            <w:tcW w:w="2221" w:type="dxa"/>
            <w:gridSpan w:val="2"/>
            <w:vMerge/>
            <w:tcBorders>
              <w:top w:val="single" w:sz="4" w:space="0" w:color="000000"/>
              <w:left w:val="single" w:sz="4" w:space="0" w:color="000000"/>
              <w:bottom w:val="single" w:sz="4" w:space="0" w:color="000000"/>
              <w:right w:val="nil"/>
            </w:tcBorders>
            <w:vAlign w:val="center"/>
            <w:hideMark/>
          </w:tcPr>
          <w:p w:rsidR="006E02C0" w:rsidRPr="000E1170" w:rsidRDefault="006E02C0">
            <w:pPr>
              <w:rPr>
                <w:rFonts w:ascii="Times New Roman" w:hAnsi="Times New Roman" w:cs="Times New Roman"/>
                <w:sz w:val="24"/>
                <w:szCs w:val="24"/>
                <w:lang w:eastAsia="zh-CN"/>
              </w:rPr>
            </w:pPr>
          </w:p>
        </w:tc>
        <w:tc>
          <w:tcPr>
            <w:tcW w:w="3004" w:type="dxa"/>
            <w:gridSpan w:val="6"/>
            <w:vMerge w:val="restart"/>
            <w:tcBorders>
              <w:top w:val="single" w:sz="4" w:space="0" w:color="000000"/>
              <w:left w:val="single" w:sz="4" w:space="0" w:color="000000"/>
              <w:bottom w:val="single" w:sz="4" w:space="0" w:color="000000"/>
              <w:right w:val="nil"/>
            </w:tcBorders>
          </w:tcPr>
          <w:p w:rsidR="006E02C0" w:rsidRPr="000E1170" w:rsidRDefault="006E02C0">
            <w:pPr>
              <w:pStyle w:val="101"/>
              <w:rPr>
                <w:sz w:val="24"/>
              </w:rPr>
            </w:pPr>
            <w:r w:rsidRPr="000E1170">
              <w:rPr>
                <w:sz w:val="24"/>
              </w:rPr>
              <w:t xml:space="preserve">Радиус закругления проезжей части улиц и дорог, </w:t>
            </w:r>
            <w:proofErr w:type="gramStart"/>
            <w:r w:rsidRPr="000E1170">
              <w:rPr>
                <w:sz w:val="24"/>
              </w:rPr>
              <w:t>м</w:t>
            </w:r>
            <w:proofErr w:type="gramEnd"/>
          </w:p>
          <w:p w:rsidR="006E02C0" w:rsidRPr="000E1170" w:rsidRDefault="006E02C0">
            <w:pPr>
              <w:pStyle w:val="101"/>
              <w:keepNext/>
              <w:rPr>
                <w:sz w:val="24"/>
              </w:rPr>
            </w:pPr>
          </w:p>
        </w:tc>
        <w:tc>
          <w:tcPr>
            <w:tcW w:w="2646" w:type="dxa"/>
            <w:gridSpan w:val="6"/>
            <w:vMerge w:val="restart"/>
            <w:tcBorders>
              <w:top w:val="single" w:sz="4" w:space="0" w:color="000000"/>
              <w:left w:val="single" w:sz="4" w:space="0" w:color="000000"/>
              <w:bottom w:val="single" w:sz="4" w:space="0" w:color="000000"/>
              <w:right w:val="nil"/>
            </w:tcBorders>
            <w:hideMark/>
          </w:tcPr>
          <w:p w:rsidR="006E02C0" w:rsidRPr="000E1170" w:rsidRDefault="006E02C0">
            <w:pPr>
              <w:pStyle w:val="101"/>
              <w:rPr>
                <w:sz w:val="24"/>
              </w:rPr>
            </w:pPr>
            <w:r w:rsidRPr="000E1170">
              <w:rPr>
                <w:sz w:val="24"/>
              </w:rPr>
              <w:t>Категория улиц</w:t>
            </w:r>
          </w:p>
        </w:tc>
        <w:tc>
          <w:tcPr>
            <w:tcW w:w="6425" w:type="dxa"/>
            <w:gridSpan w:val="44"/>
            <w:tcBorders>
              <w:top w:val="single" w:sz="4" w:space="0" w:color="000000"/>
              <w:left w:val="single" w:sz="4" w:space="0" w:color="000000"/>
              <w:bottom w:val="single" w:sz="4" w:space="0" w:color="000000"/>
              <w:right w:val="nil"/>
            </w:tcBorders>
            <w:hideMark/>
          </w:tcPr>
          <w:p w:rsidR="006E02C0" w:rsidRPr="000E1170" w:rsidRDefault="006E02C0">
            <w:pPr>
              <w:pStyle w:val="101"/>
              <w:rPr>
                <w:rFonts w:eastAsia="Calibri"/>
                <w:sz w:val="24"/>
                <w:lang w:eastAsia="en-US"/>
              </w:rPr>
            </w:pPr>
            <w:r w:rsidRPr="000E1170">
              <w:rPr>
                <w:sz w:val="24"/>
              </w:rPr>
              <w:t xml:space="preserve">Радиус закругления проезжей части, </w:t>
            </w:r>
            <w:proofErr w:type="gramStart"/>
            <w:r w:rsidRPr="000E1170">
              <w:rPr>
                <w:sz w:val="24"/>
              </w:rPr>
              <w:t>м</w:t>
            </w:r>
            <w:proofErr w:type="gramEnd"/>
          </w:p>
        </w:tc>
        <w:tc>
          <w:tcPr>
            <w:tcW w:w="17384" w:type="dxa"/>
            <w:gridSpan w:val="4"/>
            <w:tcBorders>
              <w:top w:val="nil"/>
              <w:left w:val="single" w:sz="4" w:space="0" w:color="000000"/>
              <w:bottom w:val="nil"/>
              <w:right w:val="nil"/>
            </w:tcBorders>
          </w:tcPr>
          <w:p w:rsidR="006E02C0" w:rsidRPr="000E1170" w:rsidRDefault="006E02C0">
            <w:pPr>
              <w:suppressAutoHyphens/>
              <w:snapToGrid w:val="0"/>
              <w:rPr>
                <w:rFonts w:ascii="Times New Roman" w:eastAsia="Calibri" w:hAnsi="Times New Roman" w:cs="Times New Roman"/>
                <w:sz w:val="24"/>
                <w:szCs w:val="24"/>
                <w:lang w:eastAsia="en-US"/>
              </w:rPr>
            </w:pPr>
          </w:p>
        </w:tc>
      </w:tr>
      <w:tr w:rsidR="006E02C0" w:rsidRPr="000E1170" w:rsidTr="00B37A11">
        <w:tc>
          <w:tcPr>
            <w:tcW w:w="2221" w:type="dxa"/>
            <w:gridSpan w:val="2"/>
            <w:vMerge/>
            <w:tcBorders>
              <w:top w:val="single" w:sz="4" w:space="0" w:color="000000"/>
              <w:left w:val="single" w:sz="4" w:space="0" w:color="000000"/>
              <w:bottom w:val="single" w:sz="4" w:space="0" w:color="000000"/>
              <w:right w:val="nil"/>
            </w:tcBorders>
            <w:vAlign w:val="center"/>
            <w:hideMark/>
          </w:tcPr>
          <w:p w:rsidR="006E02C0" w:rsidRPr="000E1170" w:rsidRDefault="006E02C0">
            <w:pPr>
              <w:rPr>
                <w:rFonts w:ascii="Times New Roman" w:hAnsi="Times New Roman" w:cs="Times New Roman"/>
                <w:sz w:val="24"/>
                <w:szCs w:val="24"/>
                <w:lang w:eastAsia="zh-CN"/>
              </w:rPr>
            </w:pPr>
          </w:p>
        </w:tc>
        <w:tc>
          <w:tcPr>
            <w:tcW w:w="3004" w:type="dxa"/>
            <w:gridSpan w:val="6"/>
            <w:vMerge/>
            <w:tcBorders>
              <w:top w:val="single" w:sz="4" w:space="0" w:color="000000"/>
              <w:left w:val="single" w:sz="4" w:space="0" w:color="000000"/>
              <w:bottom w:val="single" w:sz="4" w:space="0" w:color="000000"/>
              <w:right w:val="nil"/>
            </w:tcBorders>
            <w:vAlign w:val="center"/>
            <w:hideMark/>
          </w:tcPr>
          <w:p w:rsidR="006E02C0" w:rsidRPr="000E1170" w:rsidRDefault="006E02C0">
            <w:pPr>
              <w:rPr>
                <w:rFonts w:ascii="Times New Roman" w:hAnsi="Times New Roman" w:cs="Times New Roman"/>
                <w:sz w:val="24"/>
                <w:szCs w:val="24"/>
                <w:lang w:eastAsia="zh-CN"/>
              </w:rPr>
            </w:pPr>
          </w:p>
        </w:tc>
        <w:tc>
          <w:tcPr>
            <w:tcW w:w="2646" w:type="dxa"/>
            <w:gridSpan w:val="6"/>
            <w:vMerge/>
            <w:tcBorders>
              <w:top w:val="single" w:sz="4" w:space="0" w:color="000000"/>
              <w:left w:val="single" w:sz="4" w:space="0" w:color="000000"/>
              <w:bottom w:val="single" w:sz="4" w:space="0" w:color="000000"/>
              <w:right w:val="nil"/>
            </w:tcBorders>
            <w:vAlign w:val="center"/>
            <w:hideMark/>
          </w:tcPr>
          <w:p w:rsidR="006E02C0" w:rsidRPr="000E1170" w:rsidRDefault="006E02C0">
            <w:pPr>
              <w:rPr>
                <w:rFonts w:ascii="Times New Roman" w:hAnsi="Times New Roman" w:cs="Times New Roman"/>
                <w:sz w:val="24"/>
                <w:szCs w:val="24"/>
                <w:lang w:eastAsia="zh-CN"/>
              </w:rPr>
            </w:pPr>
          </w:p>
        </w:tc>
        <w:tc>
          <w:tcPr>
            <w:tcW w:w="4432" w:type="dxa"/>
            <w:gridSpan w:val="31"/>
            <w:tcBorders>
              <w:top w:val="single" w:sz="4" w:space="0" w:color="000000"/>
              <w:left w:val="single" w:sz="4" w:space="0" w:color="000000"/>
              <w:bottom w:val="single" w:sz="4" w:space="0" w:color="000000"/>
              <w:right w:val="nil"/>
            </w:tcBorders>
            <w:hideMark/>
          </w:tcPr>
          <w:p w:rsidR="006E02C0" w:rsidRPr="000E1170" w:rsidRDefault="006E02C0">
            <w:pPr>
              <w:pStyle w:val="101"/>
              <w:rPr>
                <w:sz w:val="24"/>
              </w:rPr>
            </w:pPr>
            <w:r w:rsidRPr="000E1170">
              <w:rPr>
                <w:sz w:val="24"/>
              </w:rPr>
              <w:t>при новом строительстве</w:t>
            </w:r>
          </w:p>
        </w:tc>
        <w:tc>
          <w:tcPr>
            <w:tcW w:w="1993" w:type="dxa"/>
            <w:gridSpan w:val="13"/>
            <w:tcBorders>
              <w:top w:val="single" w:sz="4" w:space="0" w:color="000000"/>
              <w:left w:val="single" w:sz="4" w:space="0" w:color="000000"/>
              <w:bottom w:val="single" w:sz="4" w:space="0" w:color="000000"/>
              <w:right w:val="nil"/>
            </w:tcBorders>
            <w:hideMark/>
          </w:tcPr>
          <w:p w:rsidR="006E02C0" w:rsidRPr="000E1170" w:rsidRDefault="006E02C0">
            <w:pPr>
              <w:pStyle w:val="101"/>
              <w:rPr>
                <w:rFonts w:eastAsia="Calibri"/>
                <w:sz w:val="24"/>
                <w:lang w:eastAsia="en-US"/>
              </w:rPr>
            </w:pPr>
            <w:r w:rsidRPr="000E1170">
              <w:rPr>
                <w:sz w:val="24"/>
              </w:rPr>
              <w:t>в условиях реконструкции</w:t>
            </w:r>
          </w:p>
        </w:tc>
        <w:tc>
          <w:tcPr>
            <w:tcW w:w="17384" w:type="dxa"/>
            <w:gridSpan w:val="4"/>
            <w:tcBorders>
              <w:top w:val="nil"/>
              <w:left w:val="single" w:sz="4" w:space="0" w:color="000000"/>
              <w:bottom w:val="nil"/>
              <w:right w:val="nil"/>
            </w:tcBorders>
          </w:tcPr>
          <w:p w:rsidR="006E02C0" w:rsidRPr="000E1170" w:rsidRDefault="006E02C0">
            <w:pPr>
              <w:suppressAutoHyphens/>
              <w:snapToGrid w:val="0"/>
              <w:rPr>
                <w:rFonts w:ascii="Times New Roman" w:eastAsia="Calibri" w:hAnsi="Times New Roman" w:cs="Times New Roman"/>
                <w:sz w:val="24"/>
                <w:szCs w:val="24"/>
                <w:lang w:eastAsia="en-US"/>
              </w:rPr>
            </w:pPr>
          </w:p>
        </w:tc>
      </w:tr>
      <w:tr w:rsidR="006E02C0" w:rsidRPr="000E1170" w:rsidTr="00B37A11">
        <w:tc>
          <w:tcPr>
            <w:tcW w:w="2221" w:type="dxa"/>
            <w:gridSpan w:val="2"/>
            <w:vMerge/>
            <w:tcBorders>
              <w:top w:val="single" w:sz="4" w:space="0" w:color="000000"/>
              <w:left w:val="single" w:sz="4" w:space="0" w:color="000000"/>
              <w:bottom w:val="single" w:sz="4" w:space="0" w:color="000000"/>
              <w:right w:val="nil"/>
            </w:tcBorders>
            <w:vAlign w:val="center"/>
            <w:hideMark/>
          </w:tcPr>
          <w:p w:rsidR="006E02C0" w:rsidRPr="000E1170" w:rsidRDefault="006E02C0">
            <w:pPr>
              <w:rPr>
                <w:rFonts w:ascii="Times New Roman" w:hAnsi="Times New Roman" w:cs="Times New Roman"/>
                <w:sz w:val="24"/>
                <w:szCs w:val="24"/>
                <w:lang w:eastAsia="zh-CN"/>
              </w:rPr>
            </w:pPr>
          </w:p>
        </w:tc>
        <w:tc>
          <w:tcPr>
            <w:tcW w:w="3004" w:type="dxa"/>
            <w:gridSpan w:val="6"/>
            <w:vMerge/>
            <w:tcBorders>
              <w:top w:val="single" w:sz="4" w:space="0" w:color="000000"/>
              <w:left w:val="single" w:sz="4" w:space="0" w:color="000000"/>
              <w:bottom w:val="single" w:sz="4" w:space="0" w:color="000000"/>
              <w:right w:val="nil"/>
            </w:tcBorders>
            <w:vAlign w:val="center"/>
            <w:hideMark/>
          </w:tcPr>
          <w:p w:rsidR="006E02C0" w:rsidRPr="000E1170" w:rsidRDefault="006E02C0">
            <w:pPr>
              <w:rPr>
                <w:rFonts w:ascii="Times New Roman" w:hAnsi="Times New Roman" w:cs="Times New Roman"/>
                <w:sz w:val="24"/>
                <w:szCs w:val="24"/>
                <w:lang w:eastAsia="zh-CN"/>
              </w:rPr>
            </w:pPr>
          </w:p>
        </w:tc>
        <w:tc>
          <w:tcPr>
            <w:tcW w:w="2646" w:type="dxa"/>
            <w:gridSpan w:val="6"/>
            <w:tcBorders>
              <w:top w:val="single" w:sz="4" w:space="0" w:color="000000"/>
              <w:left w:val="single" w:sz="4" w:space="0" w:color="000000"/>
              <w:bottom w:val="single" w:sz="4" w:space="0" w:color="000000"/>
              <w:right w:val="nil"/>
            </w:tcBorders>
            <w:hideMark/>
          </w:tcPr>
          <w:p w:rsidR="006E02C0" w:rsidRPr="000E1170" w:rsidRDefault="006E02C0">
            <w:pPr>
              <w:pStyle w:val="101"/>
              <w:rPr>
                <w:sz w:val="24"/>
              </w:rPr>
            </w:pPr>
            <w:r w:rsidRPr="000E1170">
              <w:rPr>
                <w:sz w:val="24"/>
              </w:rPr>
              <w:t xml:space="preserve">Магистральные улицы и дороги </w:t>
            </w:r>
          </w:p>
        </w:tc>
        <w:tc>
          <w:tcPr>
            <w:tcW w:w="4432" w:type="dxa"/>
            <w:gridSpan w:val="31"/>
            <w:tcBorders>
              <w:top w:val="single" w:sz="4" w:space="0" w:color="000000"/>
              <w:left w:val="single" w:sz="4" w:space="0" w:color="000000"/>
              <w:bottom w:val="single" w:sz="4" w:space="0" w:color="000000"/>
              <w:right w:val="nil"/>
            </w:tcBorders>
            <w:hideMark/>
          </w:tcPr>
          <w:p w:rsidR="006E02C0" w:rsidRPr="000E1170" w:rsidRDefault="006E02C0">
            <w:pPr>
              <w:pStyle w:val="101"/>
              <w:rPr>
                <w:sz w:val="24"/>
              </w:rPr>
            </w:pPr>
            <w:r w:rsidRPr="000E1170">
              <w:rPr>
                <w:sz w:val="24"/>
              </w:rPr>
              <w:t>15,0</w:t>
            </w:r>
          </w:p>
        </w:tc>
        <w:tc>
          <w:tcPr>
            <w:tcW w:w="1993" w:type="dxa"/>
            <w:gridSpan w:val="13"/>
            <w:tcBorders>
              <w:top w:val="single" w:sz="4" w:space="0" w:color="000000"/>
              <w:left w:val="single" w:sz="4" w:space="0" w:color="000000"/>
              <w:bottom w:val="single" w:sz="4" w:space="0" w:color="000000"/>
              <w:right w:val="nil"/>
            </w:tcBorders>
            <w:hideMark/>
          </w:tcPr>
          <w:p w:rsidR="006E02C0" w:rsidRPr="000E1170" w:rsidRDefault="006E02C0">
            <w:pPr>
              <w:pStyle w:val="101"/>
              <w:rPr>
                <w:rFonts w:eastAsia="Calibri"/>
                <w:sz w:val="24"/>
                <w:lang w:eastAsia="en-US"/>
              </w:rPr>
            </w:pPr>
            <w:r w:rsidRPr="000E1170">
              <w:rPr>
                <w:sz w:val="24"/>
              </w:rPr>
              <w:t>12,0</w:t>
            </w:r>
          </w:p>
        </w:tc>
        <w:tc>
          <w:tcPr>
            <w:tcW w:w="17384" w:type="dxa"/>
            <w:gridSpan w:val="4"/>
            <w:tcBorders>
              <w:top w:val="nil"/>
              <w:left w:val="single" w:sz="4" w:space="0" w:color="000000"/>
              <w:bottom w:val="nil"/>
              <w:right w:val="nil"/>
            </w:tcBorders>
          </w:tcPr>
          <w:p w:rsidR="006E02C0" w:rsidRPr="000E1170" w:rsidRDefault="006E02C0">
            <w:pPr>
              <w:suppressAutoHyphens/>
              <w:snapToGrid w:val="0"/>
              <w:rPr>
                <w:rFonts w:ascii="Times New Roman" w:eastAsia="Calibri" w:hAnsi="Times New Roman" w:cs="Times New Roman"/>
                <w:sz w:val="24"/>
                <w:szCs w:val="24"/>
                <w:lang w:eastAsia="en-US"/>
              </w:rPr>
            </w:pPr>
          </w:p>
        </w:tc>
      </w:tr>
      <w:tr w:rsidR="006E02C0" w:rsidRPr="000E1170" w:rsidTr="00B37A11">
        <w:tc>
          <w:tcPr>
            <w:tcW w:w="2221" w:type="dxa"/>
            <w:gridSpan w:val="2"/>
            <w:vMerge/>
            <w:tcBorders>
              <w:top w:val="single" w:sz="4" w:space="0" w:color="000000"/>
              <w:left w:val="single" w:sz="4" w:space="0" w:color="000000"/>
              <w:bottom w:val="single" w:sz="4" w:space="0" w:color="000000"/>
              <w:right w:val="nil"/>
            </w:tcBorders>
            <w:vAlign w:val="center"/>
            <w:hideMark/>
          </w:tcPr>
          <w:p w:rsidR="006E02C0" w:rsidRPr="000E1170" w:rsidRDefault="006E02C0">
            <w:pPr>
              <w:rPr>
                <w:rFonts w:ascii="Times New Roman" w:hAnsi="Times New Roman" w:cs="Times New Roman"/>
                <w:sz w:val="24"/>
                <w:szCs w:val="24"/>
                <w:lang w:eastAsia="zh-CN"/>
              </w:rPr>
            </w:pPr>
          </w:p>
        </w:tc>
        <w:tc>
          <w:tcPr>
            <w:tcW w:w="3004" w:type="dxa"/>
            <w:gridSpan w:val="6"/>
            <w:vMerge/>
            <w:tcBorders>
              <w:top w:val="single" w:sz="4" w:space="0" w:color="000000"/>
              <w:left w:val="single" w:sz="4" w:space="0" w:color="000000"/>
              <w:bottom w:val="single" w:sz="4" w:space="0" w:color="000000"/>
              <w:right w:val="nil"/>
            </w:tcBorders>
            <w:vAlign w:val="center"/>
            <w:hideMark/>
          </w:tcPr>
          <w:p w:rsidR="006E02C0" w:rsidRPr="000E1170" w:rsidRDefault="006E02C0">
            <w:pPr>
              <w:rPr>
                <w:rFonts w:ascii="Times New Roman" w:hAnsi="Times New Roman" w:cs="Times New Roman"/>
                <w:sz w:val="24"/>
                <w:szCs w:val="24"/>
                <w:lang w:eastAsia="zh-CN"/>
              </w:rPr>
            </w:pPr>
          </w:p>
        </w:tc>
        <w:tc>
          <w:tcPr>
            <w:tcW w:w="2646" w:type="dxa"/>
            <w:gridSpan w:val="6"/>
            <w:tcBorders>
              <w:top w:val="single" w:sz="4" w:space="0" w:color="000000"/>
              <w:left w:val="single" w:sz="4" w:space="0" w:color="000000"/>
              <w:bottom w:val="single" w:sz="4" w:space="0" w:color="000000"/>
              <w:right w:val="nil"/>
            </w:tcBorders>
            <w:hideMark/>
          </w:tcPr>
          <w:p w:rsidR="006E02C0" w:rsidRPr="000E1170" w:rsidRDefault="006E02C0">
            <w:pPr>
              <w:pStyle w:val="101"/>
              <w:rPr>
                <w:sz w:val="24"/>
              </w:rPr>
            </w:pPr>
            <w:r w:rsidRPr="000E1170">
              <w:rPr>
                <w:sz w:val="24"/>
              </w:rPr>
              <w:t xml:space="preserve">Улицы местного значения </w:t>
            </w:r>
          </w:p>
        </w:tc>
        <w:tc>
          <w:tcPr>
            <w:tcW w:w="4432" w:type="dxa"/>
            <w:gridSpan w:val="31"/>
            <w:tcBorders>
              <w:top w:val="single" w:sz="4" w:space="0" w:color="000000"/>
              <w:left w:val="single" w:sz="4" w:space="0" w:color="000000"/>
              <w:bottom w:val="single" w:sz="4" w:space="0" w:color="000000"/>
              <w:right w:val="nil"/>
            </w:tcBorders>
            <w:hideMark/>
          </w:tcPr>
          <w:p w:rsidR="006E02C0" w:rsidRPr="000E1170" w:rsidRDefault="006E02C0">
            <w:pPr>
              <w:pStyle w:val="101"/>
              <w:rPr>
                <w:sz w:val="24"/>
              </w:rPr>
            </w:pPr>
            <w:r w:rsidRPr="000E1170">
              <w:rPr>
                <w:sz w:val="24"/>
              </w:rPr>
              <w:t>12,0</w:t>
            </w:r>
          </w:p>
        </w:tc>
        <w:tc>
          <w:tcPr>
            <w:tcW w:w="1993" w:type="dxa"/>
            <w:gridSpan w:val="13"/>
            <w:tcBorders>
              <w:top w:val="single" w:sz="4" w:space="0" w:color="000000"/>
              <w:left w:val="single" w:sz="4" w:space="0" w:color="000000"/>
              <w:bottom w:val="single" w:sz="4" w:space="0" w:color="000000"/>
              <w:right w:val="nil"/>
            </w:tcBorders>
            <w:hideMark/>
          </w:tcPr>
          <w:p w:rsidR="006E02C0" w:rsidRPr="000E1170" w:rsidRDefault="006E02C0">
            <w:pPr>
              <w:pStyle w:val="101"/>
              <w:rPr>
                <w:rFonts w:eastAsia="Calibri"/>
                <w:sz w:val="24"/>
                <w:lang w:eastAsia="en-US"/>
              </w:rPr>
            </w:pPr>
            <w:r w:rsidRPr="000E1170">
              <w:rPr>
                <w:sz w:val="24"/>
              </w:rPr>
              <w:t>6,0</w:t>
            </w:r>
          </w:p>
        </w:tc>
        <w:tc>
          <w:tcPr>
            <w:tcW w:w="17384" w:type="dxa"/>
            <w:gridSpan w:val="4"/>
            <w:tcBorders>
              <w:top w:val="nil"/>
              <w:left w:val="single" w:sz="4" w:space="0" w:color="000000"/>
              <w:bottom w:val="nil"/>
              <w:right w:val="nil"/>
            </w:tcBorders>
          </w:tcPr>
          <w:p w:rsidR="006E02C0" w:rsidRPr="000E1170" w:rsidRDefault="006E02C0">
            <w:pPr>
              <w:suppressAutoHyphens/>
              <w:snapToGrid w:val="0"/>
              <w:rPr>
                <w:rFonts w:ascii="Times New Roman" w:eastAsia="Calibri" w:hAnsi="Times New Roman" w:cs="Times New Roman"/>
                <w:sz w:val="24"/>
                <w:szCs w:val="24"/>
                <w:lang w:eastAsia="en-US"/>
              </w:rPr>
            </w:pPr>
          </w:p>
        </w:tc>
      </w:tr>
      <w:tr w:rsidR="006E02C0" w:rsidRPr="000E1170" w:rsidTr="00B37A11">
        <w:tc>
          <w:tcPr>
            <w:tcW w:w="2221" w:type="dxa"/>
            <w:gridSpan w:val="2"/>
            <w:vMerge/>
            <w:tcBorders>
              <w:top w:val="single" w:sz="4" w:space="0" w:color="000000"/>
              <w:left w:val="single" w:sz="4" w:space="0" w:color="000000"/>
              <w:bottom w:val="single" w:sz="4" w:space="0" w:color="000000"/>
              <w:right w:val="nil"/>
            </w:tcBorders>
            <w:vAlign w:val="center"/>
            <w:hideMark/>
          </w:tcPr>
          <w:p w:rsidR="006E02C0" w:rsidRPr="000E1170" w:rsidRDefault="006E02C0">
            <w:pPr>
              <w:rPr>
                <w:rFonts w:ascii="Times New Roman" w:hAnsi="Times New Roman" w:cs="Times New Roman"/>
                <w:sz w:val="24"/>
                <w:szCs w:val="24"/>
                <w:lang w:eastAsia="zh-CN"/>
              </w:rPr>
            </w:pPr>
          </w:p>
        </w:tc>
        <w:tc>
          <w:tcPr>
            <w:tcW w:w="3004" w:type="dxa"/>
            <w:gridSpan w:val="6"/>
            <w:vMerge/>
            <w:tcBorders>
              <w:top w:val="single" w:sz="4" w:space="0" w:color="000000"/>
              <w:left w:val="single" w:sz="4" w:space="0" w:color="000000"/>
              <w:bottom w:val="single" w:sz="4" w:space="0" w:color="000000"/>
              <w:right w:val="nil"/>
            </w:tcBorders>
            <w:vAlign w:val="center"/>
            <w:hideMark/>
          </w:tcPr>
          <w:p w:rsidR="006E02C0" w:rsidRPr="000E1170" w:rsidRDefault="006E02C0">
            <w:pPr>
              <w:rPr>
                <w:rFonts w:ascii="Times New Roman" w:hAnsi="Times New Roman" w:cs="Times New Roman"/>
                <w:sz w:val="24"/>
                <w:szCs w:val="24"/>
                <w:lang w:eastAsia="zh-CN"/>
              </w:rPr>
            </w:pPr>
          </w:p>
        </w:tc>
        <w:tc>
          <w:tcPr>
            <w:tcW w:w="2646" w:type="dxa"/>
            <w:gridSpan w:val="6"/>
            <w:tcBorders>
              <w:top w:val="single" w:sz="4" w:space="0" w:color="000000"/>
              <w:left w:val="single" w:sz="4" w:space="0" w:color="000000"/>
              <w:bottom w:val="single" w:sz="4" w:space="0" w:color="000000"/>
              <w:right w:val="nil"/>
            </w:tcBorders>
            <w:hideMark/>
          </w:tcPr>
          <w:p w:rsidR="006E02C0" w:rsidRPr="000E1170" w:rsidRDefault="006E02C0">
            <w:pPr>
              <w:pStyle w:val="101"/>
              <w:rPr>
                <w:sz w:val="24"/>
              </w:rPr>
            </w:pPr>
            <w:r w:rsidRPr="000E1170">
              <w:rPr>
                <w:sz w:val="24"/>
              </w:rPr>
              <w:t>Проезды</w:t>
            </w:r>
          </w:p>
        </w:tc>
        <w:tc>
          <w:tcPr>
            <w:tcW w:w="4432" w:type="dxa"/>
            <w:gridSpan w:val="31"/>
            <w:tcBorders>
              <w:top w:val="single" w:sz="4" w:space="0" w:color="000000"/>
              <w:left w:val="single" w:sz="4" w:space="0" w:color="000000"/>
              <w:bottom w:val="single" w:sz="4" w:space="0" w:color="000000"/>
              <w:right w:val="nil"/>
            </w:tcBorders>
            <w:hideMark/>
          </w:tcPr>
          <w:p w:rsidR="006E02C0" w:rsidRPr="000E1170" w:rsidRDefault="006E02C0">
            <w:pPr>
              <w:pStyle w:val="101"/>
              <w:rPr>
                <w:sz w:val="24"/>
              </w:rPr>
            </w:pPr>
            <w:r w:rsidRPr="000E1170">
              <w:rPr>
                <w:sz w:val="24"/>
              </w:rPr>
              <w:t>8,0</w:t>
            </w:r>
          </w:p>
        </w:tc>
        <w:tc>
          <w:tcPr>
            <w:tcW w:w="1993" w:type="dxa"/>
            <w:gridSpan w:val="13"/>
            <w:tcBorders>
              <w:top w:val="single" w:sz="4" w:space="0" w:color="000000"/>
              <w:left w:val="single" w:sz="4" w:space="0" w:color="000000"/>
              <w:bottom w:val="single" w:sz="4" w:space="0" w:color="000000"/>
              <w:right w:val="nil"/>
            </w:tcBorders>
            <w:hideMark/>
          </w:tcPr>
          <w:p w:rsidR="006E02C0" w:rsidRPr="000E1170" w:rsidRDefault="006E02C0">
            <w:pPr>
              <w:pStyle w:val="101"/>
              <w:rPr>
                <w:rFonts w:eastAsia="Calibri"/>
                <w:sz w:val="24"/>
                <w:lang w:eastAsia="en-US"/>
              </w:rPr>
            </w:pPr>
            <w:r w:rsidRPr="000E1170">
              <w:rPr>
                <w:sz w:val="24"/>
              </w:rPr>
              <w:t>5,0</w:t>
            </w:r>
          </w:p>
        </w:tc>
        <w:tc>
          <w:tcPr>
            <w:tcW w:w="17384" w:type="dxa"/>
            <w:gridSpan w:val="4"/>
            <w:tcBorders>
              <w:top w:val="nil"/>
              <w:left w:val="single" w:sz="4" w:space="0" w:color="000000"/>
              <w:bottom w:val="nil"/>
              <w:right w:val="nil"/>
            </w:tcBorders>
          </w:tcPr>
          <w:p w:rsidR="006E02C0" w:rsidRPr="000E1170" w:rsidRDefault="006E02C0">
            <w:pPr>
              <w:suppressAutoHyphens/>
              <w:snapToGrid w:val="0"/>
              <w:rPr>
                <w:rFonts w:ascii="Times New Roman" w:eastAsia="Calibri" w:hAnsi="Times New Roman" w:cs="Times New Roman"/>
                <w:sz w:val="24"/>
                <w:szCs w:val="24"/>
                <w:lang w:eastAsia="en-US"/>
              </w:rPr>
            </w:pPr>
          </w:p>
        </w:tc>
      </w:tr>
      <w:tr w:rsidR="006E02C0" w:rsidRPr="000E1170" w:rsidTr="00B37A11">
        <w:tc>
          <w:tcPr>
            <w:tcW w:w="2221" w:type="dxa"/>
            <w:gridSpan w:val="2"/>
            <w:vMerge/>
            <w:tcBorders>
              <w:top w:val="single" w:sz="4" w:space="0" w:color="000000"/>
              <w:left w:val="single" w:sz="4" w:space="0" w:color="000000"/>
              <w:bottom w:val="single" w:sz="4" w:space="0" w:color="000000"/>
              <w:right w:val="nil"/>
            </w:tcBorders>
            <w:vAlign w:val="center"/>
            <w:hideMark/>
          </w:tcPr>
          <w:p w:rsidR="006E02C0" w:rsidRPr="000E1170" w:rsidRDefault="006E02C0">
            <w:pPr>
              <w:rPr>
                <w:rFonts w:ascii="Times New Roman" w:hAnsi="Times New Roman" w:cs="Times New Roman"/>
                <w:sz w:val="24"/>
                <w:szCs w:val="24"/>
                <w:lang w:eastAsia="zh-CN"/>
              </w:rPr>
            </w:pPr>
          </w:p>
        </w:tc>
        <w:tc>
          <w:tcPr>
            <w:tcW w:w="3004" w:type="dxa"/>
            <w:gridSpan w:val="6"/>
            <w:vMerge w:val="restart"/>
            <w:tcBorders>
              <w:top w:val="single" w:sz="4" w:space="0" w:color="000000"/>
              <w:left w:val="single" w:sz="4" w:space="0" w:color="000000"/>
              <w:bottom w:val="single" w:sz="4" w:space="0" w:color="000000"/>
              <w:right w:val="nil"/>
            </w:tcBorders>
            <w:hideMark/>
          </w:tcPr>
          <w:p w:rsidR="006E02C0" w:rsidRPr="000E1170" w:rsidRDefault="006E02C0">
            <w:pPr>
              <w:pStyle w:val="101"/>
              <w:rPr>
                <w:sz w:val="24"/>
              </w:rPr>
            </w:pPr>
            <w:r w:rsidRPr="000E1170">
              <w:rPr>
                <w:sz w:val="24"/>
              </w:rPr>
              <w:t xml:space="preserve">Ширина боковых проездов, </w:t>
            </w:r>
            <w:proofErr w:type="gramStart"/>
            <w:r w:rsidRPr="000E1170">
              <w:rPr>
                <w:sz w:val="24"/>
              </w:rPr>
              <w:t>м</w:t>
            </w:r>
            <w:proofErr w:type="gramEnd"/>
          </w:p>
        </w:tc>
        <w:tc>
          <w:tcPr>
            <w:tcW w:w="7078" w:type="dxa"/>
            <w:gridSpan w:val="37"/>
            <w:tcBorders>
              <w:top w:val="single" w:sz="4" w:space="0" w:color="000000"/>
              <w:left w:val="single" w:sz="4" w:space="0" w:color="000000"/>
              <w:bottom w:val="single" w:sz="4" w:space="0" w:color="000000"/>
              <w:right w:val="nil"/>
            </w:tcBorders>
            <w:hideMark/>
          </w:tcPr>
          <w:p w:rsidR="006E02C0" w:rsidRPr="000E1170" w:rsidRDefault="006E02C0">
            <w:pPr>
              <w:pStyle w:val="101"/>
              <w:keepNext/>
              <w:rPr>
                <w:sz w:val="24"/>
              </w:rPr>
            </w:pPr>
            <w:r w:rsidRPr="000E1170">
              <w:rPr>
                <w:sz w:val="24"/>
              </w:rPr>
              <w:t xml:space="preserve">при одностороннем движении транспорта и без устройства специальных полос для стоянки автомобилей </w:t>
            </w:r>
          </w:p>
        </w:tc>
        <w:tc>
          <w:tcPr>
            <w:tcW w:w="1993" w:type="dxa"/>
            <w:gridSpan w:val="13"/>
            <w:tcBorders>
              <w:top w:val="single" w:sz="4" w:space="0" w:color="000000"/>
              <w:left w:val="single" w:sz="4" w:space="0" w:color="000000"/>
              <w:bottom w:val="single" w:sz="4" w:space="0" w:color="000000"/>
              <w:right w:val="nil"/>
            </w:tcBorders>
            <w:hideMark/>
          </w:tcPr>
          <w:p w:rsidR="006E02C0" w:rsidRPr="000E1170" w:rsidRDefault="006E02C0">
            <w:pPr>
              <w:pStyle w:val="101"/>
              <w:keepNext/>
              <w:rPr>
                <w:rFonts w:eastAsia="Calibri"/>
                <w:sz w:val="24"/>
                <w:lang w:eastAsia="en-US"/>
              </w:rPr>
            </w:pPr>
            <w:r w:rsidRPr="000E1170">
              <w:rPr>
                <w:sz w:val="24"/>
              </w:rPr>
              <w:t xml:space="preserve">не менее </w:t>
            </w:r>
            <w:r w:rsidRPr="000E1170">
              <w:rPr>
                <w:rFonts w:eastAsia="Calibri"/>
                <w:sz w:val="24"/>
                <w:lang w:eastAsia="en-US"/>
              </w:rPr>
              <w:t>7</w:t>
            </w:r>
          </w:p>
        </w:tc>
        <w:tc>
          <w:tcPr>
            <w:tcW w:w="17384" w:type="dxa"/>
            <w:gridSpan w:val="4"/>
            <w:tcBorders>
              <w:top w:val="nil"/>
              <w:left w:val="single" w:sz="4" w:space="0" w:color="000000"/>
              <w:bottom w:val="nil"/>
              <w:right w:val="nil"/>
            </w:tcBorders>
          </w:tcPr>
          <w:p w:rsidR="006E02C0" w:rsidRPr="000E1170" w:rsidRDefault="006E02C0">
            <w:pPr>
              <w:suppressAutoHyphens/>
              <w:snapToGrid w:val="0"/>
              <w:rPr>
                <w:rFonts w:ascii="Times New Roman" w:eastAsia="Calibri" w:hAnsi="Times New Roman" w:cs="Times New Roman"/>
                <w:sz w:val="24"/>
                <w:szCs w:val="24"/>
                <w:lang w:eastAsia="en-US"/>
              </w:rPr>
            </w:pPr>
          </w:p>
        </w:tc>
      </w:tr>
      <w:tr w:rsidR="006E02C0" w:rsidRPr="000E1170" w:rsidTr="00B37A11">
        <w:tc>
          <w:tcPr>
            <w:tcW w:w="2221" w:type="dxa"/>
            <w:gridSpan w:val="2"/>
            <w:vMerge/>
            <w:tcBorders>
              <w:top w:val="single" w:sz="4" w:space="0" w:color="000000"/>
              <w:left w:val="single" w:sz="4" w:space="0" w:color="000000"/>
              <w:bottom w:val="single" w:sz="4" w:space="0" w:color="000000"/>
              <w:right w:val="nil"/>
            </w:tcBorders>
            <w:vAlign w:val="center"/>
            <w:hideMark/>
          </w:tcPr>
          <w:p w:rsidR="006E02C0" w:rsidRPr="000E1170" w:rsidRDefault="006E02C0">
            <w:pPr>
              <w:rPr>
                <w:rFonts w:ascii="Times New Roman" w:hAnsi="Times New Roman" w:cs="Times New Roman"/>
                <w:sz w:val="24"/>
                <w:szCs w:val="24"/>
                <w:lang w:eastAsia="zh-CN"/>
              </w:rPr>
            </w:pPr>
          </w:p>
        </w:tc>
        <w:tc>
          <w:tcPr>
            <w:tcW w:w="3004" w:type="dxa"/>
            <w:gridSpan w:val="6"/>
            <w:vMerge/>
            <w:tcBorders>
              <w:top w:val="single" w:sz="4" w:space="0" w:color="000000"/>
              <w:left w:val="single" w:sz="4" w:space="0" w:color="000000"/>
              <w:bottom w:val="single" w:sz="4" w:space="0" w:color="000000"/>
              <w:right w:val="nil"/>
            </w:tcBorders>
            <w:vAlign w:val="center"/>
            <w:hideMark/>
          </w:tcPr>
          <w:p w:rsidR="006E02C0" w:rsidRPr="000E1170" w:rsidRDefault="006E02C0">
            <w:pPr>
              <w:rPr>
                <w:rFonts w:ascii="Times New Roman" w:hAnsi="Times New Roman" w:cs="Times New Roman"/>
                <w:sz w:val="24"/>
                <w:szCs w:val="24"/>
                <w:lang w:eastAsia="zh-CN"/>
              </w:rPr>
            </w:pPr>
          </w:p>
        </w:tc>
        <w:tc>
          <w:tcPr>
            <w:tcW w:w="7078" w:type="dxa"/>
            <w:gridSpan w:val="37"/>
            <w:tcBorders>
              <w:top w:val="single" w:sz="4" w:space="0" w:color="000000"/>
              <w:left w:val="single" w:sz="4" w:space="0" w:color="000000"/>
              <w:bottom w:val="single" w:sz="4" w:space="0" w:color="000000"/>
              <w:right w:val="nil"/>
            </w:tcBorders>
            <w:hideMark/>
          </w:tcPr>
          <w:p w:rsidR="006E02C0" w:rsidRPr="000E1170" w:rsidRDefault="006E02C0">
            <w:pPr>
              <w:pStyle w:val="101"/>
              <w:rPr>
                <w:rFonts w:eastAsia="Calibri"/>
                <w:sz w:val="24"/>
                <w:lang w:eastAsia="en-US"/>
              </w:rPr>
            </w:pPr>
            <w:r w:rsidRPr="000E1170">
              <w:rPr>
                <w:sz w:val="24"/>
              </w:rPr>
              <w:t xml:space="preserve"> при одностороннем движении и организации по местному проезду движения массового пассажирского транспорта  </w:t>
            </w:r>
          </w:p>
        </w:tc>
        <w:tc>
          <w:tcPr>
            <w:tcW w:w="1993" w:type="dxa"/>
            <w:gridSpan w:val="13"/>
            <w:tcBorders>
              <w:top w:val="single" w:sz="4" w:space="0" w:color="000000"/>
              <w:left w:val="single" w:sz="4" w:space="0" w:color="000000"/>
              <w:bottom w:val="single" w:sz="4" w:space="0" w:color="000000"/>
              <w:right w:val="nil"/>
            </w:tcBorders>
            <w:hideMark/>
          </w:tcPr>
          <w:p w:rsidR="006E02C0" w:rsidRPr="000E1170" w:rsidRDefault="006E02C0">
            <w:pPr>
              <w:pStyle w:val="101"/>
              <w:keepNext/>
              <w:rPr>
                <w:rFonts w:eastAsia="Calibri"/>
                <w:sz w:val="24"/>
                <w:lang w:eastAsia="en-US"/>
              </w:rPr>
            </w:pPr>
            <w:r w:rsidRPr="000E1170">
              <w:rPr>
                <w:rFonts w:eastAsia="Calibri"/>
                <w:sz w:val="24"/>
                <w:lang w:eastAsia="en-US"/>
              </w:rPr>
              <w:t>10,5</w:t>
            </w:r>
          </w:p>
        </w:tc>
        <w:tc>
          <w:tcPr>
            <w:tcW w:w="17384" w:type="dxa"/>
            <w:gridSpan w:val="4"/>
            <w:tcBorders>
              <w:top w:val="nil"/>
              <w:left w:val="single" w:sz="4" w:space="0" w:color="000000"/>
              <w:bottom w:val="nil"/>
              <w:right w:val="nil"/>
            </w:tcBorders>
          </w:tcPr>
          <w:p w:rsidR="006E02C0" w:rsidRPr="000E1170" w:rsidRDefault="006E02C0">
            <w:pPr>
              <w:suppressAutoHyphens/>
              <w:snapToGrid w:val="0"/>
              <w:rPr>
                <w:rFonts w:ascii="Times New Roman" w:eastAsia="Calibri" w:hAnsi="Times New Roman" w:cs="Times New Roman"/>
                <w:sz w:val="24"/>
                <w:szCs w:val="24"/>
                <w:lang w:eastAsia="en-US"/>
              </w:rPr>
            </w:pPr>
          </w:p>
        </w:tc>
      </w:tr>
      <w:tr w:rsidR="006E02C0" w:rsidRPr="000E1170" w:rsidTr="00B37A11">
        <w:tc>
          <w:tcPr>
            <w:tcW w:w="2221" w:type="dxa"/>
            <w:gridSpan w:val="2"/>
            <w:vMerge/>
            <w:tcBorders>
              <w:top w:val="single" w:sz="4" w:space="0" w:color="000000"/>
              <w:left w:val="single" w:sz="4" w:space="0" w:color="000000"/>
              <w:bottom w:val="single" w:sz="4" w:space="0" w:color="000000"/>
              <w:right w:val="nil"/>
            </w:tcBorders>
            <w:vAlign w:val="center"/>
            <w:hideMark/>
          </w:tcPr>
          <w:p w:rsidR="006E02C0" w:rsidRPr="000E1170" w:rsidRDefault="006E02C0">
            <w:pPr>
              <w:rPr>
                <w:rFonts w:ascii="Times New Roman" w:hAnsi="Times New Roman" w:cs="Times New Roman"/>
                <w:sz w:val="24"/>
                <w:szCs w:val="24"/>
                <w:lang w:eastAsia="zh-CN"/>
              </w:rPr>
            </w:pPr>
          </w:p>
        </w:tc>
        <w:tc>
          <w:tcPr>
            <w:tcW w:w="3004" w:type="dxa"/>
            <w:gridSpan w:val="6"/>
            <w:vMerge/>
            <w:tcBorders>
              <w:top w:val="single" w:sz="4" w:space="0" w:color="000000"/>
              <w:left w:val="single" w:sz="4" w:space="0" w:color="000000"/>
              <w:bottom w:val="single" w:sz="4" w:space="0" w:color="000000"/>
              <w:right w:val="nil"/>
            </w:tcBorders>
            <w:vAlign w:val="center"/>
            <w:hideMark/>
          </w:tcPr>
          <w:p w:rsidR="006E02C0" w:rsidRPr="000E1170" w:rsidRDefault="006E02C0">
            <w:pPr>
              <w:rPr>
                <w:rFonts w:ascii="Times New Roman" w:hAnsi="Times New Roman" w:cs="Times New Roman"/>
                <w:sz w:val="24"/>
                <w:szCs w:val="24"/>
                <w:lang w:eastAsia="zh-CN"/>
              </w:rPr>
            </w:pPr>
          </w:p>
        </w:tc>
        <w:tc>
          <w:tcPr>
            <w:tcW w:w="7078" w:type="dxa"/>
            <w:gridSpan w:val="37"/>
            <w:tcBorders>
              <w:top w:val="single" w:sz="4" w:space="0" w:color="000000"/>
              <w:left w:val="single" w:sz="4" w:space="0" w:color="000000"/>
              <w:bottom w:val="single" w:sz="4" w:space="0" w:color="000000"/>
              <w:right w:val="nil"/>
            </w:tcBorders>
            <w:hideMark/>
          </w:tcPr>
          <w:p w:rsidR="006E02C0" w:rsidRPr="000E1170" w:rsidRDefault="006E02C0">
            <w:pPr>
              <w:pStyle w:val="101"/>
              <w:keepNext/>
              <w:rPr>
                <w:rFonts w:eastAsia="Calibri"/>
                <w:sz w:val="24"/>
                <w:lang w:eastAsia="en-US"/>
              </w:rPr>
            </w:pPr>
            <w:r w:rsidRPr="000E1170">
              <w:rPr>
                <w:sz w:val="24"/>
              </w:rPr>
              <w:t xml:space="preserve">при двустороннем движении и организации движения массового пассажирского транспорта </w:t>
            </w:r>
          </w:p>
        </w:tc>
        <w:tc>
          <w:tcPr>
            <w:tcW w:w="1993" w:type="dxa"/>
            <w:gridSpan w:val="13"/>
            <w:tcBorders>
              <w:top w:val="single" w:sz="4" w:space="0" w:color="000000"/>
              <w:left w:val="single" w:sz="4" w:space="0" w:color="000000"/>
              <w:bottom w:val="single" w:sz="4" w:space="0" w:color="000000"/>
              <w:right w:val="nil"/>
            </w:tcBorders>
            <w:hideMark/>
          </w:tcPr>
          <w:p w:rsidR="006E02C0" w:rsidRPr="000E1170" w:rsidRDefault="006E02C0">
            <w:pPr>
              <w:pStyle w:val="101"/>
              <w:keepNext/>
              <w:rPr>
                <w:rFonts w:eastAsia="Calibri"/>
                <w:sz w:val="24"/>
                <w:lang w:eastAsia="en-US"/>
              </w:rPr>
            </w:pPr>
            <w:r w:rsidRPr="000E1170">
              <w:rPr>
                <w:rFonts w:eastAsia="Calibri"/>
                <w:sz w:val="24"/>
                <w:lang w:eastAsia="en-US"/>
              </w:rPr>
              <w:t>11,25</w:t>
            </w:r>
          </w:p>
        </w:tc>
        <w:tc>
          <w:tcPr>
            <w:tcW w:w="17384" w:type="dxa"/>
            <w:gridSpan w:val="4"/>
            <w:tcBorders>
              <w:top w:val="nil"/>
              <w:left w:val="single" w:sz="4" w:space="0" w:color="000000"/>
              <w:bottom w:val="nil"/>
              <w:right w:val="nil"/>
            </w:tcBorders>
          </w:tcPr>
          <w:p w:rsidR="006E02C0" w:rsidRPr="000E1170" w:rsidRDefault="006E02C0">
            <w:pPr>
              <w:suppressAutoHyphens/>
              <w:snapToGrid w:val="0"/>
              <w:rPr>
                <w:rFonts w:ascii="Times New Roman" w:eastAsia="Calibri" w:hAnsi="Times New Roman" w:cs="Times New Roman"/>
                <w:sz w:val="24"/>
                <w:szCs w:val="24"/>
                <w:lang w:eastAsia="en-US"/>
              </w:rPr>
            </w:pPr>
          </w:p>
        </w:tc>
      </w:tr>
      <w:tr w:rsidR="00E428C5" w:rsidRPr="000E1170" w:rsidTr="00B37A11">
        <w:trPr>
          <w:trHeight w:val="309"/>
        </w:trPr>
        <w:tc>
          <w:tcPr>
            <w:tcW w:w="2221" w:type="dxa"/>
            <w:gridSpan w:val="2"/>
            <w:vMerge w:val="restart"/>
            <w:tcBorders>
              <w:top w:val="single" w:sz="4" w:space="0" w:color="000000"/>
              <w:left w:val="single" w:sz="4" w:space="0" w:color="000000"/>
              <w:bottom w:val="single" w:sz="4" w:space="0" w:color="000000"/>
              <w:right w:val="nil"/>
            </w:tcBorders>
          </w:tcPr>
          <w:p w:rsidR="00E428C5" w:rsidRPr="000E1170" w:rsidRDefault="00E428C5">
            <w:pPr>
              <w:keepNext/>
              <w:rPr>
                <w:rFonts w:ascii="Times New Roman" w:eastAsia="Calibri" w:hAnsi="Times New Roman" w:cs="Times New Roman"/>
                <w:sz w:val="24"/>
                <w:szCs w:val="24"/>
                <w:lang w:eastAsia="en-US"/>
              </w:rPr>
            </w:pPr>
            <w:r w:rsidRPr="000E1170">
              <w:rPr>
                <w:rFonts w:ascii="Times New Roman" w:eastAsia="Calibri" w:hAnsi="Times New Roman" w:cs="Times New Roman"/>
                <w:sz w:val="24"/>
                <w:szCs w:val="24"/>
                <w:lang w:eastAsia="en-US"/>
              </w:rPr>
              <w:t xml:space="preserve">Стоянки для временного хранения легковых </w:t>
            </w:r>
            <w:r w:rsidRPr="000E1170">
              <w:rPr>
                <w:rFonts w:ascii="Times New Roman" w:eastAsia="Calibri" w:hAnsi="Times New Roman" w:cs="Times New Roman"/>
                <w:sz w:val="24"/>
                <w:szCs w:val="24"/>
                <w:lang w:eastAsia="en-US"/>
              </w:rPr>
              <w:lastRenderedPageBreak/>
              <w:t>автомобилей</w:t>
            </w:r>
          </w:p>
          <w:p w:rsidR="00E428C5" w:rsidRPr="000E1170" w:rsidRDefault="00E428C5">
            <w:pPr>
              <w:keepNext/>
              <w:suppressAutoHyphens/>
              <w:rPr>
                <w:rFonts w:ascii="Times New Roman" w:eastAsia="Calibri" w:hAnsi="Times New Roman" w:cs="Times New Roman"/>
                <w:sz w:val="24"/>
                <w:szCs w:val="24"/>
                <w:lang w:eastAsia="en-US"/>
              </w:rPr>
            </w:pPr>
          </w:p>
        </w:tc>
        <w:tc>
          <w:tcPr>
            <w:tcW w:w="3004" w:type="dxa"/>
            <w:gridSpan w:val="6"/>
            <w:vMerge w:val="restart"/>
            <w:tcBorders>
              <w:top w:val="single" w:sz="4" w:space="0" w:color="000000"/>
              <w:left w:val="single" w:sz="4" w:space="0" w:color="000000"/>
              <w:bottom w:val="single" w:sz="4" w:space="0" w:color="000000"/>
              <w:right w:val="nil"/>
            </w:tcBorders>
            <w:hideMark/>
          </w:tcPr>
          <w:p w:rsidR="00E428C5" w:rsidRPr="000E1170" w:rsidRDefault="00E428C5">
            <w:pPr>
              <w:pStyle w:val="101"/>
              <w:rPr>
                <w:b/>
                <w:sz w:val="24"/>
              </w:rPr>
            </w:pPr>
            <w:r w:rsidRPr="000E1170">
              <w:rPr>
                <w:sz w:val="24"/>
              </w:rPr>
              <w:lastRenderedPageBreak/>
              <w:t xml:space="preserve">Число </w:t>
            </w:r>
            <w:proofErr w:type="spellStart"/>
            <w:r w:rsidRPr="000E1170">
              <w:rPr>
                <w:sz w:val="24"/>
              </w:rPr>
              <w:t>машино-мест</w:t>
            </w:r>
            <w:proofErr w:type="spellEnd"/>
            <w:r w:rsidRPr="000E1170">
              <w:rPr>
                <w:sz w:val="24"/>
              </w:rPr>
              <w:t xml:space="preserve"> на расчетную единицу</w:t>
            </w:r>
          </w:p>
        </w:tc>
        <w:tc>
          <w:tcPr>
            <w:tcW w:w="4785" w:type="dxa"/>
            <w:gridSpan w:val="22"/>
            <w:vMerge w:val="restart"/>
            <w:tcBorders>
              <w:top w:val="single" w:sz="4" w:space="0" w:color="000000"/>
              <w:left w:val="single" w:sz="4" w:space="0" w:color="000000"/>
              <w:right w:val="nil"/>
            </w:tcBorders>
          </w:tcPr>
          <w:p w:rsidR="00E428C5" w:rsidRPr="000E1170" w:rsidRDefault="00E428C5">
            <w:pPr>
              <w:pStyle w:val="101"/>
              <w:keepNext/>
              <w:jc w:val="center"/>
              <w:rPr>
                <w:b/>
                <w:sz w:val="24"/>
              </w:rPr>
            </w:pPr>
            <w:r w:rsidRPr="000E1170">
              <w:rPr>
                <w:b/>
                <w:sz w:val="24"/>
              </w:rPr>
              <w:t>Объект</w:t>
            </w:r>
          </w:p>
          <w:p w:rsidR="00E428C5" w:rsidRPr="000E1170" w:rsidRDefault="00E428C5">
            <w:pPr>
              <w:pStyle w:val="101"/>
              <w:keepNext/>
              <w:jc w:val="center"/>
              <w:rPr>
                <w:b/>
                <w:sz w:val="24"/>
              </w:rPr>
            </w:pPr>
          </w:p>
        </w:tc>
        <w:tc>
          <w:tcPr>
            <w:tcW w:w="2293" w:type="dxa"/>
            <w:gridSpan w:val="15"/>
            <w:vMerge w:val="restart"/>
            <w:tcBorders>
              <w:top w:val="single" w:sz="4" w:space="0" w:color="000000"/>
              <w:left w:val="single" w:sz="4" w:space="0" w:color="000000"/>
              <w:right w:val="nil"/>
            </w:tcBorders>
            <w:hideMark/>
          </w:tcPr>
          <w:p w:rsidR="00E428C5" w:rsidRPr="000E1170" w:rsidRDefault="00E428C5">
            <w:pPr>
              <w:pStyle w:val="101"/>
              <w:keepNext/>
              <w:jc w:val="center"/>
              <w:rPr>
                <w:rFonts w:eastAsia="Calibri"/>
                <w:b/>
                <w:sz w:val="24"/>
                <w:lang w:eastAsia="en-US"/>
              </w:rPr>
            </w:pPr>
            <w:r w:rsidRPr="000E1170">
              <w:rPr>
                <w:b/>
                <w:sz w:val="24"/>
              </w:rPr>
              <w:t>Расчетная единица</w:t>
            </w:r>
          </w:p>
        </w:tc>
        <w:tc>
          <w:tcPr>
            <w:tcW w:w="1993" w:type="dxa"/>
            <w:gridSpan w:val="13"/>
            <w:tcBorders>
              <w:top w:val="single" w:sz="4" w:space="0" w:color="000000"/>
              <w:left w:val="single" w:sz="4" w:space="0" w:color="000000"/>
              <w:bottom w:val="single" w:sz="4" w:space="0" w:color="auto"/>
              <w:right w:val="nil"/>
            </w:tcBorders>
            <w:hideMark/>
          </w:tcPr>
          <w:p w:rsidR="00E428C5" w:rsidRPr="000E1170" w:rsidRDefault="00E428C5">
            <w:pPr>
              <w:pStyle w:val="101"/>
              <w:keepNext/>
              <w:jc w:val="center"/>
              <w:rPr>
                <w:rFonts w:eastAsia="Calibri"/>
                <w:sz w:val="24"/>
                <w:lang w:eastAsia="en-US"/>
              </w:rPr>
            </w:pPr>
            <w:r w:rsidRPr="000E1170">
              <w:rPr>
                <w:rFonts w:eastAsia="Calibri"/>
                <w:b/>
                <w:sz w:val="24"/>
                <w:lang w:eastAsia="en-US"/>
              </w:rPr>
              <w:t>Число мест</w:t>
            </w:r>
          </w:p>
        </w:tc>
        <w:tc>
          <w:tcPr>
            <w:tcW w:w="17384" w:type="dxa"/>
            <w:gridSpan w:val="4"/>
            <w:vMerge w:val="restart"/>
            <w:tcBorders>
              <w:top w:val="nil"/>
              <w:left w:val="single" w:sz="4" w:space="0" w:color="000000"/>
              <w:right w:val="nil"/>
            </w:tcBorders>
          </w:tcPr>
          <w:p w:rsidR="00E428C5" w:rsidRPr="000E1170" w:rsidRDefault="00E428C5">
            <w:pPr>
              <w:suppressAutoHyphens/>
              <w:snapToGrid w:val="0"/>
              <w:rPr>
                <w:rFonts w:ascii="Times New Roman" w:eastAsia="Calibri" w:hAnsi="Times New Roman" w:cs="Times New Roman"/>
                <w:sz w:val="24"/>
                <w:szCs w:val="24"/>
                <w:lang w:eastAsia="en-US"/>
              </w:rPr>
            </w:pPr>
          </w:p>
        </w:tc>
      </w:tr>
      <w:tr w:rsidR="00E428C5" w:rsidRPr="000E1170" w:rsidTr="00B37A11">
        <w:trPr>
          <w:trHeight w:val="226"/>
        </w:trPr>
        <w:tc>
          <w:tcPr>
            <w:tcW w:w="2221" w:type="dxa"/>
            <w:gridSpan w:val="2"/>
            <w:vMerge/>
            <w:tcBorders>
              <w:top w:val="single" w:sz="4" w:space="0" w:color="000000"/>
              <w:left w:val="single" w:sz="4" w:space="0" w:color="000000"/>
              <w:bottom w:val="single" w:sz="4" w:space="0" w:color="000000"/>
              <w:right w:val="nil"/>
            </w:tcBorders>
          </w:tcPr>
          <w:p w:rsidR="00E428C5" w:rsidRPr="000E1170" w:rsidRDefault="00E428C5">
            <w:pPr>
              <w:keepNext/>
              <w:rPr>
                <w:rFonts w:ascii="Times New Roman" w:eastAsia="Calibri" w:hAnsi="Times New Roman" w:cs="Times New Roman"/>
                <w:sz w:val="24"/>
                <w:szCs w:val="24"/>
                <w:lang w:eastAsia="en-US"/>
              </w:rPr>
            </w:pPr>
          </w:p>
        </w:tc>
        <w:tc>
          <w:tcPr>
            <w:tcW w:w="3004" w:type="dxa"/>
            <w:gridSpan w:val="6"/>
            <w:vMerge/>
            <w:tcBorders>
              <w:top w:val="single" w:sz="4" w:space="0" w:color="000000"/>
              <w:left w:val="single" w:sz="4" w:space="0" w:color="000000"/>
              <w:bottom w:val="single" w:sz="4" w:space="0" w:color="000000"/>
              <w:right w:val="nil"/>
            </w:tcBorders>
            <w:hideMark/>
          </w:tcPr>
          <w:p w:rsidR="00E428C5" w:rsidRPr="000E1170" w:rsidRDefault="00E428C5">
            <w:pPr>
              <w:pStyle w:val="101"/>
              <w:rPr>
                <w:sz w:val="24"/>
              </w:rPr>
            </w:pPr>
          </w:p>
        </w:tc>
        <w:tc>
          <w:tcPr>
            <w:tcW w:w="4785" w:type="dxa"/>
            <w:gridSpan w:val="22"/>
            <w:vMerge/>
            <w:tcBorders>
              <w:left w:val="single" w:sz="4" w:space="0" w:color="000000"/>
              <w:bottom w:val="single" w:sz="4" w:space="0" w:color="000000"/>
              <w:right w:val="nil"/>
            </w:tcBorders>
          </w:tcPr>
          <w:p w:rsidR="00E428C5" w:rsidRPr="000E1170" w:rsidRDefault="00E428C5">
            <w:pPr>
              <w:pStyle w:val="101"/>
              <w:keepNext/>
              <w:jc w:val="center"/>
              <w:rPr>
                <w:b/>
                <w:sz w:val="24"/>
              </w:rPr>
            </w:pPr>
          </w:p>
        </w:tc>
        <w:tc>
          <w:tcPr>
            <w:tcW w:w="2293" w:type="dxa"/>
            <w:gridSpan w:val="15"/>
            <w:vMerge/>
            <w:tcBorders>
              <w:left w:val="single" w:sz="4" w:space="0" w:color="000000"/>
              <w:bottom w:val="single" w:sz="4" w:space="0" w:color="000000"/>
              <w:right w:val="nil"/>
            </w:tcBorders>
            <w:hideMark/>
          </w:tcPr>
          <w:p w:rsidR="00E428C5" w:rsidRPr="000E1170" w:rsidRDefault="00E428C5">
            <w:pPr>
              <w:pStyle w:val="101"/>
              <w:keepNext/>
              <w:jc w:val="center"/>
              <w:rPr>
                <w:b/>
                <w:sz w:val="24"/>
              </w:rPr>
            </w:pPr>
          </w:p>
        </w:tc>
        <w:tc>
          <w:tcPr>
            <w:tcW w:w="992" w:type="dxa"/>
            <w:gridSpan w:val="9"/>
            <w:tcBorders>
              <w:top w:val="single" w:sz="4" w:space="0" w:color="auto"/>
              <w:left w:val="single" w:sz="4" w:space="0" w:color="000000"/>
              <w:bottom w:val="single" w:sz="4" w:space="0" w:color="000000"/>
              <w:right w:val="single" w:sz="4" w:space="0" w:color="auto"/>
            </w:tcBorders>
            <w:hideMark/>
          </w:tcPr>
          <w:p w:rsidR="00E428C5" w:rsidRPr="000E1170" w:rsidRDefault="00E428C5" w:rsidP="00E428C5">
            <w:pPr>
              <w:pStyle w:val="101"/>
              <w:keepNext/>
              <w:jc w:val="center"/>
              <w:rPr>
                <w:rFonts w:eastAsia="Calibri"/>
                <w:b/>
                <w:sz w:val="24"/>
                <w:lang w:eastAsia="en-US"/>
              </w:rPr>
            </w:pPr>
            <w:r>
              <w:rPr>
                <w:rFonts w:eastAsia="Calibri"/>
                <w:b/>
                <w:sz w:val="24"/>
                <w:lang w:eastAsia="en-US"/>
              </w:rPr>
              <w:t>2015</w:t>
            </w:r>
          </w:p>
        </w:tc>
        <w:tc>
          <w:tcPr>
            <w:tcW w:w="1001" w:type="dxa"/>
            <w:gridSpan w:val="4"/>
            <w:tcBorders>
              <w:top w:val="single" w:sz="4" w:space="0" w:color="auto"/>
              <w:left w:val="single" w:sz="4" w:space="0" w:color="auto"/>
              <w:bottom w:val="single" w:sz="4" w:space="0" w:color="000000"/>
              <w:right w:val="nil"/>
            </w:tcBorders>
          </w:tcPr>
          <w:p w:rsidR="00E428C5" w:rsidRPr="000E1170" w:rsidRDefault="00E428C5" w:rsidP="00E428C5">
            <w:pPr>
              <w:pStyle w:val="101"/>
              <w:keepNext/>
              <w:jc w:val="center"/>
              <w:rPr>
                <w:rFonts w:eastAsia="Calibri"/>
                <w:b/>
                <w:sz w:val="24"/>
                <w:lang w:eastAsia="en-US"/>
              </w:rPr>
            </w:pPr>
            <w:r>
              <w:rPr>
                <w:rFonts w:eastAsia="Calibri"/>
                <w:b/>
                <w:sz w:val="24"/>
                <w:lang w:eastAsia="en-US"/>
              </w:rPr>
              <w:t>2015</w:t>
            </w:r>
          </w:p>
        </w:tc>
        <w:tc>
          <w:tcPr>
            <w:tcW w:w="17384" w:type="dxa"/>
            <w:gridSpan w:val="4"/>
            <w:vMerge/>
            <w:tcBorders>
              <w:left w:val="single" w:sz="4" w:space="0" w:color="000000"/>
              <w:bottom w:val="nil"/>
              <w:right w:val="nil"/>
            </w:tcBorders>
          </w:tcPr>
          <w:p w:rsidR="00E428C5" w:rsidRPr="000E1170" w:rsidRDefault="00E428C5" w:rsidP="00B37A11">
            <w:pPr>
              <w:pStyle w:val="101"/>
              <w:rPr>
                <w:rFonts w:eastAsia="Calibri"/>
                <w:sz w:val="24"/>
                <w:lang w:eastAsia="en-US"/>
              </w:rPr>
            </w:pPr>
          </w:p>
        </w:tc>
      </w:tr>
      <w:tr w:rsidR="006E02C0" w:rsidRPr="000E1170" w:rsidTr="00B37A11">
        <w:trPr>
          <w:trHeight w:val="341"/>
        </w:trPr>
        <w:tc>
          <w:tcPr>
            <w:tcW w:w="2221" w:type="dxa"/>
            <w:gridSpan w:val="2"/>
            <w:vMerge/>
            <w:tcBorders>
              <w:top w:val="single" w:sz="4" w:space="0" w:color="000000"/>
              <w:left w:val="single" w:sz="4" w:space="0" w:color="000000"/>
              <w:bottom w:val="single" w:sz="4" w:space="0" w:color="000000"/>
              <w:right w:val="nil"/>
            </w:tcBorders>
            <w:vAlign w:val="center"/>
            <w:hideMark/>
          </w:tcPr>
          <w:p w:rsidR="006E02C0" w:rsidRPr="000E1170" w:rsidRDefault="006E02C0">
            <w:pPr>
              <w:rPr>
                <w:rFonts w:ascii="Times New Roman" w:eastAsia="Calibri" w:hAnsi="Times New Roman" w:cs="Times New Roman"/>
                <w:sz w:val="24"/>
                <w:szCs w:val="24"/>
                <w:lang w:eastAsia="en-US"/>
              </w:rPr>
            </w:pPr>
          </w:p>
        </w:tc>
        <w:tc>
          <w:tcPr>
            <w:tcW w:w="3004" w:type="dxa"/>
            <w:gridSpan w:val="6"/>
            <w:vMerge/>
            <w:tcBorders>
              <w:top w:val="single" w:sz="4" w:space="0" w:color="000000"/>
              <w:left w:val="single" w:sz="4" w:space="0" w:color="000000"/>
              <w:bottom w:val="single" w:sz="4" w:space="0" w:color="000000"/>
              <w:right w:val="nil"/>
            </w:tcBorders>
            <w:vAlign w:val="center"/>
            <w:hideMark/>
          </w:tcPr>
          <w:p w:rsidR="006E02C0" w:rsidRPr="000E1170" w:rsidRDefault="006E02C0">
            <w:pPr>
              <w:rPr>
                <w:rFonts w:ascii="Times New Roman" w:hAnsi="Times New Roman" w:cs="Times New Roman"/>
                <w:b/>
                <w:sz w:val="24"/>
                <w:szCs w:val="24"/>
                <w:lang w:eastAsia="zh-CN"/>
              </w:rPr>
            </w:pPr>
          </w:p>
        </w:tc>
        <w:tc>
          <w:tcPr>
            <w:tcW w:w="9071" w:type="dxa"/>
            <w:gridSpan w:val="50"/>
            <w:tcBorders>
              <w:top w:val="single" w:sz="4" w:space="0" w:color="000000"/>
              <w:left w:val="single" w:sz="4" w:space="0" w:color="000000"/>
              <w:bottom w:val="single" w:sz="4" w:space="0" w:color="000000"/>
              <w:right w:val="nil"/>
            </w:tcBorders>
            <w:hideMark/>
          </w:tcPr>
          <w:p w:rsidR="006E02C0" w:rsidRPr="000E1170" w:rsidRDefault="006E02C0">
            <w:pPr>
              <w:pStyle w:val="101"/>
              <w:keepNext/>
              <w:jc w:val="center"/>
              <w:rPr>
                <w:rFonts w:eastAsia="Calibri"/>
                <w:sz w:val="24"/>
                <w:lang w:eastAsia="en-US"/>
              </w:rPr>
            </w:pPr>
            <w:r w:rsidRPr="000E1170">
              <w:rPr>
                <w:rFonts w:eastAsia="Calibri"/>
                <w:b/>
                <w:sz w:val="24"/>
                <w:lang w:eastAsia="en-US"/>
              </w:rPr>
              <w:t>Здания и сооружения</w:t>
            </w:r>
          </w:p>
        </w:tc>
        <w:tc>
          <w:tcPr>
            <w:tcW w:w="17384" w:type="dxa"/>
            <w:gridSpan w:val="4"/>
            <w:tcBorders>
              <w:top w:val="nil"/>
              <w:left w:val="single" w:sz="4" w:space="0" w:color="000000"/>
              <w:bottom w:val="nil"/>
              <w:right w:val="nil"/>
            </w:tcBorders>
          </w:tcPr>
          <w:p w:rsidR="006E02C0" w:rsidRPr="000E1170" w:rsidRDefault="006E02C0">
            <w:pPr>
              <w:suppressAutoHyphens/>
              <w:snapToGrid w:val="0"/>
              <w:rPr>
                <w:rFonts w:ascii="Times New Roman" w:eastAsia="Calibri" w:hAnsi="Times New Roman" w:cs="Times New Roman"/>
                <w:sz w:val="24"/>
                <w:szCs w:val="24"/>
                <w:lang w:eastAsia="en-US"/>
              </w:rPr>
            </w:pPr>
          </w:p>
        </w:tc>
      </w:tr>
      <w:tr w:rsidR="00E428C5" w:rsidRPr="000E1170" w:rsidTr="00B37A11">
        <w:tc>
          <w:tcPr>
            <w:tcW w:w="2221" w:type="dxa"/>
            <w:gridSpan w:val="2"/>
            <w:vMerge/>
            <w:tcBorders>
              <w:top w:val="single" w:sz="4" w:space="0" w:color="000000"/>
              <w:left w:val="single" w:sz="4" w:space="0" w:color="000000"/>
              <w:bottom w:val="single" w:sz="4" w:space="0" w:color="000000"/>
              <w:right w:val="nil"/>
            </w:tcBorders>
            <w:vAlign w:val="center"/>
            <w:hideMark/>
          </w:tcPr>
          <w:p w:rsidR="00E428C5" w:rsidRPr="000E1170" w:rsidRDefault="00E428C5">
            <w:pPr>
              <w:rPr>
                <w:rFonts w:ascii="Times New Roman" w:eastAsia="Calibri" w:hAnsi="Times New Roman" w:cs="Times New Roman"/>
                <w:sz w:val="24"/>
                <w:szCs w:val="24"/>
                <w:lang w:eastAsia="en-US"/>
              </w:rPr>
            </w:pPr>
          </w:p>
        </w:tc>
        <w:tc>
          <w:tcPr>
            <w:tcW w:w="3004" w:type="dxa"/>
            <w:gridSpan w:val="6"/>
            <w:vMerge/>
            <w:tcBorders>
              <w:top w:val="single" w:sz="4" w:space="0" w:color="000000"/>
              <w:left w:val="single" w:sz="4" w:space="0" w:color="000000"/>
              <w:bottom w:val="single" w:sz="4" w:space="0" w:color="000000"/>
              <w:right w:val="nil"/>
            </w:tcBorders>
            <w:vAlign w:val="center"/>
            <w:hideMark/>
          </w:tcPr>
          <w:p w:rsidR="00E428C5" w:rsidRPr="000E1170" w:rsidRDefault="00E428C5">
            <w:pPr>
              <w:rPr>
                <w:rFonts w:ascii="Times New Roman" w:hAnsi="Times New Roman" w:cs="Times New Roman"/>
                <w:b/>
                <w:sz w:val="24"/>
                <w:szCs w:val="24"/>
                <w:lang w:eastAsia="zh-CN"/>
              </w:rPr>
            </w:pPr>
          </w:p>
        </w:tc>
        <w:tc>
          <w:tcPr>
            <w:tcW w:w="4785" w:type="dxa"/>
            <w:gridSpan w:val="22"/>
            <w:tcBorders>
              <w:top w:val="single" w:sz="4" w:space="0" w:color="000000"/>
              <w:left w:val="single" w:sz="4" w:space="0" w:color="000000"/>
              <w:bottom w:val="single" w:sz="4" w:space="0" w:color="000000"/>
              <w:right w:val="nil"/>
            </w:tcBorders>
            <w:hideMark/>
          </w:tcPr>
          <w:p w:rsidR="00E428C5" w:rsidRPr="000E1170" w:rsidRDefault="00E428C5">
            <w:pPr>
              <w:pStyle w:val="101"/>
              <w:keepNext/>
              <w:rPr>
                <w:sz w:val="24"/>
              </w:rPr>
            </w:pPr>
            <w:r w:rsidRPr="000E1170">
              <w:rPr>
                <w:sz w:val="24"/>
              </w:rPr>
              <w:t xml:space="preserve">Административно-общественные </w:t>
            </w:r>
            <w:r w:rsidRPr="000E1170">
              <w:rPr>
                <w:sz w:val="24"/>
              </w:rPr>
              <w:lastRenderedPageBreak/>
              <w:t>учреждения, кредитно-финансовые и юридические учреждения</w:t>
            </w:r>
          </w:p>
        </w:tc>
        <w:tc>
          <w:tcPr>
            <w:tcW w:w="2281" w:type="dxa"/>
            <w:gridSpan w:val="14"/>
            <w:tcBorders>
              <w:top w:val="single" w:sz="4" w:space="0" w:color="000000"/>
              <w:left w:val="single" w:sz="4" w:space="0" w:color="000000"/>
              <w:bottom w:val="single" w:sz="4" w:space="0" w:color="000000"/>
              <w:right w:val="nil"/>
            </w:tcBorders>
            <w:hideMark/>
          </w:tcPr>
          <w:p w:rsidR="00E428C5" w:rsidRPr="000E1170" w:rsidRDefault="00E428C5">
            <w:pPr>
              <w:pStyle w:val="101"/>
              <w:keepNext/>
              <w:jc w:val="center"/>
              <w:rPr>
                <w:rFonts w:eastAsia="Calibri"/>
                <w:sz w:val="24"/>
                <w:lang w:eastAsia="en-US"/>
              </w:rPr>
            </w:pPr>
            <w:r w:rsidRPr="000E1170">
              <w:rPr>
                <w:sz w:val="24"/>
              </w:rPr>
              <w:lastRenderedPageBreak/>
              <w:t>100 работающих</w:t>
            </w:r>
          </w:p>
        </w:tc>
        <w:tc>
          <w:tcPr>
            <w:tcW w:w="994" w:type="dxa"/>
            <w:gridSpan w:val="9"/>
            <w:tcBorders>
              <w:top w:val="single" w:sz="4" w:space="0" w:color="000000"/>
              <w:left w:val="single" w:sz="4" w:space="0" w:color="000000"/>
              <w:bottom w:val="single" w:sz="4" w:space="0" w:color="000000"/>
              <w:right w:val="single" w:sz="4" w:space="0" w:color="auto"/>
            </w:tcBorders>
            <w:hideMark/>
          </w:tcPr>
          <w:p w:rsidR="00E428C5" w:rsidRPr="000E1170" w:rsidRDefault="00E428C5" w:rsidP="00E428C5">
            <w:pPr>
              <w:pStyle w:val="101"/>
              <w:keepNext/>
              <w:jc w:val="center"/>
              <w:rPr>
                <w:rFonts w:eastAsia="Calibri"/>
                <w:sz w:val="24"/>
                <w:lang w:eastAsia="en-US"/>
              </w:rPr>
            </w:pPr>
            <w:r w:rsidRPr="000E1170">
              <w:rPr>
                <w:rFonts w:eastAsia="Calibri"/>
                <w:sz w:val="24"/>
                <w:lang w:eastAsia="en-US"/>
              </w:rPr>
              <w:t>28</w:t>
            </w:r>
          </w:p>
        </w:tc>
        <w:tc>
          <w:tcPr>
            <w:tcW w:w="1011" w:type="dxa"/>
            <w:gridSpan w:val="5"/>
            <w:tcBorders>
              <w:top w:val="single" w:sz="4" w:space="0" w:color="000000"/>
              <w:left w:val="single" w:sz="4" w:space="0" w:color="auto"/>
              <w:bottom w:val="single" w:sz="4" w:space="0" w:color="000000"/>
              <w:right w:val="nil"/>
            </w:tcBorders>
          </w:tcPr>
          <w:p w:rsidR="00E428C5" w:rsidRPr="000E1170" w:rsidRDefault="00B37A11" w:rsidP="00E428C5">
            <w:pPr>
              <w:pStyle w:val="101"/>
              <w:keepNext/>
              <w:jc w:val="center"/>
              <w:rPr>
                <w:rFonts w:eastAsia="Calibri"/>
                <w:sz w:val="24"/>
                <w:lang w:eastAsia="en-US"/>
              </w:rPr>
            </w:pPr>
            <w:r>
              <w:rPr>
                <w:rFonts w:eastAsia="Calibri"/>
                <w:sz w:val="24"/>
                <w:lang w:eastAsia="en-US"/>
              </w:rPr>
              <w:t>38</w:t>
            </w:r>
          </w:p>
        </w:tc>
        <w:tc>
          <w:tcPr>
            <w:tcW w:w="17384" w:type="dxa"/>
            <w:gridSpan w:val="4"/>
            <w:tcBorders>
              <w:top w:val="nil"/>
              <w:left w:val="single" w:sz="4" w:space="0" w:color="000000"/>
              <w:bottom w:val="nil"/>
              <w:right w:val="nil"/>
            </w:tcBorders>
          </w:tcPr>
          <w:p w:rsidR="00E428C5" w:rsidRPr="000E1170" w:rsidRDefault="00E428C5" w:rsidP="00B37A11">
            <w:pPr>
              <w:pStyle w:val="101"/>
              <w:rPr>
                <w:rFonts w:eastAsia="Calibri"/>
                <w:sz w:val="24"/>
                <w:lang w:eastAsia="en-US"/>
              </w:rPr>
            </w:pPr>
          </w:p>
        </w:tc>
      </w:tr>
      <w:tr w:rsidR="00E428C5" w:rsidRPr="000E1170" w:rsidTr="00B37A11">
        <w:tc>
          <w:tcPr>
            <w:tcW w:w="2221" w:type="dxa"/>
            <w:gridSpan w:val="2"/>
            <w:vMerge/>
            <w:tcBorders>
              <w:top w:val="single" w:sz="4" w:space="0" w:color="000000"/>
              <w:left w:val="single" w:sz="4" w:space="0" w:color="000000"/>
              <w:bottom w:val="single" w:sz="4" w:space="0" w:color="000000"/>
              <w:right w:val="nil"/>
            </w:tcBorders>
            <w:vAlign w:val="center"/>
            <w:hideMark/>
          </w:tcPr>
          <w:p w:rsidR="00E428C5" w:rsidRPr="000E1170" w:rsidRDefault="00E428C5">
            <w:pPr>
              <w:rPr>
                <w:rFonts w:ascii="Times New Roman" w:eastAsia="Calibri" w:hAnsi="Times New Roman" w:cs="Times New Roman"/>
                <w:sz w:val="24"/>
                <w:szCs w:val="24"/>
                <w:lang w:eastAsia="en-US"/>
              </w:rPr>
            </w:pPr>
          </w:p>
        </w:tc>
        <w:tc>
          <w:tcPr>
            <w:tcW w:w="3004" w:type="dxa"/>
            <w:gridSpan w:val="6"/>
            <w:vMerge/>
            <w:tcBorders>
              <w:top w:val="single" w:sz="4" w:space="0" w:color="000000"/>
              <w:left w:val="single" w:sz="4" w:space="0" w:color="000000"/>
              <w:bottom w:val="single" w:sz="4" w:space="0" w:color="000000"/>
              <w:right w:val="nil"/>
            </w:tcBorders>
            <w:vAlign w:val="center"/>
            <w:hideMark/>
          </w:tcPr>
          <w:p w:rsidR="00E428C5" w:rsidRPr="000E1170" w:rsidRDefault="00E428C5">
            <w:pPr>
              <w:rPr>
                <w:rFonts w:ascii="Times New Roman" w:hAnsi="Times New Roman" w:cs="Times New Roman"/>
                <w:b/>
                <w:sz w:val="24"/>
                <w:szCs w:val="24"/>
                <w:lang w:eastAsia="zh-CN"/>
              </w:rPr>
            </w:pPr>
          </w:p>
        </w:tc>
        <w:tc>
          <w:tcPr>
            <w:tcW w:w="4785" w:type="dxa"/>
            <w:gridSpan w:val="22"/>
            <w:tcBorders>
              <w:top w:val="single" w:sz="4" w:space="0" w:color="000000"/>
              <w:left w:val="single" w:sz="4" w:space="0" w:color="000000"/>
              <w:bottom w:val="single" w:sz="4" w:space="0" w:color="000000"/>
              <w:right w:val="nil"/>
            </w:tcBorders>
            <w:hideMark/>
          </w:tcPr>
          <w:p w:rsidR="00E428C5" w:rsidRPr="000E1170" w:rsidRDefault="00E428C5">
            <w:pPr>
              <w:pStyle w:val="101"/>
              <w:keepNext/>
              <w:rPr>
                <w:sz w:val="24"/>
              </w:rPr>
            </w:pPr>
            <w:r w:rsidRPr="000E1170">
              <w:rPr>
                <w:sz w:val="24"/>
              </w:rPr>
              <w:t>Научные и проектные организации, высшие и средние специальные учебные заведения</w:t>
            </w:r>
          </w:p>
        </w:tc>
        <w:tc>
          <w:tcPr>
            <w:tcW w:w="2281" w:type="dxa"/>
            <w:gridSpan w:val="14"/>
            <w:tcBorders>
              <w:top w:val="single" w:sz="4" w:space="0" w:color="000000"/>
              <w:left w:val="single" w:sz="4" w:space="0" w:color="000000"/>
              <w:bottom w:val="single" w:sz="4" w:space="0" w:color="000000"/>
              <w:right w:val="nil"/>
            </w:tcBorders>
            <w:hideMark/>
          </w:tcPr>
          <w:p w:rsidR="00E428C5" w:rsidRPr="000E1170" w:rsidRDefault="00E428C5">
            <w:pPr>
              <w:pStyle w:val="101"/>
              <w:keepNext/>
              <w:jc w:val="center"/>
              <w:rPr>
                <w:rFonts w:eastAsia="Calibri"/>
                <w:sz w:val="24"/>
                <w:lang w:eastAsia="en-US"/>
              </w:rPr>
            </w:pPr>
            <w:r w:rsidRPr="000E1170">
              <w:rPr>
                <w:sz w:val="24"/>
              </w:rPr>
              <w:t>то же</w:t>
            </w:r>
          </w:p>
        </w:tc>
        <w:tc>
          <w:tcPr>
            <w:tcW w:w="994" w:type="dxa"/>
            <w:gridSpan w:val="9"/>
            <w:tcBorders>
              <w:top w:val="single" w:sz="4" w:space="0" w:color="000000"/>
              <w:left w:val="single" w:sz="4" w:space="0" w:color="000000"/>
              <w:bottom w:val="single" w:sz="4" w:space="0" w:color="000000"/>
              <w:right w:val="single" w:sz="4" w:space="0" w:color="auto"/>
            </w:tcBorders>
            <w:hideMark/>
          </w:tcPr>
          <w:p w:rsidR="00E428C5" w:rsidRPr="000E1170" w:rsidRDefault="00E428C5" w:rsidP="00E428C5">
            <w:pPr>
              <w:pStyle w:val="101"/>
              <w:keepNext/>
              <w:jc w:val="center"/>
              <w:rPr>
                <w:rFonts w:eastAsia="Calibri"/>
                <w:sz w:val="24"/>
                <w:lang w:eastAsia="en-US"/>
              </w:rPr>
            </w:pPr>
            <w:r w:rsidRPr="000E1170">
              <w:rPr>
                <w:rFonts w:eastAsia="Calibri"/>
                <w:sz w:val="24"/>
                <w:lang w:eastAsia="en-US"/>
              </w:rPr>
              <w:t>21</w:t>
            </w:r>
          </w:p>
        </w:tc>
        <w:tc>
          <w:tcPr>
            <w:tcW w:w="1011" w:type="dxa"/>
            <w:gridSpan w:val="5"/>
            <w:tcBorders>
              <w:top w:val="single" w:sz="4" w:space="0" w:color="000000"/>
              <w:left w:val="single" w:sz="4" w:space="0" w:color="auto"/>
              <w:bottom w:val="single" w:sz="4" w:space="0" w:color="000000"/>
              <w:right w:val="nil"/>
            </w:tcBorders>
          </w:tcPr>
          <w:p w:rsidR="00E428C5" w:rsidRPr="000E1170" w:rsidRDefault="00B37A11" w:rsidP="00E428C5">
            <w:pPr>
              <w:pStyle w:val="101"/>
              <w:keepNext/>
              <w:jc w:val="center"/>
              <w:rPr>
                <w:rFonts w:eastAsia="Calibri"/>
                <w:sz w:val="24"/>
                <w:lang w:eastAsia="en-US"/>
              </w:rPr>
            </w:pPr>
            <w:r>
              <w:rPr>
                <w:rFonts w:eastAsia="Calibri"/>
                <w:sz w:val="24"/>
                <w:lang w:eastAsia="en-US"/>
              </w:rPr>
              <w:t>29</w:t>
            </w:r>
          </w:p>
        </w:tc>
        <w:tc>
          <w:tcPr>
            <w:tcW w:w="17384" w:type="dxa"/>
            <w:gridSpan w:val="4"/>
            <w:tcBorders>
              <w:top w:val="nil"/>
              <w:left w:val="single" w:sz="4" w:space="0" w:color="000000"/>
              <w:bottom w:val="nil"/>
              <w:right w:val="nil"/>
            </w:tcBorders>
          </w:tcPr>
          <w:p w:rsidR="00E428C5" w:rsidRPr="000E1170" w:rsidRDefault="00E428C5" w:rsidP="00B37A11">
            <w:pPr>
              <w:pStyle w:val="101"/>
              <w:rPr>
                <w:rFonts w:eastAsia="Calibri"/>
                <w:sz w:val="24"/>
                <w:lang w:eastAsia="en-US"/>
              </w:rPr>
            </w:pPr>
          </w:p>
        </w:tc>
      </w:tr>
      <w:tr w:rsidR="00B37A11" w:rsidRPr="000E1170" w:rsidTr="00B37A11">
        <w:trPr>
          <w:trHeight w:val="703"/>
        </w:trPr>
        <w:tc>
          <w:tcPr>
            <w:tcW w:w="2221" w:type="dxa"/>
            <w:gridSpan w:val="2"/>
            <w:vMerge/>
            <w:tcBorders>
              <w:top w:val="single" w:sz="4" w:space="0" w:color="000000"/>
              <w:left w:val="single" w:sz="4" w:space="0" w:color="000000"/>
              <w:bottom w:val="single" w:sz="4" w:space="0" w:color="000000"/>
              <w:right w:val="nil"/>
            </w:tcBorders>
            <w:vAlign w:val="center"/>
            <w:hideMark/>
          </w:tcPr>
          <w:p w:rsidR="00B37A11" w:rsidRPr="000E1170" w:rsidRDefault="00B37A11">
            <w:pPr>
              <w:rPr>
                <w:rFonts w:ascii="Times New Roman" w:eastAsia="Calibri" w:hAnsi="Times New Roman" w:cs="Times New Roman"/>
                <w:sz w:val="24"/>
                <w:szCs w:val="24"/>
                <w:lang w:eastAsia="en-US"/>
              </w:rPr>
            </w:pPr>
          </w:p>
        </w:tc>
        <w:tc>
          <w:tcPr>
            <w:tcW w:w="3004" w:type="dxa"/>
            <w:gridSpan w:val="6"/>
            <w:vMerge/>
            <w:tcBorders>
              <w:top w:val="single" w:sz="4" w:space="0" w:color="000000"/>
              <w:left w:val="single" w:sz="4" w:space="0" w:color="000000"/>
              <w:bottom w:val="single" w:sz="4" w:space="0" w:color="000000"/>
              <w:right w:val="nil"/>
            </w:tcBorders>
            <w:vAlign w:val="center"/>
            <w:hideMark/>
          </w:tcPr>
          <w:p w:rsidR="00B37A11" w:rsidRPr="000E1170" w:rsidRDefault="00B37A11">
            <w:pPr>
              <w:rPr>
                <w:rFonts w:ascii="Times New Roman" w:hAnsi="Times New Roman" w:cs="Times New Roman"/>
                <w:b/>
                <w:sz w:val="24"/>
                <w:szCs w:val="24"/>
                <w:lang w:eastAsia="zh-CN"/>
              </w:rPr>
            </w:pPr>
          </w:p>
        </w:tc>
        <w:tc>
          <w:tcPr>
            <w:tcW w:w="4785" w:type="dxa"/>
            <w:gridSpan w:val="22"/>
            <w:tcBorders>
              <w:top w:val="single" w:sz="4" w:space="0" w:color="000000"/>
              <w:left w:val="single" w:sz="4" w:space="0" w:color="000000"/>
              <w:bottom w:val="single" w:sz="4" w:space="0" w:color="auto"/>
              <w:right w:val="nil"/>
            </w:tcBorders>
            <w:hideMark/>
          </w:tcPr>
          <w:p w:rsidR="00B37A11" w:rsidRPr="000E1170" w:rsidRDefault="00B37A11">
            <w:pPr>
              <w:pStyle w:val="101"/>
              <w:keepNext/>
              <w:rPr>
                <w:sz w:val="24"/>
              </w:rPr>
            </w:pPr>
            <w:r w:rsidRPr="000E1170">
              <w:rPr>
                <w:sz w:val="24"/>
              </w:rPr>
              <w:t>Промышленные предприятия</w:t>
            </w:r>
          </w:p>
        </w:tc>
        <w:tc>
          <w:tcPr>
            <w:tcW w:w="2281" w:type="dxa"/>
            <w:gridSpan w:val="14"/>
            <w:tcBorders>
              <w:top w:val="single" w:sz="4" w:space="0" w:color="000000"/>
              <w:left w:val="single" w:sz="4" w:space="0" w:color="000000"/>
              <w:bottom w:val="single" w:sz="4" w:space="0" w:color="auto"/>
              <w:right w:val="nil"/>
            </w:tcBorders>
            <w:hideMark/>
          </w:tcPr>
          <w:p w:rsidR="00B37A11" w:rsidRPr="000E1170" w:rsidRDefault="00B37A11">
            <w:pPr>
              <w:pStyle w:val="101"/>
              <w:keepNext/>
              <w:jc w:val="center"/>
              <w:rPr>
                <w:rFonts w:eastAsia="Calibri"/>
                <w:sz w:val="24"/>
                <w:lang w:eastAsia="en-US"/>
              </w:rPr>
            </w:pPr>
            <w:r w:rsidRPr="000E1170">
              <w:rPr>
                <w:sz w:val="24"/>
              </w:rPr>
              <w:t>100 работающих в двух смежных сменах</w:t>
            </w:r>
          </w:p>
        </w:tc>
        <w:tc>
          <w:tcPr>
            <w:tcW w:w="994" w:type="dxa"/>
            <w:gridSpan w:val="9"/>
            <w:tcBorders>
              <w:top w:val="single" w:sz="4" w:space="0" w:color="000000"/>
              <w:left w:val="single" w:sz="4" w:space="0" w:color="000000"/>
              <w:bottom w:val="single" w:sz="4" w:space="0" w:color="auto"/>
              <w:right w:val="single" w:sz="4" w:space="0" w:color="auto"/>
            </w:tcBorders>
            <w:hideMark/>
          </w:tcPr>
          <w:p w:rsidR="00B37A11" w:rsidRDefault="00B37A11" w:rsidP="00E428C5">
            <w:pPr>
              <w:pStyle w:val="101"/>
              <w:keepNext/>
              <w:jc w:val="center"/>
              <w:rPr>
                <w:rFonts w:eastAsia="Calibri"/>
                <w:sz w:val="24"/>
                <w:lang w:eastAsia="en-US"/>
              </w:rPr>
            </w:pPr>
            <w:r w:rsidRPr="000E1170">
              <w:rPr>
                <w:rFonts w:eastAsia="Calibri"/>
                <w:sz w:val="24"/>
                <w:lang w:eastAsia="en-US"/>
              </w:rPr>
              <w:t>14</w:t>
            </w:r>
          </w:p>
          <w:p w:rsidR="00B37A11" w:rsidRDefault="00B37A11" w:rsidP="00E428C5">
            <w:pPr>
              <w:pStyle w:val="101"/>
              <w:keepNext/>
              <w:jc w:val="center"/>
              <w:rPr>
                <w:rFonts w:eastAsia="Calibri"/>
                <w:sz w:val="24"/>
                <w:lang w:eastAsia="en-US"/>
              </w:rPr>
            </w:pPr>
          </w:p>
          <w:p w:rsidR="00B37A11" w:rsidRPr="000E1170" w:rsidRDefault="00B37A11" w:rsidP="00E428C5">
            <w:pPr>
              <w:pStyle w:val="101"/>
              <w:keepNext/>
              <w:jc w:val="center"/>
              <w:rPr>
                <w:rFonts w:eastAsia="Calibri"/>
                <w:sz w:val="24"/>
                <w:lang w:eastAsia="en-US"/>
              </w:rPr>
            </w:pPr>
          </w:p>
        </w:tc>
        <w:tc>
          <w:tcPr>
            <w:tcW w:w="1011" w:type="dxa"/>
            <w:gridSpan w:val="5"/>
            <w:tcBorders>
              <w:top w:val="single" w:sz="4" w:space="0" w:color="000000"/>
              <w:left w:val="single" w:sz="4" w:space="0" w:color="auto"/>
              <w:bottom w:val="single" w:sz="4" w:space="0" w:color="auto"/>
              <w:right w:val="nil"/>
            </w:tcBorders>
          </w:tcPr>
          <w:p w:rsidR="00B37A11" w:rsidRPr="000E1170" w:rsidRDefault="00B37A11" w:rsidP="00E428C5">
            <w:pPr>
              <w:pStyle w:val="101"/>
              <w:keepNext/>
              <w:jc w:val="center"/>
              <w:rPr>
                <w:rFonts w:eastAsia="Calibri"/>
                <w:sz w:val="24"/>
                <w:lang w:eastAsia="en-US"/>
              </w:rPr>
            </w:pPr>
            <w:r>
              <w:rPr>
                <w:rFonts w:eastAsia="Calibri"/>
                <w:sz w:val="24"/>
                <w:lang w:eastAsia="en-US"/>
              </w:rPr>
              <w:t>19</w:t>
            </w:r>
          </w:p>
        </w:tc>
        <w:tc>
          <w:tcPr>
            <w:tcW w:w="17384" w:type="dxa"/>
            <w:gridSpan w:val="4"/>
            <w:vMerge w:val="restart"/>
            <w:tcBorders>
              <w:top w:val="nil"/>
              <w:left w:val="single" w:sz="4" w:space="0" w:color="000000"/>
              <w:right w:val="nil"/>
            </w:tcBorders>
          </w:tcPr>
          <w:p w:rsidR="00B37A11" w:rsidRPr="000E1170" w:rsidRDefault="00B37A11" w:rsidP="00B37A11">
            <w:pPr>
              <w:pStyle w:val="101"/>
              <w:rPr>
                <w:rFonts w:eastAsia="Calibri"/>
                <w:sz w:val="24"/>
                <w:lang w:eastAsia="en-US"/>
              </w:rPr>
            </w:pPr>
          </w:p>
        </w:tc>
      </w:tr>
      <w:tr w:rsidR="00B37A11" w:rsidRPr="000E1170" w:rsidTr="00B37A11">
        <w:trPr>
          <w:trHeight w:val="274"/>
        </w:trPr>
        <w:tc>
          <w:tcPr>
            <w:tcW w:w="2221" w:type="dxa"/>
            <w:gridSpan w:val="2"/>
            <w:vMerge/>
            <w:tcBorders>
              <w:top w:val="single" w:sz="4" w:space="0" w:color="000000"/>
              <w:left w:val="single" w:sz="4" w:space="0" w:color="000000"/>
              <w:bottom w:val="single" w:sz="4" w:space="0" w:color="000000"/>
              <w:right w:val="nil"/>
            </w:tcBorders>
            <w:vAlign w:val="center"/>
            <w:hideMark/>
          </w:tcPr>
          <w:p w:rsidR="00B37A11" w:rsidRPr="000E1170" w:rsidRDefault="00B37A11">
            <w:pPr>
              <w:rPr>
                <w:rFonts w:ascii="Times New Roman" w:eastAsia="Calibri" w:hAnsi="Times New Roman" w:cs="Times New Roman"/>
                <w:sz w:val="24"/>
                <w:szCs w:val="24"/>
                <w:lang w:eastAsia="en-US"/>
              </w:rPr>
            </w:pPr>
          </w:p>
        </w:tc>
        <w:tc>
          <w:tcPr>
            <w:tcW w:w="3004" w:type="dxa"/>
            <w:gridSpan w:val="6"/>
            <w:vMerge/>
            <w:tcBorders>
              <w:top w:val="single" w:sz="4" w:space="0" w:color="000000"/>
              <w:left w:val="single" w:sz="4" w:space="0" w:color="000000"/>
              <w:bottom w:val="single" w:sz="4" w:space="0" w:color="000000"/>
              <w:right w:val="nil"/>
            </w:tcBorders>
            <w:vAlign w:val="center"/>
            <w:hideMark/>
          </w:tcPr>
          <w:p w:rsidR="00B37A11" w:rsidRPr="000E1170" w:rsidRDefault="00B37A11">
            <w:pPr>
              <w:rPr>
                <w:rFonts w:ascii="Times New Roman" w:hAnsi="Times New Roman" w:cs="Times New Roman"/>
                <w:b/>
                <w:sz w:val="24"/>
                <w:szCs w:val="24"/>
                <w:lang w:eastAsia="zh-CN"/>
              </w:rPr>
            </w:pPr>
          </w:p>
        </w:tc>
        <w:tc>
          <w:tcPr>
            <w:tcW w:w="4785" w:type="dxa"/>
            <w:gridSpan w:val="22"/>
            <w:tcBorders>
              <w:top w:val="single" w:sz="4" w:space="0" w:color="auto"/>
              <w:left w:val="single" w:sz="4" w:space="0" w:color="000000"/>
              <w:bottom w:val="single" w:sz="4" w:space="0" w:color="auto"/>
              <w:right w:val="nil"/>
            </w:tcBorders>
            <w:hideMark/>
          </w:tcPr>
          <w:p w:rsidR="00B37A11" w:rsidRPr="000E1170" w:rsidRDefault="00B37A11" w:rsidP="00B37A11">
            <w:pPr>
              <w:pStyle w:val="101"/>
              <w:keepNext/>
              <w:rPr>
                <w:sz w:val="24"/>
              </w:rPr>
            </w:pPr>
            <w:r>
              <w:rPr>
                <w:sz w:val="24"/>
              </w:rPr>
              <w:t>Дошкольные учреждения</w:t>
            </w:r>
          </w:p>
        </w:tc>
        <w:tc>
          <w:tcPr>
            <w:tcW w:w="2281" w:type="dxa"/>
            <w:gridSpan w:val="14"/>
            <w:tcBorders>
              <w:top w:val="single" w:sz="4" w:space="0" w:color="auto"/>
              <w:left w:val="single" w:sz="4" w:space="0" w:color="000000"/>
              <w:bottom w:val="single" w:sz="4" w:space="0" w:color="auto"/>
              <w:right w:val="nil"/>
            </w:tcBorders>
            <w:hideMark/>
          </w:tcPr>
          <w:p w:rsidR="00B37A11" w:rsidRPr="000E1170" w:rsidRDefault="00B37A11" w:rsidP="00B37A11">
            <w:pPr>
              <w:pStyle w:val="101"/>
              <w:keepNext/>
              <w:jc w:val="center"/>
              <w:rPr>
                <w:sz w:val="24"/>
              </w:rPr>
            </w:pPr>
            <w:r>
              <w:rPr>
                <w:sz w:val="24"/>
              </w:rPr>
              <w:t>1 объект</w:t>
            </w:r>
          </w:p>
        </w:tc>
        <w:tc>
          <w:tcPr>
            <w:tcW w:w="994" w:type="dxa"/>
            <w:gridSpan w:val="9"/>
            <w:tcBorders>
              <w:top w:val="single" w:sz="4" w:space="0" w:color="auto"/>
              <w:left w:val="single" w:sz="4" w:space="0" w:color="000000"/>
              <w:bottom w:val="single" w:sz="4" w:space="0" w:color="auto"/>
              <w:right w:val="single" w:sz="4" w:space="0" w:color="auto"/>
            </w:tcBorders>
            <w:hideMark/>
          </w:tcPr>
          <w:p w:rsidR="00B37A11" w:rsidRPr="000E1170" w:rsidRDefault="00B37A11" w:rsidP="00E428C5">
            <w:pPr>
              <w:pStyle w:val="101"/>
              <w:keepNext/>
              <w:jc w:val="center"/>
              <w:rPr>
                <w:rFonts w:eastAsia="Calibri"/>
                <w:sz w:val="24"/>
                <w:lang w:eastAsia="en-US"/>
              </w:rPr>
            </w:pPr>
            <w:r>
              <w:rPr>
                <w:rFonts w:eastAsia="Calibri"/>
                <w:sz w:val="24"/>
                <w:lang w:eastAsia="en-US"/>
              </w:rPr>
              <w:t>5</w:t>
            </w:r>
          </w:p>
        </w:tc>
        <w:tc>
          <w:tcPr>
            <w:tcW w:w="1011" w:type="dxa"/>
            <w:gridSpan w:val="5"/>
            <w:tcBorders>
              <w:top w:val="single" w:sz="4" w:space="0" w:color="auto"/>
              <w:left w:val="single" w:sz="4" w:space="0" w:color="auto"/>
              <w:bottom w:val="single" w:sz="4" w:space="0" w:color="auto"/>
              <w:right w:val="nil"/>
            </w:tcBorders>
          </w:tcPr>
          <w:p w:rsidR="00B37A11" w:rsidRDefault="00B37A11" w:rsidP="00E428C5">
            <w:pPr>
              <w:pStyle w:val="101"/>
              <w:keepNext/>
              <w:jc w:val="center"/>
              <w:rPr>
                <w:rFonts w:eastAsia="Calibri"/>
                <w:sz w:val="24"/>
                <w:lang w:eastAsia="en-US"/>
              </w:rPr>
            </w:pPr>
            <w:r>
              <w:rPr>
                <w:rFonts w:eastAsia="Calibri"/>
                <w:sz w:val="24"/>
                <w:lang w:eastAsia="en-US"/>
              </w:rPr>
              <w:t>7</w:t>
            </w:r>
          </w:p>
        </w:tc>
        <w:tc>
          <w:tcPr>
            <w:tcW w:w="17384" w:type="dxa"/>
            <w:gridSpan w:val="4"/>
            <w:vMerge/>
            <w:tcBorders>
              <w:left w:val="single" w:sz="4" w:space="0" w:color="000000"/>
              <w:right w:val="nil"/>
            </w:tcBorders>
          </w:tcPr>
          <w:p w:rsidR="00B37A11" w:rsidRPr="000E1170" w:rsidRDefault="00B37A11" w:rsidP="00B37A11">
            <w:pPr>
              <w:pStyle w:val="101"/>
              <w:rPr>
                <w:rFonts w:eastAsia="Calibri"/>
                <w:sz w:val="24"/>
                <w:lang w:eastAsia="en-US"/>
              </w:rPr>
            </w:pPr>
          </w:p>
        </w:tc>
      </w:tr>
      <w:tr w:rsidR="00B37A11" w:rsidRPr="000E1170" w:rsidTr="00B37A11">
        <w:trPr>
          <w:trHeight w:val="261"/>
        </w:trPr>
        <w:tc>
          <w:tcPr>
            <w:tcW w:w="2221" w:type="dxa"/>
            <w:gridSpan w:val="2"/>
            <w:vMerge/>
            <w:tcBorders>
              <w:top w:val="single" w:sz="4" w:space="0" w:color="000000"/>
              <w:left w:val="single" w:sz="4" w:space="0" w:color="000000"/>
              <w:bottom w:val="single" w:sz="4" w:space="0" w:color="000000"/>
              <w:right w:val="nil"/>
            </w:tcBorders>
            <w:vAlign w:val="center"/>
            <w:hideMark/>
          </w:tcPr>
          <w:p w:rsidR="00B37A11" w:rsidRPr="000E1170" w:rsidRDefault="00B37A11">
            <w:pPr>
              <w:rPr>
                <w:rFonts w:ascii="Times New Roman" w:eastAsia="Calibri" w:hAnsi="Times New Roman" w:cs="Times New Roman"/>
                <w:sz w:val="24"/>
                <w:szCs w:val="24"/>
                <w:lang w:eastAsia="en-US"/>
              </w:rPr>
            </w:pPr>
          </w:p>
        </w:tc>
        <w:tc>
          <w:tcPr>
            <w:tcW w:w="3004" w:type="dxa"/>
            <w:gridSpan w:val="6"/>
            <w:vMerge/>
            <w:tcBorders>
              <w:top w:val="single" w:sz="4" w:space="0" w:color="000000"/>
              <w:left w:val="single" w:sz="4" w:space="0" w:color="000000"/>
              <w:bottom w:val="single" w:sz="4" w:space="0" w:color="000000"/>
              <w:right w:val="nil"/>
            </w:tcBorders>
            <w:vAlign w:val="center"/>
            <w:hideMark/>
          </w:tcPr>
          <w:p w:rsidR="00B37A11" w:rsidRPr="000E1170" w:rsidRDefault="00B37A11">
            <w:pPr>
              <w:rPr>
                <w:rFonts w:ascii="Times New Roman" w:hAnsi="Times New Roman" w:cs="Times New Roman"/>
                <w:b/>
                <w:sz w:val="24"/>
                <w:szCs w:val="24"/>
                <w:lang w:eastAsia="zh-CN"/>
              </w:rPr>
            </w:pPr>
          </w:p>
        </w:tc>
        <w:tc>
          <w:tcPr>
            <w:tcW w:w="4785" w:type="dxa"/>
            <w:gridSpan w:val="22"/>
            <w:tcBorders>
              <w:top w:val="single" w:sz="4" w:space="0" w:color="auto"/>
              <w:left w:val="single" w:sz="4" w:space="0" w:color="000000"/>
              <w:bottom w:val="single" w:sz="4" w:space="0" w:color="000000"/>
              <w:right w:val="nil"/>
            </w:tcBorders>
            <w:hideMark/>
          </w:tcPr>
          <w:p w:rsidR="00B37A11" w:rsidRPr="000E1170" w:rsidRDefault="00B37A11" w:rsidP="00B37A11">
            <w:pPr>
              <w:pStyle w:val="101"/>
              <w:keepNext/>
              <w:rPr>
                <w:sz w:val="24"/>
              </w:rPr>
            </w:pPr>
            <w:r>
              <w:rPr>
                <w:sz w:val="24"/>
              </w:rPr>
              <w:t>Школы</w:t>
            </w:r>
          </w:p>
        </w:tc>
        <w:tc>
          <w:tcPr>
            <w:tcW w:w="2281" w:type="dxa"/>
            <w:gridSpan w:val="14"/>
            <w:tcBorders>
              <w:top w:val="single" w:sz="4" w:space="0" w:color="auto"/>
              <w:left w:val="single" w:sz="4" w:space="0" w:color="000000"/>
              <w:bottom w:val="single" w:sz="4" w:space="0" w:color="000000"/>
              <w:right w:val="nil"/>
            </w:tcBorders>
            <w:hideMark/>
          </w:tcPr>
          <w:p w:rsidR="00B37A11" w:rsidRDefault="00B37A11" w:rsidP="00B37A11">
            <w:pPr>
              <w:pStyle w:val="101"/>
              <w:keepNext/>
              <w:jc w:val="center"/>
              <w:rPr>
                <w:sz w:val="24"/>
              </w:rPr>
            </w:pPr>
            <w:r>
              <w:rPr>
                <w:sz w:val="24"/>
              </w:rPr>
              <w:t>1 объект</w:t>
            </w:r>
          </w:p>
        </w:tc>
        <w:tc>
          <w:tcPr>
            <w:tcW w:w="994" w:type="dxa"/>
            <w:gridSpan w:val="9"/>
            <w:tcBorders>
              <w:top w:val="single" w:sz="4" w:space="0" w:color="auto"/>
              <w:left w:val="single" w:sz="4" w:space="0" w:color="000000"/>
              <w:bottom w:val="single" w:sz="4" w:space="0" w:color="000000"/>
              <w:right w:val="single" w:sz="4" w:space="0" w:color="auto"/>
            </w:tcBorders>
            <w:hideMark/>
          </w:tcPr>
          <w:p w:rsidR="00B37A11" w:rsidRPr="000E1170" w:rsidRDefault="00B37A11" w:rsidP="00E428C5">
            <w:pPr>
              <w:pStyle w:val="101"/>
              <w:keepNext/>
              <w:jc w:val="center"/>
              <w:rPr>
                <w:rFonts w:eastAsia="Calibri"/>
                <w:sz w:val="24"/>
                <w:lang w:eastAsia="en-US"/>
              </w:rPr>
            </w:pPr>
            <w:r>
              <w:rPr>
                <w:rFonts w:eastAsia="Calibri"/>
                <w:sz w:val="24"/>
                <w:lang w:eastAsia="en-US"/>
              </w:rPr>
              <w:t>6</w:t>
            </w:r>
          </w:p>
        </w:tc>
        <w:tc>
          <w:tcPr>
            <w:tcW w:w="1011" w:type="dxa"/>
            <w:gridSpan w:val="5"/>
            <w:tcBorders>
              <w:top w:val="single" w:sz="4" w:space="0" w:color="auto"/>
              <w:left w:val="single" w:sz="4" w:space="0" w:color="auto"/>
              <w:bottom w:val="single" w:sz="4" w:space="0" w:color="000000"/>
              <w:right w:val="nil"/>
            </w:tcBorders>
          </w:tcPr>
          <w:p w:rsidR="00B37A11" w:rsidRDefault="00B37A11" w:rsidP="00E428C5">
            <w:pPr>
              <w:pStyle w:val="101"/>
              <w:keepNext/>
              <w:jc w:val="center"/>
              <w:rPr>
                <w:rFonts w:eastAsia="Calibri"/>
                <w:sz w:val="24"/>
                <w:lang w:eastAsia="en-US"/>
              </w:rPr>
            </w:pPr>
            <w:r>
              <w:rPr>
                <w:rFonts w:eastAsia="Calibri"/>
                <w:sz w:val="24"/>
                <w:lang w:eastAsia="en-US"/>
              </w:rPr>
              <w:t>8</w:t>
            </w:r>
          </w:p>
        </w:tc>
        <w:tc>
          <w:tcPr>
            <w:tcW w:w="17384" w:type="dxa"/>
            <w:gridSpan w:val="4"/>
            <w:vMerge/>
            <w:tcBorders>
              <w:left w:val="single" w:sz="4" w:space="0" w:color="000000"/>
              <w:bottom w:val="nil"/>
              <w:right w:val="nil"/>
            </w:tcBorders>
          </w:tcPr>
          <w:p w:rsidR="00B37A11" w:rsidRPr="000E1170" w:rsidRDefault="00B37A11" w:rsidP="00B37A11">
            <w:pPr>
              <w:pStyle w:val="101"/>
              <w:rPr>
                <w:rFonts w:eastAsia="Calibri"/>
                <w:sz w:val="24"/>
                <w:lang w:eastAsia="en-US"/>
              </w:rPr>
            </w:pPr>
          </w:p>
        </w:tc>
      </w:tr>
      <w:tr w:rsidR="00E428C5" w:rsidRPr="000E1170" w:rsidTr="00B37A11">
        <w:tc>
          <w:tcPr>
            <w:tcW w:w="2221" w:type="dxa"/>
            <w:gridSpan w:val="2"/>
            <w:vMerge/>
            <w:tcBorders>
              <w:top w:val="single" w:sz="4" w:space="0" w:color="000000"/>
              <w:left w:val="single" w:sz="4" w:space="0" w:color="000000"/>
              <w:bottom w:val="single" w:sz="4" w:space="0" w:color="000000"/>
              <w:right w:val="nil"/>
            </w:tcBorders>
            <w:vAlign w:val="center"/>
            <w:hideMark/>
          </w:tcPr>
          <w:p w:rsidR="00E428C5" w:rsidRPr="000E1170" w:rsidRDefault="00E428C5">
            <w:pPr>
              <w:rPr>
                <w:rFonts w:ascii="Times New Roman" w:eastAsia="Calibri" w:hAnsi="Times New Roman" w:cs="Times New Roman"/>
                <w:sz w:val="24"/>
                <w:szCs w:val="24"/>
                <w:lang w:eastAsia="en-US"/>
              </w:rPr>
            </w:pPr>
          </w:p>
        </w:tc>
        <w:tc>
          <w:tcPr>
            <w:tcW w:w="3004" w:type="dxa"/>
            <w:gridSpan w:val="6"/>
            <w:vMerge/>
            <w:tcBorders>
              <w:top w:val="single" w:sz="4" w:space="0" w:color="000000"/>
              <w:left w:val="single" w:sz="4" w:space="0" w:color="000000"/>
              <w:bottom w:val="single" w:sz="4" w:space="0" w:color="000000"/>
              <w:right w:val="nil"/>
            </w:tcBorders>
            <w:vAlign w:val="center"/>
            <w:hideMark/>
          </w:tcPr>
          <w:p w:rsidR="00E428C5" w:rsidRPr="000E1170" w:rsidRDefault="00E428C5">
            <w:pPr>
              <w:rPr>
                <w:rFonts w:ascii="Times New Roman" w:hAnsi="Times New Roman" w:cs="Times New Roman"/>
                <w:b/>
                <w:sz w:val="24"/>
                <w:szCs w:val="24"/>
                <w:lang w:eastAsia="zh-CN"/>
              </w:rPr>
            </w:pPr>
          </w:p>
        </w:tc>
        <w:tc>
          <w:tcPr>
            <w:tcW w:w="4785" w:type="dxa"/>
            <w:gridSpan w:val="22"/>
            <w:tcBorders>
              <w:top w:val="single" w:sz="4" w:space="0" w:color="000000"/>
              <w:left w:val="single" w:sz="4" w:space="0" w:color="000000"/>
              <w:bottom w:val="single" w:sz="4" w:space="0" w:color="000000"/>
              <w:right w:val="nil"/>
            </w:tcBorders>
            <w:hideMark/>
          </w:tcPr>
          <w:p w:rsidR="00E428C5" w:rsidRPr="000E1170" w:rsidRDefault="00E428C5">
            <w:pPr>
              <w:pStyle w:val="101"/>
              <w:keepNext/>
              <w:rPr>
                <w:sz w:val="24"/>
              </w:rPr>
            </w:pPr>
            <w:r w:rsidRPr="000E1170">
              <w:rPr>
                <w:sz w:val="24"/>
              </w:rPr>
              <w:t>Больницы</w:t>
            </w:r>
          </w:p>
        </w:tc>
        <w:tc>
          <w:tcPr>
            <w:tcW w:w="2281" w:type="dxa"/>
            <w:gridSpan w:val="14"/>
            <w:tcBorders>
              <w:top w:val="single" w:sz="4" w:space="0" w:color="000000"/>
              <w:left w:val="single" w:sz="4" w:space="0" w:color="000000"/>
              <w:bottom w:val="single" w:sz="4" w:space="0" w:color="000000"/>
              <w:right w:val="nil"/>
            </w:tcBorders>
            <w:hideMark/>
          </w:tcPr>
          <w:p w:rsidR="00E428C5" w:rsidRPr="000E1170" w:rsidRDefault="00E428C5">
            <w:pPr>
              <w:pStyle w:val="101"/>
              <w:keepNext/>
              <w:jc w:val="center"/>
              <w:rPr>
                <w:rFonts w:eastAsia="Calibri"/>
                <w:sz w:val="24"/>
                <w:lang w:eastAsia="en-US"/>
              </w:rPr>
            </w:pPr>
            <w:r w:rsidRPr="000E1170">
              <w:rPr>
                <w:sz w:val="24"/>
              </w:rPr>
              <w:t>100 коек</w:t>
            </w:r>
          </w:p>
        </w:tc>
        <w:tc>
          <w:tcPr>
            <w:tcW w:w="994" w:type="dxa"/>
            <w:gridSpan w:val="9"/>
            <w:tcBorders>
              <w:top w:val="single" w:sz="4" w:space="0" w:color="000000"/>
              <w:left w:val="single" w:sz="4" w:space="0" w:color="000000"/>
              <w:bottom w:val="single" w:sz="4" w:space="0" w:color="000000"/>
              <w:right w:val="single" w:sz="4" w:space="0" w:color="auto"/>
            </w:tcBorders>
            <w:hideMark/>
          </w:tcPr>
          <w:p w:rsidR="00E428C5" w:rsidRPr="000E1170" w:rsidRDefault="00E428C5" w:rsidP="00E428C5">
            <w:pPr>
              <w:pStyle w:val="101"/>
              <w:keepNext/>
              <w:jc w:val="center"/>
              <w:rPr>
                <w:rFonts w:eastAsia="Calibri"/>
                <w:sz w:val="24"/>
                <w:lang w:eastAsia="en-US"/>
              </w:rPr>
            </w:pPr>
            <w:r w:rsidRPr="000E1170">
              <w:rPr>
                <w:rFonts w:eastAsia="Calibri"/>
                <w:sz w:val="24"/>
                <w:lang w:eastAsia="en-US"/>
              </w:rPr>
              <w:t>7</w:t>
            </w:r>
          </w:p>
        </w:tc>
        <w:tc>
          <w:tcPr>
            <w:tcW w:w="1011" w:type="dxa"/>
            <w:gridSpan w:val="5"/>
            <w:tcBorders>
              <w:top w:val="single" w:sz="4" w:space="0" w:color="000000"/>
              <w:left w:val="single" w:sz="4" w:space="0" w:color="auto"/>
              <w:bottom w:val="single" w:sz="4" w:space="0" w:color="000000"/>
              <w:right w:val="nil"/>
            </w:tcBorders>
          </w:tcPr>
          <w:p w:rsidR="00E428C5" w:rsidRPr="000E1170" w:rsidRDefault="00B37A11" w:rsidP="00E428C5">
            <w:pPr>
              <w:pStyle w:val="101"/>
              <w:keepNext/>
              <w:jc w:val="center"/>
              <w:rPr>
                <w:rFonts w:eastAsia="Calibri"/>
                <w:sz w:val="24"/>
                <w:lang w:eastAsia="en-US"/>
              </w:rPr>
            </w:pPr>
            <w:r>
              <w:rPr>
                <w:rFonts w:eastAsia="Calibri"/>
                <w:sz w:val="24"/>
                <w:lang w:eastAsia="en-US"/>
              </w:rPr>
              <w:t>10</w:t>
            </w:r>
          </w:p>
        </w:tc>
        <w:tc>
          <w:tcPr>
            <w:tcW w:w="17384" w:type="dxa"/>
            <w:gridSpan w:val="4"/>
            <w:tcBorders>
              <w:top w:val="nil"/>
              <w:left w:val="single" w:sz="4" w:space="0" w:color="000000"/>
              <w:bottom w:val="nil"/>
              <w:right w:val="nil"/>
            </w:tcBorders>
          </w:tcPr>
          <w:p w:rsidR="00E428C5" w:rsidRPr="000E1170" w:rsidRDefault="00E428C5" w:rsidP="00B37A11">
            <w:pPr>
              <w:pStyle w:val="101"/>
              <w:rPr>
                <w:rFonts w:eastAsia="Calibri"/>
                <w:sz w:val="24"/>
                <w:lang w:eastAsia="en-US"/>
              </w:rPr>
            </w:pPr>
          </w:p>
        </w:tc>
      </w:tr>
      <w:tr w:rsidR="00E428C5" w:rsidRPr="000E1170" w:rsidTr="00B37A11">
        <w:trPr>
          <w:trHeight w:val="326"/>
        </w:trPr>
        <w:tc>
          <w:tcPr>
            <w:tcW w:w="2221" w:type="dxa"/>
            <w:gridSpan w:val="2"/>
            <w:vMerge/>
            <w:tcBorders>
              <w:top w:val="single" w:sz="4" w:space="0" w:color="000000"/>
              <w:left w:val="single" w:sz="4" w:space="0" w:color="000000"/>
              <w:bottom w:val="single" w:sz="4" w:space="0" w:color="000000"/>
              <w:right w:val="nil"/>
            </w:tcBorders>
            <w:vAlign w:val="center"/>
            <w:hideMark/>
          </w:tcPr>
          <w:p w:rsidR="00E428C5" w:rsidRPr="000E1170" w:rsidRDefault="00E428C5">
            <w:pPr>
              <w:rPr>
                <w:rFonts w:ascii="Times New Roman" w:eastAsia="Calibri" w:hAnsi="Times New Roman" w:cs="Times New Roman"/>
                <w:sz w:val="24"/>
                <w:szCs w:val="24"/>
                <w:lang w:eastAsia="en-US"/>
              </w:rPr>
            </w:pPr>
          </w:p>
        </w:tc>
        <w:tc>
          <w:tcPr>
            <w:tcW w:w="3004" w:type="dxa"/>
            <w:gridSpan w:val="6"/>
            <w:vMerge/>
            <w:tcBorders>
              <w:top w:val="single" w:sz="4" w:space="0" w:color="000000"/>
              <w:left w:val="single" w:sz="4" w:space="0" w:color="000000"/>
              <w:bottom w:val="single" w:sz="4" w:space="0" w:color="000000"/>
              <w:right w:val="nil"/>
            </w:tcBorders>
            <w:vAlign w:val="center"/>
            <w:hideMark/>
          </w:tcPr>
          <w:p w:rsidR="00E428C5" w:rsidRPr="000E1170" w:rsidRDefault="00E428C5">
            <w:pPr>
              <w:rPr>
                <w:rFonts w:ascii="Times New Roman" w:hAnsi="Times New Roman" w:cs="Times New Roman"/>
                <w:b/>
                <w:sz w:val="24"/>
                <w:szCs w:val="24"/>
                <w:lang w:eastAsia="zh-CN"/>
              </w:rPr>
            </w:pPr>
          </w:p>
        </w:tc>
        <w:tc>
          <w:tcPr>
            <w:tcW w:w="4785" w:type="dxa"/>
            <w:gridSpan w:val="22"/>
            <w:tcBorders>
              <w:top w:val="single" w:sz="4" w:space="0" w:color="000000"/>
              <w:left w:val="single" w:sz="4" w:space="0" w:color="000000"/>
              <w:bottom w:val="single" w:sz="4" w:space="0" w:color="auto"/>
              <w:right w:val="nil"/>
            </w:tcBorders>
            <w:hideMark/>
          </w:tcPr>
          <w:p w:rsidR="00E428C5" w:rsidRPr="000E1170" w:rsidRDefault="00E428C5">
            <w:pPr>
              <w:pStyle w:val="101"/>
              <w:keepNext/>
              <w:rPr>
                <w:sz w:val="24"/>
              </w:rPr>
            </w:pPr>
            <w:r w:rsidRPr="000E1170">
              <w:rPr>
                <w:sz w:val="24"/>
              </w:rPr>
              <w:t>Поликлиники</w:t>
            </w:r>
          </w:p>
        </w:tc>
        <w:tc>
          <w:tcPr>
            <w:tcW w:w="2281" w:type="dxa"/>
            <w:gridSpan w:val="14"/>
            <w:tcBorders>
              <w:top w:val="single" w:sz="4" w:space="0" w:color="000000"/>
              <w:left w:val="single" w:sz="4" w:space="0" w:color="000000"/>
              <w:bottom w:val="single" w:sz="4" w:space="0" w:color="auto"/>
              <w:right w:val="nil"/>
            </w:tcBorders>
            <w:hideMark/>
          </w:tcPr>
          <w:p w:rsidR="00E428C5" w:rsidRPr="000E1170" w:rsidRDefault="00E428C5">
            <w:pPr>
              <w:pStyle w:val="101"/>
              <w:keepNext/>
              <w:jc w:val="center"/>
              <w:rPr>
                <w:rFonts w:eastAsia="Calibri"/>
                <w:sz w:val="24"/>
                <w:lang w:eastAsia="en-US"/>
              </w:rPr>
            </w:pPr>
            <w:r w:rsidRPr="000E1170">
              <w:rPr>
                <w:sz w:val="24"/>
              </w:rPr>
              <w:t>100 посещений</w:t>
            </w:r>
          </w:p>
        </w:tc>
        <w:tc>
          <w:tcPr>
            <w:tcW w:w="994" w:type="dxa"/>
            <w:gridSpan w:val="9"/>
            <w:tcBorders>
              <w:top w:val="single" w:sz="4" w:space="0" w:color="000000"/>
              <w:left w:val="single" w:sz="4" w:space="0" w:color="000000"/>
              <w:bottom w:val="single" w:sz="4" w:space="0" w:color="auto"/>
              <w:right w:val="single" w:sz="4" w:space="0" w:color="auto"/>
            </w:tcBorders>
            <w:hideMark/>
          </w:tcPr>
          <w:p w:rsidR="00E428C5" w:rsidRPr="000E1170" w:rsidRDefault="00E428C5" w:rsidP="00E428C5">
            <w:pPr>
              <w:pStyle w:val="101"/>
              <w:keepNext/>
              <w:jc w:val="center"/>
              <w:rPr>
                <w:rFonts w:eastAsia="Calibri"/>
                <w:sz w:val="24"/>
                <w:lang w:eastAsia="en-US"/>
              </w:rPr>
            </w:pPr>
            <w:r w:rsidRPr="000E1170">
              <w:rPr>
                <w:rFonts w:eastAsia="Calibri"/>
                <w:sz w:val="24"/>
                <w:lang w:eastAsia="en-US"/>
              </w:rPr>
              <w:t>10</w:t>
            </w:r>
          </w:p>
        </w:tc>
        <w:tc>
          <w:tcPr>
            <w:tcW w:w="1011" w:type="dxa"/>
            <w:gridSpan w:val="5"/>
            <w:tcBorders>
              <w:top w:val="single" w:sz="4" w:space="0" w:color="000000"/>
              <w:left w:val="single" w:sz="4" w:space="0" w:color="auto"/>
              <w:bottom w:val="single" w:sz="4" w:space="0" w:color="auto"/>
              <w:right w:val="nil"/>
            </w:tcBorders>
          </w:tcPr>
          <w:p w:rsidR="00E428C5" w:rsidRPr="000E1170" w:rsidRDefault="00B37A11" w:rsidP="00E428C5">
            <w:pPr>
              <w:pStyle w:val="101"/>
              <w:keepNext/>
              <w:jc w:val="center"/>
              <w:rPr>
                <w:rFonts w:eastAsia="Calibri"/>
                <w:sz w:val="24"/>
                <w:lang w:eastAsia="en-US"/>
              </w:rPr>
            </w:pPr>
            <w:r>
              <w:rPr>
                <w:rFonts w:eastAsia="Calibri"/>
                <w:sz w:val="24"/>
                <w:lang w:eastAsia="en-US"/>
              </w:rPr>
              <w:t>14</w:t>
            </w:r>
          </w:p>
        </w:tc>
        <w:tc>
          <w:tcPr>
            <w:tcW w:w="17384" w:type="dxa"/>
            <w:gridSpan w:val="4"/>
            <w:vMerge w:val="restart"/>
            <w:tcBorders>
              <w:top w:val="nil"/>
              <w:left w:val="single" w:sz="4" w:space="0" w:color="000000"/>
              <w:bottom w:val="nil"/>
              <w:right w:val="nil"/>
            </w:tcBorders>
          </w:tcPr>
          <w:p w:rsidR="00E428C5" w:rsidRPr="000E1170" w:rsidRDefault="00E428C5" w:rsidP="00B37A11">
            <w:pPr>
              <w:pStyle w:val="101"/>
              <w:rPr>
                <w:rFonts w:eastAsia="Calibri"/>
                <w:sz w:val="24"/>
                <w:lang w:eastAsia="en-US"/>
              </w:rPr>
            </w:pPr>
          </w:p>
        </w:tc>
      </w:tr>
      <w:tr w:rsidR="00E428C5" w:rsidRPr="000E1170" w:rsidTr="00B37A11">
        <w:trPr>
          <w:trHeight w:val="858"/>
        </w:trPr>
        <w:tc>
          <w:tcPr>
            <w:tcW w:w="2221" w:type="dxa"/>
            <w:gridSpan w:val="2"/>
            <w:vMerge/>
            <w:tcBorders>
              <w:top w:val="single" w:sz="4" w:space="0" w:color="000000"/>
              <w:left w:val="single" w:sz="4" w:space="0" w:color="000000"/>
              <w:bottom w:val="single" w:sz="4" w:space="0" w:color="000000"/>
              <w:right w:val="nil"/>
            </w:tcBorders>
            <w:vAlign w:val="center"/>
            <w:hideMark/>
          </w:tcPr>
          <w:p w:rsidR="00E428C5" w:rsidRPr="000E1170" w:rsidRDefault="00E428C5" w:rsidP="001B4A54">
            <w:pPr>
              <w:spacing w:after="0"/>
              <w:rPr>
                <w:rFonts w:ascii="Times New Roman" w:eastAsia="Calibri" w:hAnsi="Times New Roman" w:cs="Times New Roman"/>
                <w:sz w:val="24"/>
                <w:szCs w:val="24"/>
                <w:lang w:eastAsia="en-US"/>
              </w:rPr>
            </w:pPr>
          </w:p>
        </w:tc>
        <w:tc>
          <w:tcPr>
            <w:tcW w:w="3004" w:type="dxa"/>
            <w:gridSpan w:val="6"/>
            <w:vMerge/>
            <w:tcBorders>
              <w:top w:val="single" w:sz="4" w:space="0" w:color="000000"/>
              <w:left w:val="single" w:sz="4" w:space="0" w:color="000000"/>
              <w:bottom w:val="single" w:sz="4" w:space="0" w:color="000000"/>
              <w:right w:val="nil"/>
            </w:tcBorders>
            <w:vAlign w:val="center"/>
            <w:hideMark/>
          </w:tcPr>
          <w:p w:rsidR="00E428C5" w:rsidRPr="000E1170" w:rsidRDefault="00E428C5" w:rsidP="001B4A54">
            <w:pPr>
              <w:spacing w:after="0"/>
              <w:rPr>
                <w:rFonts w:ascii="Times New Roman" w:hAnsi="Times New Roman" w:cs="Times New Roman"/>
                <w:b/>
                <w:sz w:val="24"/>
                <w:szCs w:val="24"/>
                <w:lang w:eastAsia="zh-CN"/>
              </w:rPr>
            </w:pPr>
          </w:p>
        </w:tc>
        <w:tc>
          <w:tcPr>
            <w:tcW w:w="4785" w:type="dxa"/>
            <w:gridSpan w:val="22"/>
            <w:tcBorders>
              <w:top w:val="single" w:sz="4" w:space="0" w:color="auto"/>
              <w:left w:val="single" w:sz="4" w:space="0" w:color="000000"/>
              <w:bottom w:val="single" w:sz="4" w:space="0" w:color="000000"/>
              <w:right w:val="nil"/>
            </w:tcBorders>
          </w:tcPr>
          <w:p w:rsidR="00E428C5" w:rsidRPr="000E1170" w:rsidRDefault="00E428C5" w:rsidP="001B4A54">
            <w:pPr>
              <w:autoSpaceDE w:val="0"/>
              <w:autoSpaceDN w:val="0"/>
              <w:adjustRightInd w:val="0"/>
              <w:spacing w:after="0" w:line="240" w:lineRule="auto"/>
              <w:rPr>
                <w:rFonts w:ascii="Times New Roman" w:hAnsi="Times New Roman" w:cs="Times New Roman"/>
                <w:sz w:val="24"/>
                <w:szCs w:val="24"/>
              </w:rPr>
            </w:pPr>
            <w:r w:rsidRPr="000E1170">
              <w:rPr>
                <w:rFonts w:ascii="Times New Roman" w:hAnsi="Times New Roman" w:cs="Times New Roman"/>
                <w:sz w:val="24"/>
                <w:szCs w:val="24"/>
              </w:rPr>
              <w:t>Аптеки и аптечные магазины:</w:t>
            </w:r>
          </w:p>
          <w:p w:rsidR="00E428C5" w:rsidRPr="000E1170" w:rsidRDefault="00E428C5" w:rsidP="001B4A54">
            <w:pPr>
              <w:autoSpaceDE w:val="0"/>
              <w:autoSpaceDN w:val="0"/>
              <w:adjustRightInd w:val="0"/>
              <w:spacing w:after="0" w:line="240" w:lineRule="auto"/>
              <w:rPr>
                <w:rFonts w:ascii="Times New Roman" w:hAnsi="Times New Roman" w:cs="Times New Roman"/>
                <w:sz w:val="24"/>
                <w:szCs w:val="24"/>
              </w:rPr>
            </w:pPr>
            <w:r w:rsidRPr="000E1170">
              <w:rPr>
                <w:rFonts w:ascii="Times New Roman" w:hAnsi="Times New Roman" w:cs="Times New Roman"/>
                <w:sz w:val="24"/>
                <w:szCs w:val="24"/>
              </w:rPr>
              <w:t>- торговой площадью до 25 кв. м</w:t>
            </w:r>
          </w:p>
          <w:p w:rsidR="00E428C5" w:rsidRPr="000E1170" w:rsidRDefault="00E428C5" w:rsidP="001B4A54">
            <w:pPr>
              <w:autoSpaceDE w:val="0"/>
              <w:autoSpaceDN w:val="0"/>
              <w:adjustRightInd w:val="0"/>
              <w:spacing w:after="0" w:line="240" w:lineRule="auto"/>
              <w:rPr>
                <w:rFonts w:ascii="Times New Roman" w:hAnsi="Times New Roman" w:cs="Times New Roman"/>
                <w:sz w:val="24"/>
                <w:szCs w:val="24"/>
              </w:rPr>
            </w:pPr>
            <w:r w:rsidRPr="000E1170">
              <w:rPr>
                <w:rFonts w:ascii="Times New Roman" w:hAnsi="Times New Roman" w:cs="Times New Roman"/>
                <w:sz w:val="24"/>
                <w:szCs w:val="24"/>
              </w:rPr>
              <w:t>- торговой площадью свыше 25 кв</w:t>
            </w:r>
            <w:proofErr w:type="gramStart"/>
            <w:r w:rsidRPr="000E1170">
              <w:rPr>
                <w:rFonts w:ascii="Times New Roman" w:hAnsi="Times New Roman" w:cs="Times New Roman"/>
                <w:sz w:val="24"/>
                <w:szCs w:val="24"/>
              </w:rPr>
              <w:t>.м</w:t>
            </w:r>
            <w:proofErr w:type="gramEnd"/>
          </w:p>
        </w:tc>
        <w:tc>
          <w:tcPr>
            <w:tcW w:w="2281" w:type="dxa"/>
            <w:gridSpan w:val="14"/>
            <w:tcBorders>
              <w:top w:val="single" w:sz="4" w:space="0" w:color="auto"/>
              <w:left w:val="single" w:sz="4" w:space="0" w:color="000000"/>
              <w:bottom w:val="single" w:sz="4" w:space="0" w:color="000000"/>
              <w:right w:val="nil"/>
            </w:tcBorders>
          </w:tcPr>
          <w:p w:rsidR="00E428C5" w:rsidRPr="000E1170" w:rsidRDefault="00E428C5" w:rsidP="001B4A54">
            <w:pPr>
              <w:autoSpaceDE w:val="0"/>
              <w:autoSpaceDN w:val="0"/>
              <w:adjustRightInd w:val="0"/>
              <w:spacing w:after="0" w:line="240" w:lineRule="auto"/>
              <w:rPr>
                <w:rFonts w:ascii="Times New Roman" w:hAnsi="Times New Roman" w:cs="Times New Roman"/>
                <w:sz w:val="24"/>
                <w:szCs w:val="24"/>
              </w:rPr>
            </w:pPr>
            <w:r w:rsidRPr="000E1170">
              <w:rPr>
                <w:rFonts w:ascii="Times New Roman" w:hAnsi="Times New Roman" w:cs="Times New Roman"/>
                <w:sz w:val="24"/>
                <w:szCs w:val="24"/>
              </w:rPr>
              <w:t>1 объект</w:t>
            </w:r>
          </w:p>
          <w:p w:rsidR="00E428C5" w:rsidRPr="000E1170" w:rsidRDefault="00E428C5" w:rsidP="0004071B">
            <w:pPr>
              <w:autoSpaceDE w:val="0"/>
              <w:autoSpaceDN w:val="0"/>
              <w:adjustRightInd w:val="0"/>
              <w:spacing w:after="0" w:line="240" w:lineRule="auto"/>
              <w:rPr>
                <w:rFonts w:ascii="Times New Roman" w:hAnsi="Times New Roman" w:cs="Times New Roman"/>
                <w:sz w:val="24"/>
                <w:szCs w:val="24"/>
              </w:rPr>
            </w:pPr>
            <w:r w:rsidRPr="000E1170">
              <w:rPr>
                <w:rFonts w:ascii="Times New Roman" w:hAnsi="Times New Roman" w:cs="Times New Roman"/>
                <w:sz w:val="24"/>
                <w:szCs w:val="24"/>
              </w:rPr>
              <w:t>на 50 кв. м торговой площади.</w:t>
            </w:r>
          </w:p>
        </w:tc>
        <w:tc>
          <w:tcPr>
            <w:tcW w:w="994" w:type="dxa"/>
            <w:gridSpan w:val="9"/>
            <w:tcBorders>
              <w:top w:val="single" w:sz="4" w:space="0" w:color="auto"/>
              <w:left w:val="single" w:sz="4" w:space="0" w:color="000000"/>
              <w:bottom w:val="single" w:sz="4" w:space="0" w:color="000000"/>
              <w:right w:val="single" w:sz="4" w:space="0" w:color="auto"/>
            </w:tcBorders>
          </w:tcPr>
          <w:p w:rsidR="00E428C5" w:rsidRPr="000E1170" w:rsidRDefault="00E428C5" w:rsidP="00E428C5">
            <w:pPr>
              <w:autoSpaceDE w:val="0"/>
              <w:autoSpaceDN w:val="0"/>
              <w:adjustRightInd w:val="0"/>
              <w:spacing w:after="0" w:line="240" w:lineRule="auto"/>
              <w:jc w:val="center"/>
              <w:rPr>
                <w:rFonts w:ascii="Times New Roman" w:hAnsi="Times New Roman" w:cs="Times New Roman"/>
                <w:sz w:val="24"/>
                <w:szCs w:val="24"/>
              </w:rPr>
            </w:pPr>
          </w:p>
          <w:p w:rsidR="00E428C5" w:rsidRPr="000E1170" w:rsidRDefault="00E428C5" w:rsidP="00E428C5">
            <w:pPr>
              <w:autoSpaceDE w:val="0"/>
              <w:autoSpaceDN w:val="0"/>
              <w:adjustRightInd w:val="0"/>
              <w:spacing w:after="0" w:line="240" w:lineRule="auto"/>
              <w:jc w:val="center"/>
              <w:rPr>
                <w:rFonts w:ascii="Times New Roman" w:hAnsi="Times New Roman" w:cs="Times New Roman"/>
                <w:sz w:val="24"/>
                <w:szCs w:val="24"/>
              </w:rPr>
            </w:pPr>
            <w:r w:rsidRPr="000E1170">
              <w:rPr>
                <w:rFonts w:ascii="Times New Roman" w:hAnsi="Times New Roman" w:cs="Times New Roman"/>
                <w:sz w:val="24"/>
                <w:szCs w:val="24"/>
              </w:rPr>
              <w:t>2</w:t>
            </w:r>
          </w:p>
          <w:p w:rsidR="00E428C5" w:rsidRPr="000E1170" w:rsidRDefault="00E428C5" w:rsidP="00E428C5">
            <w:pPr>
              <w:autoSpaceDE w:val="0"/>
              <w:autoSpaceDN w:val="0"/>
              <w:adjustRightInd w:val="0"/>
              <w:spacing w:after="0" w:line="240" w:lineRule="auto"/>
              <w:jc w:val="center"/>
              <w:rPr>
                <w:rFonts w:ascii="Times New Roman" w:hAnsi="Times New Roman" w:cs="Times New Roman"/>
                <w:sz w:val="24"/>
                <w:szCs w:val="24"/>
              </w:rPr>
            </w:pPr>
            <w:r w:rsidRPr="000E1170">
              <w:rPr>
                <w:rFonts w:ascii="Times New Roman" w:hAnsi="Times New Roman" w:cs="Times New Roman"/>
                <w:sz w:val="24"/>
                <w:szCs w:val="24"/>
              </w:rPr>
              <w:t>5</w:t>
            </w:r>
          </w:p>
        </w:tc>
        <w:tc>
          <w:tcPr>
            <w:tcW w:w="1011" w:type="dxa"/>
            <w:gridSpan w:val="5"/>
            <w:tcBorders>
              <w:top w:val="single" w:sz="4" w:space="0" w:color="auto"/>
              <w:left w:val="single" w:sz="4" w:space="0" w:color="auto"/>
              <w:bottom w:val="single" w:sz="4" w:space="0" w:color="000000"/>
              <w:right w:val="nil"/>
            </w:tcBorders>
          </w:tcPr>
          <w:p w:rsidR="00B37A11" w:rsidRDefault="00B37A11" w:rsidP="00B37A11">
            <w:pPr>
              <w:spacing w:after="0" w:line="240" w:lineRule="auto"/>
              <w:jc w:val="center"/>
              <w:rPr>
                <w:rFonts w:ascii="Times New Roman" w:hAnsi="Times New Roman" w:cs="Times New Roman"/>
                <w:sz w:val="24"/>
                <w:szCs w:val="24"/>
              </w:rPr>
            </w:pPr>
          </w:p>
          <w:p w:rsidR="00B37A11" w:rsidRDefault="00B37A11" w:rsidP="00B37A1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p w:rsidR="00E428C5" w:rsidRPr="000E1170" w:rsidRDefault="00B37A11" w:rsidP="00B37A1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7384" w:type="dxa"/>
            <w:gridSpan w:val="4"/>
            <w:vMerge/>
            <w:tcBorders>
              <w:top w:val="nil"/>
              <w:left w:val="single" w:sz="4" w:space="0" w:color="000000"/>
              <w:bottom w:val="nil"/>
              <w:right w:val="nil"/>
            </w:tcBorders>
            <w:vAlign w:val="center"/>
            <w:hideMark/>
          </w:tcPr>
          <w:p w:rsidR="00E428C5" w:rsidRPr="000E1170" w:rsidRDefault="00E428C5" w:rsidP="001B4A54">
            <w:pPr>
              <w:spacing w:after="0"/>
              <w:rPr>
                <w:rFonts w:ascii="Times New Roman" w:eastAsia="Calibri" w:hAnsi="Times New Roman" w:cs="Times New Roman"/>
                <w:sz w:val="24"/>
                <w:szCs w:val="24"/>
                <w:lang w:eastAsia="en-US"/>
              </w:rPr>
            </w:pPr>
          </w:p>
        </w:tc>
      </w:tr>
      <w:tr w:rsidR="00CC042F" w:rsidRPr="000E1170" w:rsidTr="001218C9">
        <w:trPr>
          <w:trHeight w:val="206"/>
        </w:trPr>
        <w:tc>
          <w:tcPr>
            <w:tcW w:w="2221" w:type="dxa"/>
            <w:gridSpan w:val="2"/>
            <w:vMerge/>
            <w:tcBorders>
              <w:top w:val="single" w:sz="4" w:space="0" w:color="000000"/>
              <w:left w:val="single" w:sz="4" w:space="0" w:color="000000"/>
              <w:bottom w:val="single" w:sz="4" w:space="0" w:color="000000"/>
              <w:right w:val="nil"/>
            </w:tcBorders>
            <w:vAlign w:val="center"/>
            <w:hideMark/>
          </w:tcPr>
          <w:p w:rsidR="00CC042F" w:rsidRPr="000E1170" w:rsidRDefault="00CC042F" w:rsidP="001B4A54">
            <w:pPr>
              <w:spacing w:after="0"/>
              <w:rPr>
                <w:rFonts w:ascii="Times New Roman" w:eastAsia="Calibri" w:hAnsi="Times New Roman" w:cs="Times New Roman"/>
                <w:sz w:val="24"/>
                <w:szCs w:val="24"/>
                <w:lang w:eastAsia="en-US"/>
              </w:rPr>
            </w:pPr>
          </w:p>
        </w:tc>
        <w:tc>
          <w:tcPr>
            <w:tcW w:w="3004" w:type="dxa"/>
            <w:gridSpan w:val="6"/>
            <w:vMerge/>
            <w:tcBorders>
              <w:top w:val="single" w:sz="4" w:space="0" w:color="000000"/>
              <w:left w:val="single" w:sz="4" w:space="0" w:color="000000"/>
              <w:bottom w:val="single" w:sz="4" w:space="0" w:color="000000"/>
              <w:right w:val="nil"/>
            </w:tcBorders>
            <w:vAlign w:val="center"/>
            <w:hideMark/>
          </w:tcPr>
          <w:p w:rsidR="00CC042F" w:rsidRPr="000E1170" w:rsidRDefault="00CC042F">
            <w:pPr>
              <w:rPr>
                <w:rFonts w:ascii="Times New Roman" w:hAnsi="Times New Roman" w:cs="Times New Roman"/>
                <w:b/>
                <w:sz w:val="24"/>
                <w:szCs w:val="24"/>
                <w:lang w:eastAsia="zh-CN"/>
              </w:rPr>
            </w:pPr>
          </w:p>
        </w:tc>
        <w:tc>
          <w:tcPr>
            <w:tcW w:w="4785" w:type="dxa"/>
            <w:gridSpan w:val="22"/>
            <w:tcBorders>
              <w:top w:val="single" w:sz="4" w:space="0" w:color="000000"/>
              <w:left w:val="single" w:sz="4" w:space="0" w:color="000000"/>
              <w:bottom w:val="single" w:sz="4" w:space="0" w:color="auto"/>
              <w:right w:val="nil"/>
            </w:tcBorders>
            <w:hideMark/>
          </w:tcPr>
          <w:p w:rsidR="00CC042F" w:rsidRPr="000E1170" w:rsidRDefault="00CC042F" w:rsidP="00CC042F">
            <w:pPr>
              <w:pStyle w:val="101"/>
              <w:keepNext/>
              <w:rPr>
                <w:sz w:val="24"/>
              </w:rPr>
            </w:pPr>
            <w:r w:rsidRPr="000E1170">
              <w:rPr>
                <w:sz w:val="24"/>
              </w:rPr>
              <w:t>Спортивные объекты</w:t>
            </w:r>
            <w:r>
              <w:rPr>
                <w:sz w:val="24"/>
              </w:rPr>
              <w:t xml:space="preserve"> с местами для зрителей</w:t>
            </w:r>
          </w:p>
        </w:tc>
        <w:tc>
          <w:tcPr>
            <w:tcW w:w="2281" w:type="dxa"/>
            <w:gridSpan w:val="14"/>
            <w:tcBorders>
              <w:top w:val="single" w:sz="4" w:space="0" w:color="000000"/>
              <w:left w:val="single" w:sz="4" w:space="0" w:color="000000"/>
              <w:bottom w:val="single" w:sz="4" w:space="0" w:color="auto"/>
              <w:right w:val="nil"/>
            </w:tcBorders>
            <w:hideMark/>
          </w:tcPr>
          <w:p w:rsidR="00CC042F" w:rsidRPr="000E1170" w:rsidRDefault="00CC042F">
            <w:pPr>
              <w:pStyle w:val="101"/>
              <w:keepNext/>
              <w:jc w:val="center"/>
              <w:rPr>
                <w:rFonts w:eastAsia="Calibri"/>
                <w:sz w:val="24"/>
                <w:lang w:eastAsia="en-US"/>
              </w:rPr>
            </w:pPr>
            <w:r w:rsidRPr="000E1170">
              <w:rPr>
                <w:sz w:val="24"/>
              </w:rPr>
              <w:t>100 мест</w:t>
            </w:r>
          </w:p>
        </w:tc>
        <w:tc>
          <w:tcPr>
            <w:tcW w:w="994" w:type="dxa"/>
            <w:gridSpan w:val="9"/>
            <w:tcBorders>
              <w:top w:val="single" w:sz="4" w:space="0" w:color="000000"/>
              <w:left w:val="single" w:sz="4" w:space="0" w:color="000000"/>
              <w:bottom w:val="single" w:sz="4" w:space="0" w:color="auto"/>
              <w:right w:val="single" w:sz="4" w:space="0" w:color="auto"/>
            </w:tcBorders>
            <w:hideMark/>
          </w:tcPr>
          <w:p w:rsidR="00CC042F" w:rsidRPr="000E1170" w:rsidRDefault="00CC042F" w:rsidP="00E428C5">
            <w:pPr>
              <w:pStyle w:val="101"/>
              <w:keepNext/>
              <w:jc w:val="center"/>
              <w:rPr>
                <w:rFonts w:eastAsia="Calibri"/>
                <w:sz w:val="24"/>
                <w:lang w:eastAsia="en-US"/>
              </w:rPr>
            </w:pPr>
            <w:r w:rsidRPr="000E1170">
              <w:rPr>
                <w:rFonts w:eastAsia="Calibri"/>
                <w:sz w:val="24"/>
                <w:lang w:eastAsia="en-US"/>
              </w:rPr>
              <w:t>5</w:t>
            </w:r>
          </w:p>
        </w:tc>
        <w:tc>
          <w:tcPr>
            <w:tcW w:w="1011" w:type="dxa"/>
            <w:gridSpan w:val="5"/>
            <w:tcBorders>
              <w:top w:val="single" w:sz="4" w:space="0" w:color="000000"/>
              <w:left w:val="single" w:sz="4" w:space="0" w:color="auto"/>
              <w:bottom w:val="single" w:sz="4" w:space="0" w:color="auto"/>
              <w:right w:val="nil"/>
            </w:tcBorders>
          </w:tcPr>
          <w:p w:rsidR="00CC042F" w:rsidRPr="000E1170" w:rsidRDefault="00CC042F" w:rsidP="00E428C5">
            <w:pPr>
              <w:pStyle w:val="101"/>
              <w:keepNext/>
              <w:jc w:val="center"/>
              <w:rPr>
                <w:rFonts w:eastAsia="Calibri"/>
                <w:sz w:val="24"/>
                <w:lang w:eastAsia="en-US"/>
              </w:rPr>
            </w:pPr>
            <w:r>
              <w:rPr>
                <w:rFonts w:eastAsia="Calibri"/>
                <w:sz w:val="24"/>
                <w:lang w:eastAsia="en-US"/>
              </w:rPr>
              <w:t>7</w:t>
            </w:r>
          </w:p>
        </w:tc>
        <w:tc>
          <w:tcPr>
            <w:tcW w:w="17384" w:type="dxa"/>
            <w:gridSpan w:val="4"/>
            <w:vMerge w:val="restart"/>
            <w:tcBorders>
              <w:top w:val="nil"/>
              <w:left w:val="single" w:sz="4" w:space="0" w:color="000000"/>
              <w:right w:val="nil"/>
            </w:tcBorders>
          </w:tcPr>
          <w:p w:rsidR="00CC042F" w:rsidRPr="000E1170" w:rsidRDefault="00CC042F" w:rsidP="00B37A11">
            <w:pPr>
              <w:pStyle w:val="101"/>
              <w:rPr>
                <w:rFonts w:eastAsia="Calibri"/>
                <w:sz w:val="24"/>
                <w:lang w:eastAsia="en-US"/>
              </w:rPr>
            </w:pPr>
          </w:p>
        </w:tc>
      </w:tr>
      <w:tr w:rsidR="00CC042F" w:rsidRPr="000E1170" w:rsidTr="001218C9">
        <w:trPr>
          <w:trHeight w:val="292"/>
        </w:trPr>
        <w:tc>
          <w:tcPr>
            <w:tcW w:w="2221" w:type="dxa"/>
            <w:gridSpan w:val="2"/>
            <w:vMerge/>
            <w:tcBorders>
              <w:top w:val="single" w:sz="4" w:space="0" w:color="000000"/>
              <w:left w:val="single" w:sz="4" w:space="0" w:color="000000"/>
              <w:bottom w:val="single" w:sz="4" w:space="0" w:color="000000"/>
              <w:right w:val="nil"/>
            </w:tcBorders>
            <w:vAlign w:val="center"/>
            <w:hideMark/>
          </w:tcPr>
          <w:p w:rsidR="00CC042F" w:rsidRPr="000E1170" w:rsidRDefault="00CC042F" w:rsidP="001B4A54">
            <w:pPr>
              <w:spacing w:after="0"/>
              <w:rPr>
                <w:rFonts w:ascii="Times New Roman" w:eastAsia="Calibri" w:hAnsi="Times New Roman" w:cs="Times New Roman"/>
                <w:sz w:val="24"/>
                <w:szCs w:val="24"/>
                <w:lang w:eastAsia="en-US"/>
              </w:rPr>
            </w:pPr>
          </w:p>
        </w:tc>
        <w:tc>
          <w:tcPr>
            <w:tcW w:w="3004" w:type="dxa"/>
            <w:gridSpan w:val="6"/>
            <w:vMerge/>
            <w:tcBorders>
              <w:top w:val="single" w:sz="4" w:space="0" w:color="000000"/>
              <w:left w:val="single" w:sz="4" w:space="0" w:color="000000"/>
              <w:bottom w:val="single" w:sz="4" w:space="0" w:color="000000"/>
              <w:right w:val="nil"/>
            </w:tcBorders>
            <w:vAlign w:val="center"/>
            <w:hideMark/>
          </w:tcPr>
          <w:p w:rsidR="00CC042F" w:rsidRPr="000E1170" w:rsidRDefault="00CC042F">
            <w:pPr>
              <w:rPr>
                <w:rFonts w:ascii="Times New Roman" w:hAnsi="Times New Roman" w:cs="Times New Roman"/>
                <w:b/>
                <w:sz w:val="24"/>
                <w:szCs w:val="24"/>
                <w:lang w:eastAsia="zh-CN"/>
              </w:rPr>
            </w:pPr>
          </w:p>
        </w:tc>
        <w:tc>
          <w:tcPr>
            <w:tcW w:w="4785" w:type="dxa"/>
            <w:gridSpan w:val="22"/>
            <w:tcBorders>
              <w:top w:val="single" w:sz="4" w:space="0" w:color="auto"/>
              <w:left w:val="single" w:sz="4" w:space="0" w:color="000000"/>
              <w:bottom w:val="single" w:sz="4" w:space="0" w:color="auto"/>
              <w:right w:val="nil"/>
            </w:tcBorders>
            <w:hideMark/>
          </w:tcPr>
          <w:p w:rsidR="00CC042F" w:rsidRPr="000E1170" w:rsidRDefault="00CC042F" w:rsidP="00CC042F">
            <w:pPr>
              <w:pStyle w:val="101"/>
              <w:keepNext/>
              <w:rPr>
                <w:sz w:val="24"/>
              </w:rPr>
            </w:pPr>
            <w:r>
              <w:rPr>
                <w:sz w:val="24"/>
              </w:rPr>
              <w:t>Спортивные тренировочные залы, спортклубы,</w:t>
            </w:r>
            <w:r w:rsidR="00016B07">
              <w:rPr>
                <w:sz w:val="24"/>
              </w:rPr>
              <w:t xml:space="preserve"> </w:t>
            </w:r>
            <w:r>
              <w:rPr>
                <w:sz w:val="24"/>
              </w:rPr>
              <w:t>спорткомплексы (Теннис, конный спорт, горнолыжные центры)</w:t>
            </w:r>
          </w:p>
        </w:tc>
        <w:tc>
          <w:tcPr>
            <w:tcW w:w="2281" w:type="dxa"/>
            <w:gridSpan w:val="14"/>
            <w:tcBorders>
              <w:top w:val="single" w:sz="4" w:space="0" w:color="auto"/>
              <w:left w:val="single" w:sz="4" w:space="0" w:color="000000"/>
              <w:bottom w:val="single" w:sz="4" w:space="0" w:color="auto"/>
              <w:right w:val="nil"/>
            </w:tcBorders>
            <w:hideMark/>
          </w:tcPr>
          <w:p w:rsidR="00CC042F" w:rsidRPr="000E1170" w:rsidRDefault="00CC042F" w:rsidP="00CC042F">
            <w:pPr>
              <w:pStyle w:val="101"/>
              <w:keepNext/>
              <w:jc w:val="center"/>
              <w:rPr>
                <w:sz w:val="24"/>
              </w:rPr>
            </w:pPr>
            <w:r>
              <w:rPr>
                <w:sz w:val="24"/>
              </w:rPr>
              <w:t>100 единовременных посетителей</w:t>
            </w:r>
          </w:p>
        </w:tc>
        <w:tc>
          <w:tcPr>
            <w:tcW w:w="994" w:type="dxa"/>
            <w:gridSpan w:val="9"/>
            <w:tcBorders>
              <w:top w:val="single" w:sz="4" w:space="0" w:color="auto"/>
              <w:left w:val="single" w:sz="4" w:space="0" w:color="000000"/>
              <w:bottom w:val="single" w:sz="4" w:space="0" w:color="auto"/>
              <w:right w:val="single" w:sz="4" w:space="0" w:color="auto"/>
            </w:tcBorders>
            <w:hideMark/>
          </w:tcPr>
          <w:p w:rsidR="00CC042F" w:rsidRDefault="00CC042F" w:rsidP="00E428C5">
            <w:pPr>
              <w:pStyle w:val="101"/>
              <w:keepNext/>
              <w:jc w:val="center"/>
              <w:rPr>
                <w:rFonts w:eastAsia="Calibri"/>
                <w:sz w:val="24"/>
                <w:lang w:eastAsia="en-US"/>
              </w:rPr>
            </w:pPr>
          </w:p>
          <w:p w:rsidR="00CC042F" w:rsidRPr="000E1170" w:rsidRDefault="00CC042F" w:rsidP="00E428C5">
            <w:pPr>
              <w:pStyle w:val="101"/>
              <w:keepNext/>
              <w:jc w:val="center"/>
              <w:rPr>
                <w:rFonts w:eastAsia="Calibri"/>
                <w:sz w:val="24"/>
                <w:lang w:eastAsia="en-US"/>
              </w:rPr>
            </w:pPr>
            <w:r>
              <w:rPr>
                <w:rFonts w:eastAsia="Calibri"/>
                <w:sz w:val="24"/>
                <w:lang w:eastAsia="en-US"/>
              </w:rPr>
              <w:t>20</w:t>
            </w:r>
          </w:p>
        </w:tc>
        <w:tc>
          <w:tcPr>
            <w:tcW w:w="1011" w:type="dxa"/>
            <w:gridSpan w:val="5"/>
            <w:tcBorders>
              <w:top w:val="single" w:sz="4" w:space="0" w:color="auto"/>
              <w:left w:val="single" w:sz="4" w:space="0" w:color="auto"/>
              <w:bottom w:val="single" w:sz="4" w:space="0" w:color="auto"/>
              <w:right w:val="nil"/>
            </w:tcBorders>
          </w:tcPr>
          <w:p w:rsidR="00CC042F" w:rsidRDefault="00CC042F" w:rsidP="00E428C5">
            <w:pPr>
              <w:pStyle w:val="101"/>
              <w:keepNext/>
              <w:jc w:val="center"/>
              <w:rPr>
                <w:rFonts w:eastAsia="Calibri"/>
                <w:sz w:val="24"/>
                <w:lang w:eastAsia="en-US"/>
              </w:rPr>
            </w:pPr>
          </w:p>
          <w:p w:rsidR="00CC042F" w:rsidRDefault="00CC042F" w:rsidP="00E428C5">
            <w:pPr>
              <w:pStyle w:val="101"/>
              <w:keepNext/>
              <w:jc w:val="center"/>
              <w:rPr>
                <w:rFonts w:eastAsia="Calibri"/>
                <w:sz w:val="24"/>
                <w:lang w:eastAsia="en-US"/>
              </w:rPr>
            </w:pPr>
            <w:r>
              <w:rPr>
                <w:rFonts w:eastAsia="Calibri"/>
                <w:sz w:val="24"/>
                <w:lang w:eastAsia="en-US"/>
              </w:rPr>
              <w:t>25</w:t>
            </w:r>
          </w:p>
        </w:tc>
        <w:tc>
          <w:tcPr>
            <w:tcW w:w="17384" w:type="dxa"/>
            <w:gridSpan w:val="4"/>
            <w:vMerge/>
            <w:tcBorders>
              <w:left w:val="single" w:sz="4" w:space="0" w:color="000000"/>
              <w:right w:val="nil"/>
            </w:tcBorders>
          </w:tcPr>
          <w:p w:rsidR="00CC042F" w:rsidRPr="000E1170" w:rsidRDefault="00CC042F" w:rsidP="00B37A11">
            <w:pPr>
              <w:pStyle w:val="101"/>
              <w:rPr>
                <w:rFonts w:eastAsia="Calibri"/>
                <w:sz w:val="24"/>
                <w:lang w:eastAsia="en-US"/>
              </w:rPr>
            </w:pPr>
          </w:p>
        </w:tc>
      </w:tr>
      <w:tr w:rsidR="00CC042F" w:rsidRPr="000E1170" w:rsidTr="001218C9">
        <w:trPr>
          <w:trHeight w:val="308"/>
        </w:trPr>
        <w:tc>
          <w:tcPr>
            <w:tcW w:w="2221" w:type="dxa"/>
            <w:gridSpan w:val="2"/>
            <w:vMerge/>
            <w:tcBorders>
              <w:top w:val="single" w:sz="4" w:space="0" w:color="000000"/>
              <w:left w:val="single" w:sz="4" w:space="0" w:color="000000"/>
              <w:bottom w:val="single" w:sz="4" w:space="0" w:color="000000"/>
              <w:right w:val="nil"/>
            </w:tcBorders>
            <w:vAlign w:val="center"/>
            <w:hideMark/>
          </w:tcPr>
          <w:p w:rsidR="00CC042F" w:rsidRPr="000E1170" w:rsidRDefault="00CC042F" w:rsidP="001B4A54">
            <w:pPr>
              <w:spacing w:after="0"/>
              <w:rPr>
                <w:rFonts w:ascii="Times New Roman" w:eastAsia="Calibri" w:hAnsi="Times New Roman" w:cs="Times New Roman"/>
                <w:sz w:val="24"/>
                <w:szCs w:val="24"/>
                <w:lang w:eastAsia="en-US"/>
              </w:rPr>
            </w:pPr>
          </w:p>
        </w:tc>
        <w:tc>
          <w:tcPr>
            <w:tcW w:w="3004" w:type="dxa"/>
            <w:gridSpan w:val="6"/>
            <w:vMerge/>
            <w:tcBorders>
              <w:top w:val="single" w:sz="4" w:space="0" w:color="000000"/>
              <w:left w:val="single" w:sz="4" w:space="0" w:color="000000"/>
              <w:bottom w:val="single" w:sz="4" w:space="0" w:color="000000"/>
              <w:right w:val="nil"/>
            </w:tcBorders>
            <w:vAlign w:val="center"/>
            <w:hideMark/>
          </w:tcPr>
          <w:p w:rsidR="00CC042F" w:rsidRPr="000E1170" w:rsidRDefault="00CC042F">
            <w:pPr>
              <w:rPr>
                <w:rFonts w:ascii="Times New Roman" w:hAnsi="Times New Roman" w:cs="Times New Roman"/>
                <w:b/>
                <w:sz w:val="24"/>
                <w:szCs w:val="24"/>
                <w:lang w:eastAsia="zh-CN"/>
              </w:rPr>
            </w:pPr>
          </w:p>
        </w:tc>
        <w:tc>
          <w:tcPr>
            <w:tcW w:w="4785" w:type="dxa"/>
            <w:gridSpan w:val="22"/>
            <w:tcBorders>
              <w:top w:val="single" w:sz="4" w:space="0" w:color="auto"/>
              <w:left w:val="single" w:sz="4" w:space="0" w:color="000000"/>
              <w:bottom w:val="single" w:sz="4" w:space="0" w:color="000000"/>
              <w:right w:val="nil"/>
            </w:tcBorders>
            <w:hideMark/>
          </w:tcPr>
          <w:p w:rsidR="00CC042F" w:rsidRDefault="00CC042F" w:rsidP="00CC042F">
            <w:pPr>
              <w:pStyle w:val="101"/>
              <w:keepNext/>
              <w:rPr>
                <w:sz w:val="24"/>
              </w:rPr>
            </w:pPr>
            <w:r>
              <w:rPr>
                <w:sz w:val="24"/>
              </w:rPr>
              <w:t>Спортивные тренажерные залы</w:t>
            </w:r>
          </w:p>
        </w:tc>
        <w:tc>
          <w:tcPr>
            <w:tcW w:w="2281" w:type="dxa"/>
            <w:gridSpan w:val="14"/>
            <w:tcBorders>
              <w:top w:val="single" w:sz="4" w:space="0" w:color="auto"/>
              <w:left w:val="single" w:sz="4" w:space="0" w:color="000000"/>
              <w:bottom w:val="single" w:sz="4" w:space="0" w:color="000000"/>
              <w:right w:val="nil"/>
            </w:tcBorders>
            <w:hideMark/>
          </w:tcPr>
          <w:p w:rsidR="00CC042F" w:rsidRPr="000E1170" w:rsidRDefault="00CC042F" w:rsidP="00CC042F">
            <w:pPr>
              <w:pStyle w:val="101"/>
              <w:keepNext/>
              <w:jc w:val="center"/>
              <w:rPr>
                <w:sz w:val="24"/>
              </w:rPr>
            </w:pPr>
            <w:r>
              <w:rPr>
                <w:sz w:val="24"/>
              </w:rPr>
              <w:t>100 единовременных посетителей</w:t>
            </w:r>
          </w:p>
        </w:tc>
        <w:tc>
          <w:tcPr>
            <w:tcW w:w="994" w:type="dxa"/>
            <w:gridSpan w:val="9"/>
            <w:tcBorders>
              <w:top w:val="single" w:sz="4" w:space="0" w:color="auto"/>
              <w:left w:val="single" w:sz="4" w:space="0" w:color="000000"/>
              <w:bottom w:val="single" w:sz="4" w:space="0" w:color="000000"/>
              <w:right w:val="single" w:sz="4" w:space="0" w:color="auto"/>
            </w:tcBorders>
            <w:hideMark/>
          </w:tcPr>
          <w:p w:rsidR="00CC042F" w:rsidRPr="000E1170" w:rsidRDefault="00CC042F" w:rsidP="00E428C5">
            <w:pPr>
              <w:pStyle w:val="101"/>
              <w:keepNext/>
              <w:jc w:val="center"/>
              <w:rPr>
                <w:rFonts w:eastAsia="Calibri"/>
                <w:sz w:val="24"/>
                <w:lang w:eastAsia="en-US"/>
              </w:rPr>
            </w:pPr>
            <w:r>
              <w:rPr>
                <w:rFonts w:eastAsia="Calibri"/>
                <w:sz w:val="24"/>
                <w:lang w:eastAsia="en-US"/>
              </w:rPr>
              <w:t>2</w:t>
            </w:r>
          </w:p>
        </w:tc>
        <w:tc>
          <w:tcPr>
            <w:tcW w:w="1011" w:type="dxa"/>
            <w:gridSpan w:val="5"/>
            <w:tcBorders>
              <w:top w:val="single" w:sz="4" w:space="0" w:color="auto"/>
              <w:left w:val="single" w:sz="4" w:space="0" w:color="auto"/>
              <w:bottom w:val="single" w:sz="4" w:space="0" w:color="000000"/>
              <w:right w:val="nil"/>
            </w:tcBorders>
          </w:tcPr>
          <w:p w:rsidR="00CC042F" w:rsidRDefault="00CC042F" w:rsidP="00E428C5">
            <w:pPr>
              <w:pStyle w:val="101"/>
              <w:keepNext/>
              <w:jc w:val="center"/>
              <w:rPr>
                <w:rFonts w:eastAsia="Calibri"/>
                <w:sz w:val="24"/>
                <w:lang w:eastAsia="en-US"/>
              </w:rPr>
            </w:pPr>
            <w:r>
              <w:rPr>
                <w:rFonts w:eastAsia="Calibri"/>
                <w:sz w:val="24"/>
                <w:lang w:eastAsia="en-US"/>
              </w:rPr>
              <w:t>3</w:t>
            </w:r>
          </w:p>
        </w:tc>
        <w:tc>
          <w:tcPr>
            <w:tcW w:w="17384" w:type="dxa"/>
            <w:gridSpan w:val="4"/>
            <w:vMerge/>
            <w:tcBorders>
              <w:left w:val="single" w:sz="4" w:space="0" w:color="000000"/>
              <w:bottom w:val="nil"/>
              <w:right w:val="nil"/>
            </w:tcBorders>
          </w:tcPr>
          <w:p w:rsidR="00CC042F" w:rsidRPr="000E1170" w:rsidRDefault="00CC042F" w:rsidP="00B37A11">
            <w:pPr>
              <w:pStyle w:val="101"/>
              <w:rPr>
                <w:rFonts w:eastAsia="Calibri"/>
                <w:sz w:val="24"/>
                <w:lang w:eastAsia="en-US"/>
              </w:rPr>
            </w:pPr>
          </w:p>
        </w:tc>
      </w:tr>
      <w:tr w:rsidR="00E428C5" w:rsidRPr="000E1170" w:rsidTr="00B37A11">
        <w:trPr>
          <w:trHeight w:val="857"/>
        </w:trPr>
        <w:tc>
          <w:tcPr>
            <w:tcW w:w="2221" w:type="dxa"/>
            <w:gridSpan w:val="2"/>
            <w:vMerge/>
            <w:tcBorders>
              <w:top w:val="single" w:sz="4" w:space="0" w:color="000000"/>
              <w:left w:val="single" w:sz="4" w:space="0" w:color="000000"/>
              <w:bottom w:val="single" w:sz="4" w:space="0" w:color="000000"/>
              <w:right w:val="nil"/>
            </w:tcBorders>
            <w:vAlign w:val="center"/>
            <w:hideMark/>
          </w:tcPr>
          <w:p w:rsidR="00E428C5" w:rsidRPr="000E1170" w:rsidRDefault="00E428C5">
            <w:pPr>
              <w:rPr>
                <w:rFonts w:ascii="Times New Roman" w:eastAsia="Calibri" w:hAnsi="Times New Roman" w:cs="Times New Roman"/>
                <w:sz w:val="24"/>
                <w:szCs w:val="24"/>
                <w:lang w:eastAsia="en-US"/>
              </w:rPr>
            </w:pPr>
          </w:p>
        </w:tc>
        <w:tc>
          <w:tcPr>
            <w:tcW w:w="3004" w:type="dxa"/>
            <w:gridSpan w:val="6"/>
            <w:vMerge/>
            <w:tcBorders>
              <w:top w:val="single" w:sz="4" w:space="0" w:color="000000"/>
              <w:left w:val="single" w:sz="4" w:space="0" w:color="000000"/>
              <w:bottom w:val="single" w:sz="4" w:space="0" w:color="000000"/>
              <w:right w:val="nil"/>
            </w:tcBorders>
            <w:vAlign w:val="center"/>
            <w:hideMark/>
          </w:tcPr>
          <w:p w:rsidR="00E428C5" w:rsidRPr="000E1170" w:rsidRDefault="00E428C5">
            <w:pPr>
              <w:rPr>
                <w:rFonts w:ascii="Times New Roman" w:hAnsi="Times New Roman" w:cs="Times New Roman"/>
                <w:b/>
                <w:sz w:val="24"/>
                <w:szCs w:val="24"/>
                <w:lang w:eastAsia="zh-CN"/>
              </w:rPr>
            </w:pPr>
          </w:p>
        </w:tc>
        <w:tc>
          <w:tcPr>
            <w:tcW w:w="4785" w:type="dxa"/>
            <w:gridSpan w:val="22"/>
            <w:tcBorders>
              <w:top w:val="single" w:sz="4" w:space="0" w:color="000000"/>
              <w:left w:val="single" w:sz="4" w:space="0" w:color="000000"/>
              <w:bottom w:val="single" w:sz="4" w:space="0" w:color="auto"/>
              <w:right w:val="nil"/>
            </w:tcBorders>
            <w:hideMark/>
          </w:tcPr>
          <w:p w:rsidR="00E428C5" w:rsidRPr="000E1170" w:rsidRDefault="00E428C5">
            <w:pPr>
              <w:pStyle w:val="101"/>
              <w:keepNext/>
              <w:rPr>
                <w:sz w:val="24"/>
              </w:rPr>
            </w:pPr>
            <w:r w:rsidRPr="000E1170">
              <w:rPr>
                <w:sz w:val="24"/>
              </w:rPr>
              <w:t>Театры, цирки, кинотеатры, концертные залы, музеи, выставки</w:t>
            </w:r>
          </w:p>
        </w:tc>
        <w:tc>
          <w:tcPr>
            <w:tcW w:w="2281" w:type="dxa"/>
            <w:gridSpan w:val="14"/>
            <w:tcBorders>
              <w:top w:val="single" w:sz="4" w:space="0" w:color="000000"/>
              <w:left w:val="single" w:sz="4" w:space="0" w:color="000000"/>
              <w:bottom w:val="single" w:sz="4" w:space="0" w:color="auto"/>
              <w:right w:val="nil"/>
            </w:tcBorders>
            <w:hideMark/>
          </w:tcPr>
          <w:p w:rsidR="00E428C5" w:rsidRPr="000E1170" w:rsidRDefault="00E428C5">
            <w:pPr>
              <w:pStyle w:val="101"/>
              <w:keepNext/>
              <w:jc w:val="center"/>
              <w:rPr>
                <w:rFonts w:eastAsia="Calibri"/>
                <w:sz w:val="24"/>
                <w:lang w:eastAsia="en-US"/>
              </w:rPr>
            </w:pPr>
            <w:r w:rsidRPr="000E1170">
              <w:rPr>
                <w:sz w:val="24"/>
              </w:rPr>
              <w:t>100 мест или единовременных посетителей</w:t>
            </w:r>
          </w:p>
        </w:tc>
        <w:tc>
          <w:tcPr>
            <w:tcW w:w="994" w:type="dxa"/>
            <w:gridSpan w:val="9"/>
            <w:tcBorders>
              <w:top w:val="single" w:sz="4" w:space="0" w:color="000000"/>
              <w:left w:val="single" w:sz="4" w:space="0" w:color="000000"/>
              <w:bottom w:val="single" w:sz="4" w:space="0" w:color="auto"/>
              <w:right w:val="single" w:sz="4" w:space="0" w:color="auto"/>
            </w:tcBorders>
            <w:hideMark/>
          </w:tcPr>
          <w:p w:rsidR="00E428C5" w:rsidRPr="000E1170" w:rsidRDefault="00E428C5" w:rsidP="00E428C5">
            <w:pPr>
              <w:pStyle w:val="101"/>
              <w:keepNext/>
              <w:jc w:val="center"/>
              <w:rPr>
                <w:rFonts w:eastAsia="Calibri"/>
                <w:sz w:val="24"/>
                <w:lang w:eastAsia="en-US"/>
              </w:rPr>
            </w:pPr>
            <w:r w:rsidRPr="000E1170">
              <w:rPr>
                <w:rFonts w:eastAsia="Calibri"/>
                <w:sz w:val="24"/>
                <w:lang w:eastAsia="en-US"/>
              </w:rPr>
              <w:t>21</w:t>
            </w:r>
          </w:p>
        </w:tc>
        <w:tc>
          <w:tcPr>
            <w:tcW w:w="1011" w:type="dxa"/>
            <w:gridSpan w:val="5"/>
            <w:tcBorders>
              <w:top w:val="single" w:sz="4" w:space="0" w:color="000000"/>
              <w:left w:val="single" w:sz="4" w:space="0" w:color="auto"/>
              <w:bottom w:val="single" w:sz="4" w:space="0" w:color="auto"/>
              <w:right w:val="nil"/>
            </w:tcBorders>
          </w:tcPr>
          <w:p w:rsidR="00E428C5" w:rsidRPr="000E1170" w:rsidRDefault="00CC042F" w:rsidP="00E428C5">
            <w:pPr>
              <w:pStyle w:val="101"/>
              <w:keepNext/>
              <w:jc w:val="center"/>
              <w:rPr>
                <w:rFonts w:eastAsia="Calibri"/>
                <w:sz w:val="24"/>
                <w:lang w:eastAsia="en-US"/>
              </w:rPr>
            </w:pPr>
            <w:r>
              <w:rPr>
                <w:rFonts w:eastAsia="Calibri"/>
                <w:sz w:val="24"/>
                <w:lang w:eastAsia="en-US"/>
              </w:rPr>
              <w:t>30</w:t>
            </w:r>
          </w:p>
        </w:tc>
        <w:tc>
          <w:tcPr>
            <w:tcW w:w="17384" w:type="dxa"/>
            <w:gridSpan w:val="4"/>
            <w:vMerge w:val="restart"/>
            <w:tcBorders>
              <w:top w:val="nil"/>
              <w:left w:val="single" w:sz="4" w:space="0" w:color="000000"/>
              <w:bottom w:val="nil"/>
              <w:right w:val="nil"/>
            </w:tcBorders>
          </w:tcPr>
          <w:p w:rsidR="00E428C5" w:rsidRPr="000E1170" w:rsidRDefault="00E428C5" w:rsidP="00B37A11">
            <w:pPr>
              <w:pStyle w:val="101"/>
              <w:rPr>
                <w:rFonts w:eastAsia="Calibri"/>
                <w:sz w:val="24"/>
                <w:lang w:eastAsia="en-US"/>
              </w:rPr>
            </w:pPr>
          </w:p>
        </w:tc>
      </w:tr>
      <w:tr w:rsidR="00E428C5" w:rsidRPr="000E1170" w:rsidTr="00B37A11">
        <w:trPr>
          <w:trHeight w:val="789"/>
        </w:trPr>
        <w:tc>
          <w:tcPr>
            <w:tcW w:w="2221" w:type="dxa"/>
            <w:gridSpan w:val="2"/>
            <w:vMerge/>
            <w:tcBorders>
              <w:top w:val="single" w:sz="4" w:space="0" w:color="000000"/>
              <w:left w:val="single" w:sz="4" w:space="0" w:color="000000"/>
              <w:bottom w:val="single" w:sz="4" w:space="0" w:color="000000"/>
              <w:right w:val="nil"/>
            </w:tcBorders>
            <w:vAlign w:val="center"/>
            <w:hideMark/>
          </w:tcPr>
          <w:p w:rsidR="00E428C5" w:rsidRPr="000E1170" w:rsidRDefault="00E428C5">
            <w:pPr>
              <w:rPr>
                <w:rFonts w:ascii="Times New Roman" w:eastAsia="Calibri" w:hAnsi="Times New Roman" w:cs="Times New Roman"/>
                <w:sz w:val="24"/>
                <w:szCs w:val="24"/>
                <w:lang w:eastAsia="en-US"/>
              </w:rPr>
            </w:pPr>
          </w:p>
        </w:tc>
        <w:tc>
          <w:tcPr>
            <w:tcW w:w="3004" w:type="dxa"/>
            <w:gridSpan w:val="6"/>
            <w:vMerge/>
            <w:tcBorders>
              <w:top w:val="single" w:sz="4" w:space="0" w:color="000000"/>
              <w:left w:val="single" w:sz="4" w:space="0" w:color="000000"/>
              <w:bottom w:val="single" w:sz="4" w:space="0" w:color="000000"/>
              <w:right w:val="nil"/>
            </w:tcBorders>
            <w:vAlign w:val="center"/>
            <w:hideMark/>
          </w:tcPr>
          <w:p w:rsidR="00E428C5" w:rsidRPr="000E1170" w:rsidRDefault="00E428C5">
            <w:pPr>
              <w:rPr>
                <w:rFonts w:ascii="Times New Roman" w:hAnsi="Times New Roman" w:cs="Times New Roman"/>
                <w:b/>
                <w:sz w:val="24"/>
                <w:szCs w:val="24"/>
                <w:lang w:eastAsia="zh-CN"/>
              </w:rPr>
            </w:pPr>
          </w:p>
        </w:tc>
        <w:tc>
          <w:tcPr>
            <w:tcW w:w="4785" w:type="dxa"/>
            <w:gridSpan w:val="22"/>
            <w:tcBorders>
              <w:top w:val="single" w:sz="4" w:space="0" w:color="auto"/>
              <w:left w:val="single" w:sz="4" w:space="0" w:color="000000"/>
              <w:bottom w:val="single" w:sz="4" w:space="0" w:color="000000"/>
              <w:right w:val="nil"/>
            </w:tcBorders>
            <w:hideMark/>
          </w:tcPr>
          <w:p w:rsidR="00E428C5" w:rsidRPr="000E1170" w:rsidRDefault="00E428C5">
            <w:pPr>
              <w:pStyle w:val="101"/>
              <w:keepNext/>
              <w:rPr>
                <w:sz w:val="24"/>
              </w:rPr>
            </w:pPr>
            <w:r w:rsidRPr="000E1170">
              <w:rPr>
                <w:sz w:val="24"/>
              </w:rPr>
              <w:t>Дома культуры</w:t>
            </w:r>
            <w:proofErr w:type="gramStart"/>
            <w:r w:rsidRPr="000E1170">
              <w:rPr>
                <w:sz w:val="24"/>
              </w:rPr>
              <w:t xml:space="preserve"> ,</w:t>
            </w:r>
            <w:proofErr w:type="gramEnd"/>
            <w:r w:rsidRPr="000E1170">
              <w:rPr>
                <w:sz w:val="24"/>
              </w:rPr>
              <w:t xml:space="preserve"> клубы,  танцевальные залы</w:t>
            </w:r>
          </w:p>
        </w:tc>
        <w:tc>
          <w:tcPr>
            <w:tcW w:w="2281" w:type="dxa"/>
            <w:gridSpan w:val="14"/>
            <w:tcBorders>
              <w:top w:val="single" w:sz="4" w:space="0" w:color="auto"/>
              <w:left w:val="single" w:sz="4" w:space="0" w:color="000000"/>
              <w:bottom w:val="single" w:sz="4" w:space="0" w:color="000000"/>
              <w:right w:val="nil"/>
            </w:tcBorders>
          </w:tcPr>
          <w:p w:rsidR="00E428C5" w:rsidRPr="000E1170" w:rsidRDefault="00E428C5" w:rsidP="0004071B">
            <w:pPr>
              <w:pStyle w:val="101"/>
              <w:keepNext/>
              <w:jc w:val="center"/>
              <w:rPr>
                <w:sz w:val="24"/>
              </w:rPr>
            </w:pPr>
            <w:r w:rsidRPr="000E1170">
              <w:rPr>
                <w:sz w:val="24"/>
              </w:rPr>
              <w:t>100 мест, или единовременных посетителей</w:t>
            </w:r>
          </w:p>
        </w:tc>
        <w:tc>
          <w:tcPr>
            <w:tcW w:w="994" w:type="dxa"/>
            <w:gridSpan w:val="9"/>
            <w:tcBorders>
              <w:top w:val="single" w:sz="4" w:space="0" w:color="auto"/>
              <w:left w:val="single" w:sz="4" w:space="0" w:color="000000"/>
              <w:bottom w:val="single" w:sz="4" w:space="0" w:color="000000"/>
              <w:right w:val="single" w:sz="4" w:space="0" w:color="auto"/>
            </w:tcBorders>
            <w:hideMark/>
          </w:tcPr>
          <w:p w:rsidR="00E428C5" w:rsidRPr="000E1170" w:rsidRDefault="00E428C5" w:rsidP="00E428C5">
            <w:pPr>
              <w:pStyle w:val="101"/>
              <w:keepNext/>
              <w:jc w:val="center"/>
              <w:rPr>
                <w:rFonts w:eastAsia="Calibri"/>
                <w:sz w:val="24"/>
                <w:lang w:eastAsia="en-US"/>
              </w:rPr>
            </w:pPr>
            <w:r w:rsidRPr="000E1170">
              <w:rPr>
                <w:rFonts w:eastAsia="Calibri"/>
                <w:sz w:val="24"/>
                <w:lang w:eastAsia="en-US"/>
              </w:rPr>
              <w:t>12</w:t>
            </w:r>
          </w:p>
        </w:tc>
        <w:tc>
          <w:tcPr>
            <w:tcW w:w="1011" w:type="dxa"/>
            <w:gridSpan w:val="5"/>
            <w:tcBorders>
              <w:top w:val="single" w:sz="4" w:space="0" w:color="auto"/>
              <w:left w:val="single" w:sz="4" w:space="0" w:color="auto"/>
              <w:bottom w:val="single" w:sz="4" w:space="0" w:color="000000"/>
              <w:right w:val="nil"/>
            </w:tcBorders>
          </w:tcPr>
          <w:p w:rsidR="00E428C5" w:rsidRPr="000E1170" w:rsidRDefault="004205A2" w:rsidP="00E428C5">
            <w:pPr>
              <w:pStyle w:val="101"/>
              <w:keepNext/>
              <w:jc w:val="center"/>
              <w:rPr>
                <w:rFonts w:eastAsia="Calibri"/>
                <w:sz w:val="24"/>
                <w:lang w:eastAsia="en-US"/>
              </w:rPr>
            </w:pPr>
            <w:r>
              <w:rPr>
                <w:rFonts w:eastAsia="Calibri"/>
                <w:sz w:val="24"/>
                <w:lang w:eastAsia="en-US"/>
              </w:rPr>
              <w:t>15</w:t>
            </w:r>
          </w:p>
        </w:tc>
        <w:tc>
          <w:tcPr>
            <w:tcW w:w="17384" w:type="dxa"/>
            <w:gridSpan w:val="4"/>
            <w:vMerge/>
            <w:tcBorders>
              <w:top w:val="nil"/>
              <w:left w:val="single" w:sz="4" w:space="0" w:color="000000"/>
              <w:bottom w:val="nil"/>
              <w:right w:val="nil"/>
            </w:tcBorders>
            <w:vAlign w:val="center"/>
            <w:hideMark/>
          </w:tcPr>
          <w:p w:rsidR="00E428C5" w:rsidRPr="000E1170" w:rsidRDefault="00E428C5" w:rsidP="00B37A11">
            <w:pPr>
              <w:pStyle w:val="101"/>
              <w:rPr>
                <w:rFonts w:eastAsia="Calibri"/>
                <w:sz w:val="24"/>
                <w:lang w:eastAsia="en-US"/>
              </w:rPr>
            </w:pPr>
          </w:p>
        </w:tc>
      </w:tr>
      <w:tr w:rsidR="00E428C5" w:rsidRPr="000E1170" w:rsidTr="00B37A11">
        <w:tc>
          <w:tcPr>
            <w:tcW w:w="2221" w:type="dxa"/>
            <w:gridSpan w:val="2"/>
            <w:vMerge/>
            <w:tcBorders>
              <w:top w:val="single" w:sz="4" w:space="0" w:color="000000"/>
              <w:left w:val="single" w:sz="4" w:space="0" w:color="000000"/>
              <w:bottom w:val="single" w:sz="4" w:space="0" w:color="000000"/>
              <w:right w:val="nil"/>
            </w:tcBorders>
            <w:vAlign w:val="center"/>
            <w:hideMark/>
          </w:tcPr>
          <w:p w:rsidR="00E428C5" w:rsidRPr="000E1170" w:rsidRDefault="00E428C5">
            <w:pPr>
              <w:rPr>
                <w:rFonts w:ascii="Times New Roman" w:eastAsia="Calibri" w:hAnsi="Times New Roman" w:cs="Times New Roman"/>
                <w:sz w:val="24"/>
                <w:szCs w:val="24"/>
                <w:lang w:eastAsia="en-US"/>
              </w:rPr>
            </w:pPr>
          </w:p>
        </w:tc>
        <w:tc>
          <w:tcPr>
            <w:tcW w:w="3004" w:type="dxa"/>
            <w:gridSpan w:val="6"/>
            <w:vMerge/>
            <w:tcBorders>
              <w:top w:val="single" w:sz="4" w:space="0" w:color="000000"/>
              <w:left w:val="single" w:sz="4" w:space="0" w:color="000000"/>
              <w:bottom w:val="single" w:sz="4" w:space="0" w:color="000000"/>
              <w:right w:val="nil"/>
            </w:tcBorders>
            <w:vAlign w:val="center"/>
            <w:hideMark/>
          </w:tcPr>
          <w:p w:rsidR="00E428C5" w:rsidRPr="000E1170" w:rsidRDefault="00E428C5">
            <w:pPr>
              <w:rPr>
                <w:rFonts w:ascii="Times New Roman" w:hAnsi="Times New Roman" w:cs="Times New Roman"/>
                <w:b/>
                <w:sz w:val="24"/>
                <w:szCs w:val="24"/>
                <w:lang w:eastAsia="zh-CN"/>
              </w:rPr>
            </w:pPr>
          </w:p>
        </w:tc>
        <w:tc>
          <w:tcPr>
            <w:tcW w:w="4785" w:type="dxa"/>
            <w:gridSpan w:val="22"/>
            <w:tcBorders>
              <w:top w:val="single" w:sz="4" w:space="0" w:color="000000"/>
              <w:left w:val="single" w:sz="4" w:space="0" w:color="000000"/>
              <w:bottom w:val="single" w:sz="4" w:space="0" w:color="000000"/>
              <w:right w:val="nil"/>
            </w:tcBorders>
            <w:hideMark/>
          </w:tcPr>
          <w:p w:rsidR="00E428C5" w:rsidRPr="000E1170" w:rsidRDefault="00E428C5">
            <w:pPr>
              <w:pStyle w:val="101"/>
              <w:keepNext/>
              <w:rPr>
                <w:sz w:val="24"/>
              </w:rPr>
            </w:pPr>
            <w:r w:rsidRPr="000E1170">
              <w:rPr>
                <w:sz w:val="24"/>
              </w:rPr>
              <w:t>Парки культуры и отдыха</w:t>
            </w:r>
          </w:p>
        </w:tc>
        <w:tc>
          <w:tcPr>
            <w:tcW w:w="2281" w:type="dxa"/>
            <w:gridSpan w:val="14"/>
            <w:tcBorders>
              <w:top w:val="single" w:sz="4" w:space="0" w:color="000000"/>
              <w:left w:val="single" w:sz="4" w:space="0" w:color="000000"/>
              <w:bottom w:val="single" w:sz="4" w:space="0" w:color="000000"/>
              <w:right w:val="nil"/>
            </w:tcBorders>
            <w:hideMark/>
          </w:tcPr>
          <w:p w:rsidR="00E428C5" w:rsidRPr="000E1170" w:rsidRDefault="00E428C5">
            <w:pPr>
              <w:pStyle w:val="101"/>
              <w:keepNext/>
              <w:jc w:val="center"/>
              <w:rPr>
                <w:rFonts w:eastAsia="Calibri"/>
                <w:sz w:val="24"/>
                <w:lang w:eastAsia="en-US"/>
              </w:rPr>
            </w:pPr>
            <w:r w:rsidRPr="000E1170">
              <w:rPr>
                <w:sz w:val="24"/>
              </w:rPr>
              <w:t>100 единовременных посетителей</w:t>
            </w:r>
          </w:p>
        </w:tc>
        <w:tc>
          <w:tcPr>
            <w:tcW w:w="994" w:type="dxa"/>
            <w:gridSpan w:val="9"/>
            <w:tcBorders>
              <w:top w:val="single" w:sz="4" w:space="0" w:color="000000"/>
              <w:left w:val="single" w:sz="4" w:space="0" w:color="000000"/>
              <w:bottom w:val="single" w:sz="4" w:space="0" w:color="000000"/>
              <w:right w:val="single" w:sz="4" w:space="0" w:color="auto"/>
            </w:tcBorders>
            <w:hideMark/>
          </w:tcPr>
          <w:p w:rsidR="00E428C5" w:rsidRPr="000E1170" w:rsidRDefault="00E428C5" w:rsidP="00E428C5">
            <w:pPr>
              <w:pStyle w:val="101"/>
              <w:keepNext/>
              <w:jc w:val="center"/>
              <w:rPr>
                <w:rFonts w:eastAsia="Calibri"/>
                <w:sz w:val="24"/>
                <w:lang w:eastAsia="en-US"/>
              </w:rPr>
            </w:pPr>
            <w:r w:rsidRPr="000E1170">
              <w:rPr>
                <w:rFonts w:eastAsia="Calibri"/>
                <w:sz w:val="24"/>
                <w:lang w:eastAsia="en-US"/>
              </w:rPr>
              <w:t>10</w:t>
            </w:r>
          </w:p>
        </w:tc>
        <w:tc>
          <w:tcPr>
            <w:tcW w:w="1011" w:type="dxa"/>
            <w:gridSpan w:val="5"/>
            <w:tcBorders>
              <w:top w:val="single" w:sz="4" w:space="0" w:color="000000"/>
              <w:left w:val="single" w:sz="4" w:space="0" w:color="auto"/>
              <w:bottom w:val="single" w:sz="4" w:space="0" w:color="000000"/>
              <w:right w:val="nil"/>
            </w:tcBorders>
          </w:tcPr>
          <w:p w:rsidR="00E428C5" w:rsidRPr="000E1170" w:rsidRDefault="004205A2" w:rsidP="00E428C5">
            <w:pPr>
              <w:pStyle w:val="101"/>
              <w:keepNext/>
              <w:jc w:val="center"/>
              <w:rPr>
                <w:rFonts w:eastAsia="Calibri"/>
                <w:sz w:val="24"/>
                <w:lang w:eastAsia="en-US"/>
              </w:rPr>
            </w:pPr>
            <w:r>
              <w:rPr>
                <w:rFonts w:eastAsia="Calibri"/>
                <w:sz w:val="24"/>
                <w:lang w:eastAsia="en-US"/>
              </w:rPr>
              <w:t>13</w:t>
            </w:r>
          </w:p>
        </w:tc>
        <w:tc>
          <w:tcPr>
            <w:tcW w:w="17384" w:type="dxa"/>
            <w:gridSpan w:val="4"/>
            <w:tcBorders>
              <w:top w:val="nil"/>
              <w:left w:val="single" w:sz="4" w:space="0" w:color="000000"/>
              <w:bottom w:val="nil"/>
              <w:right w:val="nil"/>
            </w:tcBorders>
          </w:tcPr>
          <w:p w:rsidR="00E428C5" w:rsidRPr="000E1170" w:rsidRDefault="00E428C5" w:rsidP="00B37A11">
            <w:pPr>
              <w:pStyle w:val="101"/>
              <w:rPr>
                <w:rFonts w:eastAsia="Calibri"/>
                <w:sz w:val="24"/>
                <w:lang w:eastAsia="en-US"/>
              </w:rPr>
            </w:pPr>
          </w:p>
        </w:tc>
      </w:tr>
      <w:tr w:rsidR="00E428C5" w:rsidRPr="000E1170" w:rsidTr="00B37A11">
        <w:trPr>
          <w:trHeight w:val="634"/>
        </w:trPr>
        <w:tc>
          <w:tcPr>
            <w:tcW w:w="2221" w:type="dxa"/>
            <w:gridSpan w:val="2"/>
            <w:vMerge/>
            <w:tcBorders>
              <w:top w:val="single" w:sz="4" w:space="0" w:color="000000"/>
              <w:left w:val="single" w:sz="4" w:space="0" w:color="000000"/>
              <w:bottom w:val="single" w:sz="4" w:space="0" w:color="000000"/>
              <w:right w:val="nil"/>
            </w:tcBorders>
            <w:vAlign w:val="center"/>
            <w:hideMark/>
          </w:tcPr>
          <w:p w:rsidR="00E428C5" w:rsidRPr="000E1170" w:rsidRDefault="00E428C5">
            <w:pPr>
              <w:rPr>
                <w:rFonts w:ascii="Times New Roman" w:eastAsia="Calibri" w:hAnsi="Times New Roman" w:cs="Times New Roman"/>
                <w:sz w:val="24"/>
                <w:szCs w:val="24"/>
                <w:lang w:eastAsia="en-US"/>
              </w:rPr>
            </w:pPr>
          </w:p>
        </w:tc>
        <w:tc>
          <w:tcPr>
            <w:tcW w:w="3004" w:type="dxa"/>
            <w:gridSpan w:val="6"/>
            <w:vMerge/>
            <w:tcBorders>
              <w:top w:val="single" w:sz="4" w:space="0" w:color="000000"/>
              <w:left w:val="single" w:sz="4" w:space="0" w:color="000000"/>
              <w:bottom w:val="single" w:sz="4" w:space="0" w:color="000000"/>
              <w:right w:val="nil"/>
            </w:tcBorders>
            <w:vAlign w:val="center"/>
            <w:hideMark/>
          </w:tcPr>
          <w:p w:rsidR="00E428C5" w:rsidRPr="000E1170" w:rsidRDefault="00E428C5">
            <w:pPr>
              <w:rPr>
                <w:rFonts w:ascii="Times New Roman" w:hAnsi="Times New Roman" w:cs="Times New Roman"/>
                <w:b/>
                <w:sz w:val="24"/>
                <w:szCs w:val="24"/>
                <w:lang w:eastAsia="zh-CN"/>
              </w:rPr>
            </w:pPr>
          </w:p>
        </w:tc>
        <w:tc>
          <w:tcPr>
            <w:tcW w:w="4785" w:type="dxa"/>
            <w:gridSpan w:val="22"/>
            <w:tcBorders>
              <w:top w:val="single" w:sz="4" w:space="0" w:color="000000"/>
              <w:left w:val="single" w:sz="4" w:space="0" w:color="000000"/>
              <w:bottom w:val="single" w:sz="4" w:space="0" w:color="auto"/>
              <w:right w:val="nil"/>
            </w:tcBorders>
            <w:hideMark/>
          </w:tcPr>
          <w:p w:rsidR="00E428C5" w:rsidRPr="000E1170" w:rsidRDefault="00E428C5">
            <w:pPr>
              <w:pStyle w:val="101"/>
              <w:keepNext/>
              <w:rPr>
                <w:sz w:val="24"/>
              </w:rPr>
            </w:pPr>
            <w:r w:rsidRPr="000E1170">
              <w:rPr>
                <w:sz w:val="24"/>
              </w:rPr>
              <w:t>Торговые центры, универмаги, магазины с площадью торговых залов более 200 кв</w:t>
            </w:r>
            <w:proofErr w:type="gramStart"/>
            <w:r w:rsidRPr="000E1170">
              <w:rPr>
                <w:sz w:val="24"/>
              </w:rPr>
              <w:t>.м</w:t>
            </w:r>
            <w:proofErr w:type="gramEnd"/>
          </w:p>
        </w:tc>
        <w:tc>
          <w:tcPr>
            <w:tcW w:w="2281" w:type="dxa"/>
            <w:gridSpan w:val="14"/>
            <w:tcBorders>
              <w:top w:val="single" w:sz="4" w:space="0" w:color="000000"/>
              <w:left w:val="single" w:sz="4" w:space="0" w:color="000000"/>
              <w:bottom w:val="single" w:sz="4" w:space="0" w:color="auto"/>
              <w:right w:val="nil"/>
            </w:tcBorders>
          </w:tcPr>
          <w:p w:rsidR="00E428C5" w:rsidRPr="000E1170" w:rsidRDefault="00E428C5" w:rsidP="0004071B">
            <w:pPr>
              <w:pStyle w:val="101"/>
              <w:keepNext/>
              <w:jc w:val="center"/>
              <w:rPr>
                <w:sz w:val="24"/>
              </w:rPr>
            </w:pPr>
            <w:r w:rsidRPr="000E1170">
              <w:rPr>
                <w:sz w:val="24"/>
              </w:rPr>
              <w:t>100 кв. м торговой площади</w:t>
            </w:r>
          </w:p>
        </w:tc>
        <w:tc>
          <w:tcPr>
            <w:tcW w:w="994" w:type="dxa"/>
            <w:gridSpan w:val="9"/>
            <w:tcBorders>
              <w:top w:val="single" w:sz="4" w:space="0" w:color="000000"/>
              <w:left w:val="single" w:sz="4" w:space="0" w:color="000000"/>
              <w:bottom w:val="single" w:sz="4" w:space="0" w:color="auto"/>
              <w:right w:val="single" w:sz="4" w:space="0" w:color="auto"/>
            </w:tcBorders>
            <w:hideMark/>
          </w:tcPr>
          <w:p w:rsidR="00E428C5" w:rsidRPr="000E1170" w:rsidRDefault="00E428C5" w:rsidP="00E428C5">
            <w:pPr>
              <w:pStyle w:val="101"/>
              <w:keepNext/>
              <w:jc w:val="center"/>
              <w:rPr>
                <w:rFonts w:eastAsia="Calibri"/>
                <w:sz w:val="24"/>
                <w:lang w:eastAsia="en-US"/>
              </w:rPr>
            </w:pPr>
            <w:r w:rsidRPr="000E1170">
              <w:rPr>
                <w:rFonts w:eastAsia="Calibri"/>
                <w:sz w:val="24"/>
                <w:lang w:eastAsia="en-US"/>
              </w:rPr>
              <w:t>10</w:t>
            </w:r>
          </w:p>
        </w:tc>
        <w:tc>
          <w:tcPr>
            <w:tcW w:w="1011" w:type="dxa"/>
            <w:gridSpan w:val="5"/>
            <w:tcBorders>
              <w:top w:val="single" w:sz="4" w:space="0" w:color="000000"/>
              <w:left w:val="single" w:sz="4" w:space="0" w:color="auto"/>
              <w:bottom w:val="single" w:sz="4" w:space="0" w:color="auto"/>
              <w:right w:val="nil"/>
            </w:tcBorders>
          </w:tcPr>
          <w:p w:rsidR="00E428C5" w:rsidRPr="000E1170" w:rsidRDefault="004205A2" w:rsidP="00E428C5">
            <w:pPr>
              <w:pStyle w:val="101"/>
              <w:keepNext/>
              <w:jc w:val="center"/>
              <w:rPr>
                <w:rFonts w:eastAsia="Calibri"/>
                <w:sz w:val="24"/>
                <w:lang w:eastAsia="en-US"/>
              </w:rPr>
            </w:pPr>
            <w:r>
              <w:rPr>
                <w:rFonts w:eastAsia="Calibri"/>
                <w:sz w:val="24"/>
                <w:lang w:eastAsia="en-US"/>
              </w:rPr>
              <w:t>13</w:t>
            </w:r>
          </w:p>
        </w:tc>
        <w:tc>
          <w:tcPr>
            <w:tcW w:w="17384" w:type="dxa"/>
            <w:gridSpan w:val="4"/>
            <w:vMerge w:val="restart"/>
            <w:tcBorders>
              <w:top w:val="nil"/>
              <w:left w:val="single" w:sz="4" w:space="0" w:color="000000"/>
              <w:bottom w:val="nil"/>
              <w:right w:val="nil"/>
            </w:tcBorders>
          </w:tcPr>
          <w:p w:rsidR="00E428C5" w:rsidRPr="000E1170" w:rsidRDefault="00E428C5" w:rsidP="00B37A11">
            <w:pPr>
              <w:pStyle w:val="101"/>
              <w:rPr>
                <w:rFonts w:eastAsia="Calibri"/>
                <w:sz w:val="24"/>
                <w:lang w:eastAsia="en-US"/>
              </w:rPr>
            </w:pPr>
          </w:p>
        </w:tc>
      </w:tr>
      <w:tr w:rsidR="00E428C5" w:rsidRPr="000E1170" w:rsidTr="00B37A11">
        <w:trPr>
          <w:trHeight w:val="631"/>
        </w:trPr>
        <w:tc>
          <w:tcPr>
            <w:tcW w:w="2221" w:type="dxa"/>
            <w:gridSpan w:val="2"/>
            <w:vMerge/>
            <w:tcBorders>
              <w:top w:val="single" w:sz="4" w:space="0" w:color="000000"/>
              <w:left w:val="single" w:sz="4" w:space="0" w:color="000000"/>
              <w:bottom w:val="single" w:sz="4" w:space="0" w:color="000000"/>
              <w:right w:val="nil"/>
            </w:tcBorders>
            <w:vAlign w:val="center"/>
            <w:hideMark/>
          </w:tcPr>
          <w:p w:rsidR="00E428C5" w:rsidRPr="000E1170" w:rsidRDefault="00E428C5">
            <w:pPr>
              <w:rPr>
                <w:rFonts w:ascii="Times New Roman" w:eastAsia="Calibri" w:hAnsi="Times New Roman" w:cs="Times New Roman"/>
                <w:sz w:val="24"/>
                <w:szCs w:val="24"/>
                <w:lang w:eastAsia="en-US"/>
              </w:rPr>
            </w:pPr>
          </w:p>
        </w:tc>
        <w:tc>
          <w:tcPr>
            <w:tcW w:w="3004" w:type="dxa"/>
            <w:gridSpan w:val="6"/>
            <w:vMerge/>
            <w:tcBorders>
              <w:top w:val="single" w:sz="4" w:space="0" w:color="000000"/>
              <w:left w:val="single" w:sz="4" w:space="0" w:color="000000"/>
              <w:bottom w:val="single" w:sz="4" w:space="0" w:color="000000"/>
              <w:right w:val="nil"/>
            </w:tcBorders>
            <w:vAlign w:val="center"/>
            <w:hideMark/>
          </w:tcPr>
          <w:p w:rsidR="00E428C5" w:rsidRPr="000E1170" w:rsidRDefault="00E428C5">
            <w:pPr>
              <w:rPr>
                <w:rFonts w:ascii="Times New Roman" w:hAnsi="Times New Roman" w:cs="Times New Roman"/>
                <w:b/>
                <w:sz w:val="24"/>
                <w:szCs w:val="24"/>
                <w:lang w:eastAsia="zh-CN"/>
              </w:rPr>
            </w:pPr>
          </w:p>
        </w:tc>
        <w:tc>
          <w:tcPr>
            <w:tcW w:w="4785" w:type="dxa"/>
            <w:gridSpan w:val="22"/>
            <w:tcBorders>
              <w:top w:val="single" w:sz="4" w:space="0" w:color="auto"/>
              <w:left w:val="single" w:sz="4" w:space="0" w:color="000000"/>
              <w:bottom w:val="single" w:sz="4" w:space="0" w:color="auto"/>
              <w:right w:val="nil"/>
            </w:tcBorders>
          </w:tcPr>
          <w:p w:rsidR="00E428C5" w:rsidRPr="000E1170" w:rsidRDefault="00E428C5">
            <w:pPr>
              <w:autoSpaceDE w:val="0"/>
              <w:autoSpaceDN w:val="0"/>
              <w:adjustRightInd w:val="0"/>
              <w:rPr>
                <w:rFonts w:ascii="Times New Roman" w:hAnsi="Times New Roman" w:cs="Times New Roman"/>
                <w:sz w:val="24"/>
                <w:szCs w:val="24"/>
              </w:rPr>
            </w:pPr>
            <w:r w:rsidRPr="000E1170">
              <w:rPr>
                <w:rFonts w:ascii="Times New Roman" w:hAnsi="Times New Roman" w:cs="Times New Roman"/>
                <w:sz w:val="24"/>
                <w:szCs w:val="24"/>
              </w:rPr>
              <w:t>Предприятия торговли с площадью торговых залов от 50 до 200 кв. м</w:t>
            </w:r>
          </w:p>
          <w:p w:rsidR="00E428C5" w:rsidRPr="000E1170" w:rsidRDefault="00E428C5">
            <w:pPr>
              <w:pStyle w:val="101"/>
              <w:keepNext/>
              <w:rPr>
                <w:sz w:val="24"/>
              </w:rPr>
            </w:pPr>
          </w:p>
        </w:tc>
        <w:tc>
          <w:tcPr>
            <w:tcW w:w="2281" w:type="dxa"/>
            <w:gridSpan w:val="14"/>
            <w:tcBorders>
              <w:top w:val="single" w:sz="4" w:space="0" w:color="auto"/>
              <w:left w:val="single" w:sz="4" w:space="0" w:color="000000"/>
              <w:bottom w:val="single" w:sz="4" w:space="0" w:color="auto"/>
              <w:right w:val="nil"/>
            </w:tcBorders>
          </w:tcPr>
          <w:p w:rsidR="00E428C5" w:rsidRPr="000E1170" w:rsidRDefault="00E428C5">
            <w:pPr>
              <w:autoSpaceDE w:val="0"/>
              <w:autoSpaceDN w:val="0"/>
              <w:adjustRightInd w:val="0"/>
              <w:jc w:val="center"/>
              <w:rPr>
                <w:rFonts w:ascii="Times New Roman" w:hAnsi="Times New Roman" w:cs="Times New Roman"/>
                <w:sz w:val="24"/>
                <w:szCs w:val="24"/>
              </w:rPr>
            </w:pPr>
            <w:r w:rsidRPr="000E1170">
              <w:rPr>
                <w:rFonts w:ascii="Times New Roman" w:hAnsi="Times New Roman" w:cs="Times New Roman"/>
                <w:sz w:val="24"/>
                <w:szCs w:val="24"/>
              </w:rPr>
              <w:t>100 м торговой площади</w:t>
            </w:r>
          </w:p>
          <w:p w:rsidR="00E428C5" w:rsidRPr="000E1170" w:rsidRDefault="00E428C5">
            <w:pPr>
              <w:pStyle w:val="101"/>
              <w:keepNext/>
              <w:rPr>
                <w:sz w:val="24"/>
              </w:rPr>
            </w:pPr>
          </w:p>
        </w:tc>
        <w:tc>
          <w:tcPr>
            <w:tcW w:w="931" w:type="dxa"/>
            <w:gridSpan w:val="8"/>
            <w:tcBorders>
              <w:top w:val="single" w:sz="4" w:space="0" w:color="auto"/>
              <w:left w:val="single" w:sz="4" w:space="0" w:color="000000"/>
              <w:bottom w:val="single" w:sz="4" w:space="0" w:color="auto"/>
              <w:right w:val="single" w:sz="4" w:space="0" w:color="auto"/>
            </w:tcBorders>
            <w:hideMark/>
          </w:tcPr>
          <w:p w:rsidR="00E428C5" w:rsidRPr="000E1170" w:rsidRDefault="00E428C5" w:rsidP="00E428C5">
            <w:pPr>
              <w:pStyle w:val="101"/>
              <w:keepNext/>
              <w:jc w:val="center"/>
              <w:rPr>
                <w:rFonts w:eastAsia="Calibri"/>
                <w:sz w:val="24"/>
                <w:lang w:eastAsia="en-US"/>
              </w:rPr>
            </w:pPr>
            <w:r w:rsidRPr="000E1170">
              <w:rPr>
                <w:rFonts w:eastAsia="Calibri"/>
                <w:sz w:val="24"/>
                <w:lang w:eastAsia="en-US"/>
              </w:rPr>
              <w:t>7</w:t>
            </w:r>
          </w:p>
        </w:tc>
        <w:tc>
          <w:tcPr>
            <w:tcW w:w="1074" w:type="dxa"/>
            <w:gridSpan w:val="6"/>
            <w:tcBorders>
              <w:top w:val="single" w:sz="4" w:space="0" w:color="auto"/>
              <w:left w:val="single" w:sz="4" w:space="0" w:color="auto"/>
              <w:bottom w:val="single" w:sz="4" w:space="0" w:color="auto"/>
              <w:right w:val="nil"/>
            </w:tcBorders>
          </w:tcPr>
          <w:p w:rsidR="00E428C5" w:rsidRPr="000E1170" w:rsidRDefault="004205A2" w:rsidP="00E428C5">
            <w:pPr>
              <w:pStyle w:val="101"/>
              <w:keepNext/>
              <w:jc w:val="center"/>
              <w:rPr>
                <w:rFonts w:eastAsia="Calibri"/>
                <w:sz w:val="24"/>
                <w:lang w:eastAsia="en-US"/>
              </w:rPr>
            </w:pPr>
            <w:r>
              <w:rPr>
                <w:rFonts w:eastAsia="Calibri"/>
                <w:sz w:val="24"/>
                <w:lang w:eastAsia="en-US"/>
              </w:rPr>
              <w:t>10</w:t>
            </w:r>
          </w:p>
        </w:tc>
        <w:tc>
          <w:tcPr>
            <w:tcW w:w="17384" w:type="dxa"/>
            <w:gridSpan w:val="4"/>
            <w:vMerge/>
            <w:tcBorders>
              <w:top w:val="nil"/>
              <w:left w:val="single" w:sz="4" w:space="0" w:color="000000"/>
              <w:bottom w:val="nil"/>
              <w:right w:val="nil"/>
            </w:tcBorders>
            <w:vAlign w:val="center"/>
            <w:hideMark/>
          </w:tcPr>
          <w:p w:rsidR="00E428C5" w:rsidRPr="000E1170" w:rsidRDefault="00E428C5" w:rsidP="00B37A11">
            <w:pPr>
              <w:pStyle w:val="101"/>
              <w:rPr>
                <w:rFonts w:eastAsia="Calibri"/>
                <w:sz w:val="24"/>
                <w:lang w:eastAsia="en-US"/>
              </w:rPr>
            </w:pPr>
          </w:p>
        </w:tc>
      </w:tr>
      <w:tr w:rsidR="00E428C5" w:rsidRPr="000E1170" w:rsidTr="00B37A11">
        <w:trPr>
          <w:trHeight w:val="581"/>
        </w:trPr>
        <w:tc>
          <w:tcPr>
            <w:tcW w:w="2221" w:type="dxa"/>
            <w:gridSpan w:val="2"/>
            <w:vMerge/>
            <w:tcBorders>
              <w:top w:val="single" w:sz="4" w:space="0" w:color="000000"/>
              <w:left w:val="single" w:sz="4" w:space="0" w:color="000000"/>
              <w:bottom w:val="single" w:sz="4" w:space="0" w:color="000000"/>
              <w:right w:val="nil"/>
            </w:tcBorders>
            <w:vAlign w:val="center"/>
            <w:hideMark/>
          </w:tcPr>
          <w:p w:rsidR="00E428C5" w:rsidRPr="000E1170" w:rsidRDefault="00E428C5">
            <w:pPr>
              <w:rPr>
                <w:rFonts w:ascii="Times New Roman" w:eastAsia="Calibri" w:hAnsi="Times New Roman" w:cs="Times New Roman"/>
                <w:sz w:val="24"/>
                <w:szCs w:val="24"/>
                <w:lang w:eastAsia="en-US"/>
              </w:rPr>
            </w:pPr>
          </w:p>
        </w:tc>
        <w:tc>
          <w:tcPr>
            <w:tcW w:w="3004" w:type="dxa"/>
            <w:gridSpan w:val="6"/>
            <w:vMerge/>
            <w:tcBorders>
              <w:top w:val="single" w:sz="4" w:space="0" w:color="000000"/>
              <w:left w:val="single" w:sz="4" w:space="0" w:color="000000"/>
              <w:bottom w:val="single" w:sz="4" w:space="0" w:color="000000"/>
              <w:right w:val="nil"/>
            </w:tcBorders>
            <w:vAlign w:val="center"/>
            <w:hideMark/>
          </w:tcPr>
          <w:p w:rsidR="00E428C5" w:rsidRPr="000E1170" w:rsidRDefault="00E428C5">
            <w:pPr>
              <w:rPr>
                <w:rFonts w:ascii="Times New Roman" w:hAnsi="Times New Roman" w:cs="Times New Roman"/>
                <w:b/>
                <w:sz w:val="24"/>
                <w:szCs w:val="24"/>
                <w:lang w:eastAsia="zh-CN"/>
              </w:rPr>
            </w:pPr>
          </w:p>
        </w:tc>
        <w:tc>
          <w:tcPr>
            <w:tcW w:w="4785" w:type="dxa"/>
            <w:gridSpan w:val="22"/>
            <w:tcBorders>
              <w:top w:val="single" w:sz="4" w:space="0" w:color="auto"/>
              <w:left w:val="single" w:sz="4" w:space="0" w:color="000000"/>
              <w:bottom w:val="single" w:sz="4" w:space="0" w:color="000000"/>
              <w:right w:val="nil"/>
            </w:tcBorders>
          </w:tcPr>
          <w:p w:rsidR="00E428C5" w:rsidRPr="000E1170" w:rsidRDefault="00E428C5" w:rsidP="0004071B">
            <w:pPr>
              <w:autoSpaceDE w:val="0"/>
              <w:autoSpaceDN w:val="0"/>
              <w:adjustRightInd w:val="0"/>
              <w:rPr>
                <w:rFonts w:ascii="Times New Roman" w:hAnsi="Times New Roman" w:cs="Times New Roman"/>
                <w:sz w:val="24"/>
                <w:szCs w:val="24"/>
              </w:rPr>
            </w:pPr>
            <w:r w:rsidRPr="000E1170">
              <w:rPr>
                <w:rFonts w:ascii="Times New Roman" w:hAnsi="Times New Roman" w:cs="Times New Roman"/>
                <w:sz w:val="24"/>
                <w:szCs w:val="24"/>
              </w:rPr>
              <w:t>Предприятия торговли с площадью торговых залов до 50 кв. м</w:t>
            </w:r>
          </w:p>
        </w:tc>
        <w:tc>
          <w:tcPr>
            <w:tcW w:w="2281" w:type="dxa"/>
            <w:gridSpan w:val="14"/>
            <w:tcBorders>
              <w:top w:val="single" w:sz="4" w:space="0" w:color="auto"/>
              <w:left w:val="single" w:sz="4" w:space="0" w:color="000000"/>
              <w:bottom w:val="single" w:sz="4" w:space="0" w:color="000000"/>
              <w:right w:val="nil"/>
            </w:tcBorders>
            <w:hideMark/>
          </w:tcPr>
          <w:p w:rsidR="00E428C5" w:rsidRPr="000E1170" w:rsidRDefault="00E428C5">
            <w:pPr>
              <w:autoSpaceDE w:val="0"/>
              <w:autoSpaceDN w:val="0"/>
              <w:adjustRightInd w:val="0"/>
              <w:jc w:val="center"/>
              <w:rPr>
                <w:rFonts w:ascii="Times New Roman" w:hAnsi="Times New Roman" w:cs="Times New Roman"/>
                <w:sz w:val="24"/>
                <w:szCs w:val="24"/>
              </w:rPr>
            </w:pPr>
            <w:r w:rsidRPr="000E1170">
              <w:rPr>
                <w:rFonts w:ascii="Times New Roman" w:hAnsi="Times New Roman" w:cs="Times New Roman"/>
                <w:sz w:val="24"/>
                <w:szCs w:val="24"/>
              </w:rPr>
              <w:t>100 м торговой площади</w:t>
            </w:r>
          </w:p>
        </w:tc>
        <w:tc>
          <w:tcPr>
            <w:tcW w:w="931" w:type="dxa"/>
            <w:gridSpan w:val="8"/>
            <w:tcBorders>
              <w:top w:val="single" w:sz="4" w:space="0" w:color="auto"/>
              <w:left w:val="single" w:sz="4" w:space="0" w:color="000000"/>
              <w:bottom w:val="single" w:sz="4" w:space="0" w:color="000000"/>
              <w:right w:val="single" w:sz="4" w:space="0" w:color="auto"/>
            </w:tcBorders>
            <w:hideMark/>
          </w:tcPr>
          <w:p w:rsidR="00E428C5" w:rsidRPr="000E1170" w:rsidRDefault="00E428C5" w:rsidP="00E428C5">
            <w:pPr>
              <w:pStyle w:val="101"/>
              <w:keepNext/>
              <w:jc w:val="center"/>
              <w:rPr>
                <w:rFonts w:eastAsia="Calibri"/>
                <w:sz w:val="24"/>
                <w:lang w:eastAsia="en-US"/>
              </w:rPr>
            </w:pPr>
            <w:r w:rsidRPr="000E1170">
              <w:rPr>
                <w:rFonts w:eastAsia="Calibri"/>
                <w:sz w:val="24"/>
                <w:lang w:eastAsia="en-US"/>
              </w:rPr>
              <w:t>5</w:t>
            </w:r>
          </w:p>
        </w:tc>
        <w:tc>
          <w:tcPr>
            <w:tcW w:w="1074" w:type="dxa"/>
            <w:gridSpan w:val="6"/>
            <w:tcBorders>
              <w:top w:val="single" w:sz="4" w:space="0" w:color="auto"/>
              <w:left w:val="single" w:sz="4" w:space="0" w:color="auto"/>
              <w:bottom w:val="single" w:sz="4" w:space="0" w:color="000000"/>
              <w:right w:val="nil"/>
            </w:tcBorders>
          </w:tcPr>
          <w:p w:rsidR="00E428C5" w:rsidRPr="000E1170" w:rsidRDefault="004205A2" w:rsidP="00E428C5">
            <w:pPr>
              <w:pStyle w:val="101"/>
              <w:keepNext/>
              <w:jc w:val="center"/>
              <w:rPr>
                <w:rFonts w:eastAsia="Calibri"/>
                <w:sz w:val="24"/>
                <w:lang w:eastAsia="en-US"/>
              </w:rPr>
            </w:pPr>
            <w:r>
              <w:rPr>
                <w:rFonts w:eastAsia="Calibri"/>
                <w:sz w:val="24"/>
                <w:lang w:eastAsia="en-US"/>
              </w:rPr>
              <w:t>7</w:t>
            </w:r>
          </w:p>
        </w:tc>
        <w:tc>
          <w:tcPr>
            <w:tcW w:w="17384" w:type="dxa"/>
            <w:gridSpan w:val="4"/>
            <w:vMerge/>
            <w:tcBorders>
              <w:top w:val="nil"/>
              <w:left w:val="single" w:sz="4" w:space="0" w:color="000000"/>
              <w:bottom w:val="nil"/>
              <w:right w:val="nil"/>
            </w:tcBorders>
            <w:vAlign w:val="center"/>
            <w:hideMark/>
          </w:tcPr>
          <w:p w:rsidR="00E428C5" w:rsidRPr="000E1170" w:rsidRDefault="00E428C5" w:rsidP="00B37A11">
            <w:pPr>
              <w:pStyle w:val="101"/>
              <w:rPr>
                <w:rFonts w:eastAsia="Calibri"/>
                <w:sz w:val="24"/>
                <w:lang w:eastAsia="en-US"/>
              </w:rPr>
            </w:pPr>
          </w:p>
        </w:tc>
      </w:tr>
      <w:tr w:rsidR="00E428C5" w:rsidRPr="000E1170" w:rsidTr="00B37A11">
        <w:tc>
          <w:tcPr>
            <w:tcW w:w="2221" w:type="dxa"/>
            <w:gridSpan w:val="2"/>
            <w:vMerge/>
            <w:tcBorders>
              <w:top w:val="single" w:sz="4" w:space="0" w:color="000000"/>
              <w:left w:val="single" w:sz="4" w:space="0" w:color="000000"/>
              <w:bottom w:val="single" w:sz="4" w:space="0" w:color="000000"/>
              <w:right w:val="nil"/>
            </w:tcBorders>
            <w:vAlign w:val="center"/>
            <w:hideMark/>
          </w:tcPr>
          <w:p w:rsidR="00E428C5" w:rsidRPr="000E1170" w:rsidRDefault="00E428C5">
            <w:pPr>
              <w:rPr>
                <w:rFonts w:ascii="Times New Roman" w:eastAsia="Calibri" w:hAnsi="Times New Roman" w:cs="Times New Roman"/>
                <w:sz w:val="24"/>
                <w:szCs w:val="24"/>
                <w:lang w:eastAsia="en-US"/>
              </w:rPr>
            </w:pPr>
          </w:p>
        </w:tc>
        <w:tc>
          <w:tcPr>
            <w:tcW w:w="3004" w:type="dxa"/>
            <w:gridSpan w:val="6"/>
            <w:vMerge/>
            <w:tcBorders>
              <w:top w:val="single" w:sz="4" w:space="0" w:color="000000"/>
              <w:left w:val="single" w:sz="4" w:space="0" w:color="000000"/>
              <w:bottom w:val="single" w:sz="4" w:space="0" w:color="000000"/>
              <w:right w:val="nil"/>
            </w:tcBorders>
            <w:vAlign w:val="center"/>
            <w:hideMark/>
          </w:tcPr>
          <w:p w:rsidR="00E428C5" w:rsidRPr="000E1170" w:rsidRDefault="00E428C5">
            <w:pPr>
              <w:rPr>
                <w:rFonts w:ascii="Times New Roman" w:hAnsi="Times New Roman" w:cs="Times New Roman"/>
                <w:b/>
                <w:sz w:val="24"/>
                <w:szCs w:val="24"/>
                <w:lang w:eastAsia="zh-CN"/>
              </w:rPr>
            </w:pPr>
          </w:p>
        </w:tc>
        <w:tc>
          <w:tcPr>
            <w:tcW w:w="4785" w:type="dxa"/>
            <w:gridSpan w:val="22"/>
            <w:tcBorders>
              <w:top w:val="single" w:sz="4" w:space="0" w:color="000000"/>
              <w:left w:val="single" w:sz="4" w:space="0" w:color="000000"/>
              <w:bottom w:val="single" w:sz="4" w:space="0" w:color="000000"/>
              <w:right w:val="nil"/>
            </w:tcBorders>
            <w:hideMark/>
          </w:tcPr>
          <w:p w:rsidR="00E428C5" w:rsidRPr="000E1170" w:rsidRDefault="00E428C5">
            <w:pPr>
              <w:pStyle w:val="101"/>
              <w:keepNext/>
              <w:rPr>
                <w:sz w:val="24"/>
              </w:rPr>
            </w:pPr>
            <w:r w:rsidRPr="000E1170">
              <w:rPr>
                <w:sz w:val="24"/>
              </w:rPr>
              <w:t>Рынки</w:t>
            </w:r>
          </w:p>
        </w:tc>
        <w:tc>
          <w:tcPr>
            <w:tcW w:w="2281" w:type="dxa"/>
            <w:gridSpan w:val="14"/>
            <w:tcBorders>
              <w:top w:val="single" w:sz="4" w:space="0" w:color="000000"/>
              <w:left w:val="single" w:sz="4" w:space="0" w:color="000000"/>
              <w:bottom w:val="single" w:sz="4" w:space="0" w:color="000000"/>
              <w:right w:val="nil"/>
            </w:tcBorders>
            <w:hideMark/>
          </w:tcPr>
          <w:p w:rsidR="00E428C5" w:rsidRPr="000E1170" w:rsidRDefault="00E428C5">
            <w:pPr>
              <w:pStyle w:val="101"/>
              <w:keepNext/>
              <w:jc w:val="center"/>
              <w:rPr>
                <w:rFonts w:eastAsia="Calibri"/>
                <w:sz w:val="24"/>
                <w:lang w:eastAsia="en-US"/>
              </w:rPr>
            </w:pPr>
            <w:r w:rsidRPr="000E1170">
              <w:rPr>
                <w:sz w:val="24"/>
              </w:rPr>
              <w:t>50 торговых мест</w:t>
            </w:r>
          </w:p>
        </w:tc>
        <w:tc>
          <w:tcPr>
            <w:tcW w:w="931" w:type="dxa"/>
            <w:gridSpan w:val="8"/>
            <w:tcBorders>
              <w:top w:val="single" w:sz="4" w:space="0" w:color="000000"/>
              <w:left w:val="single" w:sz="4" w:space="0" w:color="000000"/>
              <w:bottom w:val="single" w:sz="4" w:space="0" w:color="000000"/>
              <w:right w:val="single" w:sz="4" w:space="0" w:color="auto"/>
            </w:tcBorders>
            <w:hideMark/>
          </w:tcPr>
          <w:p w:rsidR="00E428C5" w:rsidRPr="000E1170" w:rsidRDefault="00E428C5" w:rsidP="00E428C5">
            <w:pPr>
              <w:pStyle w:val="101"/>
              <w:keepNext/>
              <w:jc w:val="center"/>
              <w:rPr>
                <w:rFonts w:eastAsia="Calibri"/>
                <w:sz w:val="24"/>
                <w:lang w:eastAsia="en-US"/>
              </w:rPr>
            </w:pPr>
            <w:r w:rsidRPr="000E1170">
              <w:rPr>
                <w:rFonts w:eastAsia="Calibri"/>
                <w:sz w:val="24"/>
                <w:lang w:eastAsia="en-US"/>
              </w:rPr>
              <w:t>35</w:t>
            </w:r>
          </w:p>
        </w:tc>
        <w:tc>
          <w:tcPr>
            <w:tcW w:w="1074" w:type="dxa"/>
            <w:gridSpan w:val="6"/>
            <w:tcBorders>
              <w:top w:val="single" w:sz="4" w:space="0" w:color="000000"/>
              <w:left w:val="single" w:sz="4" w:space="0" w:color="auto"/>
              <w:bottom w:val="single" w:sz="4" w:space="0" w:color="000000"/>
              <w:right w:val="nil"/>
            </w:tcBorders>
          </w:tcPr>
          <w:p w:rsidR="00E428C5" w:rsidRPr="000E1170" w:rsidRDefault="004205A2" w:rsidP="00E428C5">
            <w:pPr>
              <w:pStyle w:val="101"/>
              <w:keepNext/>
              <w:jc w:val="center"/>
              <w:rPr>
                <w:rFonts w:eastAsia="Calibri"/>
                <w:sz w:val="24"/>
                <w:lang w:eastAsia="en-US"/>
              </w:rPr>
            </w:pPr>
            <w:r>
              <w:rPr>
                <w:rFonts w:eastAsia="Calibri"/>
                <w:sz w:val="24"/>
                <w:lang w:eastAsia="en-US"/>
              </w:rPr>
              <w:t>48</w:t>
            </w:r>
          </w:p>
        </w:tc>
        <w:tc>
          <w:tcPr>
            <w:tcW w:w="17384" w:type="dxa"/>
            <w:gridSpan w:val="4"/>
            <w:tcBorders>
              <w:top w:val="nil"/>
              <w:left w:val="single" w:sz="4" w:space="0" w:color="000000"/>
              <w:bottom w:val="nil"/>
              <w:right w:val="nil"/>
            </w:tcBorders>
          </w:tcPr>
          <w:p w:rsidR="00E428C5" w:rsidRPr="000E1170" w:rsidRDefault="00E428C5" w:rsidP="00B37A11">
            <w:pPr>
              <w:pStyle w:val="101"/>
              <w:rPr>
                <w:rFonts w:eastAsia="Calibri"/>
                <w:sz w:val="24"/>
                <w:lang w:eastAsia="en-US"/>
              </w:rPr>
            </w:pPr>
          </w:p>
        </w:tc>
      </w:tr>
      <w:tr w:rsidR="00E428C5" w:rsidRPr="000E1170" w:rsidTr="00B37A11">
        <w:tc>
          <w:tcPr>
            <w:tcW w:w="2221" w:type="dxa"/>
            <w:gridSpan w:val="2"/>
            <w:vMerge/>
            <w:tcBorders>
              <w:top w:val="single" w:sz="4" w:space="0" w:color="000000"/>
              <w:left w:val="single" w:sz="4" w:space="0" w:color="000000"/>
              <w:bottom w:val="single" w:sz="4" w:space="0" w:color="000000"/>
              <w:right w:val="nil"/>
            </w:tcBorders>
            <w:vAlign w:val="center"/>
            <w:hideMark/>
          </w:tcPr>
          <w:p w:rsidR="00E428C5" w:rsidRPr="000E1170" w:rsidRDefault="00E428C5">
            <w:pPr>
              <w:rPr>
                <w:rFonts w:ascii="Times New Roman" w:eastAsia="Calibri" w:hAnsi="Times New Roman" w:cs="Times New Roman"/>
                <w:sz w:val="24"/>
                <w:szCs w:val="24"/>
                <w:lang w:eastAsia="en-US"/>
              </w:rPr>
            </w:pPr>
          </w:p>
        </w:tc>
        <w:tc>
          <w:tcPr>
            <w:tcW w:w="3004" w:type="dxa"/>
            <w:gridSpan w:val="6"/>
            <w:vMerge/>
            <w:tcBorders>
              <w:top w:val="single" w:sz="4" w:space="0" w:color="000000"/>
              <w:left w:val="single" w:sz="4" w:space="0" w:color="000000"/>
              <w:bottom w:val="single" w:sz="4" w:space="0" w:color="000000"/>
              <w:right w:val="nil"/>
            </w:tcBorders>
            <w:vAlign w:val="center"/>
            <w:hideMark/>
          </w:tcPr>
          <w:p w:rsidR="00E428C5" w:rsidRPr="000E1170" w:rsidRDefault="00E428C5">
            <w:pPr>
              <w:rPr>
                <w:rFonts w:ascii="Times New Roman" w:hAnsi="Times New Roman" w:cs="Times New Roman"/>
                <w:b/>
                <w:sz w:val="24"/>
                <w:szCs w:val="24"/>
                <w:lang w:eastAsia="zh-CN"/>
              </w:rPr>
            </w:pPr>
          </w:p>
        </w:tc>
        <w:tc>
          <w:tcPr>
            <w:tcW w:w="4785" w:type="dxa"/>
            <w:gridSpan w:val="22"/>
            <w:tcBorders>
              <w:top w:val="single" w:sz="4" w:space="0" w:color="000000"/>
              <w:left w:val="single" w:sz="4" w:space="0" w:color="000000"/>
              <w:bottom w:val="single" w:sz="4" w:space="0" w:color="000000"/>
              <w:right w:val="nil"/>
            </w:tcBorders>
            <w:hideMark/>
          </w:tcPr>
          <w:p w:rsidR="00E428C5" w:rsidRPr="000E1170" w:rsidRDefault="00E428C5">
            <w:pPr>
              <w:pStyle w:val="101"/>
              <w:keepNext/>
              <w:rPr>
                <w:sz w:val="24"/>
              </w:rPr>
            </w:pPr>
            <w:r w:rsidRPr="000E1170">
              <w:rPr>
                <w:sz w:val="24"/>
              </w:rPr>
              <w:t>Рестораны и кафе</w:t>
            </w:r>
            <w:r w:rsidR="004205A2">
              <w:rPr>
                <w:sz w:val="24"/>
              </w:rPr>
              <w:t xml:space="preserve"> общегородского значения</w:t>
            </w:r>
            <w:r w:rsidRPr="000E1170">
              <w:rPr>
                <w:sz w:val="24"/>
              </w:rPr>
              <w:t>, клубы</w:t>
            </w:r>
          </w:p>
        </w:tc>
        <w:tc>
          <w:tcPr>
            <w:tcW w:w="2281" w:type="dxa"/>
            <w:gridSpan w:val="14"/>
            <w:tcBorders>
              <w:top w:val="single" w:sz="4" w:space="0" w:color="000000"/>
              <w:left w:val="single" w:sz="4" w:space="0" w:color="000000"/>
              <w:bottom w:val="single" w:sz="4" w:space="0" w:color="000000"/>
              <w:right w:val="nil"/>
            </w:tcBorders>
            <w:hideMark/>
          </w:tcPr>
          <w:p w:rsidR="00E428C5" w:rsidRPr="000E1170" w:rsidRDefault="00E428C5">
            <w:pPr>
              <w:pStyle w:val="101"/>
              <w:keepNext/>
              <w:jc w:val="center"/>
              <w:rPr>
                <w:rFonts w:eastAsia="Calibri"/>
                <w:sz w:val="24"/>
                <w:lang w:eastAsia="en-US"/>
              </w:rPr>
            </w:pPr>
            <w:r w:rsidRPr="000E1170">
              <w:rPr>
                <w:sz w:val="24"/>
              </w:rPr>
              <w:t>100 мест</w:t>
            </w:r>
          </w:p>
        </w:tc>
        <w:tc>
          <w:tcPr>
            <w:tcW w:w="931" w:type="dxa"/>
            <w:gridSpan w:val="8"/>
            <w:tcBorders>
              <w:top w:val="single" w:sz="4" w:space="0" w:color="000000"/>
              <w:left w:val="single" w:sz="4" w:space="0" w:color="000000"/>
              <w:bottom w:val="single" w:sz="4" w:space="0" w:color="000000"/>
              <w:right w:val="single" w:sz="4" w:space="0" w:color="auto"/>
            </w:tcBorders>
            <w:hideMark/>
          </w:tcPr>
          <w:p w:rsidR="00E428C5" w:rsidRPr="000E1170" w:rsidRDefault="00E428C5" w:rsidP="00E428C5">
            <w:pPr>
              <w:pStyle w:val="101"/>
              <w:keepNext/>
              <w:jc w:val="center"/>
              <w:rPr>
                <w:rFonts w:eastAsia="Calibri"/>
                <w:sz w:val="24"/>
                <w:lang w:eastAsia="en-US"/>
              </w:rPr>
            </w:pPr>
            <w:r w:rsidRPr="000E1170">
              <w:rPr>
                <w:rFonts w:eastAsia="Calibri"/>
                <w:sz w:val="24"/>
                <w:lang w:eastAsia="en-US"/>
              </w:rPr>
              <w:t>21</w:t>
            </w:r>
          </w:p>
        </w:tc>
        <w:tc>
          <w:tcPr>
            <w:tcW w:w="1074" w:type="dxa"/>
            <w:gridSpan w:val="6"/>
            <w:tcBorders>
              <w:top w:val="single" w:sz="4" w:space="0" w:color="000000"/>
              <w:left w:val="single" w:sz="4" w:space="0" w:color="auto"/>
              <w:bottom w:val="single" w:sz="4" w:space="0" w:color="000000"/>
              <w:right w:val="nil"/>
            </w:tcBorders>
          </w:tcPr>
          <w:p w:rsidR="00E428C5" w:rsidRPr="000E1170" w:rsidRDefault="004205A2" w:rsidP="00E428C5">
            <w:pPr>
              <w:pStyle w:val="101"/>
              <w:keepNext/>
              <w:jc w:val="center"/>
              <w:rPr>
                <w:rFonts w:eastAsia="Calibri"/>
                <w:sz w:val="24"/>
                <w:lang w:eastAsia="en-US"/>
              </w:rPr>
            </w:pPr>
            <w:r>
              <w:rPr>
                <w:rFonts w:eastAsia="Calibri"/>
                <w:sz w:val="24"/>
                <w:lang w:eastAsia="en-US"/>
              </w:rPr>
              <w:t>29</w:t>
            </w:r>
          </w:p>
        </w:tc>
        <w:tc>
          <w:tcPr>
            <w:tcW w:w="17384" w:type="dxa"/>
            <w:gridSpan w:val="4"/>
            <w:tcBorders>
              <w:top w:val="nil"/>
              <w:left w:val="single" w:sz="4" w:space="0" w:color="000000"/>
              <w:bottom w:val="nil"/>
              <w:right w:val="nil"/>
            </w:tcBorders>
          </w:tcPr>
          <w:p w:rsidR="00E428C5" w:rsidRPr="000E1170" w:rsidRDefault="00E428C5" w:rsidP="00B37A11">
            <w:pPr>
              <w:pStyle w:val="101"/>
              <w:rPr>
                <w:rFonts w:eastAsia="Calibri"/>
                <w:sz w:val="24"/>
                <w:lang w:eastAsia="en-US"/>
              </w:rPr>
            </w:pPr>
          </w:p>
        </w:tc>
      </w:tr>
      <w:tr w:rsidR="00E428C5" w:rsidRPr="000E1170" w:rsidTr="00B37A11">
        <w:trPr>
          <w:trHeight w:val="308"/>
        </w:trPr>
        <w:tc>
          <w:tcPr>
            <w:tcW w:w="2221" w:type="dxa"/>
            <w:gridSpan w:val="2"/>
            <w:vMerge/>
            <w:tcBorders>
              <w:top w:val="single" w:sz="4" w:space="0" w:color="000000"/>
              <w:left w:val="single" w:sz="4" w:space="0" w:color="000000"/>
              <w:bottom w:val="single" w:sz="4" w:space="0" w:color="000000"/>
              <w:right w:val="nil"/>
            </w:tcBorders>
            <w:vAlign w:val="center"/>
            <w:hideMark/>
          </w:tcPr>
          <w:p w:rsidR="00E428C5" w:rsidRPr="000E1170" w:rsidRDefault="00E428C5">
            <w:pPr>
              <w:rPr>
                <w:rFonts w:ascii="Times New Roman" w:eastAsia="Calibri" w:hAnsi="Times New Roman" w:cs="Times New Roman"/>
                <w:sz w:val="24"/>
                <w:szCs w:val="24"/>
                <w:lang w:eastAsia="en-US"/>
              </w:rPr>
            </w:pPr>
          </w:p>
        </w:tc>
        <w:tc>
          <w:tcPr>
            <w:tcW w:w="3004" w:type="dxa"/>
            <w:gridSpan w:val="6"/>
            <w:vMerge/>
            <w:tcBorders>
              <w:top w:val="single" w:sz="4" w:space="0" w:color="000000"/>
              <w:left w:val="single" w:sz="4" w:space="0" w:color="000000"/>
              <w:bottom w:val="single" w:sz="4" w:space="0" w:color="000000"/>
              <w:right w:val="nil"/>
            </w:tcBorders>
            <w:vAlign w:val="center"/>
            <w:hideMark/>
          </w:tcPr>
          <w:p w:rsidR="00E428C5" w:rsidRPr="000E1170" w:rsidRDefault="00E428C5">
            <w:pPr>
              <w:rPr>
                <w:rFonts w:ascii="Times New Roman" w:hAnsi="Times New Roman" w:cs="Times New Roman"/>
                <w:b/>
                <w:sz w:val="24"/>
                <w:szCs w:val="24"/>
                <w:lang w:eastAsia="zh-CN"/>
              </w:rPr>
            </w:pPr>
          </w:p>
        </w:tc>
        <w:tc>
          <w:tcPr>
            <w:tcW w:w="4785" w:type="dxa"/>
            <w:gridSpan w:val="22"/>
            <w:tcBorders>
              <w:top w:val="single" w:sz="4" w:space="0" w:color="000000"/>
              <w:left w:val="single" w:sz="4" w:space="0" w:color="000000"/>
              <w:bottom w:val="single" w:sz="4" w:space="0" w:color="auto"/>
              <w:right w:val="nil"/>
            </w:tcBorders>
            <w:hideMark/>
          </w:tcPr>
          <w:p w:rsidR="00E428C5" w:rsidRPr="000E1170" w:rsidRDefault="00E428C5">
            <w:pPr>
              <w:pStyle w:val="101"/>
              <w:keepNext/>
              <w:rPr>
                <w:sz w:val="24"/>
              </w:rPr>
            </w:pPr>
            <w:r w:rsidRPr="000E1170">
              <w:rPr>
                <w:sz w:val="24"/>
              </w:rPr>
              <w:t>Гостиницы высшей категории</w:t>
            </w:r>
          </w:p>
        </w:tc>
        <w:tc>
          <w:tcPr>
            <w:tcW w:w="2281" w:type="dxa"/>
            <w:gridSpan w:val="14"/>
            <w:tcBorders>
              <w:top w:val="single" w:sz="4" w:space="0" w:color="000000"/>
              <w:left w:val="single" w:sz="4" w:space="0" w:color="000000"/>
              <w:bottom w:val="single" w:sz="4" w:space="0" w:color="auto"/>
              <w:right w:val="nil"/>
            </w:tcBorders>
            <w:hideMark/>
          </w:tcPr>
          <w:p w:rsidR="00E428C5" w:rsidRPr="000E1170" w:rsidRDefault="00E428C5">
            <w:pPr>
              <w:pStyle w:val="101"/>
              <w:keepNext/>
              <w:jc w:val="center"/>
              <w:rPr>
                <w:rFonts w:eastAsia="Calibri"/>
                <w:sz w:val="24"/>
                <w:lang w:eastAsia="en-US"/>
              </w:rPr>
            </w:pPr>
            <w:r w:rsidRPr="000E1170">
              <w:rPr>
                <w:sz w:val="24"/>
              </w:rPr>
              <w:t>100 мест</w:t>
            </w:r>
          </w:p>
        </w:tc>
        <w:tc>
          <w:tcPr>
            <w:tcW w:w="931" w:type="dxa"/>
            <w:gridSpan w:val="8"/>
            <w:tcBorders>
              <w:top w:val="single" w:sz="4" w:space="0" w:color="000000"/>
              <w:left w:val="single" w:sz="4" w:space="0" w:color="000000"/>
              <w:bottom w:val="single" w:sz="4" w:space="0" w:color="auto"/>
              <w:right w:val="single" w:sz="4" w:space="0" w:color="auto"/>
            </w:tcBorders>
            <w:hideMark/>
          </w:tcPr>
          <w:p w:rsidR="00E428C5" w:rsidRPr="000E1170" w:rsidRDefault="00E428C5" w:rsidP="00E428C5">
            <w:pPr>
              <w:pStyle w:val="101"/>
              <w:keepNext/>
              <w:jc w:val="center"/>
              <w:rPr>
                <w:rFonts w:eastAsia="Calibri"/>
                <w:sz w:val="24"/>
                <w:lang w:eastAsia="en-US"/>
              </w:rPr>
            </w:pPr>
            <w:r w:rsidRPr="000E1170">
              <w:rPr>
                <w:rFonts w:eastAsia="Calibri"/>
                <w:sz w:val="24"/>
                <w:lang w:eastAsia="en-US"/>
              </w:rPr>
              <w:t>20</w:t>
            </w:r>
          </w:p>
        </w:tc>
        <w:tc>
          <w:tcPr>
            <w:tcW w:w="1074" w:type="dxa"/>
            <w:gridSpan w:val="6"/>
            <w:tcBorders>
              <w:top w:val="single" w:sz="4" w:space="0" w:color="000000"/>
              <w:left w:val="single" w:sz="4" w:space="0" w:color="auto"/>
              <w:bottom w:val="single" w:sz="4" w:space="0" w:color="auto"/>
              <w:right w:val="nil"/>
            </w:tcBorders>
          </w:tcPr>
          <w:p w:rsidR="00E428C5" w:rsidRPr="000E1170" w:rsidRDefault="004205A2" w:rsidP="00E428C5">
            <w:pPr>
              <w:pStyle w:val="101"/>
              <w:keepNext/>
              <w:jc w:val="center"/>
              <w:rPr>
                <w:rFonts w:eastAsia="Calibri"/>
                <w:sz w:val="24"/>
                <w:lang w:eastAsia="en-US"/>
              </w:rPr>
            </w:pPr>
            <w:r>
              <w:rPr>
                <w:rFonts w:eastAsia="Calibri"/>
                <w:sz w:val="24"/>
                <w:lang w:eastAsia="en-US"/>
              </w:rPr>
              <w:t>24</w:t>
            </w:r>
          </w:p>
        </w:tc>
        <w:tc>
          <w:tcPr>
            <w:tcW w:w="17384" w:type="dxa"/>
            <w:gridSpan w:val="4"/>
            <w:vMerge w:val="restart"/>
            <w:tcBorders>
              <w:top w:val="nil"/>
              <w:left w:val="single" w:sz="4" w:space="0" w:color="000000"/>
              <w:bottom w:val="nil"/>
              <w:right w:val="nil"/>
            </w:tcBorders>
          </w:tcPr>
          <w:p w:rsidR="00E428C5" w:rsidRPr="000E1170" w:rsidRDefault="00E428C5" w:rsidP="00B37A11">
            <w:pPr>
              <w:pStyle w:val="101"/>
              <w:rPr>
                <w:rFonts w:eastAsia="Calibri"/>
                <w:sz w:val="24"/>
                <w:lang w:eastAsia="en-US"/>
              </w:rPr>
            </w:pPr>
          </w:p>
        </w:tc>
      </w:tr>
      <w:tr w:rsidR="00E428C5" w:rsidRPr="000E1170" w:rsidTr="00B37A11">
        <w:trPr>
          <w:trHeight w:val="280"/>
        </w:trPr>
        <w:tc>
          <w:tcPr>
            <w:tcW w:w="2221" w:type="dxa"/>
            <w:gridSpan w:val="2"/>
            <w:vMerge/>
            <w:tcBorders>
              <w:top w:val="single" w:sz="4" w:space="0" w:color="000000"/>
              <w:left w:val="single" w:sz="4" w:space="0" w:color="000000"/>
              <w:bottom w:val="single" w:sz="4" w:space="0" w:color="000000"/>
              <w:right w:val="nil"/>
            </w:tcBorders>
            <w:vAlign w:val="center"/>
            <w:hideMark/>
          </w:tcPr>
          <w:p w:rsidR="00E428C5" w:rsidRPr="000E1170" w:rsidRDefault="00E428C5">
            <w:pPr>
              <w:rPr>
                <w:rFonts w:ascii="Times New Roman" w:eastAsia="Calibri" w:hAnsi="Times New Roman" w:cs="Times New Roman"/>
                <w:sz w:val="24"/>
                <w:szCs w:val="24"/>
                <w:lang w:eastAsia="en-US"/>
              </w:rPr>
            </w:pPr>
          </w:p>
        </w:tc>
        <w:tc>
          <w:tcPr>
            <w:tcW w:w="3004" w:type="dxa"/>
            <w:gridSpan w:val="6"/>
            <w:vMerge/>
            <w:tcBorders>
              <w:top w:val="single" w:sz="4" w:space="0" w:color="000000"/>
              <w:left w:val="single" w:sz="4" w:space="0" w:color="000000"/>
              <w:bottom w:val="single" w:sz="4" w:space="0" w:color="000000"/>
              <w:right w:val="nil"/>
            </w:tcBorders>
            <w:vAlign w:val="center"/>
            <w:hideMark/>
          </w:tcPr>
          <w:p w:rsidR="00E428C5" w:rsidRPr="000E1170" w:rsidRDefault="00E428C5">
            <w:pPr>
              <w:rPr>
                <w:rFonts w:ascii="Times New Roman" w:hAnsi="Times New Roman" w:cs="Times New Roman"/>
                <w:b/>
                <w:sz w:val="24"/>
                <w:szCs w:val="24"/>
                <w:lang w:eastAsia="zh-CN"/>
              </w:rPr>
            </w:pPr>
          </w:p>
        </w:tc>
        <w:tc>
          <w:tcPr>
            <w:tcW w:w="4785" w:type="dxa"/>
            <w:gridSpan w:val="22"/>
            <w:tcBorders>
              <w:top w:val="single" w:sz="4" w:space="0" w:color="auto"/>
              <w:left w:val="single" w:sz="4" w:space="0" w:color="000000"/>
              <w:bottom w:val="single" w:sz="4" w:space="0" w:color="auto"/>
              <w:right w:val="nil"/>
            </w:tcBorders>
            <w:hideMark/>
          </w:tcPr>
          <w:p w:rsidR="00E428C5" w:rsidRPr="000E1170" w:rsidRDefault="00E428C5">
            <w:pPr>
              <w:suppressAutoHyphens/>
              <w:autoSpaceDE w:val="0"/>
              <w:autoSpaceDN w:val="0"/>
              <w:adjustRightInd w:val="0"/>
              <w:rPr>
                <w:rFonts w:ascii="Times New Roman" w:hAnsi="Times New Roman" w:cs="Times New Roman"/>
                <w:sz w:val="24"/>
                <w:szCs w:val="24"/>
                <w:lang w:eastAsia="zh-CN"/>
              </w:rPr>
            </w:pPr>
            <w:r w:rsidRPr="000E1170">
              <w:rPr>
                <w:rFonts w:ascii="Times New Roman" w:hAnsi="Times New Roman" w:cs="Times New Roman"/>
                <w:sz w:val="24"/>
                <w:szCs w:val="24"/>
              </w:rPr>
              <w:t>Гостиницы прочие в т.ч. коммунальные</w:t>
            </w:r>
          </w:p>
        </w:tc>
        <w:tc>
          <w:tcPr>
            <w:tcW w:w="2281" w:type="dxa"/>
            <w:gridSpan w:val="14"/>
            <w:tcBorders>
              <w:top w:val="single" w:sz="4" w:space="0" w:color="auto"/>
              <w:left w:val="single" w:sz="4" w:space="0" w:color="000000"/>
              <w:bottom w:val="single" w:sz="4" w:space="0" w:color="auto"/>
              <w:right w:val="nil"/>
            </w:tcBorders>
            <w:hideMark/>
          </w:tcPr>
          <w:p w:rsidR="00E428C5" w:rsidRPr="000E1170" w:rsidRDefault="00E428C5">
            <w:pPr>
              <w:pStyle w:val="101"/>
              <w:keepNext/>
              <w:jc w:val="center"/>
              <w:rPr>
                <w:sz w:val="24"/>
              </w:rPr>
            </w:pPr>
            <w:r w:rsidRPr="000E1170">
              <w:rPr>
                <w:sz w:val="24"/>
              </w:rPr>
              <w:t>100 мест</w:t>
            </w:r>
          </w:p>
        </w:tc>
        <w:tc>
          <w:tcPr>
            <w:tcW w:w="931" w:type="dxa"/>
            <w:gridSpan w:val="8"/>
            <w:tcBorders>
              <w:top w:val="single" w:sz="4" w:space="0" w:color="auto"/>
              <w:left w:val="single" w:sz="4" w:space="0" w:color="000000"/>
              <w:bottom w:val="single" w:sz="4" w:space="0" w:color="auto"/>
              <w:right w:val="single" w:sz="4" w:space="0" w:color="auto"/>
            </w:tcBorders>
            <w:hideMark/>
          </w:tcPr>
          <w:p w:rsidR="00E428C5" w:rsidRPr="000E1170" w:rsidRDefault="00E428C5" w:rsidP="00E428C5">
            <w:pPr>
              <w:pStyle w:val="101"/>
              <w:keepNext/>
              <w:jc w:val="center"/>
              <w:rPr>
                <w:rFonts w:eastAsia="Calibri"/>
                <w:sz w:val="24"/>
                <w:lang w:eastAsia="en-US"/>
              </w:rPr>
            </w:pPr>
            <w:r w:rsidRPr="000E1170">
              <w:rPr>
                <w:rFonts w:eastAsia="Calibri"/>
                <w:sz w:val="24"/>
                <w:lang w:eastAsia="en-US"/>
              </w:rPr>
              <w:t>6</w:t>
            </w:r>
          </w:p>
        </w:tc>
        <w:tc>
          <w:tcPr>
            <w:tcW w:w="1074" w:type="dxa"/>
            <w:gridSpan w:val="6"/>
            <w:tcBorders>
              <w:top w:val="single" w:sz="4" w:space="0" w:color="auto"/>
              <w:left w:val="single" w:sz="4" w:space="0" w:color="auto"/>
              <w:bottom w:val="single" w:sz="4" w:space="0" w:color="auto"/>
              <w:right w:val="nil"/>
            </w:tcBorders>
          </w:tcPr>
          <w:p w:rsidR="00E428C5" w:rsidRPr="000E1170" w:rsidRDefault="004205A2" w:rsidP="00E428C5">
            <w:pPr>
              <w:pStyle w:val="101"/>
              <w:keepNext/>
              <w:jc w:val="center"/>
              <w:rPr>
                <w:rFonts w:eastAsia="Calibri"/>
                <w:sz w:val="24"/>
                <w:lang w:eastAsia="en-US"/>
              </w:rPr>
            </w:pPr>
            <w:r>
              <w:rPr>
                <w:rFonts w:eastAsia="Calibri"/>
                <w:sz w:val="24"/>
                <w:lang w:eastAsia="en-US"/>
              </w:rPr>
              <w:t>9</w:t>
            </w:r>
          </w:p>
        </w:tc>
        <w:tc>
          <w:tcPr>
            <w:tcW w:w="17384" w:type="dxa"/>
            <w:gridSpan w:val="4"/>
            <w:vMerge/>
            <w:tcBorders>
              <w:top w:val="nil"/>
              <w:left w:val="single" w:sz="4" w:space="0" w:color="000000"/>
              <w:bottom w:val="nil"/>
              <w:right w:val="nil"/>
            </w:tcBorders>
            <w:vAlign w:val="center"/>
            <w:hideMark/>
          </w:tcPr>
          <w:p w:rsidR="00E428C5" w:rsidRPr="000E1170" w:rsidRDefault="00E428C5" w:rsidP="00B37A11">
            <w:pPr>
              <w:pStyle w:val="101"/>
              <w:rPr>
                <w:rFonts w:eastAsia="Calibri"/>
                <w:sz w:val="24"/>
                <w:lang w:eastAsia="en-US"/>
              </w:rPr>
            </w:pPr>
          </w:p>
        </w:tc>
      </w:tr>
      <w:tr w:rsidR="00E428C5" w:rsidRPr="000E1170" w:rsidTr="00B37A11">
        <w:trPr>
          <w:trHeight w:val="487"/>
        </w:trPr>
        <w:tc>
          <w:tcPr>
            <w:tcW w:w="2221" w:type="dxa"/>
            <w:gridSpan w:val="2"/>
            <w:vMerge/>
            <w:tcBorders>
              <w:top w:val="single" w:sz="4" w:space="0" w:color="000000"/>
              <w:left w:val="single" w:sz="4" w:space="0" w:color="000000"/>
              <w:bottom w:val="single" w:sz="4" w:space="0" w:color="000000"/>
              <w:right w:val="nil"/>
            </w:tcBorders>
            <w:vAlign w:val="center"/>
            <w:hideMark/>
          </w:tcPr>
          <w:p w:rsidR="00E428C5" w:rsidRPr="000E1170" w:rsidRDefault="00E428C5">
            <w:pPr>
              <w:rPr>
                <w:rFonts w:ascii="Times New Roman" w:eastAsia="Calibri" w:hAnsi="Times New Roman" w:cs="Times New Roman"/>
                <w:sz w:val="24"/>
                <w:szCs w:val="24"/>
                <w:lang w:eastAsia="en-US"/>
              </w:rPr>
            </w:pPr>
          </w:p>
        </w:tc>
        <w:tc>
          <w:tcPr>
            <w:tcW w:w="3004" w:type="dxa"/>
            <w:gridSpan w:val="6"/>
            <w:vMerge/>
            <w:tcBorders>
              <w:top w:val="single" w:sz="4" w:space="0" w:color="000000"/>
              <w:left w:val="single" w:sz="4" w:space="0" w:color="000000"/>
              <w:bottom w:val="single" w:sz="4" w:space="0" w:color="000000"/>
              <w:right w:val="nil"/>
            </w:tcBorders>
            <w:vAlign w:val="center"/>
            <w:hideMark/>
          </w:tcPr>
          <w:p w:rsidR="00E428C5" w:rsidRPr="000E1170" w:rsidRDefault="00E428C5">
            <w:pPr>
              <w:rPr>
                <w:rFonts w:ascii="Times New Roman" w:hAnsi="Times New Roman" w:cs="Times New Roman"/>
                <w:b/>
                <w:sz w:val="24"/>
                <w:szCs w:val="24"/>
                <w:lang w:eastAsia="zh-CN"/>
              </w:rPr>
            </w:pPr>
          </w:p>
        </w:tc>
        <w:tc>
          <w:tcPr>
            <w:tcW w:w="4785" w:type="dxa"/>
            <w:gridSpan w:val="22"/>
            <w:tcBorders>
              <w:top w:val="single" w:sz="4" w:space="0" w:color="auto"/>
              <w:left w:val="single" w:sz="4" w:space="0" w:color="000000"/>
              <w:bottom w:val="single" w:sz="4" w:space="0" w:color="auto"/>
              <w:right w:val="nil"/>
            </w:tcBorders>
            <w:hideMark/>
          </w:tcPr>
          <w:p w:rsidR="00E428C5" w:rsidRPr="000E1170" w:rsidRDefault="00E428C5">
            <w:pPr>
              <w:pStyle w:val="101"/>
              <w:keepNext/>
              <w:rPr>
                <w:sz w:val="24"/>
                <w:lang w:eastAsia="ru-RU"/>
              </w:rPr>
            </w:pPr>
            <w:r w:rsidRPr="000E1170">
              <w:rPr>
                <w:sz w:val="24"/>
                <w:lang w:eastAsia="ru-RU"/>
              </w:rPr>
              <w:t>Бани</w:t>
            </w:r>
          </w:p>
        </w:tc>
        <w:tc>
          <w:tcPr>
            <w:tcW w:w="2281" w:type="dxa"/>
            <w:gridSpan w:val="14"/>
            <w:tcBorders>
              <w:top w:val="single" w:sz="4" w:space="0" w:color="auto"/>
              <w:left w:val="single" w:sz="4" w:space="0" w:color="000000"/>
              <w:bottom w:val="single" w:sz="4" w:space="0" w:color="auto"/>
              <w:right w:val="nil"/>
            </w:tcBorders>
            <w:hideMark/>
          </w:tcPr>
          <w:p w:rsidR="00E428C5" w:rsidRPr="000E1170" w:rsidRDefault="00E428C5">
            <w:pPr>
              <w:pStyle w:val="101"/>
              <w:keepNext/>
              <w:jc w:val="center"/>
              <w:rPr>
                <w:sz w:val="24"/>
              </w:rPr>
            </w:pPr>
            <w:r w:rsidRPr="000E1170">
              <w:rPr>
                <w:sz w:val="24"/>
              </w:rPr>
              <w:t>100 единовр</w:t>
            </w:r>
            <w:r w:rsidR="00016B07">
              <w:rPr>
                <w:sz w:val="24"/>
              </w:rPr>
              <w:t>е</w:t>
            </w:r>
            <w:r w:rsidRPr="000E1170">
              <w:rPr>
                <w:sz w:val="24"/>
              </w:rPr>
              <w:t>менных посетителей</w:t>
            </w:r>
          </w:p>
        </w:tc>
        <w:tc>
          <w:tcPr>
            <w:tcW w:w="931" w:type="dxa"/>
            <w:gridSpan w:val="8"/>
            <w:tcBorders>
              <w:top w:val="single" w:sz="4" w:space="0" w:color="auto"/>
              <w:left w:val="single" w:sz="4" w:space="0" w:color="000000"/>
              <w:bottom w:val="single" w:sz="4" w:space="0" w:color="auto"/>
              <w:right w:val="single" w:sz="4" w:space="0" w:color="auto"/>
            </w:tcBorders>
          </w:tcPr>
          <w:p w:rsidR="00E428C5" w:rsidRPr="000E1170" w:rsidRDefault="00E428C5" w:rsidP="00E428C5">
            <w:pPr>
              <w:pStyle w:val="101"/>
              <w:keepNext/>
              <w:jc w:val="center"/>
              <w:rPr>
                <w:rFonts w:eastAsia="Calibri"/>
                <w:sz w:val="24"/>
                <w:lang w:eastAsia="en-US"/>
              </w:rPr>
            </w:pPr>
            <w:r w:rsidRPr="000E1170">
              <w:rPr>
                <w:rFonts w:eastAsia="Calibri"/>
                <w:sz w:val="24"/>
                <w:lang w:eastAsia="en-US"/>
              </w:rPr>
              <w:t>15</w:t>
            </w:r>
          </w:p>
          <w:p w:rsidR="00E428C5" w:rsidRPr="000E1170" w:rsidRDefault="00E428C5" w:rsidP="00E428C5">
            <w:pPr>
              <w:pStyle w:val="101"/>
              <w:keepNext/>
              <w:jc w:val="center"/>
              <w:rPr>
                <w:rFonts w:eastAsia="Calibri"/>
                <w:sz w:val="24"/>
                <w:lang w:eastAsia="en-US"/>
              </w:rPr>
            </w:pPr>
          </w:p>
        </w:tc>
        <w:tc>
          <w:tcPr>
            <w:tcW w:w="1074" w:type="dxa"/>
            <w:gridSpan w:val="6"/>
            <w:tcBorders>
              <w:top w:val="single" w:sz="4" w:space="0" w:color="auto"/>
              <w:left w:val="single" w:sz="4" w:space="0" w:color="auto"/>
              <w:bottom w:val="single" w:sz="4" w:space="0" w:color="auto"/>
              <w:right w:val="nil"/>
            </w:tcBorders>
          </w:tcPr>
          <w:p w:rsidR="00E428C5" w:rsidRDefault="004205A2" w:rsidP="00E428C5">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18</w:t>
            </w:r>
          </w:p>
          <w:p w:rsidR="00E428C5" w:rsidRPr="000E1170" w:rsidRDefault="00E428C5" w:rsidP="00E428C5">
            <w:pPr>
              <w:pStyle w:val="101"/>
              <w:keepNext/>
              <w:jc w:val="center"/>
              <w:rPr>
                <w:rFonts w:eastAsia="Calibri"/>
                <w:sz w:val="24"/>
                <w:lang w:eastAsia="en-US"/>
              </w:rPr>
            </w:pPr>
          </w:p>
        </w:tc>
        <w:tc>
          <w:tcPr>
            <w:tcW w:w="17384" w:type="dxa"/>
            <w:gridSpan w:val="4"/>
            <w:vMerge/>
            <w:tcBorders>
              <w:top w:val="nil"/>
              <w:left w:val="single" w:sz="4" w:space="0" w:color="000000"/>
              <w:bottom w:val="nil"/>
              <w:right w:val="nil"/>
            </w:tcBorders>
            <w:vAlign w:val="center"/>
            <w:hideMark/>
          </w:tcPr>
          <w:p w:rsidR="00E428C5" w:rsidRPr="000E1170" w:rsidRDefault="00E428C5" w:rsidP="00B37A11">
            <w:pPr>
              <w:pStyle w:val="101"/>
              <w:rPr>
                <w:rFonts w:eastAsia="Calibri"/>
                <w:sz w:val="24"/>
                <w:lang w:eastAsia="en-US"/>
              </w:rPr>
            </w:pPr>
          </w:p>
        </w:tc>
      </w:tr>
      <w:tr w:rsidR="00E428C5" w:rsidRPr="000E1170" w:rsidTr="00B37A11">
        <w:trPr>
          <w:trHeight w:val="600"/>
        </w:trPr>
        <w:tc>
          <w:tcPr>
            <w:tcW w:w="2221" w:type="dxa"/>
            <w:gridSpan w:val="2"/>
            <w:vMerge/>
            <w:tcBorders>
              <w:top w:val="single" w:sz="4" w:space="0" w:color="000000"/>
              <w:left w:val="single" w:sz="4" w:space="0" w:color="000000"/>
              <w:bottom w:val="single" w:sz="4" w:space="0" w:color="000000"/>
              <w:right w:val="nil"/>
            </w:tcBorders>
            <w:vAlign w:val="center"/>
            <w:hideMark/>
          </w:tcPr>
          <w:p w:rsidR="00E428C5" w:rsidRPr="000E1170" w:rsidRDefault="00E428C5">
            <w:pPr>
              <w:rPr>
                <w:rFonts w:ascii="Times New Roman" w:eastAsia="Calibri" w:hAnsi="Times New Roman" w:cs="Times New Roman"/>
                <w:sz w:val="24"/>
                <w:szCs w:val="24"/>
                <w:lang w:eastAsia="en-US"/>
              </w:rPr>
            </w:pPr>
          </w:p>
        </w:tc>
        <w:tc>
          <w:tcPr>
            <w:tcW w:w="3004" w:type="dxa"/>
            <w:gridSpan w:val="6"/>
            <w:vMerge/>
            <w:tcBorders>
              <w:top w:val="single" w:sz="4" w:space="0" w:color="000000"/>
              <w:left w:val="single" w:sz="4" w:space="0" w:color="000000"/>
              <w:bottom w:val="single" w:sz="4" w:space="0" w:color="000000"/>
              <w:right w:val="nil"/>
            </w:tcBorders>
            <w:vAlign w:val="center"/>
            <w:hideMark/>
          </w:tcPr>
          <w:p w:rsidR="00E428C5" w:rsidRPr="000E1170" w:rsidRDefault="00E428C5">
            <w:pPr>
              <w:rPr>
                <w:rFonts w:ascii="Times New Roman" w:hAnsi="Times New Roman" w:cs="Times New Roman"/>
                <w:b/>
                <w:sz w:val="24"/>
                <w:szCs w:val="24"/>
                <w:lang w:eastAsia="zh-CN"/>
              </w:rPr>
            </w:pPr>
          </w:p>
        </w:tc>
        <w:tc>
          <w:tcPr>
            <w:tcW w:w="4785" w:type="dxa"/>
            <w:gridSpan w:val="22"/>
            <w:tcBorders>
              <w:top w:val="single" w:sz="4" w:space="0" w:color="auto"/>
              <w:left w:val="single" w:sz="4" w:space="0" w:color="000000"/>
              <w:bottom w:val="single" w:sz="4" w:space="0" w:color="000000"/>
              <w:right w:val="nil"/>
            </w:tcBorders>
            <w:hideMark/>
          </w:tcPr>
          <w:p w:rsidR="00E428C5" w:rsidRPr="000E1170" w:rsidRDefault="00E428C5">
            <w:pPr>
              <w:pStyle w:val="101"/>
              <w:keepNext/>
              <w:rPr>
                <w:sz w:val="24"/>
                <w:lang w:eastAsia="ru-RU"/>
              </w:rPr>
            </w:pPr>
            <w:r w:rsidRPr="000E1170">
              <w:rPr>
                <w:sz w:val="24"/>
                <w:lang w:eastAsia="ru-RU"/>
              </w:rPr>
              <w:t>Объекты  бытового обслуживани</w:t>
            </w:r>
            <w:proofErr w:type="gramStart"/>
            <w:r w:rsidRPr="000E1170">
              <w:rPr>
                <w:sz w:val="24"/>
                <w:lang w:eastAsia="ru-RU"/>
              </w:rPr>
              <w:t>я(</w:t>
            </w:r>
            <w:proofErr w:type="gramEnd"/>
            <w:r w:rsidRPr="000E1170">
              <w:rPr>
                <w:sz w:val="24"/>
                <w:lang w:eastAsia="ru-RU"/>
              </w:rPr>
              <w:t>парикм</w:t>
            </w:r>
            <w:r w:rsidR="00016B07">
              <w:rPr>
                <w:sz w:val="24"/>
                <w:lang w:eastAsia="ru-RU"/>
              </w:rPr>
              <w:t>ахерские, ателье, химчистки, пра</w:t>
            </w:r>
            <w:r w:rsidRPr="000E1170">
              <w:rPr>
                <w:sz w:val="24"/>
                <w:lang w:eastAsia="ru-RU"/>
              </w:rPr>
              <w:t>чечные, мастерские)</w:t>
            </w:r>
          </w:p>
        </w:tc>
        <w:tc>
          <w:tcPr>
            <w:tcW w:w="2281" w:type="dxa"/>
            <w:gridSpan w:val="14"/>
            <w:tcBorders>
              <w:top w:val="single" w:sz="4" w:space="0" w:color="auto"/>
              <w:left w:val="single" w:sz="4" w:space="0" w:color="000000"/>
              <w:bottom w:val="single" w:sz="4" w:space="0" w:color="000000"/>
              <w:right w:val="nil"/>
            </w:tcBorders>
          </w:tcPr>
          <w:p w:rsidR="00E428C5" w:rsidRPr="000E1170" w:rsidRDefault="00E428C5">
            <w:pPr>
              <w:pStyle w:val="101"/>
              <w:keepNext/>
              <w:jc w:val="center"/>
              <w:rPr>
                <w:sz w:val="24"/>
              </w:rPr>
            </w:pPr>
          </w:p>
          <w:p w:rsidR="00E428C5" w:rsidRPr="000E1170" w:rsidRDefault="00E428C5">
            <w:pPr>
              <w:pStyle w:val="101"/>
              <w:keepNext/>
              <w:jc w:val="center"/>
              <w:rPr>
                <w:sz w:val="24"/>
              </w:rPr>
            </w:pPr>
            <w:r w:rsidRPr="000E1170">
              <w:rPr>
                <w:sz w:val="24"/>
              </w:rPr>
              <w:t>1 рабочее место</w:t>
            </w:r>
          </w:p>
        </w:tc>
        <w:tc>
          <w:tcPr>
            <w:tcW w:w="931" w:type="dxa"/>
            <w:gridSpan w:val="8"/>
            <w:tcBorders>
              <w:top w:val="single" w:sz="4" w:space="0" w:color="auto"/>
              <w:left w:val="single" w:sz="4" w:space="0" w:color="000000"/>
              <w:bottom w:val="single" w:sz="4" w:space="0" w:color="000000"/>
              <w:right w:val="single" w:sz="4" w:space="0" w:color="auto"/>
            </w:tcBorders>
          </w:tcPr>
          <w:p w:rsidR="00E428C5" w:rsidRPr="000E1170" w:rsidRDefault="00E428C5" w:rsidP="00E428C5">
            <w:pPr>
              <w:pStyle w:val="101"/>
              <w:keepNext/>
              <w:jc w:val="center"/>
              <w:rPr>
                <w:rFonts w:eastAsia="Calibri"/>
                <w:sz w:val="24"/>
                <w:lang w:eastAsia="en-US"/>
              </w:rPr>
            </w:pPr>
          </w:p>
          <w:p w:rsidR="00E428C5" w:rsidRPr="000E1170" w:rsidRDefault="00E428C5" w:rsidP="00E428C5">
            <w:pPr>
              <w:pStyle w:val="101"/>
              <w:keepNext/>
              <w:jc w:val="center"/>
              <w:rPr>
                <w:rFonts w:eastAsia="Calibri"/>
                <w:sz w:val="24"/>
                <w:lang w:eastAsia="en-US"/>
              </w:rPr>
            </w:pPr>
            <w:r w:rsidRPr="000E1170">
              <w:rPr>
                <w:rFonts w:eastAsia="Calibri"/>
                <w:sz w:val="24"/>
                <w:lang w:eastAsia="en-US"/>
              </w:rPr>
              <w:t>2</w:t>
            </w:r>
          </w:p>
        </w:tc>
        <w:tc>
          <w:tcPr>
            <w:tcW w:w="1074" w:type="dxa"/>
            <w:gridSpan w:val="6"/>
            <w:tcBorders>
              <w:top w:val="single" w:sz="4" w:space="0" w:color="auto"/>
              <w:left w:val="single" w:sz="4" w:space="0" w:color="auto"/>
              <w:bottom w:val="single" w:sz="4" w:space="0" w:color="000000"/>
              <w:right w:val="nil"/>
            </w:tcBorders>
          </w:tcPr>
          <w:p w:rsidR="004205A2" w:rsidRDefault="004205A2" w:rsidP="004205A2">
            <w:pPr>
              <w:spacing w:after="0"/>
              <w:jc w:val="center"/>
              <w:rPr>
                <w:rFonts w:ascii="Times New Roman" w:eastAsia="Calibri" w:hAnsi="Times New Roman" w:cs="Times New Roman"/>
                <w:sz w:val="24"/>
                <w:szCs w:val="24"/>
                <w:lang w:eastAsia="en-US"/>
              </w:rPr>
            </w:pPr>
          </w:p>
          <w:p w:rsidR="004205A2" w:rsidRDefault="004205A2" w:rsidP="004205A2">
            <w:pPr>
              <w:spacing w:after="0"/>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w:t>
            </w:r>
          </w:p>
          <w:p w:rsidR="00E428C5" w:rsidRPr="000E1170" w:rsidRDefault="00E428C5" w:rsidP="00E428C5">
            <w:pPr>
              <w:pStyle w:val="101"/>
              <w:keepNext/>
              <w:jc w:val="center"/>
              <w:rPr>
                <w:rFonts w:eastAsia="Calibri"/>
                <w:sz w:val="24"/>
                <w:lang w:eastAsia="en-US"/>
              </w:rPr>
            </w:pPr>
          </w:p>
        </w:tc>
        <w:tc>
          <w:tcPr>
            <w:tcW w:w="17384" w:type="dxa"/>
            <w:gridSpan w:val="4"/>
            <w:vMerge/>
            <w:tcBorders>
              <w:top w:val="nil"/>
              <w:left w:val="single" w:sz="4" w:space="0" w:color="000000"/>
              <w:bottom w:val="nil"/>
              <w:right w:val="nil"/>
            </w:tcBorders>
            <w:vAlign w:val="center"/>
            <w:hideMark/>
          </w:tcPr>
          <w:p w:rsidR="00E428C5" w:rsidRPr="000E1170" w:rsidRDefault="00E428C5" w:rsidP="00B37A11">
            <w:pPr>
              <w:pStyle w:val="101"/>
              <w:rPr>
                <w:rFonts w:eastAsia="Calibri"/>
                <w:sz w:val="24"/>
                <w:lang w:eastAsia="en-US"/>
              </w:rPr>
            </w:pPr>
          </w:p>
        </w:tc>
      </w:tr>
      <w:tr w:rsidR="00E428C5" w:rsidRPr="000E1170" w:rsidTr="00B37A11">
        <w:tc>
          <w:tcPr>
            <w:tcW w:w="2221" w:type="dxa"/>
            <w:gridSpan w:val="2"/>
            <w:vMerge/>
            <w:tcBorders>
              <w:top w:val="single" w:sz="4" w:space="0" w:color="000000"/>
              <w:left w:val="single" w:sz="4" w:space="0" w:color="000000"/>
              <w:bottom w:val="single" w:sz="4" w:space="0" w:color="000000"/>
              <w:right w:val="nil"/>
            </w:tcBorders>
            <w:vAlign w:val="center"/>
            <w:hideMark/>
          </w:tcPr>
          <w:p w:rsidR="00E428C5" w:rsidRPr="000E1170" w:rsidRDefault="00E428C5">
            <w:pPr>
              <w:rPr>
                <w:rFonts w:ascii="Times New Roman" w:eastAsia="Calibri" w:hAnsi="Times New Roman" w:cs="Times New Roman"/>
                <w:sz w:val="24"/>
                <w:szCs w:val="24"/>
                <w:lang w:eastAsia="en-US"/>
              </w:rPr>
            </w:pPr>
          </w:p>
        </w:tc>
        <w:tc>
          <w:tcPr>
            <w:tcW w:w="3004" w:type="dxa"/>
            <w:gridSpan w:val="6"/>
            <w:vMerge/>
            <w:tcBorders>
              <w:top w:val="single" w:sz="4" w:space="0" w:color="000000"/>
              <w:left w:val="single" w:sz="4" w:space="0" w:color="000000"/>
              <w:bottom w:val="single" w:sz="4" w:space="0" w:color="000000"/>
              <w:right w:val="nil"/>
            </w:tcBorders>
            <w:vAlign w:val="center"/>
            <w:hideMark/>
          </w:tcPr>
          <w:p w:rsidR="00E428C5" w:rsidRPr="000E1170" w:rsidRDefault="00E428C5">
            <w:pPr>
              <w:rPr>
                <w:rFonts w:ascii="Times New Roman" w:hAnsi="Times New Roman" w:cs="Times New Roman"/>
                <w:b/>
                <w:sz w:val="24"/>
                <w:szCs w:val="24"/>
                <w:lang w:eastAsia="zh-CN"/>
              </w:rPr>
            </w:pPr>
          </w:p>
        </w:tc>
        <w:tc>
          <w:tcPr>
            <w:tcW w:w="4785" w:type="dxa"/>
            <w:gridSpan w:val="22"/>
            <w:tcBorders>
              <w:top w:val="single" w:sz="4" w:space="0" w:color="000000"/>
              <w:left w:val="single" w:sz="4" w:space="0" w:color="000000"/>
              <w:bottom w:val="single" w:sz="4" w:space="0" w:color="000000"/>
              <w:right w:val="nil"/>
            </w:tcBorders>
            <w:hideMark/>
          </w:tcPr>
          <w:p w:rsidR="00E428C5" w:rsidRPr="000E1170" w:rsidRDefault="00E428C5">
            <w:pPr>
              <w:pStyle w:val="101"/>
              <w:keepNext/>
              <w:rPr>
                <w:sz w:val="24"/>
              </w:rPr>
            </w:pPr>
            <w:r w:rsidRPr="000E1170">
              <w:rPr>
                <w:sz w:val="24"/>
              </w:rPr>
              <w:t>Вокзалы всех видов транспорта</w:t>
            </w:r>
          </w:p>
        </w:tc>
        <w:tc>
          <w:tcPr>
            <w:tcW w:w="2281" w:type="dxa"/>
            <w:gridSpan w:val="14"/>
            <w:tcBorders>
              <w:top w:val="single" w:sz="4" w:space="0" w:color="000000"/>
              <w:left w:val="single" w:sz="4" w:space="0" w:color="000000"/>
              <w:bottom w:val="single" w:sz="4" w:space="0" w:color="000000"/>
              <w:right w:val="nil"/>
            </w:tcBorders>
            <w:hideMark/>
          </w:tcPr>
          <w:p w:rsidR="00E428C5" w:rsidRPr="000E1170" w:rsidRDefault="00E428C5">
            <w:pPr>
              <w:pStyle w:val="101"/>
              <w:keepNext/>
              <w:jc w:val="center"/>
              <w:rPr>
                <w:rFonts w:eastAsia="Calibri"/>
                <w:sz w:val="24"/>
                <w:lang w:eastAsia="en-US"/>
              </w:rPr>
            </w:pPr>
            <w:r w:rsidRPr="000E1170">
              <w:rPr>
                <w:sz w:val="24"/>
              </w:rPr>
              <w:t>100 пассажиров дальнего и местного сообщений, прибывающих в час "пик"</w:t>
            </w:r>
          </w:p>
        </w:tc>
        <w:tc>
          <w:tcPr>
            <w:tcW w:w="931" w:type="dxa"/>
            <w:gridSpan w:val="8"/>
            <w:tcBorders>
              <w:top w:val="single" w:sz="4" w:space="0" w:color="000000"/>
              <w:left w:val="single" w:sz="4" w:space="0" w:color="000000"/>
              <w:bottom w:val="single" w:sz="4" w:space="0" w:color="000000"/>
              <w:right w:val="single" w:sz="4" w:space="0" w:color="auto"/>
            </w:tcBorders>
            <w:hideMark/>
          </w:tcPr>
          <w:p w:rsidR="00E428C5" w:rsidRPr="000E1170" w:rsidRDefault="00E428C5" w:rsidP="00E428C5">
            <w:pPr>
              <w:pStyle w:val="101"/>
              <w:keepNext/>
              <w:jc w:val="center"/>
              <w:rPr>
                <w:rFonts w:eastAsia="Calibri"/>
                <w:sz w:val="24"/>
                <w:lang w:eastAsia="en-US"/>
              </w:rPr>
            </w:pPr>
            <w:r w:rsidRPr="000E1170">
              <w:rPr>
                <w:rFonts w:eastAsia="Calibri"/>
                <w:sz w:val="24"/>
                <w:lang w:eastAsia="en-US"/>
              </w:rPr>
              <w:t>21</w:t>
            </w:r>
          </w:p>
        </w:tc>
        <w:tc>
          <w:tcPr>
            <w:tcW w:w="1074" w:type="dxa"/>
            <w:gridSpan w:val="6"/>
            <w:tcBorders>
              <w:top w:val="single" w:sz="4" w:space="0" w:color="000000"/>
              <w:left w:val="single" w:sz="4" w:space="0" w:color="auto"/>
              <w:bottom w:val="single" w:sz="4" w:space="0" w:color="000000"/>
              <w:right w:val="nil"/>
            </w:tcBorders>
          </w:tcPr>
          <w:p w:rsidR="00E428C5" w:rsidRPr="000E1170" w:rsidRDefault="004205A2" w:rsidP="00E428C5">
            <w:pPr>
              <w:pStyle w:val="101"/>
              <w:keepNext/>
              <w:jc w:val="center"/>
              <w:rPr>
                <w:rFonts w:eastAsia="Calibri"/>
                <w:sz w:val="24"/>
                <w:lang w:eastAsia="en-US"/>
              </w:rPr>
            </w:pPr>
            <w:r>
              <w:rPr>
                <w:rFonts w:eastAsia="Calibri"/>
                <w:sz w:val="24"/>
                <w:lang w:eastAsia="en-US"/>
              </w:rPr>
              <w:t>29</w:t>
            </w:r>
          </w:p>
        </w:tc>
        <w:tc>
          <w:tcPr>
            <w:tcW w:w="17384" w:type="dxa"/>
            <w:gridSpan w:val="4"/>
            <w:tcBorders>
              <w:top w:val="nil"/>
              <w:left w:val="single" w:sz="4" w:space="0" w:color="000000"/>
              <w:bottom w:val="nil"/>
              <w:right w:val="nil"/>
            </w:tcBorders>
          </w:tcPr>
          <w:p w:rsidR="00E428C5" w:rsidRPr="000E1170" w:rsidRDefault="00E428C5" w:rsidP="00B37A11">
            <w:pPr>
              <w:pStyle w:val="101"/>
              <w:rPr>
                <w:rFonts w:eastAsia="Calibri"/>
                <w:sz w:val="24"/>
                <w:lang w:eastAsia="en-US"/>
              </w:rPr>
            </w:pPr>
          </w:p>
        </w:tc>
      </w:tr>
      <w:tr w:rsidR="006E02C0" w:rsidRPr="000E1170" w:rsidTr="00B37A11">
        <w:tc>
          <w:tcPr>
            <w:tcW w:w="2221" w:type="dxa"/>
            <w:gridSpan w:val="2"/>
            <w:vMerge/>
            <w:tcBorders>
              <w:top w:val="single" w:sz="4" w:space="0" w:color="000000"/>
              <w:left w:val="single" w:sz="4" w:space="0" w:color="000000"/>
              <w:bottom w:val="single" w:sz="4" w:space="0" w:color="000000"/>
              <w:right w:val="nil"/>
            </w:tcBorders>
            <w:vAlign w:val="center"/>
            <w:hideMark/>
          </w:tcPr>
          <w:p w:rsidR="006E02C0" w:rsidRPr="000E1170" w:rsidRDefault="006E02C0">
            <w:pPr>
              <w:rPr>
                <w:rFonts w:ascii="Times New Roman" w:eastAsia="Calibri" w:hAnsi="Times New Roman" w:cs="Times New Roman"/>
                <w:sz w:val="24"/>
                <w:szCs w:val="24"/>
                <w:lang w:eastAsia="en-US"/>
              </w:rPr>
            </w:pPr>
          </w:p>
        </w:tc>
        <w:tc>
          <w:tcPr>
            <w:tcW w:w="3004" w:type="dxa"/>
            <w:gridSpan w:val="6"/>
            <w:vMerge/>
            <w:tcBorders>
              <w:top w:val="single" w:sz="4" w:space="0" w:color="000000"/>
              <w:left w:val="single" w:sz="4" w:space="0" w:color="000000"/>
              <w:bottom w:val="single" w:sz="4" w:space="0" w:color="000000"/>
              <w:right w:val="nil"/>
            </w:tcBorders>
            <w:vAlign w:val="center"/>
            <w:hideMark/>
          </w:tcPr>
          <w:p w:rsidR="006E02C0" w:rsidRPr="000E1170" w:rsidRDefault="006E02C0">
            <w:pPr>
              <w:rPr>
                <w:rFonts w:ascii="Times New Roman" w:hAnsi="Times New Roman" w:cs="Times New Roman"/>
                <w:b/>
                <w:sz w:val="24"/>
                <w:szCs w:val="24"/>
                <w:lang w:eastAsia="zh-CN"/>
              </w:rPr>
            </w:pPr>
          </w:p>
        </w:tc>
        <w:tc>
          <w:tcPr>
            <w:tcW w:w="9071" w:type="dxa"/>
            <w:gridSpan w:val="50"/>
            <w:tcBorders>
              <w:top w:val="single" w:sz="4" w:space="0" w:color="000000"/>
              <w:left w:val="single" w:sz="4" w:space="0" w:color="000000"/>
              <w:bottom w:val="single" w:sz="4" w:space="0" w:color="000000"/>
              <w:right w:val="nil"/>
            </w:tcBorders>
            <w:hideMark/>
          </w:tcPr>
          <w:p w:rsidR="006E02C0" w:rsidRPr="000E1170" w:rsidRDefault="006E02C0" w:rsidP="00E428C5">
            <w:pPr>
              <w:pStyle w:val="101"/>
              <w:keepNext/>
              <w:rPr>
                <w:rFonts w:eastAsia="Calibri"/>
                <w:sz w:val="24"/>
                <w:lang w:eastAsia="en-US"/>
              </w:rPr>
            </w:pPr>
            <w:r w:rsidRPr="000E1170">
              <w:rPr>
                <w:rFonts w:eastAsia="Calibri"/>
                <w:b/>
                <w:sz w:val="24"/>
                <w:lang w:eastAsia="en-US"/>
              </w:rPr>
              <w:t>Рекреационные территории и объекты отдыха</w:t>
            </w:r>
          </w:p>
        </w:tc>
        <w:tc>
          <w:tcPr>
            <w:tcW w:w="17384" w:type="dxa"/>
            <w:gridSpan w:val="4"/>
            <w:tcBorders>
              <w:top w:val="nil"/>
              <w:left w:val="single" w:sz="4" w:space="0" w:color="000000"/>
              <w:bottom w:val="nil"/>
              <w:right w:val="nil"/>
            </w:tcBorders>
          </w:tcPr>
          <w:p w:rsidR="006E02C0" w:rsidRPr="000E1170" w:rsidRDefault="006E02C0">
            <w:pPr>
              <w:suppressAutoHyphens/>
              <w:snapToGrid w:val="0"/>
              <w:rPr>
                <w:rFonts w:ascii="Times New Roman" w:eastAsia="Calibri" w:hAnsi="Times New Roman" w:cs="Times New Roman"/>
                <w:sz w:val="24"/>
                <w:szCs w:val="24"/>
                <w:lang w:eastAsia="en-US"/>
              </w:rPr>
            </w:pPr>
          </w:p>
        </w:tc>
      </w:tr>
      <w:tr w:rsidR="00E428C5" w:rsidRPr="000E1170" w:rsidTr="00B37A11">
        <w:tc>
          <w:tcPr>
            <w:tcW w:w="2221" w:type="dxa"/>
            <w:gridSpan w:val="2"/>
            <w:vMerge/>
            <w:tcBorders>
              <w:top w:val="single" w:sz="4" w:space="0" w:color="000000"/>
              <w:left w:val="single" w:sz="4" w:space="0" w:color="000000"/>
              <w:bottom w:val="single" w:sz="4" w:space="0" w:color="000000"/>
              <w:right w:val="nil"/>
            </w:tcBorders>
            <w:vAlign w:val="center"/>
            <w:hideMark/>
          </w:tcPr>
          <w:p w:rsidR="00E428C5" w:rsidRPr="000E1170" w:rsidRDefault="00E428C5">
            <w:pPr>
              <w:rPr>
                <w:rFonts w:ascii="Times New Roman" w:eastAsia="Calibri" w:hAnsi="Times New Roman" w:cs="Times New Roman"/>
                <w:sz w:val="24"/>
                <w:szCs w:val="24"/>
                <w:lang w:eastAsia="en-US"/>
              </w:rPr>
            </w:pPr>
          </w:p>
        </w:tc>
        <w:tc>
          <w:tcPr>
            <w:tcW w:w="3004" w:type="dxa"/>
            <w:gridSpan w:val="6"/>
            <w:vMerge/>
            <w:tcBorders>
              <w:top w:val="single" w:sz="4" w:space="0" w:color="000000"/>
              <w:left w:val="single" w:sz="4" w:space="0" w:color="000000"/>
              <w:bottom w:val="single" w:sz="4" w:space="0" w:color="000000"/>
              <w:right w:val="nil"/>
            </w:tcBorders>
            <w:vAlign w:val="center"/>
            <w:hideMark/>
          </w:tcPr>
          <w:p w:rsidR="00E428C5" w:rsidRPr="000E1170" w:rsidRDefault="00E428C5">
            <w:pPr>
              <w:rPr>
                <w:rFonts w:ascii="Times New Roman" w:hAnsi="Times New Roman" w:cs="Times New Roman"/>
                <w:b/>
                <w:sz w:val="24"/>
                <w:szCs w:val="24"/>
                <w:lang w:eastAsia="zh-CN"/>
              </w:rPr>
            </w:pPr>
          </w:p>
        </w:tc>
        <w:tc>
          <w:tcPr>
            <w:tcW w:w="4785" w:type="dxa"/>
            <w:gridSpan w:val="22"/>
            <w:tcBorders>
              <w:top w:val="single" w:sz="4" w:space="0" w:color="000000"/>
              <w:left w:val="single" w:sz="4" w:space="0" w:color="000000"/>
              <w:bottom w:val="single" w:sz="4" w:space="0" w:color="000000"/>
              <w:right w:val="nil"/>
            </w:tcBorders>
            <w:hideMark/>
          </w:tcPr>
          <w:p w:rsidR="00E428C5" w:rsidRPr="000E1170" w:rsidRDefault="00E428C5">
            <w:pPr>
              <w:pStyle w:val="101"/>
              <w:keepNext/>
              <w:rPr>
                <w:sz w:val="24"/>
              </w:rPr>
            </w:pPr>
            <w:r w:rsidRPr="000E1170">
              <w:rPr>
                <w:sz w:val="24"/>
              </w:rPr>
              <w:t>Пляжи и парки в зонах отдыха</w:t>
            </w:r>
          </w:p>
        </w:tc>
        <w:tc>
          <w:tcPr>
            <w:tcW w:w="2293" w:type="dxa"/>
            <w:gridSpan w:val="15"/>
            <w:tcBorders>
              <w:top w:val="single" w:sz="4" w:space="0" w:color="000000"/>
              <w:left w:val="single" w:sz="4" w:space="0" w:color="000000"/>
              <w:bottom w:val="single" w:sz="4" w:space="0" w:color="000000"/>
              <w:right w:val="nil"/>
            </w:tcBorders>
            <w:hideMark/>
          </w:tcPr>
          <w:p w:rsidR="00E428C5" w:rsidRPr="000E1170" w:rsidRDefault="00E428C5" w:rsidP="00E428C5">
            <w:pPr>
              <w:pStyle w:val="101"/>
              <w:keepNext/>
              <w:rPr>
                <w:rFonts w:eastAsia="Calibri"/>
                <w:sz w:val="24"/>
                <w:lang w:eastAsia="en-US"/>
              </w:rPr>
            </w:pPr>
            <w:r w:rsidRPr="000E1170">
              <w:rPr>
                <w:sz w:val="24"/>
              </w:rPr>
              <w:t xml:space="preserve">100 единовременных </w:t>
            </w:r>
            <w:r w:rsidRPr="000E1170">
              <w:rPr>
                <w:sz w:val="24"/>
              </w:rPr>
              <w:lastRenderedPageBreak/>
              <w:t>посетителей</w:t>
            </w:r>
          </w:p>
        </w:tc>
        <w:tc>
          <w:tcPr>
            <w:tcW w:w="919" w:type="dxa"/>
            <w:gridSpan w:val="7"/>
            <w:tcBorders>
              <w:top w:val="single" w:sz="4" w:space="0" w:color="000000"/>
              <w:left w:val="single" w:sz="4" w:space="0" w:color="000000"/>
              <w:bottom w:val="single" w:sz="4" w:space="0" w:color="000000"/>
              <w:right w:val="single" w:sz="4" w:space="0" w:color="auto"/>
            </w:tcBorders>
            <w:hideMark/>
          </w:tcPr>
          <w:p w:rsidR="00E428C5" w:rsidRPr="000E1170" w:rsidRDefault="00E428C5" w:rsidP="00E428C5">
            <w:pPr>
              <w:pStyle w:val="101"/>
              <w:keepNext/>
              <w:jc w:val="center"/>
              <w:rPr>
                <w:rFonts w:eastAsia="Calibri"/>
                <w:sz w:val="24"/>
                <w:lang w:eastAsia="en-US"/>
              </w:rPr>
            </w:pPr>
            <w:r w:rsidRPr="000E1170">
              <w:rPr>
                <w:rFonts w:eastAsia="Calibri"/>
                <w:sz w:val="24"/>
                <w:lang w:eastAsia="en-US"/>
              </w:rPr>
              <w:lastRenderedPageBreak/>
              <w:t>28</w:t>
            </w:r>
          </w:p>
        </w:tc>
        <w:tc>
          <w:tcPr>
            <w:tcW w:w="1074" w:type="dxa"/>
            <w:gridSpan w:val="6"/>
            <w:tcBorders>
              <w:top w:val="single" w:sz="4" w:space="0" w:color="000000"/>
              <w:left w:val="single" w:sz="4" w:space="0" w:color="auto"/>
              <w:bottom w:val="single" w:sz="4" w:space="0" w:color="000000"/>
              <w:right w:val="nil"/>
            </w:tcBorders>
          </w:tcPr>
          <w:p w:rsidR="00E428C5" w:rsidRPr="000E1170" w:rsidRDefault="004205A2" w:rsidP="00E428C5">
            <w:pPr>
              <w:pStyle w:val="101"/>
              <w:keepNext/>
              <w:jc w:val="center"/>
              <w:rPr>
                <w:rFonts w:eastAsia="Calibri"/>
                <w:sz w:val="24"/>
                <w:lang w:eastAsia="en-US"/>
              </w:rPr>
            </w:pPr>
            <w:r>
              <w:rPr>
                <w:rFonts w:eastAsia="Calibri"/>
                <w:sz w:val="24"/>
                <w:lang w:eastAsia="en-US"/>
              </w:rPr>
              <w:t>38</w:t>
            </w:r>
          </w:p>
        </w:tc>
        <w:tc>
          <w:tcPr>
            <w:tcW w:w="17384" w:type="dxa"/>
            <w:gridSpan w:val="4"/>
            <w:tcBorders>
              <w:top w:val="nil"/>
              <w:left w:val="single" w:sz="4" w:space="0" w:color="000000"/>
              <w:bottom w:val="nil"/>
              <w:right w:val="nil"/>
            </w:tcBorders>
          </w:tcPr>
          <w:p w:rsidR="00E428C5" w:rsidRPr="000E1170" w:rsidRDefault="00E428C5" w:rsidP="00B37A11">
            <w:pPr>
              <w:pStyle w:val="101"/>
              <w:rPr>
                <w:rFonts w:eastAsia="Calibri"/>
                <w:sz w:val="24"/>
                <w:lang w:eastAsia="en-US"/>
              </w:rPr>
            </w:pPr>
          </w:p>
        </w:tc>
      </w:tr>
      <w:tr w:rsidR="00E428C5" w:rsidRPr="000E1170" w:rsidTr="00B37A11">
        <w:tc>
          <w:tcPr>
            <w:tcW w:w="2221" w:type="dxa"/>
            <w:gridSpan w:val="2"/>
            <w:vMerge/>
            <w:tcBorders>
              <w:top w:val="single" w:sz="4" w:space="0" w:color="000000"/>
              <w:left w:val="single" w:sz="4" w:space="0" w:color="000000"/>
              <w:bottom w:val="single" w:sz="4" w:space="0" w:color="000000"/>
              <w:right w:val="nil"/>
            </w:tcBorders>
            <w:vAlign w:val="center"/>
            <w:hideMark/>
          </w:tcPr>
          <w:p w:rsidR="00E428C5" w:rsidRPr="000E1170" w:rsidRDefault="00E428C5">
            <w:pPr>
              <w:rPr>
                <w:rFonts w:ascii="Times New Roman" w:eastAsia="Calibri" w:hAnsi="Times New Roman" w:cs="Times New Roman"/>
                <w:sz w:val="24"/>
                <w:szCs w:val="24"/>
                <w:lang w:eastAsia="en-US"/>
              </w:rPr>
            </w:pPr>
          </w:p>
        </w:tc>
        <w:tc>
          <w:tcPr>
            <w:tcW w:w="3004" w:type="dxa"/>
            <w:gridSpan w:val="6"/>
            <w:vMerge/>
            <w:tcBorders>
              <w:top w:val="single" w:sz="4" w:space="0" w:color="000000"/>
              <w:left w:val="single" w:sz="4" w:space="0" w:color="000000"/>
              <w:bottom w:val="single" w:sz="4" w:space="0" w:color="000000"/>
              <w:right w:val="nil"/>
            </w:tcBorders>
            <w:vAlign w:val="center"/>
            <w:hideMark/>
          </w:tcPr>
          <w:p w:rsidR="00E428C5" w:rsidRPr="000E1170" w:rsidRDefault="00E428C5">
            <w:pPr>
              <w:rPr>
                <w:rFonts w:ascii="Times New Roman" w:hAnsi="Times New Roman" w:cs="Times New Roman"/>
                <w:b/>
                <w:sz w:val="24"/>
                <w:szCs w:val="24"/>
                <w:lang w:eastAsia="zh-CN"/>
              </w:rPr>
            </w:pPr>
          </w:p>
        </w:tc>
        <w:tc>
          <w:tcPr>
            <w:tcW w:w="4785" w:type="dxa"/>
            <w:gridSpan w:val="22"/>
            <w:tcBorders>
              <w:top w:val="single" w:sz="4" w:space="0" w:color="000000"/>
              <w:left w:val="single" w:sz="4" w:space="0" w:color="000000"/>
              <w:bottom w:val="single" w:sz="4" w:space="0" w:color="000000"/>
              <w:right w:val="nil"/>
            </w:tcBorders>
            <w:hideMark/>
          </w:tcPr>
          <w:p w:rsidR="00E428C5" w:rsidRPr="000E1170" w:rsidRDefault="00E428C5">
            <w:pPr>
              <w:pStyle w:val="101"/>
              <w:keepNext/>
              <w:rPr>
                <w:sz w:val="24"/>
              </w:rPr>
            </w:pPr>
            <w:r w:rsidRPr="000E1170">
              <w:rPr>
                <w:sz w:val="24"/>
              </w:rPr>
              <w:t>Лесопарки и заповедники</w:t>
            </w:r>
          </w:p>
        </w:tc>
        <w:tc>
          <w:tcPr>
            <w:tcW w:w="2293" w:type="dxa"/>
            <w:gridSpan w:val="15"/>
            <w:tcBorders>
              <w:top w:val="single" w:sz="4" w:space="0" w:color="000000"/>
              <w:left w:val="single" w:sz="4" w:space="0" w:color="000000"/>
              <w:bottom w:val="single" w:sz="4" w:space="0" w:color="000000"/>
              <w:right w:val="nil"/>
            </w:tcBorders>
            <w:hideMark/>
          </w:tcPr>
          <w:p w:rsidR="00E428C5" w:rsidRPr="000E1170" w:rsidRDefault="00E428C5" w:rsidP="00E428C5">
            <w:pPr>
              <w:pStyle w:val="101"/>
              <w:keepNext/>
              <w:rPr>
                <w:rFonts w:eastAsia="Calibri"/>
                <w:sz w:val="24"/>
                <w:lang w:eastAsia="en-US"/>
              </w:rPr>
            </w:pPr>
            <w:r w:rsidRPr="000E1170">
              <w:rPr>
                <w:sz w:val="24"/>
              </w:rPr>
              <w:t>то же</w:t>
            </w:r>
          </w:p>
        </w:tc>
        <w:tc>
          <w:tcPr>
            <w:tcW w:w="919" w:type="dxa"/>
            <w:gridSpan w:val="7"/>
            <w:tcBorders>
              <w:top w:val="single" w:sz="4" w:space="0" w:color="000000"/>
              <w:left w:val="single" w:sz="4" w:space="0" w:color="000000"/>
              <w:bottom w:val="single" w:sz="4" w:space="0" w:color="000000"/>
              <w:right w:val="single" w:sz="4" w:space="0" w:color="auto"/>
            </w:tcBorders>
            <w:hideMark/>
          </w:tcPr>
          <w:p w:rsidR="00E428C5" w:rsidRPr="000E1170" w:rsidRDefault="00E428C5" w:rsidP="00E428C5">
            <w:pPr>
              <w:pStyle w:val="101"/>
              <w:keepNext/>
              <w:jc w:val="center"/>
              <w:rPr>
                <w:rFonts w:eastAsia="Calibri"/>
                <w:sz w:val="24"/>
                <w:lang w:eastAsia="en-US"/>
              </w:rPr>
            </w:pPr>
            <w:r w:rsidRPr="000E1170">
              <w:rPr>
                <w:rFonts w:eastAsia="Calibri"/>
                <w:sz w:val="24"/>
                <w:lang w:eastAsia="en-US"/>
              </w:rPr>
              <w:t>14</w:t>
            </w:r>
          </w:p>
        </w:tc>
        <w:tc>
          <w:tcPr>
            <w:tcW w:w="1074" w:type="dxa"/>
            <w:gridSpan w:val="6"/>
            <w:tcBorders>
              <w:top w:val="single" w:sz="4" w:space="0" w:color="000000"/>
              <w:left w:val="single" w:sz="4" w:space="0" w:color="auto"/>
              <w:bottom w:val="single" w:sz="4" w:space="0" w:color="000000"/>
              <w:right w:val="nil"/>
            </w:tcBorders>
          </w:tcPr>
          <w:p w:rsidR="00E428C5" w:rsidRPr="000E1170" w:rsidRDefault="004205A2" w:rsidP="00E428C5">
            <w:pPr>
              <w:pStyle w:val="101"/>
              <w:keepNext/>
              <w:jc w:val="center"/>
              <w:rPr>
                <w:rFonts w:eastAsia="Calibri"/>
                <w:sz w:val="24"/>
                <w:lang w:eastAsia="en-US"/>
              </w:rPr>
            </w:pPr>
            <w:r>
              <w:rPr>
                <w:rFonts w:eastAsia="Calibri"/>
                <w:sz w:val="24"/>
                <w:lang w:eastAsia="en-US"/>
              </w:rPr>
              <w:t>19</w:t>
            </w:r>
          </w:p>
        </w:tc>
        <w:tc>
          <w:tcPr>
            <w:tcW w:w="17384" w:type="dxa"/>
            <w:gridSpan w:val="4"/>
            <w:tcBorders>
              <w:top w:val="nil"/>
              <w:left w:val="single" w:sz="4" w:space="0" w:color="000000"/>
              <w:bottom w:val="nil"/>
              <w:right w:val="nil"/>
            </w:tcBorders>
          </w:tcPr>
          <w:p w:rsidR="00E428C5" w:rsidRPr="000E1170" w:rsidRDefault="00E428C5" w:rsidP="00B37A11">
            <w:pPr>
              <w:pStyle w:val="101"/>
              <w:rPr>
                <w:rFonts w:eastAsia="Calibri"/>
                <w:sz w:val="24"/>
                <w:lang w:eastAsia="en-US"/>
              </w:rPr>
            </w:pPr>
          </w:p>
        </w:tc>
      </w:tr>
      <w:tr w:rsidR="00E428C5" w:rsidRPr="000E1170" w:rsidTr="00B37A11">
        <w:trPr>
          <w:trHeight w:val="326"/>
        </w:trPr>
        <w:tc>
          <w:tcPr>
            <w:tcW w:w="2221" w:type="dxa"/>
            <w:gridSpan w:val="2"/>
            <w:vMerge/>
            <w:tcBorders>
              <w:top w:val="single" w:sz="4" w:space="0" w:color="000000"/>
              <w:left w:val="single" w:sz="4" w:space="0" w:color="000000"/>
              <w:bottom w:val="single" w:sz="4" w:space="0" w:color="000000"/>
              <w:right w:val="nil"/>
            </w:tcBorders>
            <w:vAlign w:val="center"/>
            <w:hideMark/>
          </w:tcPr>
          <w:p w:rsidR="00E428C5" w:rsidRPr="000E1170" w:rsidRDefault="00E428C5">
            <w:pPr>
              <w:rPr>
                <w:rFonts w:ascii="Times New Roman" w:eastAsia="Calibri" w:hAnsi="Times New Roman" w:cs="Times New Roman"/>
                <w:sz w:val="24"/>
                <w:szCs w:val="24"/>
                <w:lang w:eastAsia="en-US"/>
              </w:rPr>
            </w:pPr>
          </w:p>
        </w:tc>
        <w:tc>
          <w:tcPr>
            <w:tcW w:w="3004" w:type="dxa"/>
            <w:gridSpan w:val="6"/>
            <w:vMerge/>
            <w:tcBorders>
              <w:top w:val="single" w:sz="4" w:space="0" w:color="000000"/>
              <w:left w:val="single" w:sz="4" w:space="0" w:color="000000"/>
              <w:bottom w:val="single" w:sz="4" w:space="0" w:color="000000"/>
              <w:right w:val="nil"/>
            </w:tcBorders>
            <w:vAlign w:val="center"/>
            <w:hideMark/>
          </w:tcPr>
          <w:p w:rsidR="00E428C5" w:rsidRPr="000E1170" w:rsidRDefault="00E428C5">
            <w:pPr>
              <w:rPr>
                <w:rFonts w:ascii="Times New Roman" w:hAnsi="Times New Roman" w:cs="Times New Roman"/>
                <w:b/>
                <w:sz w:val="24"/>
                <w:szCs w:val="24"/>
                <w:lang w:eastAsia="zh-CN"/>
              </w:rPr>
            </w:pPr>
          </w:p>
        </w:tc>
        <w:tc>
          <w:tcPr>
            <w:tcW w:w="4785" w:type="dxa"/>
            <w:gridSpan w:val="22"/>
            <w:tcBorders>
              <w:top w:val="single" w:sz="4" w:space="0" w:color="000000"/>
              <w:left w:val="single" w:sz="4" w:space="0" w:color="000000"/>
              <w:bottom w:val="single" w:sz="4" w:space="0" w:color="auto"/>
              <w:right w:val="nil"/>
            </w:tcBorders>
            <w:hideMark/>
          </w:tcPr>
          <w:p w:rsidR="00E428C5" w:rsidRPr="000E1170" w:rsidRDefault="00E428C5">
            <w:pPr>
              <w:pStyle w:val="101"/>
              <w:keepNext/>
              <w:rPr>
                <w:sz w:val="24"/>
              </w:rPr>
            </w:pPr>
            <w:r w:rsidRPr="000E1170">
              <w:rPr>
                <w:sz w:val="24"/>
              </w:rPr>
              <w:t>Базы кратковременного отдыха</w:t>
            </w:r>
          </w:p>
        </w:tc>
        <w:tc>
          <w:tcPr>
            <w:tcW w:w="2293" w:type="dxa"/>
            <w:gridSpan w:val="15"/>
            <w:tcBorders>
              <w:top w:val="single" w:sz="4" w:space="0" w:color="000000"/>
              <w:left w:val="single" w:sz="4" w:space="0" w:color="000000"/>
              <w:bottom w:val="single" w:sz="4" w:space="0" w:color="auto"/>
              <w:right w:val="nil"/>
            </w:tcBorders>
            <w:hideMark/>
          </w:tcPr>
          <w:p w:rsidR="00E428C5" w:rsidRPr="000E1170" w:rsidRDefault="00E428C5" w:rsidP="00E428C5">
            <w:pPr>
              <w:pStyle w:val="101"/>
              <w:keepNext/>
              <w:rPr>
                <w:rFonts w:eastAsia="Calibri"/>
                <w:sz w:val="24"/>
                <w:lang w:eastAsia="en-US"/>
              </w:rPr>
            </w:pPr>
            <w:r w:rsidRPr="000E1170">
              <w:rPr>
                <w:sz w:val="24"/>
              </w:rPr>
              <w:t>то же</w:t>
            </w:r>
          </w:p>
        </w:tc>
        <w:tc>
          <w:tcPr>
            <w:tcW w:w="919" w:type="dxa"/>
            <w:gridSpan w:val="7"/>
            <w:tcBorders>
              <w:top w:val="single" w:sz="4" w:space="0" w:color="000000"/>
              <w:left w:val="single" w:sz="4" w:space="0" w:color="000000"/>
              <w:bottom w:val="single" w:sz="4" w:space="0" w:color="auto"/>
              <w:right w:val="single" w:sz="4" w:space="0" w:color="auto"/>
            </w:tcBorders>
            <w:hideMark/>
          </w:tcPr>
          <w:p w:rsidR="00E428C5" w:rsidRPr="000E1170" w:rsidRDefault="00E428C5" w:rsidP="00E428C5">
            <w:pPr>
              <w:pStyle w:val="101"/>
              <w:keepNext/>
              <w:jc w:val="center"/>
              <w:rPr>
                <w:rFonts w:eastAsia="Calibri"/>
                <w:sz w:val="24"/>
                <w:lang w:eastAsia="en-US"/>
              </w:rPr>
            </w:pPr>
            <w:r w:rsidRPr="000E1170">
              <w:rPr>
                <w:rFonts w:eastAsia="Calibri"/>
                <w:sz w:val="24"/>
                <w:lang w:eastAsia="en-US"/>
              </w:rPr>
              <w:t>21</w:t>
            </w:r>
          </w:p>
        </w:tc>
        <w:tc>
          <w:tcPr>
            <w:tcW w:w="1074" w:type="dxa"/>
            <w:gridSpan w:val="6"/>
            <w:tcBorders>
              <w:top w:val="single" w:sz="4" w:space="0" w:color="000000"/>
              <w:left w:val="single" w:sz="4" w:space="0" w:color="auto"/>
              <w:bottom w:val="single" w:sz="4" w:space="0" w:color="auto"/>
              <w:right w:val="nil"/>
            </w:tcBorders>
          </w:tcPr>
          <w:p w:rsidR="00E428C5" w:rsidRPr="000E1170" w:rsidRDefault="004205A2" w:rsidP="00E428C5">
            <w:pPr>
              <w:pStyle w:val="101"/>
              <w:keepNext/>
              <w:jc w:val="center"/>
              <w:rPr>
                <w:rFonts w:eastAsia="Calibri"/>
                <w:sz w:val="24"/>
                <w:lang w:eastAsia="en-US"/>
              </w:rPr>
            </w:pPr>
            <w:r>
              <w:rPr>
                <w:rFonts w:eastAsia="Calibri"/>
                <w:sz w:val="24"/>
                <w:lang w:eastAsia="en-US"/>
              </w:rPr>
              <w:t>29</w:t>
            </w:r>
          </w:p>
        </w:tc>
        <w:tc>
          <w:tcPr>
            <w:tcW w:w="17384" w:type="dxa"/>
            <w:gridSpan w:val="4"/>
            <w:vMerge w:val="restart"/>
            <w:tcBorders>
              <w:top w:val="nil"/>
              <w:left w:val="single" w:sz="4" w:space="0" w:color="000000"/>
              <w:bottom w:val="single" w:sz="4" w:space="0" w:color="auto"/>
              <w:right w:val="nil"/>
            </w:tcBorders>
          </w:tcPr>
          <w:p w:rsidR="00E428C5" w:rsidRPr="000E1170" w:rsidRDefault="00E428C5" w:rsidP="00B37A11">
            <w:pPr>
              <w:pStyle w:val="101"/>
              <w:rPr>
                <w:rFonts w:eastAsia="Calibri"/>
                <w:sz w:val="24"/>
                <w:lang w:eastAsia="en-US"/>
              </w:rPr>
            </w:pPr>
          </w:p>
        </w:tc>
      </w:tr>
      <w:tr w:rsidR="00E428C5" w:rsidRPr="000E1170" w:rsidTr="00B37A11">
        <w:trPr>
          <w:trHeight w:val="926"/>
        </w:trPr>
        <w:tc>
          <w:tcPr>
            <w:tcW w:w="2221" w:type="dxa"/>
            <w:gridSpan w:val="2"/>
            <w:vMerge/>
            <w:tcBorders>
              <w:top w:val="single" w:sz="4" w:space="0" w:color="000000"/>
              <w:left w:val="single" w:sz="4" w:space="0" w:color="000000"/>
              <w:bottom w:val="single" w:sz="4" w:space="0" w:color="000000"/>
              <w:right w:val="nil"/>
            </w:tcBorders>
            <w:vAlign w:val="center"/>
            <w:hideMark/>
          </w:tcPr>
          <w:p w:rsidR="00E428C5" w:rsidRPr="000E1170" w:rsidRDefault="00E428C5">
            <w:pPr>
              <w:rPr>
                <w:rFonts w:ascii="Times New Roman" w:eastAsia="Calibri" w:hAnsi="Times New Roman" w:cs="Times New Roman"/>
                <w:sz w:val="24"/>
                <w:szCs w:val="24"/>
                <w:lang w:eastAsia="en-US"/>
              </w:rPr>
            </w:pPr>
          </w:p>
        </w:tc>
        <w:tc>
          <w:tcPr>
            <w:tcW w:w="3004" w:type="dxa"/>
            <w:gridSpan w:val="6"/>
            <w:vMerge/>
            <w:tcBorders>
              <w:top w:val="single" w:sz="4" w:space="0" w:color="000000"/>
              <w:left w:val="single" w:sz="4" w:space="0" w:color="000000"/>
              <w:bottom w:val="single" w:sz="4" w:space="0" w:color="000000"/>
              <w:right w:val="nil"/>
            </w:tcBorders>
            <w:vAlign w:val="center"/>
            <w:hideMark/>
          </w:tcPr>
          <w:p w:rsidR="00E428C5" w:rsidRPr="000E1170" w:rsidRDefault="00E428C5">
            <w:pPr>
              <w:rPr>
                <w:rFonts w:ascii="Times New Roman" w:hAnsi="Times New Roman" w:cs="Times New Roman"/>
                <w:b/>
                <w:sz w:val="24"/>
                <w:szCs w:val="24"/>
                <w:lang w:eastAsia="zh-CN"/>
              </w:rPr>
            </w:pPr>
          </w:p>
        </w:tc>
        <w:tc>
          <w:tcPr>
            <w:tcW w:w="4785" w:type="dxa"/>
            <w:gridSpan w:val="22"/>
            <w:tcBorders>
              <w:top w:val="single" w:sz="4" w:space="0" w:color="auto"/>
              <w:left w:val="single" w:sz="4" w:space="0" w:color="000000"/>
              <w:bottom w:val="single" w:sz="4" w:space="0" w:color="auto"/>
              <w:right w:val="nil"/>
            </w:tcBorders>
            <w:hideMark/>
          </w:tcPr>
          <w:p w:rsidR="00E428C5" w:rsidRPr="000E1170" w:rsidRDefault="00E428C5">
            <w:pPr>
              <w:suppressAutoHyphens/>
              <w:autoSpaceDE w:val="0"/>
              <w:autoSpaceDN w:val="0"/>
              <w:adjustRightInd w:val="0"/>
              <w:rPr>
                <w:rFonts w:ascii="Times New Roman" w:hAnsi="Times New Roman" w:cs="Times New Roman"/>
                <w:sz w:val="24"/>
                <w:szCs w:val="24"/>
                <w:lang w:eastAsia="zh-CN"/>
              </w:rPr>
            </w:pPr>
            <w:r w:rsidRPr="000E1170">
              <w:rPr>
                <w:rFonts w:ascii="Times New Roman" w:hAnsi="Times New Roman" w:cs="Times New Roman"/>
                <w:sz w:val="24"/>
                <w:szCs w:val="24"/>
              </w:rPr>
              <w:t>Дома отдыха и санатории, санатории-профилактории, базы отдыха предприятий и туристские базы</w:t>
            </w:r>
          </w:p>
        </w:tc>
        <w:tc>
          <w:tcPr>
            <w:tcW w:w="2293" w:type="dxa"/>
            <w:gridSpan w:val="15"/>
            <w:tcBorders>
              <w:top w:val="single" w:sz="4" w:space="0" w:color="auto"/>
              <w:left w:val="single" w:sz="4" w:space="0" w:color="000000"/>
              <w:bottom w:val="single" w:sz="4" w:space="0" w:color="auto"/>
              <w:right w:val="nil"/>
            </w:tcBorders>
            <w:hideMark/>
          </w:tcPr>
          <w:p w:rsidR="00E428C5" w:rsidRPr="000E1170" w:rsidRDefault="00E428C5" w:rsidP="00E428C5">
            <w:pPr>
              <w:suppressAutoHyphens/>
              <w:autoSpaceDE w:val="0"/>
              <w:autoSpaceDN w:val="0"/>
              <w:adjustRightInd w:val="0"/>
              <w:rPr>
                <w:rFonts w:ascii="Times New Roman" w:hAnsi="Times New Roman" w:cs="Times New Roman"/>
                <w:sz w:val="24"/>
                <w:szCs w:val="24"/>
                <w:lang w:eastAsia="zh-CN"/>
              </w:rPr>
            </w:pPr>
            <w:r w:rsidRPr="000E1170">
              <w:rPr>
                <w:rFonts w:ascii="Times New Roman" w:hAnsi="Times New Roman" w:cs="Times New Roman"/>
                <w:sz w:val="24"/>
                <w:szCs w:val="24"/>
              </w:rPr>
              <w:t>100 отдыхающих и обслуживающего персонала</w:t>
            </w:r>
          </w:p>
        </w:tc>
        <w:tc>
          <w:tcPr>
            <w:tcW w:w="919" w:type="dxa"/>
            <w:gridSpan w:val="7"/>
            <w:tcBorders>
              <w:top w:val="single" w:sz="4" w:space="0" w:color="auto"/>
              <w:left w:val="single" w:sz="4" w:space="0" w:color="000000"/>
              <w:bottom w:val="single" w:sz="4" w:space="0" w:color="auto"/>
              <w:right w:val="single" w:sz="4" w:space="0" w:color="auto"/>
            </w:tcBorders>
          </w:tcPr>
          <w:p w:rsidR="00E428C5" w:rsidRPr="000E1170" w:rsidRDefault="00E428C5" w:rsidP="00E428C5">
            <w:pPr>
              <w:pStyle w:val="101"/>
              <w:keepNext/>
              <w:jc w:val="center"/>
              <w:rPr>
                <w:rFonts w:eastAsia="Calibri"/>
                <w:sz w:val="24"/>
                <w:lang w:eastAsia="en-US"/>
              </w:rPr>
            </w:pPr>
          </w:p>
          <w:p w:rsidR="00E428C5" w:rsidRPr="000E1170" w:rsidRDefault="00E428C5" w:rsidP="00E428C5">
            <w:pPr>
              <w:pStyle w:val="101"/>
              <w:keepNext/>
              <w:jc w:val="center"/>
              <w:rPr>
                <w:rFonts w:eastAsia="Calibri"/>
                <w:sz w:val="24"/>
                <w:lang w:eastAsia="en-US"/>
              </w:rPr>
            </w:pPr>
            <w:r w:rsidRPr="000E1170">
              <w:rPr>
                <w:rFonts w:eastAsia="Calibri"/>
                <w:sz w:val="24"/>
                <w:lang w:eastAsia="en-US"/>
              </w:rPr>
              <w:t>7</w:t>
            </w:r>
          </w:p>
        </w:tc>
        <w:tc>
          <w:tcPr>
            <w:tcW w:w="1074" w:type="dxa"/>
            <w:gridSpan w:val="6"/>
            <w:tcBorders>
              <w:top w:val="single" w:sz="4" w:space="0" w:color="auto"/>
              <w:left w:val="single" w:sz="4" w:space="0" w:color="auto"/>
              <w:bottom w:val="single" w:sz="4" w:space="0" w:color="auto"/>
              <w:right w:val="nil"/>
            </w:tcBorders>
          </w:tcPr>
          <w:p w:rsidR="00E428C5" w:rsidRDefault="00E428C5" w:rsidP="004205A2">
            <w:pPr>
              <w:jc w:val="center"/>
              <w:rPr>
                <w:rFonts w:ascii="Times New Roman" w:eastAsia="Calibri" w:hAnsi="Times New Roman" w:cs="Times New Roman"/>
                <w:sz w:val="24"/>
                <w:szCs w:val="24"/>
                <w:lang w:eastAsia="en-US"/>
              </w:rPr>
            </w:pPr>
          </w:p>
          <w:p w:rsidR="004205A2" w:rsidRPr="004205A2" w:rsidRDefault="004205A2" w:rsidP="004205A2">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10</w:t>
            </w:r>
          </w:p>
        </w:tc>
        <w:tc>
          <w:tcPr>
            <w:tcW w:w="17384" w:type="dxa"/>
            <w:gridSpan w:val="4"/>
            <w:vMerge/>
            <w:tcBorders>
              <w:top w:val="nil"/>
              <w:left w:val="single" w:sz="4" w:space="0" w:color="000000"/>
              <w:bottom w:val="single" w:sz="4" w:space="0" w:color="auto"/>
              <w:right w:val="nil"/>
            </w:tcBorders>
            <w:vAlign w:val="center"/>
            <w:hideMark/>
          </w:tcPr>
          <w:p w:rsidR="00E428C5" w:rsidRPr="000E1170" w:rsidRDefault="00E428C5" w:rsidP="00B37A11">
            <w:pPr>
              <w:pStyle w:val="101"/>
              <w:rPr>
                <w:rFonts w:eastAsia="Calibri"/>
                <w:sz w:val="24"/>
                <w:lang w:eastAsia="en-US"/>
              </w:rPr>
            </w:pPr>
          </w:p>
        </w:tc>
      </w:tr>
      <w:tr w:rsidR="004205A2" w:rsidRPr="000E1170" w:rsidTr="001218C9">
        <w:trPr>
          <w:trHeight w:val="274"/>
        </w:trPr>
        <w:tc>
          <w:tcPr>
            <w:tcW w:w="2221" w:type="dxa"/>
            <w:gridSpan w:val="2"/>
            <w:vMerge/>
            <w:tcBorders>
              <w:top w:val="single" w:sz="4" w:space="0" w:color="000000"/>
              <w:left w:val="single" w:sz="4" w:space="0" w:color="000000"/>
              <w:bottom w:val="single" w:sz="4" w:space="0" w:color="000000"/>
              <w:right w:val="nil"/>
            </w:tcBorders>
            <w:vAlign w:val="center"/>
            <w:hideMark/>
          </w:tcPr>
          <w:p w:rsidR="004205A2" w:rsidRPr="000E1170" w:rsidRDefault="004205A2">
            <w:pPr>
              <w:rPr>
                <w:rFonts w:ascii="Times New Roman" w:eastAsia="Calibri" w:hAnsi="Times New Roman" w:cs="Times New Roman"/>
                <w:sz w:val="24"/>
                <w:szCs w:val="24"/>
                <w:lang w:eastAsia="en-US"/>
              </w:rPr>
            </w:pPr>
          </w:p>
        </w:tc>
        <w:tc>
          <w:tcPr>
            <w:tcW w:w="3004" w:type="dxa"/>
            <w:gridSpan w:val="6"/>
            <w:vMerge/>
            <w:tcBorders>
              <w:top w:val="single" w:sz="4" w:space="0" w:color="000000"/>
              <w:left w:val="single" w:sz="4" w:space="0" w:color="000000"/>
              <w:bottom w:val="single" w:sz="4" w:space="0" w:color="000000"/>
              <w:right w:val="nil"/>
            </w:tcBorders>
            <w:vAlign w:val="center"/>
            <w:hideMark/>
          </w:tcPr>
          <w:p w:rsidR="004205A2" w:rsidRPr="000E1170" w:rsidRDefault="004205A2">
            <w:pPr>
              <w:rPr>
                <w:rFonts w:ascii="Times New Roman" w:hAnsi="Times New Roman" w:cs="Times New Roman"/>
                <w:b/>
                <w:sz w:val="24"/>
                <w:szCs w:val="24"/>
                <w:lang w:eastAsia="zh-CN"/>
              </w:rPr>
            </w:pPr>
          </w:p>
        </w:tc>
        <w:tc>
          <w:tcPr>
            <w:tcW w:w="4785" w:type="dxa"/>
            <w:gridSpan w:val="22"/>
            <w:tcBorders>
              <w:top w:val="single" w:sz="4" w:space="0" w:color="auto"/>
              <w:left w:val="single" w:sz="4" w:space="0" w:color="000000"/>
              <w:bottom w:val="single" w:sz="4" w:space="0" w:color="auto"/>
              <w:right w:val="nil"/>
            </w:tcBorders>
            <w:hideMark/>
          </w:tcPr>
          <w:p w:rsidR="004205A2" w:rsidRPr="000E1170" w:rsidRDefault="004205A2">
            <w:pPr>
              <w:pStyle w:val="101"/>
              <w:keepNext/>
              <w:rPr>
                <w:sz w:val="24"/>
                <w:lang w:eastAsia="ru-RU"/>
              </w:rPr>
            </w:pPr>
            <w:r w:rsidRPr="000E1170">
              <w:rPr>
                <w:sz w:val="24"/>
                <w:lang w:eastAsia="ru-RU"/>
              </w:rPr>
              <w:t>Гостиницы (туристские и курортные)</w:t>
            </w:r>
          </w:p>
        </w:tc>
        <w:tc>
          <w:tcPr>
            <w:tcW w:w="2293" w:type="dxa"/>
            <w:gridSpan w:val="15"/>
            <w:tcBorders>
              <w:top w:val="single" w:sz="4" w:space="0" w:color="auto"/>
              <w:left w:val="single" w:sz="4" w:space="0" w:color="000000"/>
              <w:bottom w:val="single" w:sz="4" w:space="0" w:color="auto"/>
              <w:right w:val="nil"/>
            </w:tcBorders>
            <w:hideMark/>
          </w:tcPr>
          <w:p w:rsidR="004205A2" w:rsidRPr="000E1170" w:rsidRDefault="004205A2" w:rsidP="00E428C5">
            <w:pPr>
              <w:pStyle w:val="101"/>
              <w:keepNext/>
              <w:rPr>
                <w:sz w:val="24"/>
                <w:lang w:eastAsia="ru-RU"/>
              </w:rPr>
            </w:pPr>
            <w:r w:rsidRPr="000E1170">
              <w:rPr>
                <w:sz w:val="24"/>
                <w:lang w:eastAsia="ru-RU"/>
              </w:rPr>
              <w:t>То же</w:t>
            </w:r>
          </w:p>
        </w:tc>
        <w:tc>
          <w:tcPr>
            <w:tcW w:w="902" w:type="dxa"/>
            <w:gridSpan w:val="6"/>
            <w:tcBorders>
              <w:top w:val="single" w:sz="4" w:space="0" w:color="auto"/>
              <w:left w:val="single" w:sz="4" w:space="0" w:color="000000"/>
              <w:bottom w:val="single" w:sz="4" w:space="0" w:color="auto"/>
              <w:right w:val="single" w:sz="4" w:space="0" w:color="auto"/>
            </w:tcBorders>
            <w:hideMark/>
          </w:tcPr>
          <w:p w:rsidR="004205A2" w:rsidRPr="000E1170" w:rsidRDefault="004205A2" w:rsidP="00E428C5">
            <w:pPr>
              <w:pStyle w:val="101"/>
              <w:keepNext/>
              <w:jc w:val="center"/>
              <w:rPr>
                <w:rFonts w:eastAsia="Calibri"/>
                <w:sz w:val="24"/>
                <w:lang w:eastAsia="en-US"/>
              </w:rPr>
            </w:pPr>
            <w:r w:rsidRPr="000E1170">
              <w:rPr>
                <w:rFonts w:eastAsia="Calibri"/>
                <w:sz w:val="24"/>
                <w:lang w:eastAsia="en-US"/>
              </w:rPr>
              <w:t>21</w:t>
            </w:r>
          </w:p>
        </w:tc>
        <w:tc>
          <w:tcPr>
            <w:tcW w:w="1091" w:type="dxa"/>
            <w:gridSpan w:val="7"/>
            <w:tcBorders>
              <w:top w:val="single" w:sz="4" w:space="0" w:color="auto"/>
              <w:left w:val="single" w:sz="4" w:space="0" w:color="auto"/>
              <w:bottom w:val="single" w:sz="4" w:space="0" w:color="auto"/>
              <w:right w:val="nil"/>
            </w:tcBorders>
          </w:tcPr>
          <w:p w:rsidR="004205A2" w:rsidRPr="000E1170" w:rsidRDefault="004205A2" w:rsidP="00E428C5">
            <w:pPr>
              <w:pStyle w:val="101"/>
              <w:keepNext/>
              <w:jc w:val="center"/>
              <w:rPr>
                <w:rFonts w:eastAsia="Calibri"/>
                <w:sz w:val="24"/>
                <w:lang w:eastAsia="en-US"/>
              </w:rPr>
            </w:pPr>
            <w:r>
              <w:rPr>
                <w:rFonts w:eastAsia="Calibri"/>
                <w:sz w:val="24"/>
                <w:lang w:eastAsia="en-US"/>
              </w:rPr>
              <w:t>29</w:t>
            </w:r>
          </w:p>
        </w:tc>
        <w:tc>
          <w:tcPr>
            <w:tcW w:w="17384" w:type="dxa"/>
            <w:gridSpan w:val="4"/>
            <w:vMerge w:val="restart"/>
            <w:tcBorders>
              <w:top w:val="single" w:sz="4" w:space="0" w:color="auto"/>
              <w:left w:val="single" w:sz="4" w:space="0" w:color="000000"/>
              <w:right w:val="nil"/>
            </w:tcBorders>
          </w:tcPr>
          <w:p w:rsidR="004205A2" w:rsidRPr="000E1170" w:rsidRDefault="004205A2" w:rsidP="00B37A11">
            <w:pPr>
              <w:pStyle w:val="101"/>
              <w:rPr>
                <w:rFonts w:eastAsia="Calibri"/>
                <w:sz w:val="24"/>
                <w:lang w:eastAsia="en-US"/>
              </w:rPr>
            </w:pPr>
          </w:p>
        </w:tc>
      </w:tr>
      <w:tr w:rsidR="008244C4" w:rsidRPr="000E1170" w:rsidTr="008244C4">
        <w:trPr>
          <w:trHeight w:val="261"/>
        </w:trPr>
        <w:tc>
          <w:tcPr>
            <w:tcW w:w="2221" w:type="dxa"/>
            <w:gridSpan w:val="2"/>
            <w:vMerge/>
            <w:tcBorders>
              <w:top w:val="single" w:sz="4" w:space="0" w:color="000000"/>
              <w:left w:val="single" w:sz="4" w:space="0" w:color="000000"/>
              <w:bottom w:val="single" w:sz="4" w:space="0" w:color="000000"/>
              <w:right w:val="nil"/>
            </w:tcBorders>
            <w:vAlign w:val="center"/>
            <w:hideMark/>
          </w:tcPr>
          <w:p w:rsidR="008244C4" w:rsidRPr="000E1170" w:rsidRDefault="008244C4">
            <w:pPr>
              <w:rPr>
                <w:rFonts w:ascii="Times New Roman" w:eastAsia="Calibri" w:hAnsi="Times New Roman" w:cs="Times New Roman"/>
                <w:sz w:val="24"/>
                <w:szCs w:val="24"/>
                <w:lang w:eastAsia="en-US"/>
              </w:rPr>
            </w:pPr>
          </w:p>
        </w:tc>
        <w:tc>
          <w:tcPr>
            <w:tcW w:w="3004" w:type="dxa"/>
            <w:gridSpan w:val="6"/>
            <w:vMerge/>
            <w:tcBorders>
              <w:top w:val="single" w:sz="4" w:space="0" w:color="000000"/>
              <w:left w:val="single" w:sz="4" w:space="0" w:color="000000"/>
              <w:bottom w:val="single" w:sz="4" w:space="0" w:color="000000"/>
              <w:right w:val="nil"/>
            </w:tcBorders>
            <w:vAlign w:val="center"/>
            <w:hideMark/>
          </w:tcPr>
          <w:p w:rsidR="008244C4" w:rsidRPr="000E1170" w:rsidRDefault="008244C4">
            <w:pPr>
              <w:rPr>
                <w:rFonts w:ascii="Times New Roman" w:hAnsi="Times New Roman" w:cs="Times New Roman"/>
                <w:b/>
                <w:sz w:val="24"/>
                <w:szCs w:val="24"/>
                <w:lang w:eastAsia="zh-CN"/>
              </w:rPr>
            </w:pPr>
          </w:p>
        </w:tc>
        <w:tc>
          <w:tcPr>
            <w:tcW w:w="4785" w:type="dxa"/>
            <w:gridSpan w:val="22"/>
            <w:tcBorders>
              <w:top w:val="single" w:sz="4" w:space="0" w:color="auto"/>
              <w:left w:val="single" w:sz="4" w:space="0" w:color="000000"/>
              <w:bottom w:val="single" w:sz="4" w:space="0" w:color="000000"/>
              <w:right w:val="nil"/>
            </w:tcBorders>
            <w:hideMark/>
          </w:tcPr>
          <w:p w:rsidR="008244C4" w:rsidRPr="000E1170" w:rsidRDefault="008244C4" w:rsidP="004205A2">
            <w:pPr>
              <w:pStyle w:val="101"/>
              <w:keepNext/>
              <w:rPr>
                <w:sz w:val="24"/>
                <w:lang w:eastAsia="ru-RU"/>
              </w:rPr>
            </w:pPr>
            <w:r>
              <w:rPr>
                <w:sz w:val="24"/>
                <w:lang w:eastAsia="ru-RU"/>
              </w:rPr>
              <w:t xml:space="preserve">Гостевые дома </w:t>
            </w:r>
          </w:p>
        </w:tc>
        <w:tc>
          <w:tcPr>
            <w:tcW w:w="2293" w:type="dxa"/>
            <w:gridSpan w:val="15"/>
            <w:tcBorders>
              <w:top w:val="single" w:sz="4" w:space="0" w:color="auto"/>
              <w:left w:val="single" w:sz="4" w:space="0" w:color="000000"/>
              <w:bottom w:val="single" w:sz="4" w:space="0" w:color="000000"/>
              <w:right w:val="nil"/>
            </w:tcBorders>
            <w:hideMark/>
          </w:tcPr>
          <w:p w:rsidR="008244C4" w:rsidRPr="000E1170" w:rsidRDefault="008244C4" w:rsidP="008244C4">
            <w:pPr>
              <w:pStyle w:val="101"/>
              <w:keepNext/>
              <w:jc w:val="center"/>
              <w:rPr>
                <w:sz w:val="24"/>
                <w:lang w:eastAsia="ru-RU"/>
              </w:rPr>
            </w:pPr>
            <w:r>
              <w:rPr>
                <w:sz w:val="24"/>
                <w:lang w:eastAsia="ru-RU"/>
              </w:rPr>
              <w:t>1 объект</w:t>
            </w:r>
          </w:p>
        </w:tc>
        <w:tc>
          <w:tcPr>
            <w:tcW w:w="1993" w:type="dxa"/>
            <w:gridSpan w:val="13"/>
            <w:tcBorders>
              <w:top w:val="single" w:sz="4" w:space="0" w:color="auto"/>
              <w:left w:val="single" w:sz="4" w:space="0" w:color="000000"/>
              <w:bottom w:val="single" w:sz="4" w:space="0" w:color="000000"/>
              <w:right w:val="single" w:sz="4" w:space="0" w:color="000000"/>
            </w:tcBorders>
            <w:hideMark/>
          </w:tcPr>
          <w:p w:rsidR="008244C4" w:rsidRDefault="008244C4" w:rsidP="00E428C5">
            <w:pPr>
              <w:pStyle w:val="101"/>
              <w:keepNext/>
              <w:jc w:val="center"/>
              <w:rPr>
                <w:rFonts w:eastAsia="Calibri"/>
                <w:sz w:val="24"/>
                <w:lang w:eastAsia="en-US"/>
              </w:rPr>
            </w:pPr>
            <w:r>
              <w:rPr>
                <w:rFonts w:eastAsia="Calibri"/>
                <w:sz w:val="24"/>
                <w:lang w:eastAsia="en-US"/>
              </w:rPr>
              <w:t>Не менее 2</w:t>
            </w:r>
          </w:p>
        </w:tc>
        <w:tc>
          <w:tcPr>
            <w:tcW w:w="17384" w:type="dxa"/>
            <w:gridSpan w:val="4"/>
            <w:vMerge/>
            <w:tcBorders>
              <w:left w:val="single" w:sz="4" w:space="0" w:color="000000"/>
              <w:bottom w:val="nil"/>
              <w:right w:val="nil"/>
            </w:tcBorders>
          </w:tcPr>
          <w:p w:rsidR="008244C4" w:rsidRPr="000E1170" w:rsidRDefault="008244C4" w:rsidP="00B37A11">
            <w:pPr>
              <w:pStyle w:val="101"/>
              <w:rPr>
                <w:rFonts w:eastAsia="Calibri"/>
                <w:sz w:val="24"/>
                <w:lang w:eastAsia="en-US"/>
              </w:rPr>
            </w:pPr>
          </w:p>
        </w:tc>
      </w:tr>
      <w:tr w:rsidR="006E02C0" w:rsidRPr="000E1170" w:rsidTr="00B37A11">
        <w:tc>
          <w:tcPr>
            <w:tcW w:w="2221" w:type="dxa"/>
            <w:gridSpan w:val="2"/>
            <w:vMerge/>
            <w:tcBorders>
              <w:top w:val="single" w:sz="4" w:space="0" w:color="000000"/>
              <w:left w:val="single" w:sz="4" w:space="0" w:color="000000"/>
              <w:bottom w:val="single" w:sz="4" w:space="0" w:color="000000"/>
              <w:right w:val="nil"/>
            </w:tcBorders>
            <w:vAlign w:val="center"/>
            <w:hideMark/>
          </w:tcPr>
          <w:p w:rsidR="006E02C0" w:rsidRPr="000E1170" w:rsidRDefault="006E02C0">
            <w:pPr>
              <w:rPr>
                <w:rFonts w:ascii="Times New Roman" w:eastAsia="Calibri" w:hAnsi="Times New Roman" w:cs="Times New Roman"/>
                <w:sz w:val="24"/>
                <w:szCs w:val="24"/>
                <w:lang w:eastAsia="en-US"/>
              </w:rPr>
            </w:pPr>
          </w:p>
        </w:tc>
        <w:tc>
          <w:tcPr>
            <w:tcW w:w="3004" w:type="dxa"/>
            <w:gridSpan w:val="6"/>
            <w:vMerge/>
            <w:tcBorders>
              <w:top w:val="single" w:sz="4" w:space="0" w:color="000000"/>
              <w:left w:val="single" w:sz="4" w:space="0" w:color="000000"/>
              <w:bottom w:val="single" w:sz="4" w:space="0" w:color="000000"/>
              <w:right w:val="nil"/>
            </w:tcBorders>
            <w:vAlign w:val="center"/>
            <w:hideMark/>
          </w:tcPr>
          <w:p w:rsidR="006E02C0" w:rsidRPr="000E1170" w:rsidRDefault="006E02C0">
            <w:pPr>
              <w:rPr>
                <w:rFonts w:ascii="Times New Roman" w:hAnsi="Times New Roman" w:cs="Times New Roman"/>
                <w:b/>
                <w:sz w:val="24"/>
                <w:szCs w:val="24"/>
                <w:lang w:eastAsia="zh-CN"/>
              </w:rPr>
            </w:pPr>
          </w:p>
        </w:tc>
        <w:tc>
          <w:tcPr>
            <w:tcW w:w="4785" w:type="dxa"/>
            <w:gridSpan w:val="22"/>
            <w:tcBorders>
              <w:top w:val="single" w:sz="4" w:space="0" w:color="000000"/>
              <w:left w:val="single" w:sz="4" w:space="0" w:color="000000"/>
              <w:bottom w:val="single" w:sz="4" w:space="0" w:color="000000"/>
              <w:right w:val="nil"/>
            </w:tcBorders>
            <w:hideMark/>
          </w:tcPr>
          <w:p w:rsidR="006E02C0" w:rsidRPr="000E1170" w:rsidRDefault="006E02C0">
            <w:pPr>
              <w:pStyle w:val="101"/>
              <w:keepNext/>
              <w:rPr>
                <w:sz w:val="24"/>
              </w:rPr>
            </w:pPr>
            <w:r w:rsidRPr="000E1170">
              <w:rPr>
                <w:sz w:val="24"/>
              </w:rPr>
              <w:t>Мотели и кемпинги</w:t>
            </w:r>
          </w:p>
        </w:tc>
        <w:tc>
          <w:tcPr>
            <w:tcW w:w="2293" w:type="dxa"/>
            <w:gridSpan w:val="15"/>
            <w:tcBorders>
              <w:top w:val="single" w:sz="4" w:space="0" w:color="000000"/>
              <w:left w:val="single" w:sz="4" w:space="0" w:color="000000"/>
              <w:bottom w:val="single" w:sz="4" w:space="0" w:color="000000"/>
              <w:right w:val="nil"/>
            </w:tcBorders>
            <w:hideMark/>
          </w:tcPr>
          <w:p w:rsidR="006E02C0" w:rsidRPr="000E1170" w:rsidRDefault="008244C4">
            <w:pPr>
              <w:pStyle w:val="101"/>
              <w:keepNext/>
              <w:jc w:val="center"/>
              <w:rPr>
                <w:rFonts w:eastAsia="Calibri"/>
                <w:sz w:val="24"/>
                <w:lang w:eastAsia="en-US"/>
              </w:rPr>
            </w:pPr>
            <w:r>
              <w:rPr>
                <w:sz w:val="24"/>
              </w:rPr>
              <w:t>1 объект</w:t>
            </w:r>
          </w:p>
        </w:tc>
        <w:tc>
          <w:tcPr>
            <w:tcW w:w="1993" w:type="dxa"/>
            <w:gridSpan w:val="13"/>
            <w:tcBorders>
              <w:top w:val="single" w:sz="4" w:space="0" w:color="000000"/>
              <w:left w:val="single" w:sz="4" w:space="0" w:color="000000"/>
              <w:bottom w:val="single" w:sz="4" w:space="0" w:color="000000"/>
              <w:right w:val="nil"/>
            </w:tcBorders>
          </w:tcPr>
          <w:p w:rsidR="006E02C0" w:rsidRPr="000E1170" w:rsidRDefault="006E02C0">
            <w:pPr>
              <w:pStyle w:val="101"/>
              <w:keepNext/>
              <w:jc w:val="center"/>
              <w:rPr>
                <w:rFonts w:eastAsia="Calibri"/>
                <w:sz w:val="24"/>
                <w:lang w:eastAsia="en-US"/>
              </w:rPr>
            </w:pPr>
            <w:r w:rsidRPr="000E1170">
              <w:rPr>
                <w:rFonts w:eastAsia="Calibri"/>
                <w:sz w:val="24"/>
                <w:lang w:eastAsia="en-US"/>
              </w:rPr>
              <w:t>по расчетной вместимости</w:t>
            </w:r>
          </w:p>
          <w:p w:rsidR="006E02C0" w:rsidRPr="000E1170" w:rsidRDefault="006E02C0">
            <w:pPr>
              <w:pStyle w:val="101"/>
              <w:keepNext/>
              <w:jc w:val="center"/>
              <w:rPr>
                <w:rFonts w:eastAsia="Calibri"/>
                <w:sz w:val="24"/>
                <w:lang w:eastAsia="en-US"/>
              </w:rPr>
            </w:pPr>
          </w:p>
        </w:tc>
        <w:tc>
          <w:tcPr>
            <w:tcW w:w="17384" w:type="dxa"/>
            <w:gridSpan w:val="4"/>
            <w:tcBorders>
              <w:top w:val="nil"/>
              <w:left w:val="single" w:sz="4" w:space="0" w:color="000000"/>
              <w:bottom w:val="nil"/>
              <w:right w:val="nil"/>
            </w:tcBorders>
          </w:tcPr>
          <w:p w:rsidR="006E02C0" w:rsidRPr="000E1170" w:rsidRDefault="006E02C0">
            <w:pPr>
              <w:suppressAutoHyphens/>
              <w:snapToGrid w:val="0"/>
              <w:rPr>
                <w:rFonts w:ascii="Times New Roman" w:eastAsia="Calibri" w:hAnsi="Times New Roman" w:cs="Times New Roman"/>
                <w:sz w:val="24"/>
                <w:szCs w:val="24"/>
                <w:lang w:eastAsia="en-US"/>
              </w:rPr>
            </w:pPr>
          </w:p>
        </w:tc>
      </w:tr>
      <w:tr w:rsidR="00E428C5" w:rsidRPr="000E1170" w:rsidTr="00B37A11">
        <w:tc>
          <w:tcPr>
            <w:tcW w:w="2221" w:type="dxa"/>
            <w:gridSpan w:val="2"/>
            <w:vMerge/>
            <w:tcBorders>
              <w:top w:val="single" w:sz="4" w:space="0" w:color="000000"/>
              <w:left w:val="single" w:sz="4" w:space="0" w:color="000000"/>
              <w:bottom w:val="single" w:sz="4" w:space="0" w:color="000000"/>
              <w:right w:val="nil"/>
            </w:tcBorders>
            <w:vAlign w:val="center"/>
            <w:hideMark/>
          </w:tcPr>
          <w:p w:rsidR="00E428C5" w:rsidRPr="000E1170" w:rsidRDefault="00E428C5">
            <w:pPr>
              <w:rPr>
                <w:rFonts w:ascii="Times New Roman" w:eastAsia="Calibri" w:hAnsi="Times New Roman" w:cs="Times New Roman"/>
                <w:sz w:val="24"/>
                <w:szCs w:val="24"/>
                <w:lang w:eastAsia="en-US"/>
              </w:rPr>
            </w:pPr>
          </w:p>
        </w:tc>
        <w:tc>
          <w:tcPr>
            <w:tcW w:w="3004" w:type="dxa"/>
            <w:gridSpan w:val="6"/>
            <w:vMerge/>
            <w:tcBorders>
              <w:top w:val="single" w:sz="4" w:space="0" w:color="000000"/>
              <w:left w:val="single" w:sz="4" w:space="0" w:color="000000"/>
              <w:bottom w:val="single" w:sz="4" w:space="0" w:color="000000"/>
              <w:right w:val="nil"/>
            </w:tcBorders>
            <w:vAlign w:val="center"/>
            <w:hideMark/>
          </w:tcPr>
          <w:p w:rsidR="00E428C5" w:rsidRPr="000E1170" w:rsidRDefault="00E428C5">
            <w:pPr>
              <w:rPr>
                <w:rFonts w:ascii="Times New Roman" w:hAnsi="Times New Roman" w:cs="Times New Roman"/>
                <w:b/>
                <w:sz w:val="24"/>
                <w:szCs w:val="24"/>
                <w:lang w:eastAsia="zh-CN"/>
              </w:rPr>
            </w:pPr>
          </w:p>
        </w:tc>
        <w:tc>
          <w:tcPr>
            <w:tcW w:w="4785" w:type="dxa"/>
            <w:gridSpan w:val="22"/>
            <w:tcBorders>
              <w:top w:val="single" w:sz="4" w:space="0" w:color="000000"/>
              <w:left w:val="single" w:sz="4" w:space="0" w:color="000000"/>
              <w:bottom w:val="single" w:sz="4" w:space="0" w:color="000000"/>
              <w:right w:val="nil"/>
            </w:tcBorders>
            <w:hideMark/>
          </w:tcPr>
          <w:p w:rsidR="00E428C5" w:rsidRPr="000E1170" w:rsidRDefault="00E428C5">
            <w:pPr>
              <w:pStyle w:val="101"/>
              <w:keepNext/>
              <w:rPr>
                <w:sz w:val="24"/>
              </w:rPr>
            </w:pPr>
            <w:r w:rsidRPr="000E1170">
              <w:rPr>
                <w:sz w:val="24"/>
              </w:rPr>
              <w:t>Предприятия общест</w:t>
            </w:r>
            <w:r w:rsidR="0095796E">
              <w:rPr>
                <w:sz w:val="24"/>
              </w:rPr>
              <w:t xml:space="preserve">венного питания, торговли и </w:t>
            </w:r>
            <w:proofErr w:type="spellStart"/>
            <w:r w:rsidR="0095796E">
              <w:rPr>
                <w:sz w:val="24"/>
              </w:rPr>
              <w:t>комм</w:t>
            </w:r>
            <w:r w:rsidRPr="000E1170">
              <w:rPr>
                <w:sz w:val="24"/>
              </w:rPr>
              <w:t>унально</w:t>
            </w:r>
            <w:proofErr w:type="spellEnd"/>
            <w:r w:rsidRPr="000E1170">
              <w:rPr>
                <w:sz w:val="24"/>
              </w:rPr>
              <w:t xml:space="preserve"> - бытового обслуживания в зонах отдыха</w:t>
            </w:r>
          </w:p>
        </w:tc>
        <w:tc>
          <w:tcPr>
            <w:tcW w:w="2293" w:type="dxa"/>
            <w:gridSpan w:val="15"/>
            <w:tcBorders>
              <w:top w:val="single" w:sz="4" w:space="0" w:color="000000"/>
              <w:left w:val="single" w:sz="4" w:space="0" w:color="000000"/>
              <w:bottom w:val="single" w:sz="4" w:space="0" w:color="000000"/>
              <w:right w:val="nil"/>
            </w:tcBorders>
            <w:hideMark/>
          </w:tcPr>
          <w:p w:rsidR="00E428C5" w:rsidRPr="000E1170" w:rsidRDefault="00E428C5">
            <w:pPr>
              <w:pStyle w:val="101"/>
              <w:keepNext/>
              <w:jc w:val="center"/>
              <w:rPr>
                <w:rFonts w:eastAsia="Calibri"/>
                <w:sz w:val="24"/>
                <w:lang w:eastAsia="en-US"/>
              </w:rPr>
            </w:pPr>
            <w:r w:rsidRPr="000E1170">
              <w:rPr>
                <w:sz w:val="24"/>
              </w:rPr>
              <w:t>100 мест в залах или единовременных посетителей и персонала</w:t>
            </w:r>
          </w:p>
        </w:tc>
        <w:tc>
          <w:tcPr>
            <w:tcW w:w="1211" w:type="dxa"/>
            <w:gridSpan w:val="12"/>
            <w:tcBorders>
              <w:top w:val="single" w:sz="4" w:space="0" w:color="000000"/>
              <w:left w:val="single" w:sz="4" w:space="0" w:color="000000"/>
              <w:bottom w:val="single" w:sz="4" w:space="0" w:color="000000"/>
              <w:right w:val="single" w:sz="4" w:space="0" w:color="auto"/>
            </w:tcBorders>
            <w:hideMark/>
          </w:tcPr>
          <w:p w:rsidR="00E428C5" w:rsidRPr="000E1170" w:rsidRDefault="00E428C5" w:rsidP="00E428C5">
            <w:pPr>
              <w:pStyle w:val="101"/>
              <w:keepNext/>
              <w:jc w:val="center"/>
              <w:rPr>
                <w:rFonts w:eastAsia="Calibri"/>
                <w:sz w:val="24"/>
                <w:lang w:eastAsia="en-US"/>
              </w:rPr>
            </w:pPr>
            <w:r w:rsidRPr="000E1170">
              <w:rPr>
                <w:rFonts w:eastAsia="Calibri"/>
                <w:sz w:val="24"/>
                <w:lang w:eastAsia="en-US"/>
              </w:rPr>
              <w:t>14</w:t>
            </w:r>
          </w:p>
        </w:tc>
        <w:tc>
          <w:tcPr>
            <w:tcW w:w="782" w:type="dxa"/>
            <w:tcBorders>
              <w:top w:val="single" w:sz="4" w:space="0" w:color="000000"/>
              <w:left w:val="single" w:sz="4" w:space="0" w:color="auto"/>
              <w:bottom w:val="single" w:sz="4" w:space="0" w:color="000000"/>
              <w:right w:val="nil"/>
            </w:tcBorders>
          </w:tcPr>
          <w:p w:rsidR="00E428C5" w:rsidRPr="000E1170" w:rsidRDefault="008244C4" w:rsidP="00E428C5">
            <w:pPr>
              <w:pStyle w:val="101"/>
              <w:keepNext/>
              <w:jc w:val="center"/>
              <w:rPr>
                <w:rFonts w:eastAsia="Calibri"/>
                <w:sz w:val="24"/>
                <w:lang w:eastAsia="en-US"/>
              </w:rPr>
            </w:pPr>
            <w:r>
              <w:rPr>
                <w:rFonts w:eastAsia="Calibri"/>
                <w:sz w:val="24"/>
                <w:lang w:eastAsia="en-US"/>
              </w:rPr>
              <w:t>19</w:t>
            </w:r>
          </w:p>
        </w:tc>
        <w:tc>
          <w:tcPr>
            <w:tcW w:w="17384" w:type="dxa"/>
            <w:gridSpan w:val="4"/>
            <w:tcBorders>
              <w:top w:val="nil"/>
              <w:left w:val="single" w:sz="4" w:space="0" w:color="000000"/>
              <w:bottom w:val="nil"/>
              <w:right w:val="nil"/>
            </w:tcBorders>
          </w:tcPr>
          <w:p w:rsidR="00E428C5" w:rsidRPr="000E1170" w:rsidRDefault="00E428C5" w:rsidP="00B37A11">
            <w:pPr>
              <w:pStyle w:val="101"/>
              <w:rPr>
                <w:rFonts w:eastAsia="Calibri"/>
                <w:sz w:val="24"/>
                <w:lang w:eastAsia="en-US"/>
              </w:rPr>
            </w:pPr>
          </w:p>
        </w:tc>
      </w:tr>
      <w:tr w:rsidR="00E428C5" w:rsidRPr="000E1170" w:rsidTr="00B37A11">
        <w:tc>
          <w:tcPr>
            <w:tcW w:w="2221" w:type="dxa"/>
            <w:gridSpan w:val="2"/>
            <w:vMerge/>
            <w:tcBorders>
              <w:top w:val="single" w:sz="4" w:space="0" w:color="000000"/>
              <w:left w:val="single" w:sz="4" w:space="0" w:color="000000"/>
              <w:bottom w:val="single" w:sz="4" w:space="0" w:color="000000"/>
              <w:right w:val="nil"/>
            </w:tcBorders>
            <w:vAlign w:val="center"/>
            <w:hideMark/>
          </w:tcPr>
          <w:p w:rsidR="00E428C5" w:rsidRPr="000E1170" w:rsidRDefault="00E428C5">
            <w:pPr>
              <w:rPr>
                <w:rFonts w:ascii="Times New Roman" w:eastAsia="Calibri" w:hAnsi="Times New Roman" w:cs="Times New Roman"/>
                <w:sz w:val="24"/>
                <w:szCs w:val="24"/>
                <w:lang w:eastAsia="en-US"/>
              </w:rPr>
            </w:pPr>
          </w:p>
        </w:tc>
        <w:tc>
          <w:tcPr>
            <w:tcW w:w="3004" w:type="dxa"/>
            <w:gridSpan w:val="6"/>
            <w:vMerge/>
            <w:tcBorders>
              <w:top w:val="single" w:sz="4" w:space="0" w:color="000000"/>
              <w:left w:val="single" w:sz="4" w:space="0" w:color="000000"/>
              <w:bottom w:val="single" w:sz="4" w:space="0" w:color="000000"/>
              <w:right w:val="nil"/>
            </w:tcBorders>
            <w:vAlign w:val="center"/>
            <w:hideMark/>
          </w:tcPr>
          <w:p w:rsidR="00E428C5" w:rsidRPr="000E1170" w:rsidRDefault="00E428C5">
            <w:pPr>
              <w:rPr>
                <w:rFonts w:ascii="Times New Roman" w:hAnsi="Times New Roman" w:cs="Times New Roman"/>
                <w:b/>
                <w:sz w:val="24"/>
                <w:szCs w:val="24"/>
                <w:lang w:eastAsia="zh-CN"/>
              </w:rPr>
            </w:pPr>
          </w:p>
        </w:tc>
        <w:tc>
          <w:tcPr>
            <w:tcW w:w="4785" w:type="dxa"/>
            <w:gridSpan w:val="22"/>
            <w:tcBorders>
              <w:top w:val="single" w:sz="4" w:space="0" w:color="000000"/>
              <w:left w:val="single" w:sz="4" w:space="0" w:color="000000"/>
              <w:bottom w:val="single" w:sz="4" w:space="0" w:color="000000"/>
              <w:right w:val="nil"/>
            </w:tcBorders>
            <w:hideMark/>
          </w:tcPr>
          <w:p w:rsidR="00E428C5" w:rsidRPr="000E1170" w:rsidRDefault="00E428C5">
            <w:pPr>
              <w:pStyle w:val="101"/>
              <w:keepNext/>
              <w:rPr>
                <w:sz w:val="24"/>
              </w:rPr>
            </w:pPr>
            <w:r w:rsidRPr="000E1170">
              <w:rPr>
                <w:sz w:val="24"/>
              </w:rPr>
              <w:t>Садоводческие товарищества</w:t>
            </w:r>
          </w:p>
        </w:tc>
        <w:tc>
          <w:tcPr>
            <w:tcW w:w="2293" w:type="dxa"/>
            <w:gridSpan w:val="15"/>
            <w:tcBorders>
              <w:top w:val="single" w:sz="4" w:space="0" w:color="000000"/>
              <w:left w:val="single" w:sz="4" w:space="0" w:color="000000"/>
              <w:bottom w:val="single" w:sz="4" w:space="0" w:color="000000"/>
              <w:right w:val="nil"/>
            </w:tcBorders>
            <w:hideMark/>
          </w:tcPr>
          <w:p w:rsidR="00E428C5" w:rsidRPr="000E1170" w:rsidRDefault="00E428C5">
            <w:pPr>
              <w:pStyle w:val="101"/>
              <w:keepNext/>
              <w:jc w:val="center"/>
              <w:rPr>
                <w:rFonts w:eastAsia="Calibri"/>
                <w:sz w:val="24"/>
                <w:lang w:eastAsia="en-US"/>
              </w:rPr>
            </w:pPr>
            <w:r w:rsidRPr="000E1170">
              <w:rPr>
                <w:sz w:val="24"/>
              </w:rPr>
              <w:t>10 участков</w:t>
            </w:r>
          </w:p>
        </w:tc>
        <w:tc>
          <w:tcPr>
            <w:tcW w:w="1211" w:type="dxa"/>
            <w:gridSpan w:val="12"/>
            <w:tcBorders>
              <w:top w:val="single" w:sz="4" w:space="0" w:color="000000"/>
              <w:left w:val="single" w:sz="4" w:space="0" w:color="000000"/>
              <w:bottom w:val="single" w:sz="4" w:space="0" w:color="000000"/>
              <w:right w:val="single" w:sz="4" w:space="0" w:color="auto"/>
            </w:tcBorders>
            <w:hideMark/>
          </w:tcPr>
          <w:p w:rsidR="00E428C5" w:rsidRPr="000E1170" w:rsidRDefault="00E428C5" w:rsidP="00E428C5">
            <w:pPr>
              <w:pStyle w:val="101"/>
              <w:keepNext/>
              <w:jc w:val="center"/>
              <w:rPr>
                <w:rFonts w:eastAsia="Calibri"/>
                <w:sz w:val="24"/>
                <w:lang w:eastAsia="en-US"/>
              </w:rPr>
            </w:pPr>
            <w:r w:rsidRPr="000E1170">
              <w:rPr>
                <w:rFonts w:eastAsia="Calibri"/>
                <w:sz w:val="24"/>
                <w:lang w:eastAsia="en-US"/>
              </w:rPr>
              <w:t>3</w:t>
            </w:r>
          </w:p>
        </w:tc>
        <w:tc>
          <w:tcPr>
            <w:tcW w:w="782" w:type="dxa"/>
            <w:tcBorders>
              <w:top w:val="single" w:sz="4" w:space="0" w:color="000000"/>
              <w:left w:val="single" w:sz="4" w:space="0" w:color="auto"/>
              <w:bottom w:val="single" w:sz="4" w:space="0" w:color="000000"/>
              <w:right w:val="nil"/>
            </w:tcBorders>
          </w:tcPr>
          <w:p w:rsidR="00E428C5" w:rsidRPr="000E1170" w:rsidRDefault="008244C4" w:rsidP="00E428C5">
            <w:pPr>
              <w:pStyle w:val="101"/>
              <w:keepNext/>
              <w:jc w:val="center"/>
              <w:rPr>
                <w:rFonts w:eastAsia="Calibri"/>
                <w:sz w:val="24"/>
                <w:lang w:eastAsia="en-US"/>
              </w:rPr>
            </w:pPr>
            <w:r>
              <w:rPr>
                <w:rFonts w:eastAsia="Calibri"/>
                <w:sz w:val="24"/>
                <w:lang w:eastAsia="en-US"/>
              </w:rPr>
              <w:t>4</w:t>
            </w:r>
          </w:p>
        </w:tc>
        <w:tc>
          <w:tcPr>
            <w:tcW w:w="17384" w:type="dxa"/>
            <w:gridSpan w:val="4"/>
            <w:tcBorders>
              <w:top w:val="nil"/>
              <w:left w:val="single" w:sz="4" w:space="0" w:color="000000"/>
              <w:bottom w:val="nil"/>
              <w:right w:val="nil"/>
            </w:tcBorders>
          </w:tcPr>
          <w:p w:rsidR="00E428C5" w:rsidRPr="000E1170" w:rsidRDefault="00E428C5" w:rsidP="00B37A11">
            <w:pPr>
              <w:pStyle w:val="101"/>
              <w:rPr>
                <w:rFonts w:eastAsia="Calibri"/>
                <w:sz w:val="24"/>
                <w:lang w:eastAsia="en-US"/>
              </w:rPr>
            </w:pPr>
          </w:p>
        </w:tc>
      </w:tr>
      <w:tr w:rsidR="006E02C0" w:rsidRPr="000E1170" w:rsidTr="00B37A11">
        <w:tc>
          <w:tcPr>
            <w:tcW w:w="2221" w:type="dxa"/>
            <w:gridSpan w:val="2"/>
            <w:vMerge w:val="restart"/>
            <w:tcBorders>
              <w:top w:val="single" w:sz="4" w:space="0" w:color="000000"/>
              <w:left w:val="single" w:sz="4" w:space="0" w:color="000000"/>
              <w:bottom w:val="single" w:sz="4" w:space="0" w:color="000000"/>
              <w:right w:val="nil"/>
            </w:tcBorders>
            <w:hideMark/>
          </w:tcPr>
          <w:p w:rsidR="006E02C0" w:rsidRPr="000E1170" w:rsidRDefault="006E02C0">
            <w:pPr>
              <w:pStyle w:val="101"/>
              <w:rPr>
                <w:sz w:val="24"/>
              </w:rPr>
            </w:pPr>
            <w:r w:rsidRPr="000E1170">
              <w:rPr>
                <w:sz w:val="24"/>
              </w:rPr>
              <w:t>Автозаправоч</w:t>
            </w:r>
            <w:r w:rsidRPr="000E1170">
              <w:rPr>
                <w:sz w:val="24"/>
              </w:rPr>
              <w:softHyphen/>
              <w:t>ные станции</w:t>
            </w:r>
          </w:p>
        </w:tc>
        <w:tc>
          <w:tcPr>
            <w:tcW w:w="3004" w:type="dxa"/>
            <w:gridSpan w:val="6"/>
            <w:tcBorders>
              <w:top w:val="single" w:sz="4" w:space="0" w:color="000000"/>
              <w:left w:val="single" w:sz="4" w:space="0" w:color="000000"/>
              <w:bottom w:val="single" w:sz="4" w:space="0" w:color="000000"/>
              <w:right w:val="nil"/>
            </w:tcBorders>
            <w:hideMark/>
          </w:tcPr>
          <w:p w:rsidR="006E02C0" w:rsidRPr="000E1170" w:rsidRDefault="006E02C0">
            <w:pPr>
              <w:pStyle w:val="101"/>
              <w:rPr>
                <w:rFonts w:eastAsia="Calibri"/>
                <w:sz w:val="24"/>
              </w:rPr>
            </w:pPr>
            <w:r w:rsidRPr="000E1170">
              <w:rPr>
                <w:sz w:val="24"/>
              </w:rPr>
              <w:t>Уровень обеспеченности, колонка, автомобилей</w:t>
            </w:r>
          </w:p>
        </w:tc>
        <w:tc>
          <w:tcPr>
            <w:tcW w:w="9071" w:type="dxa"/>
            <w:gridSpan w:val="50"/>
            <w:tcBorders>
              <w:top w:val="single" w:sz="4" w:space="0" w:color="000000"/>
              <w:left w:val="single" w:sz="4" w:space="0" w:color="000000"/>
              <w:bottom w:val="single" w:sz="4" w:space="0" w:color="000000"/>
              <w:right w:val="nil"/>
            </w:tcBorders>
            <w:hideMark/>
          </w:tcPr>
          <w:p w:rsidR="006E02C0" w:rsidRPr="000E1170" w:rsidRDefault="006E02C0">
            <w:pPr>
              <w:pStyle w:val="101"/>
              <w:rPr>
                <w:rFonts w:eastAsia="Calibri"/>
                <w:sz w:val="24"/>
                <w:lang w:eastAsia="en-US"/>
              </w:rPr>
            </w:pPr>
            <w:r w:rsidRPr="000E1170">
              <w:rPr>
                <w:rFonts w:eastAsia="Calibri"/>
                <w:sz w:val="24"/>
              </w:rPr>
              <w:t>1 на 1200 автомобилей</w:t>
            </w:r>
          </w:p>
        </w:tc>
        <w:tc>
          <w:tcPr>
            <w:tcW w:w="17384" w:type="dxa"/>
            <w:gridSpan w:val="4"/>
            <w:tcBorders>
              <w:top w:val="nil"/>
              <w:left w:val="single" w:sz="4" w:space="0" w:color="000000"/>
              <w:bottom w:val="nil"/>
              <w:right w:val="nil"/>
            </w:tcBorders>
          </w:tcPr>
          <w:p w:rsidR="006E02C0" w:rsidRPr="000E1170" w:rsidRDefault="006E02C0">
            <w:pPr>
              <w:suppressAutoHyphens/>
              <w:snapToGrid w:val="0"/>
              <w:rPr>
                <w:rFonts w:ascii="Times New Roman" w:eastAsia="Calibri" w:hAnsi="Times New Roman" w:cs="Times New Roman"/>
                <w:sz w:val="24"/>
                <w:szCs w:val="24"/>
                <w:lang w:eastAsia="en-US"/>
              </w:rPr>
            </w:pPr>
          </w:p>
        </w:tc>
      </w:tr>
      <w:tr w:rsidR="006E02C0" w:rsidRPr="000E1170" w:rsidTr="00B37A11">
        <w:tc>
          <w:tcPr>
            <w:tcW w:w="2221" w:type="dxa"/>
            <w:gridSpan w:val="2"/>
            <w:vMerge/>
            <w:tcBorders>
              <w:top w:val="single" w:sz="4" w:space="0" w:color="000000"/>
              <w:left w:val="single" w:sz="4" w:space="0" w:color="000000"/>
              <w:bottom w:val="single" w:sz="4" w:space="0" w:color="000000"/>
              <w:right w:val="nil"/>
            </w:tcBorders>
            <w:vAlign w:val="center"/>
            <w:hideMark/>
          </w:tcPr>
          <w:p w:rsidR="006E02C0" w:rsidRPr="000E1170" w:rsidRDefault="006E02C0">
            <w:pPr>
              <w:rPr>
                <w:rFonts w:ascii="Times New Roman" w:hAnsi="Times New Roman" w:cs="Times New Roman"/>
                <w:sz w:val="24"/>
                <w:szCs w:val="24"/>
                <w:lang w:eastAsia="zh-CN"/>
              </w:rPr>
            </w:pPr>
          </w:p>
        </w:tc>
        <w:tc>
          <w:tcPr>
            <w:tcW w:w="3004" w:type="dxa"/>
            <w:gridSpan w:val="6"/>
            <w:vMerge w:val="restart"/>
            <w:tcBorders>
              <w:top w:val="single" w:sz="4" w:space="0" w:color="000000"/>
              <w:left w:val="single" w:sz="4" w:space="0" w:color="000000"/>
              <w:bottom w:val="single" w:sz="4" w:space="0" w:color="000000"/>
              <w:right w:val="nil"/>
            </w:tcBorders>
            <w:hideMark/>
          </w:tcPr>
          <w:p w:rsidR="006E02C0" w:rsidRPr="000E1170" w:rsidRDefault="006E02C0">
            <w:pPr>
              <w:pStyle w:val="101"/>
              <w:rPr>
                <w:rFonts w:eastAsia="Calibri"/>
                <w:sz w:val="24"/>
              </w:rPr>
            </w:pPr>
            <w:r w:rsidRPr="000E1170">
              <w:rPr>
                <w:sz w:val="24"/>
              </w:rPr>
              <w:t xml:space="preserve">Размер земельного участка, </w:t>
            </w:r>
            <w:proofErr w:type="gramStart"/>
            <w:r w:rsidRPr="000E1170">
              <w:rPr>
                <w:sz w:val="24"/>
              </w:rPr>
              <w:t>га</w:t>
            </w:r>
            <w:proofErr w:type="gramEnd"/>
          </w:p>
        </w:tc>
        <w:tc>
          <w:tcPr>
            <w:tcW w:w="4575" w:type="dxa"/>
            <w:gridSpan w:val="17"/>
            <w:tcBorders>
              <w:top w:val="single" w:sz="4" w:space="0" w:color="000000"/>
              <w:left w:val="single" w:sz="4" w:space="0" w:color="000000"/>
              <w:bottom w:val="single" w:sz="4" w:space="0" w:color="000000"/>
              <w:right w:val="nil"/>
            </w:tcBorders>
            <w:hideMark/>
          </w:tcPr>
          <w:p w:rsidR="006E02C0" w:rsidRPr="000E1170" w:rsidRDefault="006E02C0">
            <w:pPr>
              <w:pStyle w:val="101"/>
              <w:rPr>
                <w:rFonts w:eastAsia="Calibri"/>
                <w:sz w:val="24"/>
              </w:rPr>
            </w:pPr>
            <w:r w:rsidRPr="000E1170">
              <w:rPr>
                <w:rFonts w:eastAsia="Calibri"/>
                <w:sz w:val="24"/>
              </w:rPr>
              <w:t xml:space="preserve">на 2 колонки </w:t>
            </w:r>
          </w:p>
        </w:tc>
        <w:tc>
          <w:tcPr>
            <w:tcW w:w="4496" w:type="dxa"/>
            <w:gridSpan w:val="33"/>
            <w:tcBorders>
              <w:top w:val="single" w:sz="4" w:space="0" w:color="000000"/>
              <w:left w:val="single" w:sz="4" w:space="0" w:color="000000"/>
              <w:bottom w:val="single" w:sz="4" w:space="0" w:color="000000"/>
              <w:right w:val="nil"/>
            </w:tcBorders>
            <w:hideMark/>
          </w:tcPr>
          <w:p w:rsidR="006E02C0" w:rsidRPr="000E1170" w:rsidRDefault="006E02C0">
            <w:pPr>
              <w:pStyle w:val="101"/>
              <w:rPr>
                <w:rFonts w:eastAsia="Calibri"/>
                <w:sz w:val="24"/>
                <w:lang w:eastAsia="en-US"/>
              </w:rPr>
            </w:pPr>
            <w:r w:rsidRPr="000E1170">
              <w:rPr>
                <w:rFonts w:eastAsia="Calibri"/>
                <w:sz w:val="24"/>
              </w:rPr>
              <w:t>0,1</w:t>
            </w:r>
          </w:p>
        </w:tc>
        <w:tc>
          <w:tcPr>
            <w:tcW w:w="17384" w:type="dxa"/>
            <w:gridSpan w:val="4"/>
            <w:tcBorders>
              <w:top w:val="nil"/>
              <w:left w:val="single" w:sz="4" w:space="0" w:color="000000"/>
              <w:bottom w:val="nil"/>
              <w:right w:val="nil"/>
            </w:tcBorders>
          </w:tcPr>
          <w:p w:rsidR="006E02C0" w:rsidRPr="000E1170" w:rsidRDefault="006E02C0">
            <w:pPr>
              <w:suppressAutoHyphens/>
              <w:snapToGrid w:val="0"/>
              <w:rPr>
                <w:rFonts w:ascii="Times New Roman" w:eastAsia="Calibri" w:hAnsi="Times New Roman" w:cs="Times New Roman"/>
                <w:sz w:val="24"/>
                <w:szCs w:val="24"/>
                <w:lang w:eastAsia="en-US"/>
              </w:rPr>
            </w:pPr>
          </w:p>
        </w:tc>
      </w:tr>
      <w:tr w:rsidR="006E02C0" w:rsidRPr="000E1170" w:rsidTr="00B37A11">
        <w:tc>
          <w:tcPr>
            <w:tcW w:w="2221" w:type="dxa"/>
            <w:gridSpan w:val="2"/>
            <w:vMerge/>
            <w:tcBorders>
              <w:top w:val="single" w:sz="4" w:space="0" w:color="000000"/>
              <w:left w:val="single" w:sz="4" w:space="0" w:color="000000"/>
              <w:bottom w:val="single" w:sz="4" w:space="0" w:color="000000"/>
              <w:right w:val="nil"/>
            </w:tcBorders>
            <w:vAlign w:val="center"/>
            <w:hideMark/>
          </w:tcPr>
          <w:p w:rsidR="006E02C0" w:rsidRPr="000E1170" w:rsidRDefault="006E02C0">
            <w:pPr>
              <w:rPr>
                <w:rFonts w:ascii="Times New Roman" w:hAnsi="Times New Roman" w:cs="Times New Roman"/>
                <w:sz w:val="24"/>
                <w:szCs w:val="24"/>
                <w:lang w:eastAsia="zh-CN"/>
              </w:rPr>
            </w:pPr>
          </w:p>
        </w:tc>
        <w:tc>
          <w:tcPr>
            <w:tcW w:w="3004" w:type="dxa"/>
            <w:gridSpan w:val="6"/>
            <w:vMerge/>
            <w:tcBorders>
              <w:top w:val="single" w:sz="4" w:space="0" w:color="000000"/>
              <w:left w:val="single" w:sz="4" w:space="0" w:color="000000"/>
              <w:bottom w:val="single" w:sz="4" w:space="0" w:color="000000"/>
              <w:right w:val="nil"/>
            </w:tcBorders>
            <w:vAlign w:val="center"/>
            <w:hideMark/>
          </w:tcPr>
          <w:p w:rsidR="006E02C0" w:rsidRPr="000E1170" w:rsidRDefault="006E02C0">
            <w:pPr>
              <w:rPr>
                <w:rFonts w:ascii="Times New Roman" w:eastAsia="Calibri" w:hAnsi="Times New Roman" w:cs="Times New Roman"/>
                <w:sz w:val="24"/>
                <w:szCs w:val="24"/>
                <w:lang w:eastAsia="zh-CN"/>
              </w:rPr>
            </w:pPr>
          </w:p>
        </w:tc>
        <w:tc>
          <w:tcPr>
            <w:tcW w:w="4575" w:type="dxa"/>
            <w:gridSpan w:val="17"/>
            <w:tcBorders>
              <w:top w:val="single" w:sz="4" w:space="0" w:color="000000"/>
              <w:left w:val="single" w:sz="4" w:space="0" w:color="000000"/>
              <w:bottom w:val="single" w:sz="4" w:space="0" w:color="000000"/>
              <w:right w:val="nil"/>
            </w:tcBorders>
            <w:hideMark/>
          </w:tcPr>
          <w:p w:rsidR="006E02C0" w:rsidRPr="000E1170" w:rsidRDefault="006E02C0">
            <w:pPr>
              <w:pStyle w:val="101"/>
              <w:rPr>
                <w:rFonts w:eastAsia="Calibri"/>
                <w:sz w:val="24"/>
              </w:rPr>
            </w:pPr>
            <w:r w:rsidRPr="000E1170">
              <w:rPr>
                <w:rFonts w:eastAsia="Calibri"/>
                <w:sz w:val="24"/>
              </w:rPr>
              <w:t xml:space="preserve">на 5 колонок </w:t>
            </w:r>
          </w:p>
        </w:tc>
        <w:tc>
          <w:tcPr>
            <w:tcW w:w="4496" w:type="dxa"/>
            <w:gridSpan w:val="33"/>
            <w:tcBorders>
              <w:top w:val="single" w:sz="4" w:space="0" w:color="000000"/>
              <w:left w:val="single" w:sz="4" w:space="0" w:color="000000"/>
              <w:bottom w:val="single" w:sz="4" w:space="0" w:color="000000"/>
              <w:right w:val="nil"/>
            </w:tcBorders>
            <w:hideMark/>
          </w:tcPr>
          <w:p w:rsidR="006E02C0" w:rsidRPr="000E1170" w:rsidRDefault="006E02C0">
            <w:pPr>
              <w:pStyle w:val="101"/>
              <w:rPr>
                <w:rFonts w:eastAsia="Calibri"/>
                <w:sz w:val="24"/>
                <w:lang w:eastAsia="en-US"/>
              </w:rPr>
            </w:pPr>
            <w:r w:rsidRPr="000E1170">
              <w:rPr>
                <w:rFonts w:eastAsia="Calibri"/>
                <w:sz w:val="24"/>
              </w:rPr>
              <w:t>0,2</w:t>
            </w:r>
          </w:p>
        </w:tc>
        <w:tc>
          <w:tcPr>
            <w:tcW w:w="17384" w:type="dxa"/>
            <w:gridSpan w:val="4"/>
            <w:tcBorders>
              <w:top w:val="nil"/>
              <w:left w:val="single" w:sz="4" w:space="0" w:color="000000"/>
              <w:bottom w:val="nil"/>
              <w:right w:val="nil"/>
            </w:tcBorders>
          </w:tcPr>
          <w:p w:rsidR="006E02C0" w:rsidRPr="000E1170" w:rsidRDefault="006E02C0">
            <w:pPr>
              <w:suppressAutoHyphens/>
              <w:snapToGrid w:val="0"/>
              <w:rPr>
                <w:rFonts w:ascii="Times New Roman" w:eastAsia="Calibri" w:hAnsi="Times New Roman" w:cs="Times New Roman"/>
                <w:sz w:val="24"/>
                <w:szCs w:val="24"/>
                <w:lang w:eastAsia="en-US"/>
              </w:rPr>
            </w:pPr>
          </w:p>
        </w:tc>
      </w:tr>
      <w:tr w:rsidR="006E02C0" w:rsidRPr="000E1170" w:rsidTr="00B37A11">
        <w:tc>
          <w:tcPr>
            <w:tcW w:w="2221" w:type="dxa"/>
            <w:gridSpan w:val="2"/>
            <w:vMerge/>
            <w:tcBorders>
              <w:top w:val="single" w:sz="4" w:space="0" w:color="000000"/>
              <w:left w:val="single" w:sz="4" w:space="0" w:color="000000"/>
              <w:bottom w:val="single" w:sz="4" w:space="0" w:color="000000"/>
              <w:right w:val="nil"/>
            </w:tcBorders>
            <w:vAlign w:val="center"/>
            <w:hideMark/>
          </w:tcPr>
          <w:p w:rsidR="006E02C0" w:rsidRPr="000E1170" w:rsidRDefault="006E02C0">
            <w:pPr>
              <w:rPr>
                <w:rFonts w:ascii="Times New Roman" w:hAnsi="Times New Roman" w:cs="Times New Roman"/>
                <w:sz w:val="24"/>
                <w:szCs w:val="24"/>
                <w:lang w:eastAsia="zh-CN"/>
              </w:rPr>
            </w:pPr>
          </w:p>
        </w:tc>
        <w:tc>
          <w:tcPr>
            <w:tcW w:w="3004" w:type="dxa"/>
            <w:gridSpan w:val="6"/>
            <w:vMerge/>
            <w:tcBorders>
              <w:top w:val="single" w:sz="4" w:space="0" w:color="000000"/>
              <w:left w:val="single" w:sz="4" w:space="0" w:color="000000"/>
              <w:bottom w:val="single" w:sz="4" w:space="0" w:color="000000"/>
              <w:right w:val="nil"/>
            </w:tcBorders>
            <w:vAlign w:val="center"/>
            <w:hideMark/>
          </w:tcPr>
          <w:p w:rsidR="006E02C0" w:rsidRPr="000E1170" w:rsidRDefault="006E02C0">
            <w:pPr>
              <w:rPr>
                <w:rFonts w:ascii="Times New Roman" w:eastAsia="Calibri" w:hAnsi="Times New Roman" w:cs="Times New Roman"/>
                <w:sz w:val="24"/>
                <w:szCs w:val="24"/>
                <w:lang w:eastAsia="zh-CN"/>
              </w:rPr>
            </w:pPr>
          </w:p>
        </w:tc>
        <w:tc>
          <w:tcPr>
            <w:tcW w:w="4575" w:type="dxa"/>
            <w:gridSpan w:val="17"/>
            <w:tcBorders>
              <w:top w:val="single" w:sz="4" w:space="0" w:color="000000"/>
              <w:left w:val="single" w:sz="4" w:space="0" w:color="000000"/>
              <w:bottom w:val="single" w:sz="4" w:space="0" w:color="000000"/>
              <w:right w:val="nil"/>
            </w:tcBorders>
            <w:hideMark/>
          </w:tcPr>
          <w:p w:rsidR="006E02C0" w:rsidRPr="000E1170" w:rsidRDefault="006E02C0">
            <w:pPr>
              <w:pStyle w:val="101"/>
              <w:rPr>
                <w:rFonts w:eastAsia="Calibri"/>
                <w:sz w:val="24"/>
              </w:rPr>
            </w:pPr>
            <w:r w:rsidRPr="000E1170">
              <w:rPr>
                <w:rFonts w:eastAsia="Calibri"/>
                <w:sz w:val="24"/>
              </w:rPr>
              <w:t xml:space="preserve">на 7 колонок </w:t>
            </w:r>
          </w:p>
        </w:tc>
        <w:tc>
          <w:tcPr>
            <w:tcW w:w="4496" w:type="dxa"/>
            <w:gridSpan w:val="33"/>
            <w:tcBorders>
              <w:top w:val="single" w:sz="4" w:space="0" w:color="000000"/>
              <w:left w:val="single" w:sz="4" w:space="0" w:color="000000"/>
              <w:bottom w:val="single" w:sz="4" w:space="0" w:color="000000"/>
              <w:right w:val="nil"/>
            </w:tcBorders>
            <w:hideMark/>
          </w:tcPr>
          <w:p w:rsidR="006E02C0" w:rsidRPr="000E1170" w:rsidRDefault="006E02C0">
            <w:pPr>
              <w:pStyle w:val="101"/>
              <w:rPr>
                <w:rFonts w:eastAsia="Calibri"/>
                <w:sz w:val="24"/>
                <w:lang w:eastAsia="en-US"/>
              </w:rPr>
            </w:pPr>
            <w:r w:rsidRPr="000E1170">
              <w:rPr>
                <w:rFonts w:eastAsia="Calibri"/>
                <w:sz w:val="24"/>
              </w:rPr>
              <w:t>0,3</w:t>
            </w:r>
          </w:p>
        </w:tc>
        <w:tc>
          <w:tcPr>
            <w:tcW w:w="17384" w:type="dxa"/>
            <w:gridSpan w:val="4"/>
            <w:tcBorders>
              <w:top w:val="nil"/>
              <w:left w:val="single" w:sz="4" w:space="0" w:color="000000"/>
              <w:bottom w:val="nil"/>
              <w:right w:val="nil"/>
            </w:tcBorders>
          </w:tcPr>
          <w:p w:rsidR="006E02C0" w:rsidRPr="000E1170" w:rsidRDefault="006E02C0">
            <w:pPr>
              <w:suppressAutoHyphens/>
              <w:snapToGrid w:val="0"/>
              <w:rPr>
                <w:rFonts w:ascii="Times New Roman" w:eastAsia="Calibri" w:hAnsi="Times New Roman" w:cs="Times New Roman"/>
                <w:sz w:val="24"/>
                <w:szCs w:val="24"/>
                <w:lang w:eastAsia="en-US"/>
              </w:rPr>
            </w:pPr>
          </w:p>
        </w:tc>
      </w:tr>
      <w:tr w:rsidR="006E02C0" w:rsidRPr="000E1170" w:rsidTr="00B37A11">
        <w:trPr>
          <w:trHeight w:val="70"/>
        </w:trPr>
        <w:tc>
          <w:tcPr>
            <w:tcW w:w="2221" w:type="dxa"/>
            <w:gridSpan w:val="2"/>
            <w:vMerge/>
            <w:tcBorders>
              <w:top w:val="single" w:sz="4" w:space="0" w:color="000000"/>
              <w:left w:val="single" w:sz="4" w:space="0" w:color="000000"/>
              <w:bottom w:val="single" w:sz="4" w:space="0" w:color="000000"/>
              <w:right w:val="nil"/>
            </w:tcBorders>
            <w:vAlign w:val="center"/>
            <w:hideMark/>
          </w:tcPr>
          <w:p w:rsidR="006E02C0" w:rsidRPr="000E1170" w:rsidRDefault="006E02C0">
            <w:pPr>
              <w:rPr>
                <w:rFonts w:ascii="Times New Roman" w:hAnsi="Times New Roman" w:cs="Times New Roman"/>
                <w:sz w:val="24"/>
                <w:szCs w:val="24"/>
                <w:lang w:eastAsia="zh-CN"/>
              </w:rPr>
            </w:pPr>
          </w:p>
        </w:tc>
        <w:tc>
          <w:tcPr>
            <w:tcW w:w="3004" w:type="dxa"/>
            <w:gridSpan w:val="6"/>
            <w:vMerge/>
            <w:tcBorders>
              <w:top w:val="single" w:sz="4" w:space="0" w:color="000000"/>
              <w:left w:val="single" w:sz="4" w:space="0" w:color="000000"/>
              <w:bottom w:val="single" w:sz="4" w:space="0" w:color="000000"/>
              <w:right w:val="nil"/>
            </w:tcBorders>
            <w:vAlign w:val="center"/>
            <w:hideMark/>
          </w:tcPr>
          <w:p w:rsidR="006E02C0" w:rsidRPr="000E1170" w:rsidRDefault="006E02C0">
            <w:pPr>
              <w:rPr>
                <w:rFonts w:ascii="Times New Roman" w:eastAsia="Calibri" w:hAnsi="Times New Roman" w:cs="Times New Roman"/>
                <w:sz w:val="24"/>
                <w:szCs w:val="24"/>
                <w:lang w:eastAsia="zh-CN"/>
              </w:rPr>
            </w:pPr>
          </w:p>
        </w:tc>
        <w:tc>
          <w:tcPr>
            <w:tcW w:w="4575" w:type="dxa"/>
            <w:gridSpan w:val="17"/>
            <w:tcBorders>
              <w:top w:val="single" w:sz="4" w:space="0" w:color="000000"/>
              <w:left w:val="single" w:sz="4" w:space="0" w:color="000000"/>
              <w:bottom w:val="single" w:sz="4" w:space="0" w:color="000000"/>
              <w:right w:val="nil"/>
            </w:tcBorders>
            <w:hideMark/>
          </w:tcPr>
          <w:p w:rsidR="006E02C0" w:rsidRPr="000E1170" w:rsidRDefault="006E02C0">
            <w:pPr>
              <w:pStyle w:val="101"/>
              <w:rPr>
                <w:rFonts w:eastAsia="Calibri"/>
                <w:sz w:val="24"/>
              </w:rPr>
            </w:pPr>
            <w:r w:rsidRPr="000E1170">
              <w:rPr>
                <w:rFonts w:eastAsia="Calibri"/>
                <w:sz w:val="24"/>
              </w:rPr>
              <w:t xml:space="preserve">на 9 колонок </w:t>
            </w:r>
          </w:p>
        </w:tc>
        <w:tc>
          <w:tcPr>
            <w:tcW w:w="4496" w:type="dxa"/>
            <w:gridSpan w:val="33"/>
            <w:tcBorders>
              <w:top w:val="single" w:sz="4" w:space="0" w:color="000000"/>
              <w:left w:val="single" w:sz="4" w:space="0" w:color="000000"/>
              <w:bottom w:val="single" w:sz="4" w:space="0" w:color="000000"/>
              <w:right w:val="nil"/>
            </w:tcBorders>
            <w:hideMark/>
          </w:tcPr>
          <w:p w:rsidR="006E02C0" w:rsidRPr="000E1170" w:rsidRDefault="006E02C0">
            <w:pPr>
              <w:pStyle w:val="101"/>
              <w:rPr>
                <w:rFonts w:eastAsia="Calibri"/>
                <w:sz w:val="24"/>
                <w:lang w:eastAsia="en-US"/>
              </w:rPr>
            </w:pPr>
            <w:r w:rsidRPr="000E1170">
              <w:rPr>
                <w:rFonts w:eastAsia="Calibri"/>
                <w:sz w:val="24"/>
              </w:rPr>
              <w:t>0,35</w:t>
            </w:r>
          </w:p>
        </w:tc>
        <w:tc>
          <w:tcPr>
            <w:tcW w:w="17384" w:type="dxa"/>
            <w:gridSpan w:val="4"/>
            <w:tcBorders>
              <w:top w:val="nil"/>
              <w:left w:val="single" w:sz="4" w:space="0" w:color="000000"/>
              <w:bottom w:val="nil"/>
              <w:right w:val="nil"/>
            </w:tcBorders>
          </w:tcPr>
          <w:p w:rsidR="006E02C0" w:rsidRPr="000E1170" w:rsidRDefault="006E02C0">
            <w:pPr>
              <w:suppressAutoHyphens/>
              <w:snapToGrid w:val="0"/>
              <w:rPr>
                <w:rFonts w:ascii="Times New Roman" w:eastAsia="Calibri" w:hAnsi="Times New Roman" w:cs="Times New Roman"/>
                <w:sz w:val="24"/>
                <w:szCs w:val="24"/>
                <w:lang w:eastAsia="en-US"/>
              </w:rPr>
            </w:pPr>
          </w:p>
        </w:tc>
      </w:tr>
      <w:tr w:rsidR="006E02C0" w:rsidRPr="000E1170" w:rsidTr="00B37A11">
        <w:tc>
          <w:tcPr>
            <w:tcW w:w="2221" w:type="dxa"/>
            <w:gridSpan w:val="2"/>
            <w:vMerge/>
            <w:tcBorders>
              <w:top w:val="single" w:sz="4" w:space="0" w:color="000000"/>
              <w:left w:val="single" w:sz="4" w:space="0" w:color="000000"/>
              <w:bottom w:val="single" w:sz="4" w:space="0" w:color="000000"/>
              <w:right w:val="nil"/>
            </w:tcBorders>
            <w:vAlign w:val="center"/>
            <w:hideMark/>
          </w:tcPr>
          <w:p w:rsidR="006E02C0" w:rsidRPr="000E1170" w:rsidRDefault="006E02C0">
            <w:pPr>
              <w:rPr>
                <w:rFonts w:ascii="Times New Roman" w:hAnsi="Times New Roman" w:cs="Times New Roman"/>
                <w:sz w:val="24"/>
                <w:szCs w:val="24"/>
                <w:lang w:eastAsia="zh-CN"/>
              </w:rPr>
            </w:pPr>
          </w:p>
        </w:tc>
        <w:tc>
          <w:tcPr>
            <w:tcW w:w="3004" w:type="dxa"/>
            <w:gridSpan w:val="6"/>
            <w:vMerge/>
            <w:tcBorders>
              <w:top w:val="single" w:sz="4" w:space="0" w:color="000000"/>
              <w:left w:val="single" w:sz="4" w:space="0" w:color="000000"/>
              <w:bottom w:val="single" w:sz="4" w:space="0" w:color="000000"/>
              <w:right w:val="nil"/>
            </w:tcBorders>
            <w:vAlign w:val="center"/>
            <w:hideMark/>
          </w:tcPr>
          <w:p w:rsidR="006E02C0" w:rsidRPr="000E1170" w:rsidRDefault="006E02C0">
            <w:pPr>
              <w:rPr>
                <w:rFonts w:ascii="Times New Roman" w:eastAsia="Calibri" w:hAnsi="Times New Roman" w:cs="Times New Roman"/>
                <w:sz w:val="24"/>
                <w:szCs w:val="24"/>
                <w:lang w:eastAsia="zh-CN"/>
              </w:rPr>
            </w:pPr>
          </w:p>
        </w:tc>
        <w:tc>
          <w:tcPr>
            <w:tcW w:w="4575" w:type="dxa"/>
            <w:gridSpan w:val="17"/>
            <w:tcBorders>
              <w:top w:val="single" w:sz="4" w:space="0" w:color="000000"/>
              <w:left w:val="single" w:sz="4" w:space="0" w:color="000000"/>
              <w:bottom w:val="single" w:sz="4" w:space="0" w:color="000000"/>
              <w:right w:val="nil"/>
            </w:tcBorders>
            <w:hideMark/>
          </w:tcPr>
          <w:p w:rsidR="006E02C0" w:rsidRPr="000E1170" w:rsidRDefault="006E02C0">
            <w:pPr>
              <w:pStyle w:val="101"/>
              <w:rPr>
                <w:rFonts w:eastAsia="Calibri"/>
                <w:sz w:val="24"/>
              </w:rPr>
            </w:pPr>
            <w:r w:rsidRPr="000E1170">
              <w:rPr>
                <w:rFonts w:eastAsia="Calibri"/>
                <w:sz w:val="24"/>
              </w:rPr>
              <w:t xml:space="preserve">на 11 колонок </w:t>
            </w:r>
          </w:p>
        </w:tc>
        <w:tc>
          <w:tcPr>
            <w:tcW w:w="4496" w:type="dxa"/>
            <w:gridSpan w:val="33"/>
            <w:tcBorders>
              <w:top w:val="single" w:sz="4" w:space="0" w:color="000000"/>
              <w:left w:val="single" w:sz="4" w:space="0" w:color="000000"/>
              <w:bottom w:val="single" w:sz="4" w:space="0" w:color="000000"/>
              <w:right w:val="nil"/>
            </w:tcBorders>
            <w:hideMark/>
          </w:tcPr>
          <w:p w:rsidR="006E02C0" w:rsidRPr="000E1170" w:rsidRDefault="006E02C0">
            <w:pPr>
              <w:pStyle w:val="101"/>
              <w:rPr>
                <w:rFonts w:eastAsia="Calibri"/>
                <w:sz w:val="24"/>
                <w:lang w:eastAsia="en-US"/>
              </w:rPr>
            </w:pPr>
            <w:r w:rsidRPr="000E1170">
              <w:rPr>
                <w:rFonts w:eastAsia="Calibri"/>
                <w:sz w:val="24"/>
              </w:rPr>
              <w:t>0,4</w:t>
            </w:r>
          </w:p>
        </w:tc>
        <w:tc>
          <w:tcPr>
            <w:tcW w:w="17384" w:type="dxa"/>
            <w:gridSpan w:val="4"/>
            <w:tcBorders>
              <w:top w:val="nil"/>
              <w:left w:val="single" w:sz="4" w:space="0" w:color="000000"/>
              <w:bottom w:val="nil"/>
              <w:right w:val="nil"/>
            </w:tcBorders>
          </w:tcPr>
          <w:p w:rsidR="006E02C0" w:rsidRPr="000E1170" w:rsidRDefault="006E02C0">
            <w:pPr>
              <w:suppressAutoHyphens/>
              <w:snapToGrid w:val="0"/>
              <w:rPr>
                <w:rFonts w:ascii="Times New Roman" w:eastAsia="Calibri" w:hAnsi="Times New Roman" w:cs="Times New Roman"/>
                <w:sz w:val="24"/>
                <w:szCs w:val="24"/>
                <w:lang w:eastAsia="en-US"/>
              </w:rPr>
            </w:pPr>
          </w:p>
        </w:tc>
      </w:tr>
      <w:tr w:rsidR="006E02C0" w:rsidRPr="000E1170" w:rsidTr="00B37A11">
        <w:tc>
          <w:tcPr>
            <w:tcW w:w="14296" w:type="dxa"/>
            <w:gridSpan w:val="58"/>
            <w:tcBorders>
              <w:top w:val="single" w:sz="4" w:space="0" w:color="000000"/>
              <w:left w:val="single" w:sz="4" w:space="0" w:color="000000"/>
              <w:bottom w:val="single" w:sz="4" w:space="0" w:color="000000"/>
              <w:right w:val="nil"/>
            </w:tcBorders>
            <w:hideMark/>
          </w:tcPr>
          <w:p w:rsidR="006E02C0" w:rsidRPr="000E1170" w:rsidRDefault="006E02C0">
            <w:pPr>
              <w:pStyle w:val="101"/>
              <w:keepNext/>
              <w:jc w:val="center"/>
              <w:rPr>
                <w:rFonts w:eastAsia="Calibri"/>
                <w:sz w:val="24"/>
                <w:lang w:eastAsia="en-US"/>
              </w:rPr>
            </w:pPr>
            <w:r w:rsidRPr="000E1170">
              <w:rPr>
                <w:rFonts w:eastAsia="Calibri"/>
                <w:b/>
                <w:sz w:val="24"/>
                <w:lang w:eastAsia="en-US"/>
              </w:rPr>
              <w:lastRenderedPageBreak/>
              <w:t>В области предупреждения и ликвидации последствий чрезвычайных ситуаций</w:t>
            </w:r>
          </w:p>
        </w:tc>
        <w:tc>
          <w:tcPr>
            <w:tcW w:w="17384" w:type="dxa"/>
            <w:gridSpan w:val="4"/>
            <w:tcBorders>
              <w:top w:val="nil"/>
              <w:left w:val="single" w:sz="4" w:space="0" w:color="000000"/>
              <w:bottom w:val="nil"/>
              <w:right w:val="nil"/>
            </w:tcBorders>
          </w:tcPr>
          <w:p w:rsidR="006E02C0" w:rsidRPr="000E1170" w:rsidRDefault="006E02C0">
            <w:pPr>
              <w:suppressAutoHyphens/>
              <w:snapToGrid w:val="0"/>
              <w:rPr>
                <w:rFonts w:ascii="Times New Roman" w:eastAsia="Calibri" w:hAnsi="Times New Roman" w:cs="Times New Roman"/>
                <w:sz w:val="24"/>
                <w:szCs w:val="24"/>
                <w:lang w:eastAsia="en-US"/>
              </w:rPr>
            </w:pPr>
          </w:p>
        </w:tc>
      </w:tr>
      <w:tr w:rsidR="006E02C0" w:rsidRPr="000E1170" w:rsidTr="00B37A11">
        <w:tc>
          <w:tcPr>
            <w:tcW w:w="2221" w:type="dxa"/>
            <w:gridSpan w:val="2"/>
            <w:vMerge w:val="restart"/>
            <w:tcBorders>
              <w:top w:val="single" w:sz="4" w:space="0" w:color="000000"/>
              <w:left w:val="single" w:sz="4" w:space="0" w:color="000000"/>
              <w:bottom w:val="single" w:sz="4" w:space="0" w:color="000000"/>
              <w:right w:val="nil"/>
            </w:tcBorders>
            <w:hideMark/>
          </w:tcPr>
          <w:p w:rsidR="006E02C0" w:rsidRPr="000E1170" w:rsidRDefault="006E02C0">
            <w:pPr>
              <w:pStyle w:val="101"/>
              <w:rPr>
                <w:sz w:val="24"/>
              </w:rPr>
            </w:pPr>
            <w:r w:rsidRPr="000E1170">
              <w:rPr>
                <w:rFonts w:eastAsia="Calibri"/>
                <w:sz w:val="24"/>
                <w:lang w:eastAsia="en-US"/>
              </w:rPr>
              <w:t>Пожарные депо</w:t>
            </w:r>
          </w:p>
        </w:tc>
        <w:tc>
          <w:tcPr>
            <w:tcW w:w="3004" w:type="dxa"/>
            <w:gridSpan w:val="6"/>
            <w:vMerge w:val="restart"/>
            <w:tcBorders>
              <w:top w:val="single" w:sz="4" w:space="0" w:color="000000"/>
              <w:left w:val="single" w:sz="4" w:space="0" w:color="000000"/>
              <w:bottom w:val="single" w:sz="4" w:space="0" w:color="000000"/>
              <w:right w:val="nil"/>
            </w:tcBorders>
          </w:tcPr>
          <w:p w:rsidR="006E02C0" w:rsidRPr="000E1170" w:rsidRDefault="006E02C0">
            <w:pPr>
              <w:pStyle w:val="101"/>
              <w:rPr>
                <w:b/>
                <w:sz w:val="24"/>
              </w:rPr>
            </w:pPr>
            <w:r w:rsidRPr="000E1170">
              <w:rPr>
                <w:sz w:val="24"/>
              </w:rPr>
              <w:t>Уровень обеспеченности, пожарное депо, автомобилей</w:t>
            </w:r>
          </w:p>
          <w:p w:rsidR="006E02C0" w:rsidRPr="000E1170" w:rsidRDefault="006E02C0">
            <w:pPr>
              <w:pStyle w:val="101"/>
              <w:rPr>
                <w:b/>
                <w:sz w:val="24"/>
              </w:rPr>
            </w:pPr>
          </w:p>
        </w:tc>
        <w:tc>
          <w:tcPr>
            <w:tcW w:w="9071" w:type="dxa"/>
            <w:gridSpan w:val="50"/>
            <w:tcBorders>
              <w:top w:val="single" w:sz="4" w:space="0" w:color="000000"/>
              <w:left w:val="single" w:sz="4" w:space="0" w:color="000000"/>
              <w:bottom w:val="single" w:sz="4" w:space="0" w:color="000000"/>
              <w:right w:val="nil"/>
            </w:tcBorders>
            <w:hideMark/>
          </w:tcPr>
          <w:p w:rsidR="006E02C0" w:rsidRPr="000E1170" w:rsidRDefault="006E02C0">
            <w:pPr>
              <w:pStyle w:val="101"/>
              <w:rPr>
                <w:rFonts w:eastAsia="Calibri"/>
                <w:sz w:val="24"/>
                <w:lang w:eastAsia="en-US"/>
              </w:rPr>
            </w:pPr>
            <w:r w:rsidRPr="000E1170">
              <w:rPr>
                <w:rFonts w:eastAsia="Calibri"/>
                <w:b/>
                <w:sz w:val="24"/>
                <w:lang w:eastAsia="en-US"/>
              </w:rPr>
              <w:t>Для населенных пунктов с численностью населения:</w:t>
            </w:r>
          </w:p>
        </w:tc>
        <w:tc>
          <w:tcPr>
            <w:tcW w:w="17384" w:type="dxa"/>
            <w:gridSpan w:val="4"/>
            <w:tcBorders>
              <w:top w:val="nil"/>
              <w:left w:val="single" w:sz="4" w:space="0" w:color="000000"/>
              <w:bottom w:val="nil"/>
              <w:right w:val="nil"/>
            </w:tcBorders>
          </w:tcPr>
          <w:p w:rsidR="006E02C0" w:rsidRPr="000E1170" w:rsidRDefault="006E02C0">
            <w:pPr>
              <w:suppressAutoHyphens/>
              <w:snapToGrid w:val="0"/>
              <w:rPr>
                <w:rFonts w:ascii="Times New Roman" w:eastAsia="Calibri" w:hAnsi="Times New Roman" w:cs="Times New Roman"/>
                <w:sz w:val="24"/>
                <w:szCs w:val="24"/>
                <w:lang w:eastAsia="en-US"/>
              </w:rPr>
            </w:pPr>
          </w:p>
        </w:tc>
      </w:tr>
      <w:tr w:rsidR="006E02C0" w:rsidRPr="000E1170" w:rsidTr="00B37A11">
        <w:tc>
          <w:tcPr>
            <w:tcW w:w="2221" w:type="dxa"/>
            <w:gridSpan w:val="2"/>
            <w:vMerge/>
            <w:tcBorders>
              <w:top w:val="single" w:sz="4" w:space="0" w:color="000000"/>
              <w:left w:val="single" w:sz="4" w:space="0" w:color="000000"/>
              <w:bottom w:val="single" w:sz="4" w:space="0" w:color="000000"/>
              <w:right w:val="nil"/>
            </w:tcBorders>
            <w:vAlign w:val="center"/>
            <w:hideMark/>
          </w:tcPr>
          <w:p w:rsidR="006E02C0" w:rsidRPr="000E1170" w:rsidRDefault="006E02C0">
            <w:pPr>
              <w:rPr>
                <w:rFonts w:ascii="Times New Roman" w:hAnsi="Times New Roman" w:cs="Times New Roman"/>
                <w:sz w:val="24"/>
                <w:szCs w:val="24"/>
                <w:lang w:eastAsia="zh-CN"/>
              </w:rPr>
            </w:pPr>
          </w:p>
        </w:tc>
        <w:tc>
          <w:tcPr>
            <w:tcW w:w="3004" w:type="dxa"/>
            <w:gridSpan w:val="6"/>
            <w:vMerge/>
            <w:tcBorders>
              <w:top w:val="single" w:sz="4" w:space="0" w:color="000000"/>
              <w:left w:val="single" w:sz="4" w:space="0" w:color="000000"/>
              <w:bottom w:val="single" w:sz="4" w:space="0" w:color="000000"/>
              <w:right w:val="nil"/>
            </w:tcBorders>
            <w:vAlign w:val="center"/>
            <w:hideMark/>
          </w:tcPr>
          <w:p w:rsidR="006E02C0" w:rsidRPr="000E1170" w:rsidRDefault="006E02C0">
            <w:pPr>
              <w:rPr>
                <w:rFonts w:ascii="Times New Roman" w:hAnsi="Times New Roman" w:cs="Times New Roman"/>
                <w:b/>
                <w:sz w:val="24"/>
                <w:szCs w:val="24"/>
                <w:lang w:eastAsia="zh-CN"/>
              </w:rPr>
            </w:pPr>
          </w:p>
        </w:tc>
        <w:tc>
          <w:tcPr>
            <w:tcW w:w="4502" w:type="dxa"/>
            <w:gridSpan w:val="13"/>
            <w:tcBorders>
              <w:top w:val="single" w:sz="4" w:space="0" w:color="000000"/>
              <w:left w:val="single" w:sz="4" w:space="0" w:color="000000"/>
              <w:bottom w:val="single" w:sz="4" w:space="0" w:color="000000"/>
              <w:right w:val="nil"/>
            </w:tcBorders>
            <w:hideMark/>
          </w:tcPr>
          <w:p w:rsidR="006E02C0" w:rsidRPr="000E1170" w:rsidRDefault="006E02C0">
            <w:pPr>
              <w:pStyle w:val="101"/>
              <w:rPr>
                <w:rFonts w:eastAsia="Calibri"/>
                <w:sz w:val="24"/>
                <w:lang w:eastAsia="en-US"/>
              </w:rPr>
            </w:pPr>
            <w:r w:rsidRPr="000E1170">
              <w:rPr>
                <w:rFonts w:eastAsia="Calibri"/>
                <w:sz w:val="24"/>
                <w:lang w:eastAsia="en-US"/>
              </w:rPr>
              <w:t xml:space="preserve">до 5 тыс. человек </w:t>
            </w:r>
          </w:p>
        </w:tc>
        <w:tc>
          <w:tcPr>
            <w:tcW w:w="4569" w:type="dxa"/>
            <w:gridSpan w:val="37"/>
            <w:tcBorders>
              <w:top w:val="single" w:sz="4" w:space="0" w:color="000000"/>
              <w:left w:val="single" w:sz="4" w:space="0" w:color="000000"/>
              <w:bottom w:val="single" w:sz="4" w:space="0" w:color="000000"/>
              <w:right w:val="nil"/>
            </w:tcBorders>
            <w:hideMark/>
          </w:tcPr>
          <w:p w:rsidR="006E02C0" w:rsidRPr="000E1170" w:rsidRDefault="006E02C0">
            <w:pPr>
              <w:pStyle w:val="101"/>
              <w:rPr>
                <w:rFonts w:eastAsia="Calibri"/>
                <w:sz w:val="24"/>
                <w:lang w:eastAsia="en-US"/>
              </w:rPr>
            </w:pPr>
            <w:r w:rsidRPr="000E1170">
              <w:rPr>
                <w:rFonts w:eastAsia="Calibri"/>
                <w:sz w:val="24"/>
                <w:lang w:eastAsia="en-US"/>
              </w:rPr>
              <w:t>1 пожарное депо на 2 автомобиля</w:t>
            </w:r>
          </w:p>
        </w:tc>
        <w:tc>
          <w:tcPr>
            <w:tcW w:w="17384" w:type="dxa"/>
            <w:gridSpan w:val="4"/>
            <w:tcBorders>
              <w:top w:val="nil"/>
              <w:left w:val="single" w:sz="4" w:space="0" w:color="000000"/>
              <w:bottom w:val="nil"/>
              <w:right w:val="nil"/>
            </w:tcBorders>
          </w:tcPr>
          <w:p w:rsidR="006E02C0" w:rsidRPr="000E1170" w:rsidRDefault="006E02C0">
            <w:pPr>
              <w:suppressAutoHyphens/>
              <w:snapToGrid w:val="0"/>
              <w:rPr>
                <w:rFonts w:ascii="Times New Roman" w:eastAsia="Calibri" w:hAnsi="Times New Roman" w:cs="Times New Roman"/>
                <w:sz w:val="24"/>
                <w:szCs w:val="24"/>
                <w:lang w:eastAsia="en-US"/>
              </w:rPr>
            </w:pPr>
          </w:p>
        </w:tc>
      </w:tr>
      <w:tr w:rsidR="006E02C0" w:rsidRPr="000E1170" w:rsidTr="00B37A11">
        <w:tc>
          <w:tcPr>
            <w:tcW w:w="2221" w:type="dxa"/>
            <w:gridSpan w:val="2"/>
            <w:vMerge/>
            <w:tcBorders>
              <w:top w:val="single" w:sz="4" w:space="0" w:color="000000"/>
              <w:left w:val="single" w:sz="4" w:space="0" w:color="000000"/>
              <w:bottom w:val="single" w:sz="4" w:space="0" w:color="000000"/>
              <w:right w:val="nil"/>
            </w:tcBorders>
            <w:vAlign w:val="center"/>
            <w:hideMark/>
          </w:tcPr>
          <w:p w:rsidR="006E02C0" w:rsidRPr="000E1170" w:rsidRDefault="006E02C0">
            <w:pPr>
              <w:rPr>
                <w:rFonts w:ascii="Times New Roman" w:hAnsi="Times New Roman" w:cs="Times New Roman"/>
                <w:sz w:val="24"/>
                <w:szCs w:val="24"/>
                <w:lang w:eastAsia="zh-CN"/>
              </w:rPr>
            </w:pPr>
          </w:p>
        </w:tc>
        <w:tc>
          <w:tcPr>
            <w:tcW w:w="3004" w:type="dxa"/>
            <w:gridSpan w:val="6"/>
            <w:vMerge/>
            <w:tcBorders>
              <w:top w:val="single" w:sz="4" w:space="0" w:color="000000"/>
              <w:left w:val="single" w:sz="4" w:space="0" w:color="000000"/>
              <w:bottom w:val="single" w:sz="4" w:space="0" w:color="000000"/>
              <w:right w:val="nil"/>
            </w:tcBorders>
            <w:vAlign w:val="center"/>
            <w:hideMark/>
          </w:tcPr>
          <w:p w:rsidR="006E02C0" w:rsidRPr="000E1170" w:rsidRDefault="006E02C0">
            <w:pPr>
              <w:rPr>
                <w:rFonts w:ascii="Times New Roman" w:hAnsi="Times New Roman" w:cs="Times New Roman"/>
                <w:b/>
                <w:sz w:val="24"/>
                <w:szCs w:val="24"/>
                <w:lang w:eastAsia="zh-CN"/>
              </w:rPr>
            </w:pPr>
          </w:p>
        </w:tc>
        <w:tc>
          <w:tcPr>
            <w:tcW w:w="4502" w:type="dxa"/>
            <w:gridSpan w:val="13"/>
            <w:tcBorders>
              <w:top w:val="single" w:sz="4" w:space="0" w:color="000000"/>
              <w:left w:val="single" w:sz="4" w:space="0" w:color="000000"/>
              <w:bottom w:val="single" w:sz="4" w:space="0" w:color="000000"/>
              <w:right w:val="nil"/>
            </w:tcBorders>
            <w:hideMark/>
          </w:tcPr>
          <w:p w:rsidR="006E02C0" w:rsidRPr="000E1170" w:rsidRDefault="006E02C0">
            <w:pPr>
              <w:pStyle w:val="101"/>
              <w:rPr>
                <w:rFonts w:eastAsia="Calibri"/>
                <w:sz w:val="24"/>
                <w:lang w:eastAsia="en-US"/>
              </w:rPr>
            </w:pPr>
            <w:r w:rsidRPr="000E1170">
              <w:rPr>
                <w:rFonts w:eastAsia="Calibri"/>
                <w:sz w:val="24"/>
                <w:lang w:eastAsia="en-US"/>
              </w:rPr>
              <w:t>от 5 до 20 тыс. человек</w:t>
            </w:r>
          </w:p>
        </w:tc>
        <w:tc>
          <w:tcPr>
            <w:tcW w:w="4569" w:type="dxa"/>
            <w:gridSpan w:val="37"/>
            <w:tcBorders>
              <w:top w:val="single" w:sz="4" w:space="0" w:color="000000"/>
              <w:left w:val="single" w:sz="4" w:space="0" w:color="000000"/>
              <w:bottom w:val="single" w:sz="4" w:space="0" w:color="000000"/>
              <w:right w:val="nil"/>
            </w:tcBorders>
            <w:hideMark/>
          </w:tcPr>
          <w:p w:rsidR="006E02C0" w:rsidRPr="000E1170" w:rsidRDefault="006E02C0">
            <w:pPr>
              <w:pStyle w:val="101"/>
              <w:rPr>
                <w:rFonts w:eastAsia="Calibri"/>
                <w:sz w:val="24"/>
                <w:lang w:eastAsia="en-US"/>
              </w:rPr>
            </w:pPr>
            <w:r w:rsidRPr="000E1170">
              <w:rPr>
                <w:rFonts w:eastAsia="Calibri"/>
                <w:sz w:val="24"/>
                <w:lang w:eastAsia="en-US"/>
              </w:rPr>
              <w:t>1 пожарное депо на 6 автомобилей</w:t>
            </w:r>
          </w:p>
        </w:tc>
        <w:tc>
          <w:tcPr>
            <w:tcW w:w="17384" w:type="dxa"/>
            <w:gridSpan w:val="4"/>
            <w:tcBorders>
              <w:top w:val="nil"/>
              <w:left w:val="single" w:sz="4" w:space="0" w:color="000000"/>
              <w:bottom w:val="nil"/>
              <w:right w:val="nil"/>
            </w:tcBorders>
          </w:tcPr>
          <w:p w:rsidR="006E02C0" w:rsidRPr="000E1170" w:rsidRDefault="006E02C0">
            <w:pPr>
              <w:suppressAutoHyphens/>
              <w:snapToGrid w:val="0"/>
              <w:rPr>
                <w:rFonts w:ascii="Times New Roman" w:eastAsia="Calibri" w:hAnsi="Times New Roman" w:cs="Times New Roman"/>
                <w:sz w:val="24"/>
                <w:szCs w:val="24"/>
                <w:lang w:eastAsia="en-US"/>
              </w:rPr>
            </w:pPr>
          </w:p>
        </w:tc>
      </w:tr>
      <w:tr w:rsidR="006E02C0" w:rsidRPr="000E1170" w:rsidTr="00B37A11">
        <w:tc>
          <w:tcPr>
            <w:tcW w:w="2221" w:type="dxa"/>
            <w:gridSpan w:val="2"/>
            <w:vMerge/>
            <w:tcBorders>
              <w:top w:val="single" w:sz="4" w:space="0" w:color="000000"/>
              <w:left w:val="single" w:sz="4" w:space="0" w:color="000000"/>
              <w:bottom w:val="single" w:sz="4" w:space="0" w:color="000000"/>
              <w:right w:val="nil"/>
            </w:tcBorders>
            <w:vAlign w:val="center"/>
            <w:hideMark/>
          </w:tcPr>
          <w:p w:rsidR="006E02C0" w:rsidRPr="000E1170" w:rsidRDefault="006E02C0">
            <w:pPr>
              <w:rPr>
                <w:rFonts w:ascii="Times New Roman" w:hAnsi="Times New Roman" w:cs="Times New Roman"/>
                <w:sz w:val="24"/>
                <w:szCs w:val="24"/>
                <w:lang w:eastAsia="zh-CN"/>
              </w:rPr>
            </w:pPr>
          </w:p>
        </w:tc>
        <w:tc>
          <w:tcPr>
            <w:tcW w:w="3004" w:type="dxa"/>
            <w:gridSpan w:val="6"/>
            <w:vMerge w:val="restart"/>
            <w:tcBorders>
              <w:top w:val="single" w:sz="4" w:space="0" w:color="000000"/>
              <w:left w:val="single" w:sz="4" w:space="0" w:color="000000"/>
              <w:bottom w:val="single" w:sz="4" w:space="0" w:color="000000"/>
              <w:right w:val="nil"/>
            </w:tcBorders>
            <w:hideMark/>
          </w:tcPr>
          <w:p w:rsidR="006E02C0" w:rsidRPr="000E1170" w:rsidRDefault="006E02C0">
            <w:pPr>
              <w:pStyle w:val="101"/>
              <w:rPr>
                <w:rFonts w:eastAsia="Calibri"/>
                <w:sz w:val="24"/>
                <w:lang w:eastAsia="en-US"/>
              </w:rPr>
            </w:pPr>
            <w:r w:rsidRPr="000E1170">
              <w:rPr>
                <w:sz w:val="24"/>
              </w:rPr>
              <w:t xml:space="preserve">Размер земельного участка, </w:t>
            </w:r>
            <w:proofErr w:type="gramStart"/>
            <w:r w:rsidRPr="000E1170">
              <w:rPr>
                <w:sz w:val="24"/>
              </w:rPr>
              <w:t>га</w:t>
            </w:r>
            <w:proofErr w:type="gramEnd"/>
          </w:p>
        </w:tc>
        <w:tc>
          <w:tcPr>
            <w:tcW w:w="4502" w:type="dxa"/>
            <w:gridSpan w:val="13"/>
            <w:tcBorders>
              <w:top w:val="single" w:sz="4" w:space="0" w:color="000000"/>
              <w:left w:val="single" w:sz="4" w:space="0" w:color="000000"/>
              <w:bottom w:val="single" w:sz="4" w:space="0" w:color="000000"/>
              <w:right w:val="nil"/>
            </w:tcBorders>
            <w:hideMark/>
          </w:tcPr>
          <w:p w:rsidR="006E02C0" w:rsidRPr="000E1170" w:rsidRDefault="006E02C0">
            <w:pPr>
              <w:pStyle w:val="101"/>
              <w:rPr>
                <w:rFonts w:eastAsia="Calibri"/>
                <w:sz w:val="24"/>
                <w:lang w:eastAsia="en-US"/>
              </w:rPr>
            </w:pPr>
            <w:r w:rsidRPr="000E1170">
              <w:rPr>
                <w:rFonts w:eastAsia="Calibri"/>
                <w:sz w:val="24"/>
                <w:lang w:eastAsia="en-US"/>
              </w:rPr>
              <w:t xml:space="preserve">тип </w:t>
            </w:r>
            <w:r w:rsidRPr="000E1170">
              <w:rPr>
                <w:rFonts w:eastAsia="Calibri"/>
                <w:sz w:val="24"/>
                <w:lang w:val="en-US" w:eastAsia="en-US"/>
              </w:rPr>
              <w:t>V</w:t>
            </w:r>
            <w:r w:rsidRPr="000E1170">
              <w:rPr>
                <w:rFonts w:eastAsia="Calibri"/>
                <w:sz w:val="24"/>
                <w:lang w:eastAsia="en-US"/>
              </w:rPr>
              <w:t xml:space="preserve"> – пожарные депо для охраны населенных пунктов на 2 автомобиля</w:t>
            </w:r>
          </w:p>
        </w:tc>
        <w:tc>
          <w:tcPr>
            <w:tcW w:w="4569" w:type="dxa"/>
            <w:gridSpan w:val="37"/>
            <w:tcBorders>
              <w:top w:val="single" w:sz="4" w:space="0" w:color="000000"/>
              <w:left w:val="single" w:sz="4" w:space="0" w:color="000000"/>
              <w:bottom w:val="single" w:sz="4" w:space="0" w:color="000000"/>
              <w:right w:val="nil"/>
            </w:tcBorders>
            <w:hideMark/>
          </w:tcPr>
          <w:p w:rsidR="006E02C0" w:rsidRPr="000E1170" w:rsidRDefault="006E02C0">
            <w:pPr>
              <w:pStyle w:val="101"/>
              <w:rPr>
                <w:rFonts w:eastAsia="Calibri"/>
                <w:sz w:val="24"/>
                <w:lang w:eastAsia="en-US"/>
              </w:rPr>
            </w:pPr>
            <w:r w:rsidRPr="000E1170">
              <w:rPr>
                <w:rFonts w:eastAsia="Calibri"/>
                <w:sz w:val="24"/>
                <w:lang w:val="en-US" w:eastAsia="en-US"/>
              </w:rPr>
              <w:t>0</w:t>
            </w:r>
            <w:r w:rsidRPr="000E1170">
              <w:rPr>
                <w:rFonts w:eastAsia="Calibri"/>
                <w:sz w:val="24"/>
                <w:lang w:eastAsia="en-US"/>
              </w:rPr>
              <w:t>,</w:t>
            </w:r>
            <w:r w:rsidRPr="000E1170">
              <w:rPr>
                <w:rFonts w:eastAsia="Calibri"/>
                <w:sz w:val="24"/>
                <w:lang w:val="en-US" w:eastAsia="en-US"/>
              </w:rPr>
              <w:t>55</w:t>
            </w:r>
          </w:p>
        </w:tc>
        <w:tc>
          <w:tcPr>
            <w:tcW w:w="17384" w:type="dxa"/>
            <w:gridSpan w:val="4"/>
            <w:tcBorders>
              <w:top w:val="nil"/>
              <w:left w:val="single" w:sz="4" w:space="0" w:color="000000"/>
              <w:bottom w:val="nil"/>
              <w:right w:val="nil"/>
            </w:tcBorders>
          </w:tcPr>
          <w:p w:rsidR="006E02C0" w:rsidRPr="000E1170" w:rsidRDefault="006E02C0">
            <w:pPr>
              <w:suppressAutoHyphens/>
              <w:snapToGrid w:val="0"/>
              <w:rPr>
                <w:rFonts w:ascii="Times New Roman" w:eastAsia="Calibri" w:hAnsi="Times New Roman" w:cs="Times New Roman"/>
                <w:sz w:val="24"/>
                <w:szCs w:val="24"/>
                <w:lang w:eastAsia="en-US"/>
              </w:rPr>
            </w:pPr>
          </w:p>
        </w:tc>
      </w:tr>
      <w:tr w:rsidR="006E02C0" w:rsidRPr="000E1170" w:rsidTr="00B37A11">
        <w:tc>
          <w:tcPr>
            <w:tcW w:w="2221" w:type="dxa"/>
            <w:gridSpan w:val="2"/>
            <w:vMerge/>
            <w:tcBorders>
              <w:top w:val="single" w:sz="4" w:space="0" w:color="000000"/>
              <w:left w:val="single" w:sz="4" w:space="0" w:color="000000"/>
              <w:bottom w:val="single" w:sz="4" w:space="0" w:color="000000"/>
              <w:right w:val="nil"/>
            </w:tcBorders>
            <w:vAlign w:val="center"/>
            <w:hideMark/>
          </w:tcPr>
          <w:p w:rsidR="006E02C0" w:rsidRPr="000E1170" w:rsidRDefault="006E02C0">
            <w:pPr>
              <w:rPr>
                <w:rFonts w:ascii="Times New Roman" w:hAnsi="Times New Roman" w:cs="Times New Roman"/>
                <w:sz w:val="24"/>
                <w:szCs w:val="24"/>
                <w:lang w:eastAsia="zh-CN"/>
              </w:rPr>
            </w:pPr>
          </w:p>
        </w:tc>
        <w:tc>
          <w:tcPr>
            <w:tcW w:w="3004" w:type="dxa"/>
            <w:gridSpan w:val="6"/>
            <w:vMerge/>
            <w:tcBorders>
              <w:top w:val="single" w:sz="4" w:space="0" w:color="000000"/>
              <w:left w:val="single" w:sz="4" w:space="0" w:color="000000"/>
              <w:bottom w:val="single" w:sz="4" w:space="0" w:color="000000"/>
              <w:right w:val="nil"/>
            </w:tcBorders>
            <w:vAlign w:val="center"/>
            <w:hideMark/>
          </w:tcPr>
          <w:p w:rsidR="006E02C0" w:rsidRPr="000E1170" w:rsidRDefault="006E02C0">
            <w:pPr>
              <w:rPr>
                <w:rFonts w:ascii="Times New Roman" w:eastAsia="Calibri" w:hAnsi="Times New Roman" w:cs="Times New Roman"/>
                <w:sz w:val="24"/>
                <w:szCs w:val="24"/>
                <w:lang w:eastAsia="en-US"/>
              </w:rPr>
            </w:pPr>
          </w:p>
        </w:tc>
        <w:tc>
          <w:tcPr>
            <w:tcW w:w="4502" w:type="dxa"/>
            <w:gridSpan w:val="13"/>
            <w:tcBorders>
              <w:top w:val="single" w:sz="4" w:space="0" w:color="000000"/>
              <w:left w:val="single" w:sz="4" w:space="0" w:color="000000"/>
              <w:bottom w:val="single" w:sz="4" w:space="0" w:color="000000"/>
              <w:right w:val="nil"/>
            </w:tcBorders>
            <w:hideMark/>
          </w:tcPr>
          <w:p w:rsidR="006E02C0" w:rsidRPr="000E1170" w:rsidRDefault="006E02C0">
            <w:pPr>
              <w:pStyle w:val="101"/>
              <w:rPr>
                <w:rFonts w:eastAsia="Calibri"/>
                <w:sz w:val="24"/>
                <w:lang w:eastAsia="en-US"/>
              </w:rPr>
            </w:pPr>
            <w:r w:rsidRPr="000E1170">
              <w:rPr>
                <w:rFonts w:eastAsia="Calibri"/>
                <w:sz w:val="24"/>
                <w:lang w:eastAsia="en-US"/>
              </w:rPr>
              <w:t>тип V – пожарные депо для охраны населенных пунктов на 4 автомобиля</w:t>
            </w:r>
          </w:p>
        </w:tc>
        <w:tc>
          <w:tcPr>
            <w:tcW w:w="4569" w:type="dxa"/>
            <w:gridSpan w:val="37"/>
            <w:tcBorders>
              <w:top w:val="single" w:sz="4" w:space="0" w:color="000000"/>
              <w:left w:val="single" w:sz="4" w:space="0" w:color="000000"/>
              <w:bottom w:val="single" w:sz="4" w:space="0" w:color="000000"/>
              <w:right w:val="nil"/>
            </w:tcBorders>
            <w:hideMark/>
          </w:tcPr>
          <w:p w:rsidR="006E02C0" w:rsidRPr="000E1170" w:rsidRDefault="006E02C0">
            <w:pPr>
              <w:pStyle w:val="101"/>
              <w:rPr>
                <w:rFonts w:eastAsia="Calibri"/>
                <w:sz w:val="24"/>
                <w:lang w:eastAsia="en-US"/>
              </w:rPr>
            </w:pPr>
            <w:r w:rsidRPr="000E1170">
              <w:rPr>
                <w:rFonts w:eastAsia="Calibri"/>
                <w:sz w:val="24"/>
                <w:lang w:eastAsia="en-US"/>
              </w:rPr>
              <w:t>0,85</w:t>
            </w:r>
          </w:p>
        </w:tc>
        <w:tc>
          <w:tcPr>
            <w:tcW w:w="17384" w:type="dxa"/>
            <w:gridSpan w:val="4"/>
            <w:tcBorders>
              <w:top w:val="nil"/>
              <w:left w:val="single" w:sz="4" w:space="0" w:color="000000"/>
              <w:bottom w:val="nil"/>
              <w:right w:val="nil"/>
            </w:tcBorders>
          </w:tcPr>
          <w:p w:rsidR="006E02C0" w:rsidRPr="000E1170" w:rsidRDefault="006E02C0">
            <w:pPr>
              <w:suppressAutoHyphens/>
              <w:snapToGrid w:val="0"/>
              <w:rPr>
                <w:rFonts w:ascii="Times New Roman" w:eastAsia="Calibri" w:hAnsi="Times New Roman" w:cs="Times New Roman"/>
                <w:sz w:val="24"/>
                <w:szCs w:val="24"/>
                <w:lang w:eastAsia="en-US"/>
              </w:rPr>
            </w:pPr>
          </w:p>
        </w:tc>
      </w:tr>
      <w:tr w:rsidR="006E02C0" w:rsidRPr="000E1170" w:rsidTr="00B37A11">
        <w:trPr>
          <w:trHeight w:val="70"/>
        </w:trPr>
        <w:tc>
          <w:tcPr>
            <w:tcW w:w="14296" w:type="dxa"/>
            <w:gridSpan w:val="58"/>
            <w:tcBorders>
              <w:top w:val="single" w:sz="4" w:space="0" w:color="000000"/>
              <w:left w:val="single" w:sz="4" w:space="0" w:color="000000"/>
              <w:bottom w:val="single" w:sz="4" w:space="0" w:color="000000"/>
              <w:right w:val="nil"/>
            </w:tcBorders>
            <w:hideMark/>
          </w:tcPr>
          <w:p w:rsidR="006E02C0" w:rsidRPr="000E1170" w:rsidRDefault="006E02C0">
            <w:pPr>
              <w:pStyle w:val="101"/>
              <w:jc w:val="center"/>
              <w:rPr>
                <w:rFonts w:eastAsia="Calibri"/>
                <w:sz w:val="24"/>
                <w:lang w:eastAsia="en-US"/>
              </w:rPr>
            </w:pPr>
            <w:r w:rsidRPr="000E1170">
              <w:rPr>
                <w:b/>
                <w:sz w:val="24"/>
              </w:rPr>
              <w:t>Объекты местного значения сельского поселения в иных областях:</w:t>
            </w:r>
          </w:p>
        </w:tc>
        <w:tc>
          <w:tcPr>
            <w:tcW w:w="17384" w:type="dxa"/>
            <w:gridSpan w:val="4"/>
            <w:tcBorders>
              <w:top w:val="nil"/>
              <w:left w:val="single" w:sz="4" w:space="0" w:color="000000"/>
              <w:bottom w:val="nil"/>
              <w:right w:val="nil"/>
            </w:tcBorders>
          </w:tcPr>
          <w:p w:rsidR="006E02C0" w:rsidRPr="000E1170" w:rsidRDefault="006E02C0">
            <w:pPr>
              <w:suppressAutoHyphens/>
              <w:snapToGrid w:val="0"/>
              <w:rPr>
                <w:rFonts w:ascii="Times New Roman" w:eastAsia="Calibri" w:hAnsi="Times New Roman" w:cs="Times New Roman"/>
                <w:sz w:val="24"/>
                <w:szCs w:val="24"/>
                <w:lang w:eastAsia="en-US"/>
              </w:rPr>
            </w:pPr>
          </w:p>
        </w:tc>
      </w:tr>
      <w:tr w:rsidR="006E02C0" w:rsidRPr="000E1170" w:rsidTr="00B37A11">
        <w:tc>
          <w:tcPr>
            <w:tcW w:w="14296" w:type="dxa"/>
            <w:gridSpan w:val="58"/>
            <w:tcBorders>
              <w:top w:val="single" w:sz="4" w:space="0" w:color="000000"/>
              <w:left w:val="single" w:sz="4" w:space="0" w:color="000000"/>
              <w:bottom w:val="single" w:sz="4" w:space="0" w:color="000000"/>
              <w:right w:val="nil"/>
            </w:tcBorders>
            <w:hideMark/>
          </w:tcPr>
          <w:p w:rsidR="006E02C0" w:rsidRPr="000E1170" w:rsidRDefault="006E02C0">
            <w:pPr>
              <w:pStyle w:val="aff5"/>
              <w:spacing w:line="240" w:lineRule="auto"/>
              <w:ind w:firstLine="0"/>
              <w:jc w:val="center"/>
              <w:rPr>
                <w:rFonts w:eastAsia="Calibri"/>
                <w:lang w:eastAsia="en-US"/>
              </w:rPr>
            </w:pPr>
            <w:r w:rsidRPr="000E1170">
              <w:rPr>
                <w:rFonts w:eastAsia="Calibri"/>
                <w:b/>
                <w:lang w:eastAsia="en-US"/>
              </w:rPr>
              <w:t>В области развития жилищного строительства</w:t>
            </w:r>
          </w:p>
        </w:tc>
        <w:tc>
          <w:tcPr>
            <w:tcW w:w="17384" w:type="dxa"/>
            <w:gridSpan w:val="4"/>
            <w:tcBorders>
              <w:top w:val="nil"/>
              <w:left w:val="single" w:sz="4" w:space="0" w:color="000000"/>
              <w:bottom w:val="nil"/>
              <w:right w:val="nil"/>
            </w:tcBorders>
          </w:tcPr>
          <w:p w:rsidR="006E02C0" w:rsidRPr="000E1170" w:rsidRDefault="006E02C0">
            <w:pPr>
              <w:suppressAutoHyphens/>
              <w:snapToGrid w:val="0"/>
              <w:rPr>
                <w:rFonts w:ascii="Times New Roman" w:eastAsia="Calibri" w:hAnsi="Times New Roman" w:cs="Times New Roman"/>
                <w:sz w:val="24"/>
                <w:szCs w:val="24"/>
                <w:lang w:eastAsia="en-US"/>
              </w:rPr>
            </w:pPr>
          </w:p>
        </w:tc>
      </w:tr>
      <w:tr w:rsidR="006E02C0" w:rsidRPr="000E1170" w:rsidTr="00B37A11">
        <w:tc>
          <w:tcPr>
            <w:tcW w:w="2221" w:type="dxa"/>
            <w:gridSpan w:val="2"/>
            <w:vMerge w:val="restart"/>
            <w:tcBorders>
              <w:top w:val="single" w:sz="4" w:space="0" w:color="000000"/>
              <w:left w:val="single" w:sz="4" w:space="0" w:color="000000"/>
              <w:bottom w:val="nil"/>
              <w:right w:val="nil"/>
            </w:tcBorders>
            <w:hideMark/>
          </w:tcPr>
          <w:p w:rsidR="006E02C0" w:rsidRPr="000E1170" w:rsidRDefault="006E02C0">
            <w:pPr>
              <w:pStyle w:val="101"/>
              <w:rPr>
                <w:rFonts w:eastAsia="Calibri"/>
                <w:sz w:val="24"/>
                <w:lang w:eastAsia="en-US"/>
              </w:rPr>
            </w:pPr>
            <w:r w:rsidRPr="000E1170">
              <w:rPr>
                <w:sz w:val="24"/>
              </w:rPr>
              <w:t xml:space="preserve">Объекты жилищного строительства </w:t>
            </w:r>
          </w:p>
        </w:tc>
        <w:tc>
          <w:tcPr>
            <w:tcW w:w="3004" w:type="dxa"/>
            <w:gridSpan w:val="6"/>
            <w:tcBorders>
              <w:top w:val="single" w:sz="4" w:space="0" w:color="000000"/>
              <w:left w:val="single" w:sz="6" w:space="0" w:color="000000"/>
              <w:bottom w:val="single" w:sz="6" w:space="0" w:color="000000"/>
              <w:right w:val="nil"/>
            </w:tcBorders>
            <w:hideMark/>
          </w:tcPr>
          <w:p w:rsidR="006E02C0" w:rsidRPr="000E1170" w:rsidRDefault="006E02C0">
            <w:pPr>
              <w:pStyle w:val="101"/>
              <w:rPr>
                <w:sz w:val="24"/>
              </w:rPr>
            </w:pPr>
            <w:r w:rsidRPr="000E1170">
              <w:rPr>
                <w:rFonts w:eastAsia="Calibri"/>
                <w:sz w:val="24"/>
                <w:lang w:eastAsia="en-US"/>
              </w:rPr>
              <w:t>Уровень средней жилищной обеспеченности,</w:t>
            </w:r>
            <w:r w:rsidRPr="000E1170">
              <w:rPr>
                <w:sz w:val="24"/>
              </w:rPr>
              <w:t xml:space="preserve"> </w:t>
            </w:r>
          </w:p>
          <w:p w:rsidR="006E02C0" w:rsidRPr="000E1170" w:rsidRDefault="006E02C0">
            <w:pPr>
              <w:pStyle w:val="101"/>
              <w:rPr>
                <w:sz w:val="24"/>
              </w:rPr>
            </w:pPr>
            <w:r w:rsidRPr="000E1170">
              <w:rPr>
                <w:sz w:val="24"/>
              </w:rPr>
              <w:t>кв. м общей площади жилых помещений, человек</w:t>
            </w:r>
            <w:r w:rsidRPr="000E1170">
              <w:rPr>
                <w:rFonts w:eastAsia="Calibri"/>
                <w:sz w:val="24"/>
                <w:lang w:eastAsia="en-US"/>
              </w:rPr>
              <w:t xml:space="preserve"> </w:t>
            </w:r>
          </w:p>
        </w:tc>
        <w:tc>
          <w:tcPr>
            <w:tcW w:w="9071" w:type="dxa"/>
            <w:gridSpan w:val="50"/>
            <w:tcBorders>
              <w:top w:val="single" w:sz="4" w:space="0" w:color="000000"/>
              <w:left w:val="single" w:sz="6" w:space="0" w:color="000000"/>
              <w:bottom w:val="single" w:sz="6" w:space="0" w:color="000000"/>
              <w:right w:val="nil"/>
            </w:tcBorders>
            <w:hideMark/>
          </w:tcPr>
          <w:p w:rsidR="00B20227" w:rsidRDefault="00B20227" w:rsidP="00B20227">
            <w:pPr>
              <w:pStyle w:val="101"/>
              <w:jc w:val="center"/>
              <w:rPr>
                <w:sz w:val="24"/>
              </w:rPr>
            </w:pPr>
          </w:p>
          <w:p w:rsidR="006E02C0" w:rsidRPr="00494CD0" w:rsidRDefault="00F841E6" w:rsidP="00B20227">
            <w:pPr>
              <w:pStyle w:val="101"/>
              <w:jc w:val="center"/>
              <w:rPr>
                <w:sz w:val="24"/>
              </w:rPr>
            </w:pPr>
            <w:r w:rsidRPr="00494CD0">
              <w:rPr>
                <w:sz w:val="24"/>
              </w:rPr>
              <w:t>23.0</w:t>
            </w:r>
          </w:p>
          <w:p w:rsidR="00B20227" w:rsidRPr="000E1170" w:rsidRDefault="00B20227" w:rsidP="00B20227">
            <w:pPr>
              <w:pStyle w:val="101"/>
              <w:jc w:val="center"/>
              <w:rPr>
                <w:rFonts w:eastAsia="Calibri"/>
                <w:sz w:val="24"/>
                <w:lang w:eastAsia="en-US"/>
              </w:rPr>
            </w:pPr>
          </w:p>
        </w:tc>
        <w:tc>
          <w:tcPr>
            <w:tcW w:w="17384" w:type="dxa"/>
            <w:gridSpan w:val="4"/>
            <w:tcBorders>
              <w:top w:val="nil"/>
              <w:left w:val="single" w:sz="4" w:space="0" w:color="000000"/>
              <w:bottom w:val="nil"/>
              <w:right w:val="nil"/>
            </w:tcBorders>
          </w:tcPr>
          <w:p w:rsidR="006E02C0" w:rsidRPr="000E1170" w:rsidRDefault="006E02C0">
            <w:pPr>
              <w:suppressAutoHyphens/>
              <w:snapToGrid w:val="0"/>
              <w:rPr>
                <w:rFonts w:ascii="Times New Roman" w:eastAsia="Calibri" w:hAnsi="Times New Roman" w:cs="Times New Roman"/>
                <w:sz w:val="24"/>
                <w:szCs w:val="24"/>
                <w:lang w:eastAsia="en-US"/>
              </w:rPr>
            </w:pPr>
          </w:p>
        </w:tc>
      </w:tr>
      <w:tr w:rsidR="006E02C0" w:rsidRPr="000E1170" w:rsidTr="00B37A11">
        <w:tc>
          <w:tcPr>
            <w:tcW w:w="2221" w:type="dxa"/>
            <w:gridSpan w:val="2"/>
            <w:vMerge/>
            <w:tcBorders>
              <w:top w:val="single" w:sz="4" w:space="0" w:color="000000"/>
              <w:left w:val="single" w:sz="4" w:space="0" w:color="000000"/>
              <w:bottom w:val="nil"/>
              <w:right w:val="nil"/>
            </w:tcBorders>
            <w:vAlign w:val="center"/>
            <w:hideMark/>
          </w:tcPr>
          <w:p w:rsidR="006E02C0" w:rsidRPr="000E1170" w:rsidRDefault="006E02C0">
            <w:pPr>
              <w:rPr>
                <w:rFonts w:ascii="Times New Roman" w:eastAsia="Calibri" w:hAnsi="Times New Roman" w:cs="Times New Roman"/>
                <w:sz w:val="24"/>
                <w:szCs w:val="24"/>
                <w:lang w:eastAsia="en-US"/>
              </w:rPr>
            </w:pPr>
          </w:p>
        </w:tc>
        <w:tc>
          <w:tcPr>
            <w:tcW w:w="3004" w:type="dxa"/>
            <w:gridSpan w:val="6"/>
            <w:vMerge w:val="restart"/>
            <w:tcBorders>
              <w:top w:val="single" w:sz="6" w:space="0" w:color="000000"/>
              <w:left w:val="single" w:sz="6" w:space="0" w:color="000000"/>
              <w:bottom w:val="single" w:sz="6" w:space="0" w:color="000000"/>
              <w:right w:val="nil"/>
            </w:tcBorders>
            <w:hideMark/>
          </w:tcPr>
          <w:p w:rsidR="006E02C0" w:rsidRPr="000E1170" w:rsidRDefault="006E02C0">
            <w:pPr>
              <w:suppressAutoHyphens/>
              <w:autoSpaceDE w:val="0"/>
              <w:jc w:val="both"/>
              <w:rPr>
                <w:rFonts w:ascii="Times New Roman" w:hAnsi="Times New Roman" w:cs="Times New Roman"/>
                <w:sz w:val="24"/>
                <w:szCs w:val="24"/>
                <w:lang w:eastAsia="zh-CN"/>
              </w:rPr>
            </w:pPr>
            <w:r w:rsidRPr="000E1170">
              <w:rPr>
                <w:rFonts w:ascii="Times New Roman" w:eastAsia="Calibri" w:hAnsi="Times New Roman" w:cs="Times New Roman"/>
                <w:sz w:val="24"/>
                <w:szCs w:val="24"/>
              </w:rPr>
              <w:t xml:space="preserve">Площадь территории для предварительного определения селитебной территории, </w:t>
            </w:r>
            <w:proofErr w:type="gramStart"/>
            <w:r w:rsidRPr="000E1170">
              <w:rPr>
                <w:rFonts w:ascii="Times New Roman" w:eastAsia="Calibri" w:hAnsi="Times New Roman" w:cs="Times New Roman"/>
                <w:sz w:val="24"/>
                <w:szCs w:val="24"/>
              </w:rPr>
              <w:t>га</w:t>
            </w:r>
            <w:proofErr w:type="gramEnd"/>
          </w:p>
        </w:tc>
        <w:tc>
          <w:tcPr>
            <w:tcW w:w="9071" w:type="dxa"/>
            <w:gridSpan w:val="50"/>
            <w:tcBorders>
              <w:top w:val="single" w:sz="6" w:space="0" w:color="000000"/>
              <w:left w:val="single" w:sz="6" w:space="0" w:color="000000"/>
              <w:bottom w:val="single" w:sz="6" w:space="0" w:color="000000"/>
              <w:right w:val="nil"/>
            </w:tcBorders>
            <w:hideMark/>
          </w:tcPr>
          <w:p w:rsidR="006E02C0" w:rsidRPr="000E1170" w:rsidRDefault="006E02C0">
            <w:pPr>
              <w:pStyle w:val="101"/>
              <w:jc w:val="center"/>
              <w:rPr>
                <w:rFonts w:eastAsia="Calibri"/>
                <w:sz w:val="24"/>
                <w:lang w:eastAsia="en-US"/>
              </w:rPr>
            </w:pPr>
            <w:r w:rsidRPr="000E1170">
              <w:rPr>
                <w:sz w:val="24"/>
              </w:rPr>
              <w:t>При застройке домами усадебного типа с участками при доме (квартире)</w:t>
            </w:r>
          </w:p>
        </w:tc>
        <w:tc>
          <w:tcPr>
            <w:tcW w:w="17384" w:type="dxa"/>
            <w:gridSpan w:val="4"/>
            <w:tcBorders>
              <w:top w:val="nil"/>
              <w:left w:val="single" w:sz="4" w:space="0" w:color="000000"/>
              <w:bottom w:val="nil"/>
              <w:right w:val="nil"/>
            </w:tcBorders>
          </w:tcPr>
          <w:p w:rsidR="006E02C0" w:rsidRPr="000E1170" w:rsidRDefault="006E02C0">
            <w:pPr>
              <w:suppressAutoHyphens/>
              <w:snapToGrid w:val="0"/>
              <w:rPr>
                <w:rFonts w:ascii="Times New Roman" w:eastAsia="Calibri" w:hAnsi="Times New Roman" w:cs="Times New Roman"/>
                <w:sz w:val="24"/>
                <w:szCs w:val="24"/>
                <w:lang w:eastAsia="en-US"/>
              </w:rPr>
            </w:pPr>
          </w:p>
        </w:tc>
      </w:tr>
      <w:tr w:rsidR="006E02C0" w:rsidRPr="000E1170" w:rsidTr="00B37A11">
        <w:tc>
          <w:tcPr>
            <w:tcW w:w="2221" w:type="dxa"/>
            <w:gridSpan w:val="2"/>
            <w:vMerge/>
            <w:tcBorders>
              <w:top w:val="single" w:sz="4" w:space="0" w:color="000000"/>
              <w:left w:val="single" w:sz="4" w:space="0" w:color="000000"/>
              <w:bottom w:val="nil"/>
              <w:right w:val="nil"/>
            </w:tcBorders>
            <w:vAlign w:val="center"/>
            <w:hideMark/>
          </w:tcPr>
          <w:p w:rsidR="006E02C0" w:rsidRPr="000E1170" w:rsidRDefault="006E02C0">
            <w:pPr>
              <w:rPr>
                <w:rFonts w:ascii="Times New Roman" w:eastAsia="Calibri" w:hAnsi="Times New Roman" w:cs="Times New Roman"/>
                <w:sz w:val="24"/>
                <w:szCs w:val="24"/>
                <w:lang w:eastAsia="en-US"/>
              </w:rPr>
            </w:pPr>
          </w:p>
        </w:tc>
        <w:tc>
          <w:tcPr>
            <w:tcW w:w="3004" w:type="dxa"/>
            <w:gridSpan w:val="6"/>
            <w:vMerge/>
            <w:tcBorders>
              <w:top w:val="single" w:sz="6" w:space="0" w:color="000000"/>
              <w:left w:val="single" w:sz="6" w:space="0" w:color="000000"/>
              <w:bottom w:val="single" w:sz="6" w:space="0" w:color="000000"/>
              <w:right w:val="nil"/>
            </w:tcBorders>
            <w:vAlign w:val="center"/>
            <w:hideMark/>
          </w:tcPr>
          <w:p w:rsidR="006E02C0" w:rsidRPr="000E1170" w:rsidRDefault="006E02C0">
            <w:pPr>
              <w:rPr>
                <w:rFonts w:ascii="Times New Roman" w:hAnsi="Times New Roman" w:cs="Times New Roman"/>
                <w:sz w:val="24"/>
                <w:szCs w:val="24"/>
                <w:lang w:eastAsia="zh-CN"/>
              </w:rPr>
            </w:pPr>
          </w:p>
        </w:tc>
        <w:tc>
          <w:tcPr>
            <w:tcW w:w="4590" w:type="dxa"/>
            <w:gridSpan w:val="18"/>
            <w:tcBorders>
              <w:top w:val="single" w:sz="6" w:space="0" w:color="000000"/>
              <w:left w:val="single" w:sz="6" w:space="0" w:color="000000"/>
              <w:bottom w:val="single" w:sz="6" w:space="0" w:color="000000"/>
              <w:right w:val="nil"/>
            </w:tcBorders>
            <w:hideMark/>
          </w:tcPr>
          <w:p w:rsidR="006E02C0" w:rsidRPr="000E1170" w:rsidRDefault="006E02C0">
            <w:pPr>
              <w:pStyle w:val="a0"/>
              <w:spacing w:before="0" w:after="0" w:line="276" w:lineRule="auto"/>
              <w:ind w:firstLine="0"/>
              <w:jc w:val="center"/>
            </w:pPr>
            <w:r w:rsidRPr="000E1170">
              <w:t>Площадь участка при доме, кв. м</w:t>
            </w:r>
          </w:p>
        </w:tc>
        <w:tc>
          <w:tcPr>
            <w:tcW w:w="4481" w:type="dxa"/>
            <w:gridSpan w:val="32"/>
            <w:tcBorders>
              <w:top w:val="single" w:sz="6" w:space="0" w:color="000000"/>
              <w:left w:val="single" w:sz="4" w:space="0" w:color="000000"/>
              <w:bottom w:val="single" w:sz="6" w:space="0" w:color="000000"/>
              <w:right w:val="nil"/>
            </w:tcBorders>
            <w:hideMark/>
          </w:tcPr>
          <w:p w:rsidR="006E02C0" w:rsidRPr="000E1170" w:rsidRDefault="006E02C0">
            <w:pPr>
              <w:pStyle w:val="a0"/>
              <w:spacing w:before="0" w:after="0" w:line="276" w:lineRule="auto"/>
              <w:ind w:firstLine="0"/>
              <w:jc w:val="center"/>
            </w:pPr>
            <w:r w:rsidRPr="000E1170">
              <w:t xml:space="preserve">Расчетная площадь </w:t>
            </w:r>
            <w:proofErr w:type="gramStart"/>
            <w:r w:rsidRPr="000E1170">
              <w:t>селитебной</w:t>
            </w:r>
            <w:proofErr w:type="gramEnd"/>
            <w:r w:rsidRPr="000E1170">
              <w:t xml:space="preserve"> </w:t>
            </w:r>
          </w:p>
          <w:p w:rsidR="006E02C0" w:rsidRPr="000E1170" w:rsidRDefault="006E02C0">
            <w:pPr>
              <w:pStyle w:val="a0"/>
              <w:spacing w:before="0" w:after="0" w:line="276" w:lineRule="auto"/>
              <w:ind w:firstLine="0"/>
              <w:jc w:val="center"/>
              <w:rPr>
                <w:rFonts w:eastAsia="Calibri"/>
                <w:lang w:eastAsia="en-US"/>
              </w:rPr>
            </w:pPr>
            <w:r w:rsidRPr="000E1170">
              <w:t xml:space="preserve">территории на одну квартиру, </w:t>
            </w:r>
            <w:proofErr w:type="gramStart"/>
            <w:r w:rsidRPr="000E1170">
              <w:t>га</w:t>
            </w:r>
            <w:proofErr w:type="gramEnd"/>
          </w:p>
        </w:tc>
        <w:tc>
          <w:tcPr>
            <w:tcW w:w="17384" w:type="dxa"/>
            <w:gridSpan w:val="4"/>
            <w:tcBorders>
              <w:top w:val="nil"/>
              <w:left w:val="single" w:sz="4" w:space="0" w:color="000000"/>
              <w:bottom w:val="nil"/>
              <w:right w:val="nil"/>
            </w:tcBorders>
          </w:tcPr>
          <w:p w:rsidR="006E02C0" w:rsidRPr="000E1170" w:rsidRDefault="006E02C0">
            <w:pPr>
              <w:suppressAutoHyphens/>
              <w:snapToGrid w:val="0"/>
              <w:rPr>
                <w:rFonts w:ascii="Times New Roman" w:eastAsia="Calibri" w:hAnsi="Times New Roman" w:cs="Times New Roman"/>
                <w:sz w:val="24"/>
                <w:szCs w:val="24"/>
                <w:lang w:eastAsia="en-US"/>
              </w:rPr>
            </w:pPr>
          </w:p>
        </w:tc>
      </w:tr>
      <w:tr w:rsidR="006E02C0" w:rsidRPr="000E1170" w:rsidTr="00B37A11">
        <w:tc>
          <w:tcPr>
            <w:tcW w:w="2221" w:type="dxa"/>
            <w:gridSpan w:val="2"/>
            <w:vMerge/>
            <w:tcBorders>
              <w:top w:val="single" w:sz="4" w:space="0" w:color="000000"/>
              <w:left w:val="single" w:sz="4" w:space="0" w:color="000000"/>
              <w:bottom w:val="nil"/>
              <w:right w:val="nil"/>
            </w:tcBorders>
            <w:vAlign w:val="center"/>
            <w:hideMark/>
          </w:tcPr>
          <w:p w:rsidR="006E02C0" w:rsidRPr="000E1170" w:rsidRDefault="006E02C0">
            <w:pPr>
              <w:rPr>
                <w:rFonts w:ascii="Times New Roman" w:eastAsia="Calibri" w:hAnsi="Times New Roman" w:cs="Times New Roman"/>
                <w:sz w:val="24"/>
                <w:szCs w:val="24"/>
                <w:lang w:eastAsia="en-US"/>
              </w:rPr>
            </w:pPr>
          </w:p>
        </w:tc>
        <w:tc>
          <w:tcPr>
            <w:tcW w:w="3004" w:type="dxa"/>
            <w:gridSpan w:val="6"/>
            <w:vMerge/>
            <w:tcBorders>
              <w:top w:val="single" w:sz="6" w:space="0" w:color="000000"/>
              <w:left w:val="single" w:sz="6" w:space="0" w:color="000000"/>
              <w:bottom w:val="single" w:sz="6" w:space="0" w:color="000000"/>
              <w:right w:val="nil"/>
            </w:tcBorders>
            <w:vAlign w:val="center"/>
            <w:hideMark/>
          </w:tcPr>
          <w:p w:rsidR="006E02C0" w:rsidRPr="000E1170" w:rsidRDefault="006E02C0">
            <w:pPr>
              <w:rPr>
                <w:rFonts w:ascii="Times New Roman" w:hAnsi="Times New Roman" w:cs="Times New Roman"/>
                <w:sz w:val="24"/>
                <w:szCs w:val="24"/>
                <w:lang w:eastAsia="zh-CN"/>
              </w:rPr>
            </w:pPr>
          </w:p>
        </w:tc>
        <w:tc>
          <w:tcPr>
            <w:tcW w:w="4590" w:type="dxa"/>
            <w:gridSpan w:val="18"/>
            <w:tcBorders>
              <w:top w:val="single" w:sz="6" w:space="0" w:color="000000"/>
              <w:left w:val="single" w:sz="6" w:space="0" w:color="000000"/>
              <w:bottom w:val="single" w:sz="6" w:space="0" w:color="000000"/>
              <w:right w:val="nil"/>
            </w:tcBorders>
            <w:hideMark/>
          </w:tcPr>
          <w:p w:rsidR="006E02C0" w:rsidRPr="000E1170" w:rsidRDefault="006E02C0">
            <w:pPr>
              <w:pStyle w:val="a0"/>
              <w:spacing w:before="0" w:after="0" w:line="276" w:lineRule="auto"/>
              <w:ind w:firstLine="0"/>
              <w:jc w:val="center"/>
            </w:pPr>
            <w:r w:rsidRPr="000E1170">
              <w:t>2000</w:t>
            </w:r>
          </w:p>
        </w:tc>
        <w:tc>
          <w:tcPr>
            <w:tcW w:w="4481" w:type="dxa"/>
            <w:gridSpan w:val="32"/>
            <w:tcBorders>
              <w:top w:val="single" w:sz="6" w:space="0" w:color="000000"/>
              <w:left w:val="single" w:sz="4" w:space="0" w:color="000000"/>
              <w:bottom w:val="single" w:sz="6" w:space="0" w:color="000000"/>
              <w:right w:val="nil"/>
            </w:tcBorders>
            <w:hideMark/>
          </w:tcPr>
          <w:p w:rsidR="006E02C0" w:rsidRPr="000E1170" w:rsidRDefault="006E02C0">
            <w:pPr>
              <w:pStyle w:val="a0"/>
              <w:spacing w:before="0" w:after="0" w:line="276" w:lineRule="auto"/>
              <w:ind w:firstLine="0"/>
              <w:jc w:val="center"/>
              <w:rPr>
                <w:rFonts w:eastAsia="Calibri"/>
                <w:lang w:eastAsia="en-US"/>
              </w:rPr>
            </w:pPr>
            <w:r w:rsidRPr="000E1170">
              <w:t>0,25 - 0,27</w:t>
            </w:r>
          </w:p>
        </w:tc>
        <w:tc>
          <w:tcPr>
            <w:tcW w:w="17384" w:type="dxa"/>
            <w:gridSpan w:val="4"/>
            <w:tcBorders>
              <w:top w:val="nil"/>
              <w:left w:val="single" w:sz="4" w:space="0" w:color="000000"/>
              <w:bottom w:val="nil"/>
              <w:right w:val="nil"/>
            </w:tcBorders>
          </w:tcPr>
          <w:p w:rsidR="006E02C0" w:rsidRPr="000E1170" w:rsidRDefault="006E02C0">
            <w:pPr>
              <w:suppressAutoHyphens/>
              <w:snapToGrid w:val="0"/>
              <w:rPr>
                <w:rFonts w:ascii="Times New Roman" w:eastAsia="Calibri" w:hAnsi="Times New Roman" w:cs="Times New Roman"/>
                <w:sz w:val="24"/>
                <w:szCs w:val="24"/>
                <w:lang w:eastAsia="en-US"/>
              </w:rPr>
            </w:pPr>
          </w:p>
        </w:tc>
      </w:tr>
      <w:tr w:rsidR="006E02C0" w:rsidRPr="000E1170" w:rsidTr="00B37A11">
        <w:tc>
          <w:tcPr>
            <w:tcW w:w="2221" w:type="dxa"/>
            <w:gridSpan w:val="2"/>
            <w:vMerge/>
            <w:tcBorders>
              <w:top w:val="single" w:sz="4" w:space="0" w:color="000000"/>
              <w:left w:val="single" w:sz="4" w:space="0" w:color="000000"/>
              <w:bottom w:val="nil"/>
              <w:right w:val="nil"/>
            </w:tcBorders>
            <w:vAlign w:val="center"/>
            <w:hideMark/>
          </w:tcPr>
          <w:p w:rsidR="006E02C0" w:rsidRPr="000E1170" w:rsidRDefault="006E02C0">
            <w:pPr>
              <w:rPr>
                <w:rFonts w:ascii="Times New Roman" w:eastAsia="Calibri" w:hAnsi="Times New Roman" w:cs="Times New Roman"/>
                <w:sz w:val="24"/>
                <w:szCs w:val="24"/>
                <w:lang w:eastAsia="en-US"/>
              </w:rPr>
            </w:pPr>
          </w:p>
        </w:tc>
        <w:tc>
          <w:tcPr>
            <w:tcW w:w="3004" w:type="dxa"/>
            <w:gridSpan w:val="6"/>
            <w:vMerge/>
            <w:tcBorders>
              <w:top w:val="single" w:sz="6" w:space="0" w:color="000000"/>
              <w:left w:val="single" w:sz="6" w:space="0" w:color="000000"/>
              <w:bottom w:val="single" w:sz="6" w:space="0" w:color="000000"/>
              <w:right w:val="nil"/>
            </w:tcBorders>
            <w:vAlign w:val="center"/>
            <w:hideMark/>
          </w:tcPr>
          <w:p w:rsidR="006E02C0" w:rsidRPr="000E1170" w:rsidRDefault="006E02C0">
            <w:pPr>
              <w:rPr>
                <w:rFonts w:ascii="Times New Roman" w:hAnsi="Times New Roman" w:cs="Times New Roman"/>
                <w:sz w:val="24"/>
                <w:szCs w:val="24"/>
                <w:lang w:eastAsia="zh-CN"/>
              </w:rPr>
            </w:pPr>
          </w:p>
        </w:tc>
        <w:tc>
          <w:tcPr>
            <w:tcW w:w="4590" w:type="dxa"/>
            <w:gridSpan w:val="18"/>
            <w:tcBorders>
              <w:top w:val="single" w:sz="6" w:space="0" w:color="000000"/>
              <w:left w:val="single" w:sz="6" w:space="0" w:color="000000"/>
              <w:bottom w:val="single" w:sz="6" w:space="0" w:color="000000"/>
              <w:right w:val="nil"/>
            </w:tcBorders>
            <w:hideMark/>
          </w:tcPr>
          <w:p w:rsidR="006E02C0" w:rsidRPr="000E1170" w:rsidRDefault="006E02C0">
            <w:pPr>
              <w:pStyle w:val="a0"/>
              <w:spacing w:before="0" w:after="0" w:line="276" w:lineRule="auto"/>
              <w:ind w:firstLine="0"/>
              <w:jc w:val="center"/>
            </w:pPr>
            <w:r w:rsidRPr="000E1170">
              <w:t>1500</w:t>
            </w:r>
          </w:p>
        </w:tc>
        <w:tc>
          <w:tcPr>
            <w:tcW w:w="4481" w:type="dxa"/>
            <w:gridSpan w:val="32"/>
            <w:tcBorders>
              <w:top w:val="single" w:sz="6" w:space="0" w:color="000000"/>
              <w:left w:val="single" w:sz="4" w:space="0" w:color="000000"/>
              <w:bottom w:val="single" w:sz="6" w:space="0" w:color="000000"/>
              <w:right w:val="nil"/>
            </w:tcBorders>
            <w:hideMark/>
          </w:tcPr>
          <w:p w:rsidR="006E02C0" w:rsidRPr="000E1170" w:rsidRDefault="006E02C0">
            <w:pPr>
              <w:pStyle w:val="a0"/>
              <w:spacing w:before="0" w:after="0" w:line="276" w:lineRule="auto"/>
              <w:ind w:firstLine="0"/>
              <w:jc w:val="center"/>
              <w:rPr>
                <w:rFonts w:eastAsia="Calibri"/>
                <w:lang w:eastAsia="en-US"/>
              </w:rPr>
            </w:pPr>
            <w:r w:rsidRPr="000E1170">
              <w:t>0,21 - 0,23</w:t>
            </w:r>
          </w:p>
        </w:tc>
        <w:tc>
          <w:tcPr>
            <w:tcW w:w="17384" w:type="dxa"/>
            <w:gridSpan w:val="4"/>
            <w:tcBorders>
              <w:top w:val="nil"/>
              <w:left w:val="single" w:sz="4" w:space="0" w:color="000000"/>
              <w:bottom w:val="nil"/>
              <w:right w:val="nil"/>
            </w:tcBorders>
          </w:tcPr>
          <w:p w:rsidR="006E02C0" w:rsidRPr="000E1170" w:rsidRDefault="006E02C0">
            <w:pPr>
              <w:suppressAutoHyphens/>
              <w:snapToGrid w:val="0"/>
              <w:rPr>
                <w:rFonts w:ascii="Times New Roman" w:eastAsia="Calibri" w:hAnsi="Times New Roman" w:cs="Times New Roman"/>
                <w:sz w:val="24"/>
                <w:szCs w:val="24"/>
                <w:lang w:eastAsia="en-US"/>
              </w:rPr>
            </w:pPr>
          </w:p>
        </w:tc>
      </w:tr>
      <w:tr w:rsidR="006E02C0" w:rsidRPr="000E1170" w:rsidTr="00B37A11">
        <w:tc>
          <w:tcPr>
            <w:tcW w:w="2221" w:type="dxa"/>
            <w:gridSpan w:val="2"/>
            <w:vMerge/>
            <w:tcBorders>
              <w:top w:val="single" w:sz="4" w:space="0" w:color="000000"/>
              <w:left w:val="single" w:sz="4" w:space="0" w:color="000000"/>
              <w:bottom w:val="nil"/>
              <w:right w:val="nil"/>
            </w:tcBorders>
            <w:vAlign w:val="center"/>
            <w:hideMark/>
          </w:tcPr>
          <w:p w:rsidR="006E02C0" w:rsidRPr="000E1170" w:rsidRDefault="006E02C0">
            <w:pPr>
              <w:rPr>
                <w:rFonts w:ascii="Times New Roman" w:eastAsia="Calibri" w:hAnsi="Times New Roman" w:cs="Times New Roman"/>
                <w:sz w:val="24"/>
                <w:szCs w:val="24"/>
                <w:lang w:eastAsia="en-US"/>
              </w:rPr>
            </w:pPr>
          </w:p>
        </w:tc>
        <w:tc>
          <w:tcPr>
            <w:tcW w:w="3004" w:type="dxa"/>
            <w:gridSpan w:val="6"/>
            <w:vMerge/>
            <w:tcBorders>
              <w:top w:val="single" w:sz="6" w:space="0" w:color="000000"/>
              <w:left w:val="single" w:sz="6" w:space="0" w:color="000000"/>
              <w:bottom w:val="single" w:sz="6" w:space="0" w:color="000000"/>
              <w:right w:val="nil"/>
            </w:tcBorders>
            <w:vAlign w:val="center"/>
            <w:hideMark/>
          </w:tcPr>
          <w:p w:rsidR="006E02C0" w:rsidRPr="000E1170" w:rsidRDefault="006E02C0">
            <w:pPr>
              <w:rPr>
                <w:rFonts w:ascii="Times New Roman" w:hAnsi="Times New Roman" w:cs="Times New Roman"/>
                <w:sz w:val="24"/>
                <w:szCs w:val="24"/>
                <w:lang w:eastAsia="zh-CN"/>
              </w:rPr>
            </w:pPr>
          </w:p>
        </w:tc>
        <w:tc>
          <w:tcPr>
            <w:tcW w:w="4590" w:type="dxa"/>
            <w:gridSpan w:val="18"/>
            <w:tcBorders>
              <w:top w:val="single" w:sz="6" w:space="0" w:color="000000"/>
              <w:left w:val="single" w:sz="6" w:space="0" w:color="000000"/>
              <w:bottom w:val="single" w:sz="6" w:space="0" w:color="000000"/>
              <w:right w:val="nil"/>
            </w:tcBorders>
            <w:hideMark/>
          </w:tcPr>
          <w:p w:rsidR="006E02C0" w:rsidRPr="000E1170" w:rsidRDefault="006E02C0">
            <w:pPr>
              <w:pStyle w:val="a0"/>
              <w:spacing w:before="0" w:after="0" w:line="276" w:lineRule="auto"/>
              <w:ind w:firstLine="0"/>
              <w:jc w:val="center"/>
            </w:pPr>
            <w:r w:rsidRPr="000E1170">
              <w:t>1200</w:t>
            </w:r>
          </w:p>
        </w:tc>
        <w:tc>
          <w:tcPr>
            <w:tcW w:w="4481" w:type="dxa"/>
            <w:gridSpan w:val="32"/>
            <w:tcBorders>
              <w:top w:val="single" w:sz="6" w:space="0" w:color="000000"/>
              <w:left w:val="single" w:sz="4" w:space="0" w:color="000000"/>
              <w:bottom w:val="single" w:sz="6" w:space="0" w:color="000000"/>
              <w:right w:val="nil"/>
            </w:tcBorders>
            <w:hideMark/>
          </w:tcPr>
          <w:p w:rsidR="006E02C0" w:rsidRPr="000E1170" w:rsidRDefault="006E02C0">
            <w:pPr>
              <w:pStyle w:val="a0"/>
              <w:spacing w:before="0" w:after="0" w:line="276" w:lineRule="auto"/>
              <w:ind w:firstLine="0"/>
              <w:jc w:val="center"/>
              <w:rPr>
                <w:rFonts w:eastAsia="Calibri"/>
                <w:lang w:eastAsia="en-US"/>
              </w:rPr>
            </w:pPr>
            <w:r w:rsidRPr="000E1170">
              <w:t>0,17 - 0,20</w:t>
            </w:r>
          </w:p>
        </w:tc>
        <w:tc>
          <w:tcPr>
            <w:tcW w:w="17384" w:type="dxa"/>
            <w:gridSpan w:val="4"/>
            <w:tcBorders>
              <w:top w:val="nil"/>
              <w:left w:val="single" w:sz="4" w:space="0" w:color="000000"/>
              <w:bottom w:val="nil"/>
              <w:right w:val="nil"/>
            </w:tcBorders>
          </w:tcPr>
          <w:p w:rsidR="006E02C0" w:rsidRPr="000E1170" w:rsidRDefault="006E02C0">
            <w:pPr>
              <w:suppressAutoHyphens/>
              <w:snapToGrid w:val="0"/>
              <w:rPr>
                <w:rFonts w:ascii="Times New Roman" w:eastAsia="Calibri" w:hAnsi="Times New Roman" w:cs="Times New Roman"/>
                <w:sz w:val="24"/>
                <w:szCs w:val="24"/>
                <w:lang w:eastAsia="en-US"/>
              </w:rPr>
            </w:pPr>
          </w:p>
        </w:tc>
      </w:tr>
      <w:tr w:rsidR="006E02C0" w:rsidRPr="000E1170" w:rsidTr="00B37A11">
        <w:tc>
          <w:tcPr>
            <w:tcW w:w="2221" w:type="dxa"/>
            <w:gridSpan w:val="2"/>
            <w:vMerge/>
            <w:tcBorders>
              <w:top w:val="single" w:sz="4" w:space="0" w:color="000000"/>
              <w:left w:val="single" w:sz="4" w:space="0" w:color="000000"/>
              <w:bottom w:val="nil"/>
              <w:right w:val="nil"/>
            </w:tcBorders>
            <w:vAlign w:val="center"/>
            <w:hideMark/>
          </w:tcPr>
          <w:p w:rsidR="006E02C0" w:rsidRPr="000E1170" w:rsidRDefault="006E02C0">
            <w:pPr>
              <w:rPr>
                <w:rFonts w:ascii="Times New Roman" w:eastAsia="Calibri" w:hAnsi="Times New Roman" w:cs="Times New Roman"/>
                <w:sz w:val="24"/>
                <w:szCs w:val="24"/>
                <w:lang w:eastAsia="en-US"/>
              </w:rPr>
            </w:pPr>
          </w:p>
        </w:tc>
        <w:tc>
          <w:tcPr>
            <w:tcW w:w="3004" w:type="dxa"/>
            <w:gridSpan w:val="6"/>
            <w:vMerge/>
            <w:tcBorders>
              <w:top w:val="single" w:sz="6" w:space="0" w:color="000000"/>
              <w:left w:val="single" w:sz="6" w:space="0" w:color="000000"/>
              <w:bottom w:val="single" w:sz="6" w:space="0" w:color="000000"/>
              <w:right w:val="nil"/>
            </w:tcBorders>
            <w:vAlign w:val="center"/>
            <w:hideMark/>
          </w:tcPr>
          <w:p w:rsidR="006E02C0" w:rsidRPr="000E1170" w:rsidRDefault="006E02C0">
            <w:pPr>
              <w:rPr>
                <w:rFonts w:ascii="Times New Roman" w:hAnsi="Times New Roman" w:cs="Times New Roman"/>
                <w:sz w:val="24"/>
                <w:szCs w:val="24"/>
                <w:lang w:eastAsia="zh-CN"/>
              </w:rPr>
            </w:pPr>
          </w:p>
        </w:tc>
        <w:tc>
          <w:tcPr>
            <w:tcW w:w="4590" w:type="dxa"/>
            <w:gridSpan w:val="18"/>
            <w:tcBorders>
              <w:top w:val="single" w:sz="6" w:space="0" w:color="000000"/>
              <w:left w:val="single" w:sz="6" w:space="0" w:color="000000"/>
              <w:bottom w:val="single" w:sz="6" w:space="0" w:color="000000"/>
              <w:right w:val="nil"/>
            </w:tcBorders>
            <w:hideMark/>
          </w:tcPr>
          <w:p w:rsidR="006E02C0" w:rsidRPr="000E1170" w:rsidRDefault="006E02C0">
            <w:pPr>
              <w:pStyle w:val="a0"/>
              <w:spacing w:before="0" w:after="0" w:line="276" w:lineRule="auto"/>
              <w:ind w:firstLine="0"/>
              <w:jc w:val="center"/>
            </w:pPr>
            <w:r w:rsidRPr="000E1170">
              <w:t>1000</w:t>
            </w:r>
          </w:p>
        </w:tc>
        <w:tc>
          <w:tcPr>
            <w:tcW w:w="4481" w:type="dxa"/>
            <w:gridSpan w:val="32"/>
            <w:tcBorders>
              <w:top w:val="single" w:sz="6" w:space="0" w:color="000000"/>
              <w:left w:val="single" w:sz="4" w:space="0" w:color="000000"/>
              <w:bottom w:val="single" w:sz="6" w:space="0" w:color="000000"/>
              <w:right w:val="nil"/>
            </w:tcBorders>
            <w:hideMark/>
          </w:tcPr>
          <w:p w:rsidR="006E02C0" w:rsidRPr="000E1170" w:rsidRDefault="006E02C0">
            <w:pPr>
              <w:pStyle w:val="a0"/>
              <w:spacing w:before="0" w:after="0" w:line="276" w:lineRule="auto"/>
              <w:ind w:firstLine="0"/>
              <w:jc w:val="center"/>
              <w:rPr>
                <w:rFonts w:eastAsia="Calibri"/>
                <w:lang w:eastAsia="en-US"/>
              </w:rPr>
            </w:pPr>
            <w:r w:rsidRPr="000E1170">
              <w:t>0,15 - 0,17</w:t>
            </w:r>
          </w:p>
        </w:tc>
        <w:tc>
          <w:tcPr>
            <w:tcW w:w="17384" w:type="dxa"/>
            <w:gridSpan w:val="4"/>
            <w:tcBorders>
              <w:top w:val="nil"/>
              <w:left w:val="single" w:sz="4" w:space="0" w:color="000000"/>
              <w:bottom w:val="nil"/>
              <w:right w:val="nil"/>
            </w:tcBorders>
          </w:tcPr>
          <w:p w:rsidR="006E02C0" w:rsidRPr="000E1170" w:rsidRDefault="006E02C0">
            <w:pPr>
              <w:suppressAutoHyphens/>
              <w:snapToGrid w:val="0"/>
              <w:rPr>
                <w:rFonts w:ascii="Times New Roman" w:eastAsia="Calibri" w:hAnsi="Times New Roman" w:cs="Times New Roman"/>
                <w:sz w:val="24"/>
                <w:szCs w:val="24"/>
                <w:lang w:eastAsia="en-US"/>
              </w:rPr>
            </w:pPr>
          </w:p>
        </w:tc>
      </w:tr>
      <w:tr w:rsidR="006E02C0" w:rsidRPr="000E1170" w:rsidTr="00B37A11">
        <w:tc>
          <w:tcPr>
            <w:tcW w:w="2221" w:type="dxa"/>
            <w:gridSpan w:val="2"/>
            <w:vMerge/>
            <w:tcBorders>
              <w:top w:val="single" w:sz="4" w:space="0" w:color="000000"/>
              <w:left w:val="single" w:sz="4" w:space="0" w:color="000000"/>
              <w:bottom w:val="nil"/>
              <w:right w:val="nil"/>
            </w:tcBorders>
            <w:vAlign w:val="center"/>
            <w:hideMark/>
          </w:tcPr>
          <w:p w:rsidR="006E02C0" w:rsidRPr="000E1170" w:rsidRDefault="006E02C0">
            <w:pPr>
              <w:rPr>
                <w:rFonts w:ascii="Times New Roman" w:eastAsia="Calibri" w:hAnsi="Times New Roman" w:cs="Times New Roman"/>
                <w:sz w:val="24"/>
                <w:szCs w:val="24"/>
                <w:lang w:eastAsia="en-US"/>
              </w:rPr>
            </w:pPr>
          </w:p>
        </w:tc>
        <w:tc>
          <w:tcPr>
            <w:tcW w:w="3004" w:type="dxa"/>
            <w:gridSpan w:val="6"/>
            <w:vMerge/>
            <w:tcBorders>
              <w:top w:val="single" w:sz="6" w:space="0" w:color="000000"/>
              <w:left w:val="single" w:sz="6" w:space="0" w:color="000000"/>
              <w:bottom w:val="single" w:sz="6" w:space="0" w:color="000000"/>
              <w:right w:val="nil"/>
            </w:tcBorders>
            <w:vAlign w:val="center"/>
            <w:hideMark/>
          </w:tcPr>
          <w:p w:rsidR="006E02C0" w:rsidRPr="000E1170" w:rsidRDefault="006E02C0">
            <w:pPr>
              <w:rPr>
                <w:rFonts w:ascii="Times New Roman" w:hAnsi="Times New Roman" w:cs="Times New Roman"/>
                <w:sz w:val="24"/>
                <w:szCs w:val="24"/>
                <w:lang w:eastAsia="zh-CN"/>
              </w:rPr>
            </w:pPr>
          </w:p>
        </w:tc>
        <w:tc>
          <w:tcPr>
            <w:tcW w:w="4590" w:type="dxa"/>
            <w:gridSpan w:val="18"/>
            <w:tcBorders>
              <w:top w:val="single" w:sz="6" w:space="0" w:color="000000"/>
              <w:left w:val="single" w:sz="6" w:space="0" w:color="000000"/>
              <w:bottom w:val="single" w:sz="6" w:space="0" w:color="000000"/>
              <w:right w:val="nil"/>
            </w:tcBorders>
            <w:hideMark/>
          </w:tcPr>
          <w:p w:rsidR="006E02C0" w:rsidRPr="000E1170" w:rsidRDefault="006E02C0">
            <w:pPr>
              <w:pStyle w:val="a0"/>
              <w:spacing w:before="0" w:after="0" w:line="276" w:lineRule="auto"/>
              <w:ind w:firstLine="0"/>
              <w:jc w:val="center"/>
            </w:pPr>
            <w:r w:rsidRPr="000E1170">
              <w:t>800</w:t>
            </w:r>
          </w:p>
        </w:tc>
        <w:tc>
          <w:tcPr>
            <w:tcW w:w="4481" w:type="dxa"/>
            <w:gridSpan w:val="32"/>
            <w:tcBorders>
              <w:top w:val="single" w:sz="6" w:space="0" w:color="000000"/>
              <w:left w:val="single" w:sz="4" w:space="0" w:color="000000"/>
              <w:bottom w:val="single" w:sz="6" w:space="0" w:color="000000"/>
              <w:right w:val="nil"/>
            </w:tcBorders>
            <w:hideMark/>
          </w:tcPr>
          <w:p w:rsidR="006E02C0" w:rsidRPr="000E1170" w:rsidRDefault="006E02C0">
            <w:pPr>
              <w:pStyle w:val="a0"/>
              <w:spacing w:before="0" w:after="0" w:line="276" w:lineRule="auto"/>
              <w:ind w:firstLine="0"/>
              <w:jc w:val="center"/>
              <w:rPr>
                <w:rFonts w:eastAsia="Calibri"/>
                <w:lang w:eastAsia="en-US"/>
              </w:rPr>
            </w:pPr>
            <w:r w:rsidRPr="000E1170">
              <w:t>0,13 - 0,15</w:t>
            </w:r>
          </w:p>
        </w:tc>
        <w:tc>
          <w:tcPr>
            <w:tcW w:w="17384" w:type="dxa"/>
            <w:gridSpan w:val="4"/>
            <w:tcBorders>
              <w:top w:val="nil"/>
              <w:left w:val="single" w:sz="4" w:space="0" w:color="000000"/>
              <w:bottom w:val="nil"/>
              <w:right w:val="nil"/>
            </w:tcBorders>
          </w:tcPr>
          <w:p w:rsidR="006E02C0" w:rsidRPr="000E1170" w:rsidRDefault="006E02C0">
            <w:pPr>
              <w:suppressAutoHyphens/>
              <w:snapToGrid w:val="0"/>
              <w:rPr>
                <w:rFonts w:ascii="Times New Roman" w:eastAsia="Calibri" w:hAnsi="Times New Roman" w:cs="Times New Roman"/>
                <w:sz w:val="24"/>
                <w:szCs w:val="24"/>
                <w:lang w:eastAsia="en-US"/>
              </w:rPr>
            </w:pPr>
          </w:p>
        </w:tc>
      </w:tr>
      <w:tr w:rsidR="006E02C0" w:rsidRPr="000E1170" w:rsidTr="00B37A11">
        <w:tc>
          <w:tcPr>
            <w:tcW w:w="2221" w:type="dxa"/>
            <w:gridSpan w:val="2"/>
            <w:vMerge/>
            <w:tcBorders>
              <w:top w:val="single" w:sz="4" w:space="0" w:color="000000"/>
              <w:left w:val="single" w:sz="4" w:space="0" w:color="000000"/>
              <w:bottom w:val="nil"/>
              <w:right w:val="nil"/>
            </w:tcBorders>
            <w:vAlign w:val="center"/>
            <w:hideMark/>
          </w:tcPr>
          <w:p w:rsidR="006E02C0" w:rsidRPr="000E1170" w:rsidRDefault="006E02C0">
            <w:pPr>
              <w:rPr>
                <w:rFonts w:ascii="Times New Roman" w:eastAsia="Calibri" w:hAnsi="Times New Roman" w:cs="Times New Roman"/>
                <w:sz w:val="24"/>
                <w:szCs w:val="24"/>
                <w:lang w:eastAsia="en-US"/>
              </w:rPr>
            </w:pPr>
          </w:p>
        </w:tc>
        <w:tc>
          <w:tcPr>
            <w:tcW w:w="3004" w:type="dxa"/>
            <w:gridSpan w:val="6"/>
            <w:vMerge/>
            <w:tcBorders>
              <w:top w:val="single" w:sz="6" w:space="0" w:color="000000"/>
              <w:left w:val="single" w:sz="6" w:space="0" w:color="000000"/>
              <w:bottom w:val="single" w:sz="6" w:space="0" w:color="000000"/>
              <w:right w:val="nil"/>
            </w:tcBorders>
            <w:vAlign w:val="center"/>
            <w:hideMark/>
          </w:tcPr>
          <w:p w:rsidR="006E02C0" w:rsidRPr="000E1170" w:rsidRDefault="006E02C0">
            <w:pPr>
              <w:rPr>
                <w:rFonts w:ascii="Times New Roman" w:hAnsi="Times New Roman" w:cs="Times New Roman"/>
                <w:sz w:val="24"/>
                <w:szCs w:val="24"/>
                <w:lang w:eastAsia="zh-CN"/>
              </w:rPr>
            </w:pPr>
          </w:p>
        </w:tc>
        <w:tc>
          <w:tcPr>
            <w:tcW w:w="4590" w:type="dxa"/>
            <w:gridSpan w:val="18"/>
            <w:tcBorders>
              <w:top w:val="single" w:sz="6" w:space="0" w:color="000000"/>
              <w:left w:val="single" w:sz="6" w:space="0" w:color="000000"/>
              <w:bottom w:val="single" w:sz="6" w:space="0" w:color="000000"/>
              <w:right w:val="nil"/>
            </w:tcBorders>
            <w:hideMark/>
          </w:tcPr>
          <w:p w:rsidR="006E02C0" w:rsidRPr="000E1170" w:rsidRDefault="006E02C0">
            <w:pPr>
              <w:pStyle w:val="a0"/>
              <w:spacing w:before="0" w:after="0" w:line="276" w:lineRule="auto"/>
              <w:ind w:firstLine="0"/>
              <w:jc w:val="center"/>
            </w:pPr>
            <w:r w:rsidRPr="000E1170">
              <w:t>600</w:t>
            </w:r>
          </w:p>
        </w:tc>
        <w:tc>
          <w:tcPr>
            <w:tcW w:w="4481" w:type="dxa"/>
            <w:gridSpan w:val="32"/>
            <w:tcBorders>
              <w:top w:val="single" w:sz="6" w:space="0" w:color="000000"/>
              <w:left w:val="single" w:sz="4" w:space="0" w:color="000000"/>
              <w:bottom w:val="single" w:sz="6" w:space="0" w:color="000000"/>
              <w:right w:val="nil"/>
            </w:tcBorders>
            <w:hideMark/>
          </w:tcPr>
          <w:p w:rsidR="006E02C0" w:rsidRPr="000E1170" w:rsidRDefault="006E02C0">
            <w:pPr>
              <w:pStyle w:val="a0"/>
              <w:spacing w:before="0" w:after="0" w:line="276" w:lineRule="auto"/>
              <w:ind w:firstLine="0"/>
              <w:jc w:val="center"/>
              <w:rPr>
                <w:rFonts w:eastAsia="Calibri"/>
                <w:lang w:eastAsia="en-US"/>
              </w:rPr>
            </w:pPr>
            <w:r w:rsidRPr="000E1170">
              <w:t>0,11 - 0,13</w:t>
            </w:r>
          </w:p>
        </w:tc>
        <w:tc>
          <w:tcPr>
            <w:tcW w:w="17384" w:type="dxa"/>
            <w:gridSpan w:val="4"/>
            <w:tcBorders>
              <w:top w:val="nil"/>
              <w:left w:val="single" w:sz="4" w:space="0" w:color="000000"/>
              <w:bottom w:val="nil"/>
              <w:right w:val="nil"/>
            </w:tcBorders>
          </w:tcPr>
          <w:p w:rsidR="006E02C0" w:rsidRPr="000E1170" w:rsidRDefault="006E02C0">
            <w:pPr>
              <w:suppressAutoHyphens/>
              <w:snapToGrid w:val="0"/>
              <w:rPr>
                <w:rFonts w:ascii="Times New Roman" w:eastAsia="Calibri" w:hAnsi="Times New Roman" w:cs="Times New Roman"/>
                <w:sz w:val="24"/>
                <w:szCs w:val="24"/>
                <w:lang w:eastAsia="en-US"/>
              </w:rPr>
            </w:pPr>
          </w:p>
        </w:tc>
      </w:tr>
      <w:tr w:rsidR="006E02C0" w:rsidRPr="000E1170" w:rsidTr="00B37A11">
        <w:tc>
          <w:tcPr>
            <w:tcW w:w="2221" w:type="dxa"/>
            <w:gridSpan w:val="2"/>
            <w:vMerge/>
            <w:tcBorders>
              <w:top w:val="single" w:sz="4" w:space="0" w:color="000000"/>
              <w:left w:val="single" w:sz="4" w:space="0" w:color="000000"/>
              <w:bottom w:val="nil"/>
              <w:right w:val="nil"/>
            </w:tcBorders>
            <w:vAlign w:val="center"/>
            <w:hideMark/>
          </w:tcPr>
          <w:p w:rsidR="006E02C0" w:rsidRPr="000E1170" w:rsidRDefault="006E02C0">
            <w:pPr>
              <w:rPr>
                <w:rFonts w:ascii="Times New Roman" w:eastAsia="Calibri" w:hAnsi="Times New Roman" w:cs="Times New Roman"/>
                <w:sz w:val="24"/>
                <w:szCs w:val="24"/>
                <w:lang w:eastAsia="en-US"/>
              </w:rPr>
            </w:pPr>
          </w:p>
        </w:tc>
        <w:tc>
          <w:tcPr>
            <w:tcW w:w="3004" w:type="dxa"/>
            <w:gridSpan w:val="6"/>
            <w:vMerge/>
            <w:tcBorders>
              <w:top w:val="single" w:sz="6" w:space="0" w:color="000000"/>
              <w:left w:val="single" w:sz="6" w:space="0" w:color="000000"/>
              <w:bottom w:val="single" w:sz="6" w:space="0" w:color="000000"/>
              <w:right w:val="nil"/>
            </w:tcBorders>
            <w:vAlign w:val="center"/>
            <w:hideMark/>
          </w:tcPr>
          <w:p w:rsidR="006E02C0" w:rsidRPr="000E1170" w:rsidRDefault="006E02C0">
            <w:pPr>
              <w:rPr>
                <w:rFonts w:ascii="Times New Roman" w:hAnsi="Times New Roman" w:cs="Times New Roman"/>
                <w:sz w:val="24"/>
                <w:szCs w:val="24"/>
                <w:lang w:eastAsia="zh-CN"/>
              </w:rPr>
            </w:pPr>
          </w:p>
        </w:tc>
        <w:tc>
          <w:tcPr>
            <w:tcW w:w="4590" w:type="dxa"/>
            <w:gridSpan w:val="18"/>
            <w:tcBorders>
              <w:top w:val="single" w:sz="6" w:space="0" w:color="000000"/>
              <w:left w:val="single" w:sz="6" w:space="0" w:color="000000"/>
              <w:bottom w:val="single" w:sz="6" w:space="0" w:color="000000"/>
              <w:right w:val="nil"/>
            </w:tcBorders>
            <w:hideMark/>
          </w:tcPr>
          <w:p w:rsidR="006E02C0" w:rsidRPr="000E1170" w:rsidRDefault="006E02C0">
            <w:pPr>
              <w:pStyle w:val="a0"/>
              <w:spacing w:before="0" w:after="0" w:line="276" w:lineRule="auto"/>
              <w:ind w:firstLine="0"/>
              <w:jc w:val="center"/>
            </w:pPr>
            <w:r w:rsidRPr="000E1170">
              <w:t>400</w:t>
            </w:r>
          </w:p>
        </w:tc>
        <w:tc>
          <w:tcPr>
            <w:tcW w:w="4481" w:type="dxa"/>
            <w:gridSpan w:val="32"/>
            <w:tcBorders>
              <w:top w:val="single" w:sz="6" w:space="0" w:color="000000"/>
              <w:left w:val="single" w:sz="4" w:space="0" w:color="000000"/>
              <w:bottom w:val="single" w:sz="6" w:space="0" w:color="000000"/>
              <w:right w:val="nil"/>
            </w:tcBorders>
            <w:hideMark/>
          </w:tcPr>
          <w:p w:rsidR="006E02C0" w:rsidRPr="000E1170" w:rsidRDefault="006E02C0">
            <w:pPr>
              <w:pStyle w:val="a0"/>
              <w:spacing w:before="0" w:after="0" w:line="276" w:lineRule="auto"/>
              <w:ind w:firstLine="0"/>
              <w:jc w:val="center"/>
              <w:rPr>
                <w:rFonts w:eastAsia="Calibri"/>
                <w:lang w:eastAsia="en-US"/>
              </w:rPr>
            </w:pPr>
            <w:r w:rsidRPr="000E1170">
              <w:t>0,08 - 0,11</w:t>
            </w:r>
          </w:p>
        </w:tc>
        <w:tc>
          <w:tcPr>
            <w:tcW w:w="17384" w:type="dxa"/>
            <w:gridSpan w:val="4"/>
            <w:tcBorders>
              <w:top w:val="nil"/>
              <w:left w:val="single" w:sz="4" w:space="0" w:color="000000"/>
              <w:bottom w:val="nil"/>
              <w:right w:val="nil"/>
            </w:tcBorders>
          </w:tcPr>
          <w:p w:rsidR="006E02C0" w:rsidRPr="000E1170" w:rsidRDefault="006E02C0">
            <w:pPr>
              <w:suppressAutoHyphens/>
              <w:snapToGrid w:val="0"/>
              <w:rPr>
                <w:rFonts w:ascii="Times New Roman" w:eastAsia="Calibri" w:hAnsi="Times New Roman" w:cs="Times New Roman"/>
                <w:sz w:val="24"/>
                <w:szCs w:val="24"/>
                <w:lang w:eastAsia="en-US"/>
              </w:rPr>
            </w:pPr>
          </w:p>
        </w:tc>
      </w:tr>
      <w:tr w:rsidR="006E02C0" w:rsidRPr="000E1170" w:rsidTr="00B37A11">
        <w:tc>
          <w:tcPr>
            <w:tcW w:w="2221" w:type="dxa"/>
            <w:gridSpan w:val="2"/>
            <w:vMerge/>
            <w:tcBorders>
              <w:top w:val="single" w:sz="4" w:space="0" w:color="000000"/>
              <w:left w:val="single" w:sz="4" w:space="0" w:color="000000"/>
              <w:bottom w:val="nil"/>
              <w:right w:val="nil"/>
            </w:tcBorders>
            <w:vAlign w:val="center"/>
            <w:hideMark/>
          </w:tcPr>
          <w:p w:rsidR="006E02C0" w:rsidRPr="000E1170" w:rsidRDefault="006E02C0">
            <w:pPr>
              <w:rPr>
                <w:rFonts w:ascii="Times New Roman" w:eastAsia="Calibri" w:hAnsi="Times New Roman" w:cs="Times New Roman"/>
                <w:sz w:val="24"/>
                <w:szCs w:val="24"/>
                <w:lang w:eastAsia="en-US"/>
              </w:rPr>
            </w:pPr>
          </w:p>
        </w:tc>
        <w:tc>
          <w:tcPr>
            <w:tcW w:w="3004" w:type="dxa"/>
            <w:gridSpan w:val="6"/>
            <w:vMerge/>
            <w:tcBorders>
              <w:top w:val="single" w:sz="6" w:space="0" w:color="000000"/>
              <w:left w:val="single" w:sz="6" w:space="0" w:color="000000"/>
              <w:bottom w:val="single" w:sz="6" w:space="0" w:color="000000"/>
              <w:right w:val="nil"/>
            </w:tcBorders>
            <w:vAlign w:val="center"/>
            <w:hideMark/>
          </w:tcPr>
          <w:p w:rsidR="006E02C0" w:rsidRPr="000E1170" w:rsidRDefault="006E02C0">
            <w:pPr>
              <w:rPr>
                <w:rFonts w:ascii="Times New Roman" w:hAnsi="Times New Roman" w:cs="Times New Roman"/>
                <w:sz w:val="24"/>
                <w:szCs w:val="24"/>
                <w:lang w:eastAsia="zh-CN"/>
              </w:rPr>
            </w:pPr>
          </w:p>
        </w:tc>
        <w:tc>
          <w:tcPr>
            <w:tcW w:w="9071" w:type="dxa"/>
            <w:gridSpan w:val="50"/>
            <w:tcBorders>
              <w:top w:val="single" w:sz="6" w:space="0" w:color="000000"/>
              <w:left w:val="single" w:sz="6" w:space="0" w:color="000000"/>
              <w:bottom w:val="single" w:sz="6" w:space="0" w:color="000000"/>
              <w:right w:val="nil"/>
            </w:tcBorders>
            <w:hideMark/>
          </w:tcPr>
          <w:p w:rsidR="006E02C0" w:rsidRPr="000E1170" w:rsidRDefault="006E02C0">
            <w:pPr>
              <w:pStyle w:val="101"/>
              <w:jc w:val="center"/>
              <w:rPr>
                <w:rFonts w:eastAsia="Calibri"/>
                <w:sz w:val="24"/>
                <w:lang w:eastAsia="en-US"/>
              </w:rPr>
            </w:pPr>
            <w:r w:rsidRPr="000E1170">
              <w:rPr>
                <w:sz w:val="24"/>
              </w:rPr>
              <w:t>При застройке секционными и блокированными домами без участков при квартире</w:t>
            </w:r>
          </w:p>
        </w:tc>
        <w:tc>
          <w:tcPr>
            <w:tcW w:w="17384" w:type="dxa"/>
            <w:gridSpan w:val="4"/>
            <w:tcBorders>
              <w:top w:val="nil"/>
              <w:left w:val="single" w:sz="4" w:space="0" w:color="000000"/>
              <w:bottom w:val="nil"/>
              <w:right w:val="nil"/>
            </w:tcBorders>
          </w:tcPr>
          <w:p w:rsidR="006E02C0" w:rsidRPr="000E1170" w:rsidRDefault="006E02C0">
            <w:pPr>
              <w:suppressAutoHyphens/>
              <w:snapToGrid w:val="0"/>
              <w:rPr>
                <w:rFonts w:ascii="Times New Roman" w:eastAsia="Calibri" w:hAnsi="Times New Roman" w:cs="Times New Roman"/>
                <w:sz w:val="24"/>
                <w:szCs w:val="24"/>
                <w:lang w:eastAsia="en-US"/>
              </w:rPr>
            </w:pPr>
          </w:p>
        </w:tc>
      </w:tr>
      <w:tr w:rsidR="006E02C0" w:rsidRPr="000E1170" w:rsidTr="00B37A11">
        <w:tc>
          <w:tcPr>
            <w:tcW w:w="2221" w:type="dxa"/>
            <w:gridSpan w:val="2"/>
            <w:vMerge/>
            <w:tcBorders>
              <w:top w:val="single" w:sz="4" w:space="0" w:color="000000"/>
              <w:left w:val="single" w:sz="4" w:space="0" w:color="000000"/>
              <w:bottom w:val="nil"/>
              <w:right w:val="nil"/>
            </w:tcBorders>
            <w:vAlign w:val="center"/>
            <w:hideMark/>
          </w:tcPr>
          <w:p w:rsidR="006E02C0" w:rsidRPr="000E1170" w:rsidRDefault="006E02C0">
            <w:pPr>
              <w:rPr>
                <w:rFonts w:ascii="Times New Roman" w:eastAsia="Calibri" w:hAnsi="Times New Roman" w:cs="Times New Roman"/>
                <w:sz w:val="24"/>
                <w:szCs w:val="24"/>
                <w:lang w:eastAsia="en-US"/>
              </w:rPr>
            </w:pPr>
          </w:p>
        </w:tc>
        <w:tc>
          <w:tcPr>
            <w:tcW w:w="3004" w:type="dxa"/>
            <w:gridSpan w:val="6"/>
            <w:vMerge/>
            <w:tcBorders>
              <w:top w:val="single" w:sz="6" w:space="0" w:color="000000"/>
              <w:left w:val="single" w:sz="6" w:space="0" w:color="000000"/>
              <w:bottom w:val="single" w:sz="6" w:space="0" w:color="000000"/>
              <w:right w:val="nil"/>
            </w:tcBorders>
            <w:vAlign w:val="center"/>
            <w:hideMark/>
          </w:tcPr>
          <w:p w:rsidR="006E02C0" w:rsidRPr="000E1170" w:rsidRDefault="006E02C0">
            <w:pPr>
              <w:rPr>
                <w:rFonts w:ascii="Times New Roman" w:hAnsi="Times New Roman" w:cs="Times New Roman"/>
                <w:sz w:val="24"/>
                <w:szCs w:val="24"/>
                <w:lang w:eastAsia="zh-CN"/>
              </w:rPr>
            </w:pPr>
          </w:p>
        </w:tc>
        <w:tc>
          <w:tcPr>
            <w:tcW w:w="4590" w:type="dxa"/>
            <w:gridSpan w:val="18"/>
            <w:tcBorders>
              <w:top w:val="single" w:sz="6" w:space="0" w:color="000000"/>
              <w:left w:val="single" w:sz="6" w:space="0" w:color="000000"/>
              <w:bottom w:val="single" w:sz="6" w:space="0" w:color="000000"/>
              <w:right w:val="nil"/>
            </w:tcBorders>
            <w:hideMark/>
          </w:tcPr>
          <w:p w:rsidR="006E02C0" w:rsidRPr="000E1170" w:rsidRDefault="006E02C0">
            <w:pPr>
              <w:pStyle w:val="a0"/>
              <w:spacing w:before="0" w:after="0" w:line="276" w:lineRule="auto"/>
              <w:ind w:firstLine="0"/>
              <w:jc w:val="center"/>
            </w:pPr>
            <w:r w:rsidRPr="000E1170">
              <w:t>Число этажей</w:t>
            </w:r>
          </w:p>
        </w:tc>
        <w:tc>
          <w:tcPr>
            <w:tcW w:w="4481" w:type="dxa"/>
            <w:gridSpan w:val="32"/>
            <w:tcBorders>
              <w:top w:val="single" w:sz="6" w:space="0" w:color="000000"/>
              <w:left w:val="single" w:sz="4" w:space="0" w:color="000000"/>
              <w:bottom w:val="single" w:sz="6" w:space="0" w:color="000000"/>
              <w:right w:val="nil"/>
            </w:tcBorders>
            <w:hideMark/>
          </w:tcPr>
          <w:p w:rsidR="006E02C0" w:rsidRPr="000E1170" w:rsidRDefault="006E02C0">
            <w:pPr>
              <w:pStyle w:val="a0"/>
              <w:spacing w:before="0" w:after="0" w:line="276" w:lineRule="auto"/>
              <w:ind w:firstLine="0"/>
              <w:jc w:val="center"/>
            </w:pPr>
            <w:r w:rsidRPr="000E1170">
              <w:t xml:space="preserve">Расчетная площадь </w:t>
            </w:r>
            <w:proofErr w:type="gramStart"/>
            <w:r w:rsidRPr="000E1170">
              <w:t>селитебной</w:t>
            </w:r>
            <w:proofErr w:type="gramEnd"/>
            <w:r w:rsidRPr="000E1170">
              <w:t xml:space="preserve"> </w:t>
            </w:r>
          </w:p>
          <w:p w:rsidR="006E02C0" w:rsidRPr="000E1170" w:rsidRDefault="006E02C0">
            <w:pPr>
              <w:pStyle w:val="a0"/>
              <w:spacing w:before="0" w:after="0" w:line="276" w:lineRule="auto"/>
              <w:ind w:firstLine="0"/>
              <w:jc w:val="center"/>
              <w:rPr>
                <w:rFonts w:eastAsia="Calibri"/>
                <w:lang w:eastAsia="en-US"/>
              </w:rPr>
            </w:pPr>
            <w:r w:rsidRPr="000E1170">
              <w:t xml:space="preserve">территории на одну квартиру, </w:t>
            </w:r>
            <w:proofErr w:type="gramStart"/>
            <w:r w:rsidRPr="000E1170">
              <w:t>га</w:t>
            </w:r>
            <w:proofErr w:type="gramEnd"/>
          </w:p>
        </w:tc>
        <w:tc>
          <w:tcPr>
            <w:tcW w:w="17384" w:type="dxa"/>
            <w:gridSpan w:val="4"/>
            <w:tcBorders>
              <w:top w:val="nil"/>
              <w:left w:val="single" w:sz="4" w:space="0" w:color="000000"/>
              <w:bottom w:val="nil"/>
              <w:right w:val="nil"/>
            </w:tcBorders>
          </w:tcPr>
          <w:p w:rsidR="006E02C0" w:rsidRPr="000E1170" w:rsidRDefault="006E02C0">
            <w:pPr>
              <w:suppressAutoHyphens/>
              <w:snapToGrid w:val="0"/>
              <w:rPr>
                <w:rFonts w:ascii="Times New Roman" w:eastAsia="Calibri" w:hAnsi="Times New Roman" w:cs="Times New Roman"/>
                <w:sz w:val="24"/>
                <w:szCs w:val="24"/>
                <w:lang w:eastAsia="en-US"/>
              </w:rPr>
            </w:pPr>
          </w:p>
        </w:tc>
      </w:tr>
      <w:tr w:rsidR="006E02C0" w:rsidRPr="000E1170" w:rsidTr="00B37A11">
        <w:tc>
          <w:tcPr>
            <w:tcW w:w="2221" w:type="dxa"/>
            <w:gridSpan w:val="2"/>
            <w:vMerge/>
            <w:tcBorders>
              <w:top w:val="single" w:sz="4" w:space="0" w:color="000000"/>
              <w:left w:val="single" w:sz="4" w:space="0" w:color="000000"/>
              <w:bottom w:val="nil"/>
              <w:right w:val="nil"/>
            </w:tcBorders>
            <w:vAlign w:val="center"/>
            <w:hideMark/>
          </w:tcPr>
          <w:p w:rsidR="006E02C0" w:rsidRPr="000E1170" w:rsidRDefault="006E02C0">
            <w:pPr>
              <w:rPr>
                <w:rFonts w:ascii="Times New Roman" w:eastAsia="Calibri" w:hAnsi="Times New Roman" w:cs="Times New Roman"/>
                <w:sz w:val="24"/>
                <w:szCs w:val="24"/>
                <w:lang w:eastAsia="en-US"/>
              </w:rPr>
            </w:pPr>
          </w:p>
        </w:tc>
        <w:tc>
          <w:tcPr>
            <w:tcW w:w="3004" w:type="dxa"/>
            <w:gridSpan w:val="6"/>
            <w:vMerge/>
            <w:tcBorders>
              <w:top w:val="single" w:sz="6" w:space="0" w:color="000000"/>
              <w:left w:val="single" w:sz="6" w:space="0" w:color="000000"/>
              <w:bottom w:val="single" w:sz="6" w:space="0" w:color="000000"/>
              <w:right w:val="nil"/>
            </w:tcBorders>
            <w:vAlign w:val="center"/>
            <w:hideMark/>
          </w:tcPr>
          <w:p w:rsidR="006E02C0" w:rsidRPr="000E1170" w:rsidRDefault="006E02C0">
            <w:pPr>
              <w:rPr>
                <w:rFonts w:ascii="Times New Roman" w:hAnsi="Times New Roman" w:cs="Times New Roman"/>
                <w:sz w:val="24"/>
                <w:szCs w:val="24"/>
                <w:lang w:eastAsia="zh-CN"/>
              </w:rPr>
            </w:pPr>
          </w:p>
        </w:tc>
        <w:tc>
          <w:tcPr>
            <w:tcW w:w="4590" w:type="dxa"/>
            <w:gridSpan w:val="18"/>
            <w:tcBorders>
              <w:top w:val="single" w:sz="6" w:space="0" w:color="000000"/>
              <w:left w:val="single" w:sz="6" w:space="0" w:color="000000"/>
              <w:bottom w:val="single" w:sz="6" w:space="0" w:color="000000"/>
              <w:right w:val="nil"/>
            </w:tcBorders>
            <w:hideMark/>
          </w:tcPr>
          <w:p w:rsidR="006E02C0" w:rsidRPr="000E1170" w:rsidRDefault="006E02C0">
            <w:pPr>
              <w:pStyle w:val="a0"/>
              <w:spacing w:before="0" w:after="0" w:line="276" w:lineRule="auto"/>
              <w:ind w:firstLine="0"/>
              <w:jc w:val="center"/>
            </w:pPr>
            <w:r w:rsidRPr="000E1170">
              <w:t>2</w:t>
            </w:r>
          </w:p>
        </w:tc>
        <w:tc>
          <w:tcPr>
            <w:tcW w:w="4481" w:type="dxa"/>
            <w:gridSpan w:val="32"/>
            <w:tcBorders>
              <w:top w:val="single" w:sz="6" w:space="0" w:color="000000"/>
              <w:left w:val="single" w:sz="4" w:space="0" w:color="000000"/>
              <w:bottom w:val="single" w:sz="6" w:space="0" w:color="000000"/>
              <w:right w:val="nil"/>
            </w:tcBorders>
            <w:hideMark/>
          </w:tcPr>
          <w:p w:rsidR="006E02C0" w:rsidRPr="000E1170" w:rsidRDefault="006E02C0">
            <w:pPr>
              <w:pStyle w:val="a0"/>
              <w:spacing w:before="0" w:after="0" w:line="276" w:lineRule="auto"/>
              <w:ind w:firstLine="0"/>
              <w:jc w:val="center"/>
              <w:rPr>
                <w:rFonts w:eastAsia="Calibri"/>
                <w:lang w:eastAsia="en-US"/>
              </w:rPr>
            </w:pPr>
            <w:r w:rsidRPr="000E1170">
              <w:t>0,04</w:t>
            </w:r>
          </w:p>
        </w:tc>
        <w:tc>
          <w:tcPr>
            <w:tcW w:w="17384" w:type="dxa"/>
            <w:gridSpan w:val="4"/>
            <w:tcBorders>
              <w:top w:val="nil"/>
              <w:left w:val="single" w:sz="4" w:space="0" w:color="000000"/>
              <w:bottom w:val="nil"/>
              <w:right w:val="nil"/>
            </w:tcBorders>
          </w:tcPr>
          <w:p w:rsidR="006E02C0" w:rsidRPr="000E1170" w:rsidRDefault="006E02C0">
            <w:pPr>
              <w:suppressAutoHyphens/>
              <w:snapToGrid w:val="0"/>
              <w:rPr>
                <w:rFonts w:ascii="Times New Roman" w:eastAsia="Calibri" w:hAnsi="Times New Roman" w:cs="Times New Roman"/>
                <w:sz w:val="24"/>
                <w:szCs w:val="24"/>
                <w:lang w:eastAsia="en-US"/>
              </w:rPr>
            </w:pPr>
          </w:p>
        </w:tc>
      </w:tr>
      <w:tr w:rsidR="006E02C0" w:rsidRPr="000E1170" w:rsidTr="00B37A11">
        <w:tc>
          <w:tcPr>
            <w:tcW w:w="2221" w:type="dxa"/>
            <w:gridSpan w:val="2"/>
            <w:vMerge/>
            <w:tcBorders>
              <w:top w:val="single" w:sz="4" w:space="0" w:color="000000"/>
              <w:left w:val="single" w:sz="4" w:space="0" w:color="000000"/>
              <w:bottom w:val="nil"/>
              <w:right w:val="nil"/>
            </w:tcBorders>
            <w:vAlign w:val="center"/>
            <w:hideMark/>
          </w:tcPr>
          <w:p w:rsidR="006E02C0" w:rsidRPr="000E1170" w:rsidRDefault="006E02C0">
            <w:pPr>
              <w:rPr>
                <w:rFonts w:ascii="Times New Roman" w:eastAsia="Calibri" w:hAnsi="Times New Roman" w:cs="Times New Roman"/>
                <w:sz w:val="24"/>
                <w:szCs w:val="24"/>
                <w:lang w:eastAsia="en-US"/>
              </w:rPr>
            </w:pPr>
          </w:p>
        </w:tc>
        <w:tc>
          <w:tcPr>
            <w:tcW w:w="3004" w:type="dxa"/>
            <w:gridSpan w:val="6"/>
            <w:vMerge/>
            <w:tcBorders>
              <w:top w:val="single" w:sz="6" w:space="0" w:color="000000"/>
              <w:left w:val="single" w:sz="6" w:space="0" w:color="000000"/>
              <w:bottom w:val="single" w:sz="6" w:space="0" w:color="000000"/>
              <w:right w:val="nil"/>
            </w:tcBorders>
            <w:vAlign w:val="center"/>
            <w:hideMark/>
          </w:tcPr>
          <w:p w:rsidR="006E02C0" w:rsidRPr="000E1170" w:rsidRDefault="006E02C0">
            <w:pPr>
              <w:rPr>
                <w:rFonts w:ascii="Times New Roman" w:hAnsi="Times New Roman" w:cs="Times New Roman"/>
                <w:sz w:val="24"/>
                <w:szCs w:val="24"/>
                <w:lang w:eastAsia="zh-CN"/>
              </w:rPr>
            </w:pPr>
          </w:p>
        </w:tc>
        <w:tc>
          <w:tcPr>
            <w:tcW w:w="4590" w:type="dxa"/>
            <w:gridSpan w:val="18"/>
            <w:tcBorders>
              <w:top w:val="single" w:sz="6" w:space="0" w:color="000000"/>
              <w:left w:val="single" w:sz="6" w:space="0" w:color="000000"/>
              <w:bottom w:val="single" w:sz="6" w:space="0" w:color="000000"/>
              <w:right w:val="nil"/>
            </w:tcBorders>
            <w:hideMark/>
          </w:tcPr>
          <w:p w:rsidR="006E02C0" w:rsidRPr="000E1170" w:rsidRDefault="006E02C0">
            <w:pPr>
              <w:pStyle w:val="a0"/>
              <w:spacing w:before="0" w:after="0" w:line="276" w:lineRule="auto"/>
              <w:ind w:firstLine="0"/>
              <w:jc w:val="center"/>
            </w:pPr>
            <w:r w:rsidRPr="000E1170">
              <w:t>3</w:t>
            </w:r>
          </w:p>
        </w:tc>
        <w:tc>
          <w:tcPr>
            <w:tcW w:w="4481" w:type="dxa"/>
            <w:gridSpan w:val="32"/>
            <w:tcBorders>
              <w:top w:val="single" w:sz="6" w:space="0" w:color="000000"/>
              <w:left w:val="single" w:sz="4" w:space="0" w:color="000000"/>
              <w:bottom w:val="single" w:sz="6" w:space="0" w:color="000000"/>
              <w:right w:val="nil"/>
            </w:tcBorders>
            <w:hideMark/>
          </w:tcPr>
          <w:p w:rsidR="006E02C0" w:rsidRPr="000E1170" w:rsidRDefault="006E02C0">
            <w:pPr>
              <w:pStyle w:val="a0"/>
              <w:spacing w:before="0" w:after="0" w:line="276" w:lineRule="auto"/>
              <w:ind w:firstLine="0"/>
              <w:jc w:val="center"/>
              <w:rPr>
                <w:rFonts w:eastAsia="Calibri"/>
                <w:lang w:eastAsia="en-US"/>
              </w:rPr>
            </w:pPr>
            <w:r w:rsidRPr="000E1170">
              <w:t>0,03</w:t>
            </w:r>
          </w:p>
        </w:tc>
        <w:tc>
          <w:tcPr>
            <w:tcW w:w="17384" w:type="dxa"/>
            <w:gridSpan w:val="4"/>
            <w:tcBorders>
              <w:top w:val="nil"/>
              <w:left w:val="single" w:sz="4" w:space="0" w:color="000000"/>
              <w:bottom w:val="nil"/>
              <w:right w:val="nil"/>
            </w:tcBorders>
          </w:tcPr>
          <w:p w:rsidR="006E02C0" w:rsidRPr="000E1170" w:rsidRDefault="006E02C0">
            <w:pPr>
              <w:suppressAutoHyphens/>
              <w:snapToGrid w:val="0"/>
              <w:rPr>
                <w:rFonts w:ascii="Times New Roman" w:eastAsia="Calibri" w:hAnsi="Times New Roman" w:cs="Times New Roman"/>
                <w:sz w:val="24"/>
                <w:szCs w:val="24"/>
                <w:lang w:eastAsia="en-US"/>
              </w:rPr>
            </w:pPr>
          </w:p>
        </w:tc>
      </w:tr>
      <w:tr w:rsidR="006E02C0" w:rsidRPr="000E1170" w:rsidTr="00B37A11">
        <w:tc>
          <w:tcPr>
            <w:tcW w:w="2221" w:type="dxa"/>
            <w:gridSpan w:val="2"/>
            <w:vMerge/>
            <w:tcBorders>
              <w:top w:val="single" w:sz="4" w:space="0" w:color="000000"/>
              <w:left w:val="single" w:sz="4" w:space="0" w:color="000000"/>
              <w:bottom w:val="nil"/>
              <w:right w:val="nil"/>
            </w:tcBorders>
            <w:vAlign w:val="center"/>
            <w:hideMark/>
          </w:tcPr>
          <w:p w:rsidR="006E02C0" w:rsidRPr="000E1170" w:rsidRDefault="006E02C0">
            <w:pPr>
              <w:rPr>
                <w:rFonts w:ascii="Times New Roman" w:eastAsia="Calibri" w:hAnsi="Times New Roman" w:cs="Times New Roman"/>
                <w:sz w:val="24"/>
                <w:szCs w:val="24"/>
                <w:lang w:eastAsia="en-US"/>
              </w:rPr>
            </w:pPr>
          </w:p>
        </w:tc>
        <w:tc>
          <w:tcPr>
            <w:tcW w:w="3004" w:type="dxa"/>
            <w:gridSpan w:val="6"/>
            <w:vMerge/>
            <w:tcBorders>
              <w:top w:val="single" w:sz="6" w:space="0" w:color="000000"/>
              <w:left w:val="single" w:sz="6" w:space="0" w:color="000000"/>
              <w:bottom w:val="single" w:sz="6" w:space="0" w:color="000000"/>
              <w:right w:val="nil"/>
            </w:tcBorders>
            <w:vAlign w:val="center"/>
            <w:hideMark/>
          </w:tcPr>
          <w:p w:rsidR="006E02C0" w:rsidRPr="000E1170" w:rsidRDefault="006E02C0">
            <w:pPr>
              <w:rPr>
                <w:rFonts w:ascii="Times New Roman" w:hAnsi="Times New Roman" w:cs="Times New Roman"/>
                <w:sz w:val="24"/>
                <w:szCs w:val="24"/>
                <w:lang w:eastAsia="zh-CN"/>
              </w:rPr>
            </w:pPr>
          </w:p>
        </w:tc>
        <w:tc>
          <w:tcPr>
            <w:tcW w:w="4590" w:type="dxa"/>
            <w:gridSpan w:val="18"/>
            <w:tcBorders>
              <w:top w:val="single" w:sz="6" w:space="0" w:color="000000"/>
              <w:left w:val="single" w:sz="6" w:space="0" w:color="000000"/>
              <w:bottom w:val="single" w:sz="6" w:space="0" w:color="000000"/>
              <w:right w:val="nil"/>
            </w:tcBorders>
            <w:hideMark/>
          </w:tcPr>
          <w:p w:rsidR="006E02C0" w:rsidRPr="000E1170" w:rsidRDefault="006E02C0">
            <w:pPr>
              <w:pStyle w:val="a0"/>
              <w:spacing w:before="0" w:after="0" w:line="276" w:lineRule="auto"/>
              <w:ind w:firstLine="0"/>
              <w:jc w:val="center"/>
            </w:pPr>
            <w:r w:rsidRPr="000E1170">
              <w:t>4</w:t>
            </w:r>
          </w:p>
        </w:tc>
        <w:tc>
          <w:tcPr>
            <w:tcW w:w="4481" w:type="dxa"/>
            <w:gridSpan w:val="32"/>
            <w:tcBorders>
              <w:top w:val="single" w:sz="6" w:space="0" w:color="000000"/>
              <w:left w:val="single" w:sz="4" w:space="0" w:color="000000"/>
              <w:bottom w:val="single" w:sz="6" w:space="0" w:color="000000"/>
              <w:right w:val="nil"/>
            </w:tcBorders>
            <w:hideMark/>
          </w:tcPr>
          <w:p w:rsidR="006E02C0" w:rsidRPr="000E1170" w:rsidRDefault="006E02C0">
            <w:pPr>
              <w:pStyle w:val="a0"/>
              <w:spacing w:before="0" w:after="0" w:line="276" w:lineRule="auto"/>
              <w:ind w:firstLine="0"/>
              <w:jc w:val="center"/>
              <w:rPr>
                <w:rFonts w:eastAsia="Calibri"/>
                <w:lang w:eastAsia="en-US"/>
              </w:rPr>
            </w:pPr>
            <w:r w:rsidRPr="000E1170">
              <w:t>0,02</w:t>
            </w:r>
          </w:p>
        </w:tc>
        <w:tc>
          <w:tcPr>
            <w:tcW w:w="17384" w:type="dxa"/>
            <w:gridSpan w:val="4"/>
            <w:tcBorders>
              <w:top w:val="nil"/>
              <w:left w:val="single" w:sz="4" w:space="0" w:color="000000"/>
              <w:bottom w:val="nil"/>
              <w:right w:val="nil"/>
            </w:tcBorders>
          </w:tcPr>
          <w:p w:rsidR="006E02C0" w:rsidRPr="000E1170" w:rsidRDefault="006E02C0">
            <w:pPr>
              <w:suppressAutoHyphens/>
              <w:snapToGrid w:val="0"/>
              <w:rPr>
                <w:rFonts w:ascii="Times New Roman" w:eastAsia="Calibri" w:hAnsi="Times New Roman" w:cs="Times New Roman"/>
                <w:sz w:val="24"/>
                <w:szCs w:val="24"/>
                <w:lang w:eastAsia="en-US"/>
              </w:rPr>
            </w:pPr>
          </w:p>
        </w:tc>
      </w:tr>
      <w:tr w:rsidR="006E02C0" w:rsidRPr="000E1170" w:rsidTr="00B37A11">
        <w:tc>
          <w:tcPr>
            <w:tcW w:w="2221" w:type="dxa"/>
            <w:gridSpan w:val="2"/>
            <w:vMerge/>
            <w:tcBorders>
              <w:top w:val="single" w:sz="4" w:space="0" w:color="000000"/>
              <w:left w:val="single" w:sz="4" w:space="0" w:color="000000"/>
              <w:bottom w:val="nil"/>
              <w:right w:val="nil"/>
            </w:tcBorders>
            <w:vAlign w:val="center"/>
            <w:hideMark/>
          </w:tcPr>
          <w:p w:rsidR="006E02C0" w:rsidRPr="000E1170" w:rsidRDefault="006E02C0">
            <w:pPr>
              <w:rPr>
                <w:rFonts w:ascii="Times New Roman" w:eastAsia="Calibri" w:hAnsi="Times New Roman" w:cs="Times New Roman"/>
                <w:sz w:val="24"/>
                <w:szCs w:val="24"/>
                <w:lang w:eastAsia="en-US"/>
              </w:rPr>
            </w:pPr>
          </w:p>
        </w:tc>
        <w:tc>
          <w:tcPr>
            <w:tcW w:w="12075" w:type="dxa"/>
            <w:gridSpan w:val="56"/>
            <w:tcBorders>
              <w:top w:val="single" w:sz="4" w:space="0" w:color="000000"/>
              <w:left w:val="single" w:sz="6" w:space="0" w:color="000000"/>
              <w:bottom w:val="single" w:sz="6" w:space="0" w:color="000000"/>
              <w:right w:val="nil"/>
            </w:tcBorders>
            <w:hideMark/>
          </w:tcPr>
          <w:p w:rsidR="006E02C0" w:rsidRPr="000E1170" w:rsidRDefault="006E02C0">
            <w:pPr>
              <w:pStyle w:val="101"/>
              <w:jc w:val="both"/>
              <w:rPr>
                <w:rFonts w:eastAsia="Calibri"/>
                <w:sz w:val="24"/>
                <w:lang w:eastAsia="en-US"/>
              </w:rPr>
            </w:pPr>
            <w:r w:rsidRPr="000E1170">
              <w:rPr>
                <w:i/>
                <w:sz w:val="24"/>
              </w:rPr>
              <w:t>Примечания: 1. Нижний предел площади селитебной территории для домов усадебного типа принимается для крупных и больших населенных пунктов, верхний - для средних и малых. 2. При необходимости организации обособленных хозяйственных проездов площадь селитебной территории увеличивается на 10 процентов.3. При подсчете площади селитебной территории исключаются непригодные для застройки территории: овраги, крутые склоны, земельные участки организаций и предприятий обслуживания межселенного значения.</w:t>
            </w:r>
          </w:p>
        </w:tc>
        <w:tc>
          <w:tcPr>
            <w:tcW w:w="17384" w:type="dxa"/>
            <w:gridSpan w:val="4"/>
            <w:tcBorders>
              <w:top w:val="nil"/>
              <w:left w:val="single" w:sz="4" w:space="0" w:color="000000"/>
              <w:bottom w:val="nil"/>
              <w:right w:val="nil"/>
            </w:tcBorders>
          </w:tcPr>
          <w:p w:rsidR="006E02C0" w:rsidRPr="000E1170" w:rsidRDefault="006E02C0">
            <w:pPr>
              <w:suppressAutoHyphens/>
              <w:snapToGrid w:val="0"/>
              <w:rPr>
                <w:rFonts w:ascii="Times New Roman" w:eastAsia="Calibri" w:hAnsi="Times New Roman" w:cs="Times New Roman"/>
                <w:sz w:val="24"/>
                <w:szCs w:val="24"/>
                <w:lang w:eastAsia="en-US"/>
              </w:rPr>
            </w:pPr>
          </w:p>
        </w:tc>
      </w:tr>
      <w:tr w:rsidR="006E02C0" w:rsidRPr="000E1170" w:rsidTr="00B37A11">
        <w:tc>
          <w:tcPr>
            <w:tcW w:w="2221" w:type="dxa"/>
            <w:gridSpan w:val="2"/>
            <w:vMerge/>
            <w:tcBorders>
              <w:top w:val="single" w:sz="4" w:space="0" w:color="000000"/>
              <w:left w:val="single" w:sz="4" w:space="0" w:color="000000"/>
              <w:bottom w:val="nil"/>
              <w:right w:val="nil"/>
            </w:tcBorders>
            <w:vAlign w:val="center"/>
            <w:hideMark/>
          </w:tcPr>
          <w:p w:rsidR="006E02C0" w:rsidRPr="000E1170" w:rsidRDefault="006E02C0">
            <w:pPr>
              <w:rPr>
                <w:rFonts w:ascii="Times New Roman" w:eastAsia="Calibri" w:hAnsi="Times New Roman" w:cs="Times New Roman"/>
                <w:sz w:val="24"/>
                <w:szCs w:val="24"/>
                <w:lang w:eastAsia="en-US"/>
              </w:rPr>
            </w:pPr>
          </w:p>
        </w:tc>
        <w:tc>
          <w:tcPr>
            <w:tcW w:w="3004" w:type="dxa"/>
            <w:gridSpan w:val="6"/>
            <w:vMerge w:val="restart"/>
            <w:tcBorders>
              <w:top w:val="single" w:sz="6" w:space="0" w:color="000000"/>
              <w:left w:val="single" w:sz="6" w:space="0" w:color="000000"/>
              <w:bottom w:val="single" w:sz="4" w:space="0" w:color="000000"/>
              <w:right w:val="nil"/>
            </w:tcBorders>
          </w:tcPr>
          <w:p w:rsidR="006E02C0" w:rsidRPr="000E1170" w:rsidRDefault="006E02C0">
            <w:pPr>
              <w:autoSpaceDE w:val="0"/>
              <w:jc w:val="both"/>
              <w:rPr>
                <w:rFonts w:ascii="Times New Roman" w:eastAsia="Calibri" w:hAnsi="Times New Roman" w:cs="Times New Roman"/>
                <w:sz w:val="24"/>
                <w:szCs w:val="24"/>
                <w:lang w:eastAsia="zh-CN"/>
              </w:rPr>
            </w:pPr>
            <w:r w:rsidRPr="000E1170">
              <w:rPr>
                <w:rFonts w:ascii="Times New Roman" w:eastAsia="Calibri" w:hAnsi="Times New Roman" w:cs="Times New Roman"/>
                <w:sz w:val="24"/>
                <w:szCs w:val="24"/>
              </w:rPr>
              <w:t>Площадь земельных участков</w:t>
            </w:r>
            <w:r w:rsidRPr="000E1170">
              <w:rPr>
                <w:rFonts w:ascii="Times New Roman" w:hAnsi="Times New Roman" w:cs="Times New Roman"/>
                <w:sz w:val="24"/>
                <w:szCs w:val="24"/>
              </w:rPr>
              <w:t xml:space="preserve">, предоставляемых гражданам для индивидуального жилищного строительства в </w:t>
            </w:r>
            <w:r w:rsidRPr="000E1170">
              <w:rPr>
                <w:rFonts w:ascii="Times New Roman" w:hAnsi="Times New Roman" w:cs="Times New Roman"/>
                <w:sz w:val="24"/>
                <w:szCs w:val="24"/>
              </w:rPr>
              <w:lastRenderedPageBreak/>
              <w:t>зоне жилой застройки сельского поселения</w:t>
            </w:r>
            <w:r w:rsidRPr="000E1170">
              <w:rPr>
                <w:rFonts w:ascii="Times New Roman" w:eastAsia="Calibri" w:hAnsi="Times New Roman" w:cs="Times New Roman"/>
                <w:sz w:val="24"/>
                <w:szCs w:val="24"/>
              </w:rPr>
              <w:t xml:space="preserve">, </w:t>
            </w:r>
            <w:proofErr w:type="gramStart"/>
            <w:r w:rsidRPr="000E1170">
              <w:rPr>
                <w:rFonts w:ascii="Times New Roman" w:eastAsia="Calibri" w:hAnsi="Times New Roman" w:cs="Times New Roman"/>
                <w:sz w:val="24"/>
                <w:szCs w:val="24"/>
              </w:rPr>
              <w:t>га</w:t>
            </w:r>
            <w:proofErr w:type="gramEnd"/>
          </w:p>
          <w:p w:rsidR="006E02C0" w:rsidRPr="000E1170" w:rsidRDefault="006E02C0">
            <w:pPr>
              <w:autoSpaceDE w:val="0"/>
              <w:jc w:val="both"/>
              <w:rPr>
                <w:rFonts w:ascii="Times New Roman" w:eastAsia="Calibri" w:hAnsi="Times New Roman" w:cs="Times New Roman"/>
                <w:sz w:val="24"/>
                <w:szCs w:val="24"/>
              </w:rPr>
            </w:pPr>
          </w:p>
          <w:p w:rsidR="006E02C0" w:rsidRPr="000E1170" w:rsidRDefault="006E02C0">
            <w:pPr>
              <w:autoSpaceDE w:val="0"/>
              <w:jc w:val="both"/>
              <w:rPr>
                <w:rFonts w:ascii="Times New Roman" w:eastAsia="Calibri" w:hAnsi="Times New Roman" w:cs="Times New Roman"/>
                <w:sz w:val="24"/>
                <w:szCs w:val="24"/>
              </w:rPr>
            </w:pPr>
          </w:p>
          <w:p w:rsidR="006E02C0" w:rsidRPr="000E1170" w:rsidRDefault="006E02C0">
            <w:pPr>
              <w:autoSpaceDE w:val="0"/>
              <w:jc w:val="both"/>
              <w:rPr>
                <w:rFonts w:ascii="Times New Roman" w:eastAsia="Calibri" w:hAnsi="Times New Roman" w:cs="Times New Roman"/>
                <w:sz w:val="24"/>
                <w:szCs w:val="24"/>
              </w:rPr>
            </w:pPr>
          </w:p>
          <w:p w:rsidR="006E02C0" w:rsidRPr="000E1170" w:rsidRDefault="006E02C0">
            <w:pPr>
              <w:suppressAutoHyphens/>
              <w:autoSpaceDE w:val="0"/>
              <w:jc w:val="both"/>
              <w:rPr>
                <w:rFonts w:ascii="Times New Roman" w:hAnsi="Times New Roman" w:cs="Times New Roman"/>
                <w:sz w:val="24"/>
                <w:szCs w:val="24"/>
                <w:lang w:eastAsia="zh-CN"/>
              </w:rPr>
            </w:pPr>
          </w:p>
        </w:tc>
        <w:tc>
          <w:tcPr>
            <w:tcW w:w="9071" w:type="dxa"/>
            <w:gridSpan w:val="50"/>
            <w:tcBorders>
              <w:top w:val="single" w:sz="6" w:space="0" w:color="000000"/>
              <w:left w:val="single" w:sz="6" w:space="0" w:color="000000"/>
              <w:bottom w:val="single" w:sz="6" w:space="0" w:color="000000"/>
              <w:right w:val="nil"/>
            </w:tcBorders>
            <w:hideMark/>
          </w:tcPr>
          <w:p w:rsidR="006E02C0" w:rsidRPr="000E1170" w:rsidRDefault="006E02C0">
            <w:pPr>
              <w:pStyle w:val="101"/>
              <w:rPr>
                <w:b/>
                <w:sz w:val="24"/>
              </w:rPr>
            </w:pPr>
            <w:r w:rsidRPr="000E1170">
              <w:rPr>
                <w:b/>
                <w:sz w:val="24"/>
              </w:rPr>
              <w:lastRenderedPageBreak/>
              <w:t>Усадебные дома, в том числе с местами приложения</w:t>
            </w:r>
          </w:p>
          <w:p w:rsidR="006E02C0" w:rsidRPr="000E1170" w:rsidRDefault="006E02C0">
            <w:pPr>
              <w:pStyle w:val="101"/>
              <w:rPr>
                <w:rFonts w:eastAsia="Calibri"/>
                <w:sz w:val="24"/>
                <w:lang w:eastAsia="en-US"/>
              </w:rPr>
            </w:pPr>
            <w:r w:rsidRPr="000E1170">
              <w:rPr>
                <w:b/>
                <w:sz w:val="24"/>
              </w:rPr>
              <w:t>труда (включая площадь застройки)</w:t>
            </w:r>
          </w:p>
        </w:tc>
        <w:tc>
          <w:tcPr>
            <w:tcW w:w="17384" w:type="dxa"/>
            <w:gridSpan w:val="4"/>
            <w:tcBorders>
              <w:top w:val="nil"/>
              <w:left w:val="single" w:sz="4" w:space="0" w:color="000000"/>
              <w:bottom w:val="nil"/>
              <w:right w:val="nil"/>
            </w:tcBorders>
          </w:tcPr>
          <w:p w:rsidR="006E02C0" w:rsidRPr="000E1170" w:rsidRDefault="006E02C0">
            <w:pPr>
              <w:suppressAutoHyphens/>
              <w:snapToGrid w:val="0"/>
              <w:rPr>
                <w:rFonts w:ascii="Times New Roman" w:eastAsia="Calibri" w:hAnsi="Times New Roman" w:cs="Times New Roman"/>
                <w:sz w:val="24"/>
                <w:szCs w:val="24"/>
                <w:lang w:eastAsia="en-US"/>
              </w:rPr>
            </w:pPr>
          </w:p>
        </w:tc>
      </w:tr>
      <w:tr w:rsidR="006E02C0" w:rsidRPr="000E1170" w:rsidTr="00B37A11">
        <w:tc>
          <w:tcPr>
            <w:tcW w:w="2221" w:type="dxa"/>
            <w:gridSpan w:val="2"/>
            <w:vMerge/>
            <w:tcBorders>
              <w:top w:val="single" w:sz="4" w:space="0" w:color="000000"/>
              <w:left w:val="single" w:sz="4" w:space="0" w:color="000000"/>
              <w:bottom w:val="nil"/>
              <w:right w:val="nil"/>
            </w:tcBorders>
            <w:vAlign w:val="center"/>
            <w:hideMark/>
          </w:tcPr>
          <w:p w:rsidR="006E02C0" w:rsidRPr="000E1170" w:rsidRDefault="006E02C0">
            <w:pPr>
              <w:rPr>
                <w:rFonts w:ascii="Times New Roman" w:eastAsia="Calibri" w:hAnsi="Times New Roman" w:cs="Times New Roman"/>
                <w:sz w:val="24"/>
                <w:szCs w:val="24"/>
                <w:lang w:eastAsia="en-US"/>
              </w:rPr>
            </w:pPr>
          </w:p>
        </w:tc>
        <w:tc>
          <w:tcPr>
            <w:tcW w:w="3004" w:type="dxa"/>
            <w:gridSpan w:val="6"/>
            <w:vMerge/>
            <w:tcBorders>
              <w:top w:val="single" w:sz="6" w:space="0" w:color="000000"/>
              <w:left w:val="single" w:sz="6" w:space="0" w:color="000000"/>
              <w:bottom w:val="single" w:sz="4" w:space="0" w:color="000000"/>
              <w:right w:val="nil"/>
            </w:tcBorders>
            <w:vAlign w:val="center"/>
            <w:hideMark/>
          </w:tcPr>
          <w:p w:rsidR="006E02C0" w:rsidRPr="000E1170" w:rsidRDefault="006E02C0">
            <w:pPr>
              <w:rPr>
                <w:rFonts w:ascii="Times New Roman" w:hAnsi="Times New Roman" w:cs="Times New Roman"/>
                <w:sz w:val="24"/>
                <w:szCs w:val="24"/>
                <w:lang w:eastAsia="zh-CN"/>
              </w:rPr>
            </w:pPr>
          </w:p>
        </w:tc>
        <w:tc>
          <w:tcPr>
            <w:tcW w:w="4635" w:type="dxa"/>
            <w:gridSpan w:val="20"/>
            <w:tcBorders>
              <w:top w:val="single" w:sz="6" w:space="0" w:color="000000"/>
              <w:left w:val="single" w:sz="6" w:space="0" w:color="000000"/>
              <w:bottom w:val="single" w:sz="6" w:space="0" w:color="000000"/>
              <w:right w:val="nil"/>
            </w:tcBorders>
            <w:hideMark/>
          </w:tcPr>
          <w:p w:rsidR="006E02C0" w:rsidRPr="000E1170" w:rsidRDefault="006E02C0">
            <w:pPr>
              <w:pStyle w:val="101"/>
              <w:rPr>
                <w:sz w:val="24"/>
              </w:rPr>
            </w:pPr>
            <w:r w:rsidRPr="000E1170">
              <w:rPr>
                <w:sz w:val="24"/>
              </w:rPr>
              <w:t>предельный минимальный размер земельного участка</w:t>
            </w:r>
          </w:p>
        </w:tc>
        <w:tc>
          <w:tcPr>
            <w:tcW w:w="4436" w:type="dxa"/>
            <w:gridSpan w:val="30"/>
            <w:tcBorders>
              <w:top w:val="single" w:sz="6" w:space="0" w:color="000000"/>
              <w:left w:val="single" w:sz="6" w:space="0" w:color="000000"/>
              <w:bottom w:val="single" w:sz="6" w:space="0" w:color="000000"/>
              <w:right w:val="nil"/>
            </w:tcBorders>
            <w:hideMark/>
          </w:tcPr>
          <w:p w:rsidR="006E02C0" w:rsidRPr="000E1170" w:rsidRDefault="006E02C0">
            <w:pPr>
              <w:pStyle w:val="ConsPlusNormal"/>
              <w:widowControl/>
              <w:ind w:firstLine="0"/>
              <w:jc w:val="both"/>
              <w:rPr>
                <w:rFonts w:ascii="Times New Roman" w:eastAsia="Calibri" w:hAnsi="Times New Roman" w:cs="Times New Roman"/>
                <w:sz w:val="24"/>
                <w:szCs w:val="24"/>
                <w:lang w:eastAsia="en-US"/>
              </w:rPr>
            </w:pPr>
            <w:r w:rsidRPr="000E1170">
              <w:rPr>
                <w:rFonts w:ascii="Times New Roman" w:hAnsi="Times New Roman" w:cs="Times New Roman"/>
                <w:sz w:val="24"/>
                <w:szCs w:val="24"/>
              </w:rPr>
              <w:t>0.1</w:t>
            </w:r>
          </w:p>
        </w:tc>
        <w:tc>
          <w:tcPr>
            <w:tcW w:w="17384" w:type="dxa"/>
            <w:gridSpan w:val="4"/>
            <w:tcBorders>
              <w:top w:val="nil"/>
              <w:left w:val="single" w:sz="4" w:space="0" w:color="000000"/>
              <w:bottom w:val="nil"/>
              <w:right w:val="nil"/>
            </w:tcBorders>
          </w:tcPr>
          <w:p w:rsidR="006E02C0" w:rsidRPr="000E1170" w:rsidRDefault="006E02C0">
            <w:pPr>
              <w:suppressAutoHyphens/>
              <w:snapToGrid w:val="0"/>
              <w:rPr>
                <w:rFonts w:ascii="Times New Roman" w:eastAsia="Calibri" w:hAnsi="Times New Roman" w:cs="Times New Roman"/>
                <w:sz w:val="24"/>
                <w:szCs w:val="24"/>
                <w:lang w:eastAsia="en-US"/>
              </w:rPr>
            </w:pPr>
          </w:p>
        </w:tc>
      </w:tr>
      <w:tr w:rsidR="006E02C0" w:rsidRPr="000E1170" w:rsidTr="00B37A11">
        <w:tc>
          <w:tcPr>
            <w:tcW w:w="2221" w:type="dxa"/>
            <w:gridSpan w:val="2"/>
            <w:vMerge/>
            <w:tcBorders>
              <w:top w:val="single" w:sz="4" w:space="0" w:color="000000"/>
              <w:left w:val="single" w:sz="4" w:space="0" w:color="000000"/>
              <w:bottom w:val="nil"/>
              <w:right w:val="nil"/>
            </w:tcBorders>
            <w:vAlign w:val="center"/>
            <w:hideMark/>
          </w:tcPr>
          <w:p w:rsidR="006E02C0" w:rsidRPr="000E1170" w:rsidRDefault="006E02C0">
            <w:pPr>
              <w:rPr>
                <w:rFonts w:ascii="Times New Roman" w:eastAsia="Calibri" w:hAnsi="Times New Roman" w:cs="Times New Roman"/>
                <w:sz w:val="24"/>
                <w:szCs w:val="24"/>
                <w:lang w:eastAsia="en-US"/>
              </w:rPr>
            </w:pPr>
          </w:p>
        </w:tc>
        <w:tc>
          <w:tcPr>
            <w:tcW w:w="3004" w:type="dxa"/>
            <w:gridSpan w:val="6"/>
            <w:vMerge/>
            <w:tcBorders>
              <w:top w:val="single" w:sz="6" w:space="0" w:color="000000"/>
              <w:left w:val="single" w:sz="6" w:space="0" w:color="000000"/>
              <w:bottom w:val="single" w:sz="4" w:space="0" w:color="000000"/>
              <w:right w:val="nil"/>
            </w:tcBorders>
            <w:vAlign w:val="center"/>
            <w:hideMark/>
          </w:tcPr>
          <w:p w:rsidR="006E02C0" w:rsidRPr="000E1170" w:rsidRDefault="006E02C0">
            <w:pPr>
              <w:rPr>
                <w:rFonts w:ascii="Times New Roman" w:hAnsi="Times New Roman" w:cs="Times New Roman"/>
                <w:sz w:val="24"/>
                <w:szCs w:val="24"/>
                <w:lang w:eastAsia="zh-CN"/>
              </w:rPr>
            </w:pPr>
          </w:p>
        </w:tc>
        <w:tc>
          <w:tcPr>
            <w:tcW w:w="9071" w:type="dxa"/>
            <w:gridSpan w:val="50"/>
            <w:tcBorders>
              <w:top w:val="single" w:sz="6" w:space="0" w:color="000000"/>
              <w:left w:val="single" w:sz="6" w:space="0" w:color="000000"/>
              <w:bottom w:val="single" w:sz="6" w:space="0" w:color="000000"/>
              <w:right w:val="nil"/>
            </w:tcBorders>
            <w:hideMark/>
          </w:tcPr>
          <w:p w:rsidR="006E02C0" w:rsidRPr="000E1170" w:rsidRDefault="006E02C0">
            <w:pPr>
              <w:pStyle w:val="101"/>
              <w:rPr>
                <w:rFonts w:eastAsia="Calibri"/>
                <w:sz w:val="24"/>
                <w:lang w:eastAsia="en-US"/>
              </w:rPr>
            </w:pPr>
            <w:r w:rsidRPr="000E1170">
              <w:rPr>
                <w:b/>
                <w:sz w:val="24"/>
              </w:rPr>
              <w:t>Одно-, двухквартирные дома (включая площадь застройки)</w:t>
            </w:r>
          </w:p>
        </w:tc>
        <w:tc>
          <w:tcPr>
            <w:tcW w:w="17384" w:type="dxa"/>
            <w:gridSpan w:val="4"/>
            <w:tcBorders>
              <w:top w:val="nil"/>
              <w:left w:val="single" w:sz="4" w:space="0" w:color="000000"/>
              <w:bottom w:val="nil"/>
              <w:right w:val="nil"/>
            </w:tcBorders>
          </w:tcPr>
          <w:p w:rsidR="006E02C0" w:rsidRPr="000E1170" w:rsidRDefault="006E02C0">
            <w:pPr>
              <w:suppressAutoHyphens/>
              <w:snapToGrid w:val="0"/>
              <w:rPr>
                <w:rFonts w:ascii="Times New Roman" w:eastAsia="Calibri" w:hAnsi="Times New Roman" w:cs="Times New Roman"/>
                <w:sz w:val="24"/>
                <w:szCs w:val="24"/>
                <w:lang w:eastAsia="en-US"/>
              </w:rPr>
            </w:pPr>
          </w:p>
        </w:tc>
      </w:tr>
      <w:tr w:rsidR="006E02C0" w:rsidRPr="000E1170" w:rsidTr="00B37A11">
        <w:tc>
          <w:tcPr>
            <w:tcW w:w="2221" w:type="dxa"/>
            <w:gridSpan w:val="2"/>
            <w:vMerge/>
            <w:tcBorders>
              <w:top w:val="single" w:sz="4" w:space="0" w:color="000000"/>
              <w:left w:val="single" w:sz="4" w:space="0" w:color="000000"/>
              <w:bottom w:val="nil"/>
              <w:right w:val="nil"/>
            </w:tcBorders>
            <w:vAlign w:val="center"/>
            <w:hideMark/>
          </w:tcPr>
          <w:p w:rsidR="006E02C0" w:rsidRPr="000E1170" w:rsidRDefault="006E02C0">
            <w:pPr>
              <w:rPr>
                <w:rFonts w:ascii="Times New Roman" w:eastAsia="Calibri" w:hAnsi="Times New Roman" w:cs="Times New Roman"/>
                <w:sz w:val="24"/>
                <w:szCs w:val="24"/>
                <w:lang w:eastAsia="en-US"/>
              </w:rPr>
            </w:pPr>
          </w:p>
        </w:tc>
        <w:tc>
          <w:tcPr>
            <w:tcW w:w="3004" w:type="dxa"/>
            <w:gridSpan w:val="6"/>
            <w:vMerge/>
            <w:tcBorders>
              <w:top w:val="single" w:sz="6" w:space="0" w:color="000000"/>
              <w:left w:val="single" w:sz="6" w:space="0" w:color="000000"/>
              <w:bottom w:val="single" w:sz="4" w:space="0" w:color="000000"/>
              <w:right w:val="nil"/>
            </w:tcBorders>
            <w:vAlign w:val="center"/>
            <w:hideMark/>
          </w:tcPr>
          <w:p w:rsidR="006E02C0" w:rsidRPr="000E1170" w:rsidRDefault="006E02C0">
            <w:pPr>
              <w:rPr>
                <w:rFonts w:ascii="Times New Roman" w:hAnsi="Times New Roman" w:cs="Times New Roman"/>
                <w:sz w:val="24"/>
                <w:szCs w:val="24"/>
                <w:lang w:eastAsia="zh-CN"/>
              </w:rPr>
            </w:pPr>
          </w:p>
        </w:tc>
        <w:tc>
          <w:tcPr>
            <w:tcW w:w="4635" w:type="dxa"/>
            <w:gridSpan w:val="20"/>
            <w:tcBorders>
              <w:top w:val="single" w:sz="6" w:space="0" w:color="000000"/>
              <w:left w:val="single" w:sz="6" w:space="0" w:color="000000"/>
              <w:bottom w:val="single" w:sz="6" w:space="0" w:color="000000"/>
              <w:right w:val="nil"/>
            </w:tcBorders>
            <w:vAlign w:val="center"/>
            <w:hideMark/>
          </w:tcPr>
          <w:p w:rsidR="006E02C0" w:rsidRPr="000E1170" w:rsidRDefault="006E02C0">
            <w:pPr>
              <w:pStyle w:val="101"/>
              <w:rPr>
                <w:sz w:val="24"/>
              </w:rPr>
            </w:pPr>
            <w:r w:rsidRPr="000E1170">
              <w:rPr>
                <w:sz w:val="24"/>
              </w:rPr>
              <w:t>предельный минимальный размер земельного участка</w:t>
            </w:r>
          </w:p>
        </w:tc>
        <w:tc>
          <w:tcPr>
            <w:tcW w:w="4436" w:type="dxa"/>
            <w:gridSpan w:val="30"/>
            <w:tcBorders>
              <w:top w:val="single" w:sz="6" w:space="0" w:color="000000"/>
              <w:left w:val="single" w:sz="6" w:space="0" w:color="000000"/>
              <w:bottom w:val="single" w:sz="6" w:space="0" w:color="000000"/>
              <w:right w:val="nil"/>
            </w:tcBorders>
            <w:vAlign w:val="center"/>
            <w:hideMark/>
          </w:tcPr>
          <w:p w:rsidR="006E02C0" w:rsidRPr="000E1170" w:rsidRDefault="006E02C0">
            <w:pPr>
              <w:pStyle w:val="a0"/>
              <w:spacing w:before="0" w:after="0"/>
              <w:ind w:firstLine="0"/>
              <w:rPr>
                <w:rFonts w:eastAsia="Calibri"/>
                <w:lang w:eastAsia="en-US"/>
              </w:rPr>
            </w:pPr>
            <w:r w:rsidRPr="000E1170">
              <w:t>0.1</w:t>
            </w:r>
          </w:p>
        </w:tc>
        <w:tc>
          <w:tcPr>
            <w:tcW w:w="17384" w:type="dxa"/>
            <w:gridSpan w:val="4"/>
            <w:tcBorders>
              <w:top w:val="nil"/>
              <w:left w:val="single" w:sz="4" w:space="0" w:color="000000"/>
              <w:bottom w:val="nil"/>
              <w:right w:val="nil"/>
            </w:tcBorders>
          </w:tcPr>
          <w:p w:rsidR="006E02C0" w:rsidRPr="000E1170" w:rsidRDefault="006E02C0">
            <w:pPr>
              <w:suppressAutoHyphens/>
              <w:snapToGrid w:val="0"/>
              <w:rPr>
                <w:rFonts w:ascii="Times New Roman" w:eastAsia="Calibri" w:hAnsi="Times New Roman" w:cs="Times New Roman"/>
                <w:sz w:val="24"/>
                <w:szCs w:val="24"/>
                <w:lang w:eastAsia="en-US"/>
              </w:rPr>
            </w:pPr>
          </w:p>
        </w:tc>
      </w:tr>
      <w:tr w:rsidR="006E02C0" w:rsidRPr="000E1170" w:rsidTr="00B37A11">
        <w:tc>
          <w:tcPr>
            <w:tcW w:w="2221" w:type="dxa"/>
            <w:gridSpan w:val="2"/>
            <w:vMerge/>
            <w:tcBorders>
              <w:top w:val="single" w:sz="4" w:space="0" w:color="000000"/>
              <w:left w:val="single" w:sz="4" w:space="0" w:color="000000"/>
              <w:bottom w:val="nil"/>
              <w:right w:val="nil"/>
            </w:tcBorders>
            <w:vAlign w:val="center"/>
            <w:hideMark/>
          </w:tcPr>
          <w:p w:rsidR="006E02C0" w:rsidRPr="000E1170" w:rsidRDefault="006E02C0">
            <w:pPr>
              <w:rPr>
                <w:rFonts w:ascii="Times New Roman" w:eastAsia="Calibri" w:hAnsi="Times New Roman" w:cs="Times New Roman"/>
                <w:sz w:val="24"/>
                <w:szCs w:val="24"/>
                <w:lang w:eastAsia="en-US"/>
              </w:rPr>
            </w:pPr>
          </w:p>
        </w:tc>
        <w:tc>
          <w:tcPr>
            <w:tcW w:w="3004" w:type="dxa"/>
            <w:gridSpan w:val="6"/>
            <w:vMerge/>
            <w:tcBorders>
              <w:top w:val="single" w:sz="6" w:space="0" w:color="000000"/>
              <w:left w:val="single" w:sz="6" w:space="0" w:color="000000"/>
              <w:bottom w:val="single" w:sz="4" w:space="0" w:color="000000"/>
              <w:right w:val="nil"/>
            </w:tcBorders>
            <w:vAlign w:val="center"/>
            <w:hideMark/>
          </w:tcPr>
          <w:p w:rsidR="006E02C0" w:rsidRPr="000E1170" w:rsidRDefault="006E02C0">
            <w:pPr>
              <w:rPr>
                <w:rFonts w:ascii="Times New Roman" w:hAnsi="Times New Roman" w:cs="Times New Roman"/>
                <w:sz w:val="24"/>
                <w:szCs w:val="24"/>
                <w:lang w:eastAsia="zh-CN"/>
              </w:rPr>
            </w:pPr>
          </w:p>
        </w:tc>
        <w:tc>
          <w:tcPr>
            <w:tcW w:w="9071" w:type="dxa"/>
            <w:gridSpan w:val="50"/>
            <w:tcBorders>
              <w:top w:val="single" w:sz="6" w:space="0" w:color="000000"/>
              <w:left w:val="single" w:sz="6" w:space="0" w:color="000000"/>
              <w:bottom w:val="single" w:sz="6" w:space="0" w:color="000000"/>
              <w:right w:val="nil"/>
            </w:tcBorders>
            <w:vAlign w:val="center"/>
            <w:hideMark/>
          </w:tcPr>
          <w:p w:rsidR="006E02C0" w:rsidRPr="000E1170" w:rsidRDefault="006E02C0">
            <w:pPr>
              <w:pStyle w:val="a0"/>
              <w:spacing w:before="0" w:after="0"/>
              <w:ind w:firstLine="0"/>
              <w:rPr>
                <w:rFonts w:eastAsia="Calibri"/>
                <w:lang w:eastAsia="en-US"/>
              </w:rPr>
            </w:pPr>
            <w:r w:rsidRPr="000E1170">
              <w:rPr>
                <w:b/>
              </w:rPr>
              <w:t>Многоквартирные блокированные дома (включая площадь застройки)</w:t>
            </w:r>
          </w:p>
        </w:tc>
        <w:tc>
          <w:tcPr>
            <w:tcW w:w="17384" w:type="dxa"/>
            <w:gridSpan w:val="4"/>
            <w:tcBorders>
              <w:top w:val="nil"/>
              <w:left w:val="single" w:sz="4" w:space="0" w:color="000000"/>
              <w:bottom w:val="nil"/>
              <w:right w:val="nil"/>
            </w:tcBorders>
          </w:tcPr>
          <w:p w:rsidR="006E02C0" w:rsidRPr="000E1170" w:rsidRDefault="006E02C0">
            <w:pPr>
              <w:suppressAutoHyphens/>
              <w:snapToGrid w:val="0"/>
              <w:rPr>
                <w:rFonts w:ascii="Times New Roman" w:eastAsia="Calibri" w:hAnsi="Times New Roman" w:cs="Times New Roman"/>
                <w:sz w:val="24"/>
                <w:szCs w:val="24"/>
                <w:lang w:eastAsia="en-US"/>
              </w:rPr>
            </w:pPr>
          </w:p>
        </w:tc>
      </w:tr>
      <w:tr w:rsidR="006E02C0" w:rsidRPr="000E1170" w:rsidTr="00B37A11">
        <w:tc>
          <w:tcPr>
            <w:tcW w:w="2221" w:type="dxa"/>
            <w:gridSpan w:val="2"/>
            <w:vMerge/>
            <w:tcBorders>
              <w:top w:val="single" w:sz="4" w:space="0" w:color="000000"/>
              <w:left w:val="single" w:sz="4" w:space="0" w:color="000000"/>
              <w:bottom w:val="nil"/>
              <w:right w:val="nil"/>
            </w:tcBorders>
            <w:vAlign w:val="center"/>
            <w:hideMark/>
          </w:tcPr>
          <w:p w:rsidR="006E02C0" w:rsidRPr="000E1170" w:rsidRDefault="006E02C0">
            <w:pPr>
              <w:rPr>
                <w:rFonts w:ascii="Times New Roman" w:eastAsia="Calibri" w:hAnsi="Times New Roman" w:cs="Times New Roman"/>
                <w:sz w:val="24"/>
                <w:szCs w:val="24"/>
                <w:lang w:eastAsia="en-US"/>
              </w:rPr>
            </w:pPr>
          </w:p>
        </w:tc>
        <w:tc>
          <w:tcPr>
            <w:tcW w:w="3004" w:type="dxa"/>
            <w:gridSpan w:val="6"/>
            <w:vMerge/>
            <w:tcBorders>
              <w:top w:val="single" w:sz="6" w:space="0" w:color="000000"/>
              <w:left w:val="single" w:sz="6" w:space="0" w:color="000000"/>
              <w:bottom w:val="single" w:sz="4" w:space="0" w:color="000000"/>
              <w:right w:val="nil"/>
            </w:tcBorders>
            <w:vAlign w:val="center"/>
            <w:hideMark/>
          </w:tcPr>
          <w:p w:rsidR="006E02C0" w:rsidRPr="000E1170" w:rsidRDefault="006E02C0">
            <w:pPr>
              <w:rPr>
                <w:rFonts w:ascii="Times New Roman" w:hAnsi="Times New Roman" w:cs="Times New Roman"/>
                <w:sz w:val="24"/>
                <w:szCs w:val="24"/>
                <w:lang w:eastAsia="zh-CN"/>
              </w:rPr>
            </w:pPr>
          </w:p>
        </w:tc>
        <w:tc>
          <w:tcPr>
            <w:tcW w:w="4635" w:type="dxa"/>
            <w:gridSpan w:val="20"/>
            <w:tcBorders>
              <w:top w:val="single" w:sz="6" w:space="0" w:color="000000"/>
              <w:left w:val="single" w:sz="6" w:space="0" w:color="000000"/>
              <w:bottom w:val="single" w:sz="4" w:space="0" w:color="000000"/>
              <w:right w:val="nil"/>
            </w:tcBorders>
            <w:hideMark/>
          </w:tcPr>
          <w:p w:rsidR="006E02C0" w:rsidRPr="000E1170" w:rsidRDefault="006E02C0">
            <w:pPr>
              <w:suppressAutoHyphens/>
              <w:rPr>
                <w:rFonts w:ascii="Times New Roman" w:hAnsi="Times New Roman" w:cs="Times New Roman"/>
                <w:sz w:val="24"/>
                <w:szCs w:val="24"/>
                <w:lang w:eastAsia="zh-CN"/>
              </w:rPr>
            </w:pPr>
            <w:r w:rsidRPr="000E1170">
              <w:rPr>
                <w:rFonts w:ascii="Times New Roman" w:hAnsi="Times New Roman" w:cs="Times New Roman"/>
                <w:sz w:val="24"/>
                <w:szCs w:val="24"/>
              </w:rPr>
              <w:t>предельный минимальный размер земельного участка</w:t>
            </w:r>
          </w:p>
        </w:tc>
        <w:tc>
          <w:tcPr>
            <w:tcW w:w="4436" w:type="dxa"/>
            <w:gridSpan w:val="30"/>
            <w:tcBorders>
              <w:top w:val="single" w:sz="6" w:space="0" w:color="000000"/>
              <w:left w:val="single" w:sz="6" w:space="0" w:color="000000"/>
              <w:bottom w:val="single" w:sz="4" w:space="0" w:color="000000"/>
              <w:right w:val="nil"/>
            </w:tcBorders>
            <w:hideMark/>
          </w:tcPr>
          <w:p w:rsidR="006E02C0" w:rsidRPr="000E1170" w:rsidRDefault="006E02C0">
            <w:pPr>
              <w:suppressAutoHyphens/>
              <w:rPr>
                <w:rFonts w:ascii="Times New Roman" w:eastAsia="Calibri" w:hAnsi="Times New Roman" w:cs="Times New Roman"/>
                <w:sz w:val="24"/>
                <w:szCs w:val="24"/>
                <w:lang w:eastAsia="en-US"/>
              </w:rPr>
            </w:pPr>
            <w:r w:rsidRPr="000E1170">
              <w:rPr>
                <w:rFonts w:ascii="Times New Roman" w:hAnsi="Times New Roman" w:cs="Times New Roman"/>
                <w:sz w:val="24"/>
                <w:szCs w:val="24"/>
              </w:rPr>
              <w:t>0,04</w:t>
            </w:r>
          </w:p>
        </w:tc>
        <w:tc>
          <w:tcPr>
            <w:tcW w:w="17384" w:type="dxa"/>
            <w:gridSpan w:val="4"/>
            <w:tcBorders>
              <w:top w:val="nil"/>
              <w:left w:val="single" w:sz="4" w:space="0" w:color="000000"/>
              <w:bottom w:val="nil"/>
              <w:right w:val="nil"/>
            </w:tcBorders>
          </w:tcPr>
          <w:p w:rsidR="006E02C0" w:rsidRPr="000E1170" w:rsidRDefault="006E02C0">
            <w:pPr>
              <w:suppressAutoHyphens/>
              <w:snapToGrid w:val="0"/>
              <w:rPr>
                <w:rFonts w:ascii="Times New Roman" w:eastAsia="Calibri" w:hAnsi="Times New Roman" w:cs="Times New Roman"/>
                <w:sz w:val="24"/>
                <w:szCs w:val="24"/>
                <w:lang w:eastAsia="en-US"/>
              </w:rPr>
            </w:pPr>
          </w:p>
        </w:tc>
      </w:tr>
      <w:tr w:rsidR="006E02C0" w:rsidRPr="000E1170" w:rsidTr="00B37A11">
        <w:tc>
          <w:tcPr>
            <w:tcW w:w="2221" w:type="dxa"/>
            <w:gridSpan w:val="2"/>
            <w:vMerge/>
            <w:tcBorders>
              <w:top w:val="single" w:sz="4" w:space="0" w:color="000000"/>
              <w:left w:val="single" w:sz="4" w:space="0" w:color="000000"/>
              <w:bottom w:val="nil"/>
              <w:right w:val="nil"/>
            </w:tcBorders>
            <w:vAlign w:val="center"/>
            <w:hideMark/>
          </w:tcPr>
          <w:p w:rsidR="006E02C0" w:rsidRPr="000E1170" w:rsidRDefault="006E02C0">
            <w:pPr>
              <w:rPr>
                <w:rFonts w:ascii="Times New Roman" w:eastAsia="Calibri" w:hAnsi="Times New Roman" w:cs="Times New Roman"/>
                <w:sz w:val="24"/>
                <w:szCs w:val="24"/>
                <w:lang w:eastAsia="en-US"/>
              </w:rPr>
            </w:pPr>
          </w:p>
        </w:tc>
        <w:tc>
          <w:tcPr>
            <w:tcW w:w="3004" w:type="dxa"/>
            <w:gridSpan w:val="6"/>
            <w:vMerge w:val="restart"/>
            <w:tcBorders>
              <w:top w:val="single" w:sz="4" w:space="0" w:color="000000"/>
              <w:left w:val="single" w:sz="6" w:space="0" w:color="000000"/>
              <w:bottom w:val="single" w:sz="4" w:space="0" w:color="000000"/>
              <w:right w:val="nil"/>
            </w:tcBorders>
          </w:tcPr>
          <w:p w:rsidR="006E02C0" w:rsidRPr="000E1170" w:rsidRDefault="006E02C0">
            <w:pPr>
              <w:autoSpaceDE w:val="0"/>
              <w:jc w:val="both"/>
              <w:rPr>
                <w:rFonts w:ascii="Times New Roman" w:eastAsia="Calibri" w:hAnsi="Times New Roman" w:cs="Times New Roman"/>
                <w:sz w:val="24"/>
                <w:szCs w:val="24"/>
                <w:lang w:eastAsia="zh-CN"/>
              </w:rPr>
            </w:pPr>
            <w:r w:rsidRPr="000E1170">
              <w:rPr>
                <w:rFonts w:ascii="Times New Roman" w:hAnsi="Times New Roman" w:cs="Times New Roman"/>
                <w:sz w:val="24"/>
                <w:szCs w:val="24"/>
              </w:rPr>
              <w:t>Плотность населения на территории жилой застройки, человек/кв. м</w:t>
            </w:r>
          </w:p>
          <w:p w:rsidR="006E02C0" w:rsidRPr="000E1170" w:rsidRDefault="006E02C0">
            <w:pPr>
              <w:autoSpaceDE w:val="0"/>
              <w:jc w:val="both"/>
              <w:rPr>
                <w:rFonts w:ascii="Times New Roman" w:eastAsia="Calibri" w:hAnsi="Times New Roman" w:cs="Times New Roman"/>
                <w:sz w:val="24"/>
                <w:szCs w:val="24"/>
              </w:rPr>
            </w:pPr>
          </w:p>
          <w:p w:rsidR="006E02C0" w:rsidRPr="000E1170" w:rsidRDefault="006E02C0">
            <w:pPr>
              <w:autoSpaceDE w:val="0"/>
              <w:jc w:val="both"/>
              <w:rPr>
                <w:rFonts w:ascii="Times New Roman" w:eastAsia="Calibri" w:hAnsi="Times New Roman" w:cs="Times New Roman"/>
                <w:sz w:val="24"/>
                <w:szCs w:val="24"/>
              </w:rPr>
            </w:pPr>
          </w:p>
          <w:p w:rsidR="006E02C0" w:rsidRPr="000E1170" w:rsidRDefault="006E02C0">
            <w:pPr>
              <w:autoSpaceDE w:val="0"/>
              <w:jc w:val="both"/>
              <w:rPr>
                <w:rFonts w:ascii="Times New Roman" w:eastAsia="Times New Roman" w:hAnsi="Times New Roman" w:cs="Times New Roman"/>
                <w:sz w:val="24"/>
                <w:szCs w:val="24"/>
              </w:rPr>
            </w:pPr>
          </w:p>
          <w:p w:rsidR="006E02C0" w:rsidRPr="000E1170" w:rsidRDefault="006E02C0">
            <w:pPr>
              <w:autoSpaceDE w:val="0"/>
              <w:jc w:val="both"/>
              <w:rPr>
                <w:rFonts w:ascii="Times New Roman" w:hAnsi="Times New Roman" w:cs="Times New Roman"/>
                <w:sz w:val="24"/>
                <w:szCs w:val="24"/>
              </w:rPr>
            </w:pPr>
          </w:p>
          <w:p w:rsidR="006E02C0" w:rsidRPr="000E1170" w:rsidRDefault="006E02C0">
            <w:pPr>
              <w:autoSpaceDE w:val="0"/>
              <w:jc w:val="both"/>
              <w:rPr>
                <w:rFonts w:ascii="Times New Roman" w:hAnsi="Times New Roman" w:cs="Times New Roman"/>
                <w:sz w:val="24"/>
                <w:szCs w:val="24"/>
              </w:rPr>
            </w:pPr>
          </w:p>
          <w:p w:rsidR="006E02C0" w:rsidRPr="000E1170" w:rsidRDefault="006E02C0">
            <w:pPr>
              <w:autoSpaceDE w:val="0"/>
              <w:jc w:val="both"/>
              <w:rPr>
                <w:rFonts w:ascii="Times New Roman" w:hAnsi="Times New Roman" w:cs="Times New Roman"/>
                <w:sz w:val="24"/>
                <w:szCs w:val="24"/>
              </w:rPr>
            </w:pPr>
          </w:p>
          <w:p w:rsidR="006E02C0" w:rsidRPr="000E1170" w:rsidRDefault="006E02C0">
            <w:pPr>
              <w:autoSpaceDE w:val="0"/>
              <w:jc w:val="both"/>
              <w:rPr>
                <w:rFonts w:ascii="Times New Roman" w:hAnsi="Times New Roman" w:cs="Times New Roman"/>
                <w:sz w:val="24"/>
                <w:szCs w:val="24"/>
              </w:rPr>
            </w:pPr>
          </w:p>
          <w:p w:rsidR="006E02C0" w:rsidRPr="000E1170" w:rsidRDefault="006E02C0">
            <w:pPr>
              <w:autoSpaceDE w:val="0"/>
              <w:jc w:val="both"/>
              <w:rPr>
                <w:rFonts w:ascii="Times New Roman" w:hAnsi="Times New Roman" w:cs="Times New Roman"/>
                <w:sz w:val="24"/>
                <w:szCs w:val="24"/>
              </w:rPr>
            </w:pPr>
          </w:p>
          <w:p w:rsidR="006E02C0" w:rsidRPr="000E1170" w:rsidRDefault="006E02C0">
            <w:pPr>
              <w:autoSpaceDE w:val="0"/>
              <w:jc w:val="both"/>
              <w:rPr>
                <w:rFonts w:ascii="Times New Roman" w:hAnsi="Times New Roman" w:cs="Times New Roman"/>
                <w:sz w:val="24"/>
                <w:szCs w:val="24"/>
              </w:rPr>
            </w:pPr>
          </w:p>
          <w:p w:rsidR="006E02C0" w:rsidRPr="000E1170" w:rsidRDefault="006E02C0">
            <w:pPr>
              <w:autoSpaceDE w:val="0"/>
              <w:jc w:val="both"/>
              <w:rPr>
                <w:rFonts w:ascii="Times New Roman" w:hAnsi="Times New Roman" w:cs="Times New Roman"/>
                <w:sz w:val="24"/>
                <w:szCs w:val="24"/>
              </w:rPr>
            </w:pPr>
          </w:p>
          <w:p w:rsidR="006E02C0" w:rsidRPr="000E1170" w:rsidRDefault="006E02C0">
            <w:pPr>
              <w:autoSpaceDE w:val="0"/>
              <w:jc w:val="both"/>
              <w:rPr>
                <w:rFonts w:ascii="Times New Roman" w:hAnsi="Times New Roman" w:cs="Times New Roman"/>
                <w:sz w:val="24"/>
                <w:szCs w:val="24"/>
              </w:rPr>
            </w:pPr>
          </w:p>
          <w:p w:rsidR="006E02C0" w:rsidRPr="000E1170" w:rsidRDefault="006E02C0">
            <w:pPr>
              <w:suppressAutoHyphens/>
              <w:autoSpaceDE w:val="0"/>
              <w:jc w:val="both"/>
              <w:rPr>
                <w:rFonts w:ascii="Times New Roman" w:hAnsi="Times New Roman" w:cs="Times New Roman"/>
                <w:sz w:val="24"/>
                <w:szCs w:val="24"/>
                <w:lang w:eastAsia="zh-CN"/>
              </w:rPr>
            </w:pPr>
          </w:p>
        </w:tc>
        <w:tc>
          <w:tcPr>
            <w:tcW w:w="9071" w:type="dxa"/>
            <w:gridSpan w:val="50"/>
            <w:tcBorders>
              <w:top w:val="single" w:sz="4" w:space="0" w:color="000000"/>
              <w:left w:val="single" w:sz="4" w:space="0" w:color="000000"/>
              <w:bottom w:val="single" w:sz="4" w:space="0" w:color="000000"/>
              <w:right w:val="nil"/>
            </w:tcBorders>
            <w:vAlign w:val="center"/>
            <w:hideMark/>
          </w:tcPr>
          <w:p w:rsidR="006E02C0" w:rsidRPr="000E1170" w:rsidRDefault="006E02C0">
            <w:pPr>
              <w:pStyle w:val="101"/>
              <w:rPr>
                <w:rFonts w:eastAsia="Calibri"/>
                <w:sz w:val="24"/>
                <w:lang w:eastAsia="en-US"/>
              </w:rPr>
            </w:pPr>
            <w:r w:rsidRPr="000E1170">
              <w:rPr>
                <w:sz w:val="24"/>
              </w:rPr>
              <w:lastRenderedPageBreak/>
              <w:t xml:space="preserve">На территории  жилой застройки усадебными домами с </w:t>
            </w:r>
            <w:proofErr w:type="spellStart"/>
            <w:r w:rsidRPr="000E1170">
              <w:rPr>
                <w:sz w:val="24"/>
              </w:rPr>
              <w:t>приквартирными</w:t>
            </w:r>
            <w:proofErr w:type="spellEnd"/>
            <w:r w:rsidRPr="000E1170">
              <w:rPr>
                <w:sz w:val="24"/>
              </w:rPr>
              <w:t xml:space="preserve"> участками в зависимости от размера земельного участка и среднего размера семьи:</w:t>
            </w:r>
          </w:p>
        </w:tc>
        <w:tc>
          <w:tcPr>
            <w:tcW w:w="17384" w:type="dxa"/>
            <w:gridSpan w:val="4"/>
            <w:tcBorders>
              <w:top w:val="nil"/>
              <w:left w:val="single" w:sz="4" w:space="0" w:color="000000"/>
              <w:bottom w:val="nil"/>
              <w:right w:val="nil"/>
            </w:tcBorders>
          </w:tcPr>
          <w:p w:rsidR="006E02C0" w:rsidRPr="000E1170" w:rsidRDefault="006E02C0">
            <w:pPr>
              <w:suppressAutoHyphens/>
              <w:snapToGrid w:val="0"/>
              <w:rPr>
                <w:rFonts w:ascii="Times New Roman" w:eastAsia="Calibri" w:hAnsi="Times New Roman" w:cs="Times New Roman"/>
                <w:sz w:val="24"/>
                <w:szCs w:val="24"/>
                <w:lang w:eastAsia="en-US"/>
              </w:rPr>
            </w:pPr>
          </w:p>
        </w:tc>
      </w:tr>
      <w:tr w:rsidR="006E02C0" w:rsidRPr="000E1170" w:rsidTr="00B37A11">
        <w:tc>
          <w:tcPr>
            <w:tcW w:w="2221" w:type="dxa"/>
            <w:gridSpan w:val="2"/>
            <w:vMerge/>
            <w:tcBorders>
              <w:top w:val="single" w:sz="4" w:space="0" w:color="000000"/>
              <w:left w:val="single" w:sz="4" w:space="0" w:color="000000"/>
              <w:bottom w:val="nil"/>
              <w:right w:val="nil"/>
            </w:tcBorders>
            <w:vAlign w:val="center"/>
            <w:hideMark/>
          </w:tcPr>
          <w:p w:rsidR="006E02C0" w:rsidRPr="000E1170" w:rsidRDefault="006E02C0">
            <w:pPr>
              <w:rPr>
                <w:rFonts w:ascii="Times New Roman" w:eastAsia="Calibri" w:hAnsi="Times New Roman" w:cs="Times New Roman"/>
                <w:sz w:val="24"/>
                <w:szCs w:val="24"/>
                <w:lang w:eastAsia="en-US"/>
              </w:rPr>
            </w:pPr>
          </w:p>
        </w:tc>
        <w:tc>
          <w:tcPr>
            <w:tcW w:w="3004" w:type="dxa"/>
            <w:gridSpan w:val="6"/>
            <w:vMerge/>
            <w:tcBorders>
              <w:top w:val="single" w:sz="4" w:space="0" w:color="000000"/>
              <w:left w:val="single" w:sz="6" w:space="0" w:color="000000"/>
              <w:bottom w:val="single" w:sz="4" w:space="0" w:color="000000"/>
              <w:right w:val="nil"/>
            </w:tcBorders>
            <w:vAlign w:val="center"/>
            <w:hideMark/>
          </w:tcPr>
          <w:p w:rsidR="006E02C0" w:rsidRPr="000E1170" w:rsidRDefault="006E02C0">
            <w:pPr>
              <w:rPr>
                <w:rFonts w:ascii="Times New Roman" w:hAnsi="Times New Roman" w:cs="Times New Roman"/>
                <w:sz w:val="24"/>
                <w:szCs w:val="24"/>
                <w:lang w:eastAsia="zh-CN"/>
              </w:rPr>
            </w:pPr>
          </w:p>
        </w:tc>
        <w:tc>
          <w:tcPr>
            <w:tcW w:w="2373" w:type="dxa"/>
            <w:gridSpan w:val="5"/>
            <w:vMerge w:val="restart"/>
            <w:tcBorders>
              <w:top w:val="single" w:sz="4" w:space="0" w:color="000000"/>
              <w:left w:val="single" w:sz="4" w:space="0" w:color="000000"/>
              <w:bottom w:val="single" w:sz="4" w:space="0" w:color="000000"/>
              <w:right w:val="nil"/>
            </w:tcBorders>
            <w:hideMark/>
          </w:tcPr>
          <w:p w:rsidR="006E02C0" w:rsidRPr="000E1170" w:rsidRDefault="006E02C0">
            <w:pPr>
              <w:pStyle w:val="101"/>
              <w:rPr>
                <w:b/>
                <w:sz w:val="24"/>
              </w:rPr>
            </w:pPr>
            <w:r w:rsidRPr="000E1170">
              <w:rPr>
                <w:b/>
                <w:sz w:val="24"/>
              </w:rPr>
              <w:t>Размер земельного участка, кв</w:t>
            </w:r>
            <w:proofErr w:type="gramStart"/>
            <w:r w:rsidRPr="000E1170">
              <w:rPr>
                <w:b/>
                <w:sz w:val="24"/>
              </w:rPr>
              <w:t>.м</w:t>
            </w:r>
            <w:proofErr w:type="gramEnd"/>
          </w:p>
        </w:tc>
        <w:tc>
          <w:tcPr>
            <w:tcW w:w="6698" w:type="dxa"/>
            <w:gridSpan w:val="45"/>
            <w:tcBorders>
              <w:top w:val="single" w:sz="4" w:space="0" w:color="000000"/>
              <w:left w:val="single" w:sz="4" w:space="0" w:color="000000"/>
              <w:bottom w:val="single" w:sz="4" w:space="0" w:color="000000"/>
              <w:right w:val="nil"/>
            </w:tcBorders>
            <w:hideMark/>
          </w:tcPr>
          <w:p w:rsidR="006E02C0" w:rsidRPr="000E1170" w:rsidRDefault="006E02C0">
            <w:pPr>
              <w:pStyle w:val="101"/>
              <w:jc w:val="center"/>
              <w:rPr>
                <w:rFonts w:eastAsia="Calibri"/>
                <w:sz w:val="24"/>
                <w:lang w:eastAsia="en-US"/>
              </w:rPr>
            </w:pPr>
            <w:r w:rsidRPr="000E1170">
              <w:rPr>
                <w:b/>
                <w:sz w:val="24"/>
              </w:rPr>
              <w:t>Средний размер семьи, человек</w:t>
            </w:r>
          </w:p>
        </w:tc>
        <w:tc>
          <w:tcPr>
            <w:tcW w:w="17384" w:type="dxa"/>
            <w:gridSpan w:val="4"/>
            <w:tcBorders>
              <w:top w:val="nil"/>
              <w:left w:val="single" w:sz="4" w:space="0" w:color="000000"/>
              <w:bottom w:val="nil"/>
              <w:right w:val="nil"/>
            </w:tcBorders>
          </w:tcPr>
          <w:p w:rsidR="006E02C0" w:rsidRPr="000E1170" w:rsidRDefault="006E02C0">
            <w:pPr>
              <w:suppressAutoHyphens/>
              <w:snapToGrid w:val="0"/>
              <w:rPr>
                <w:rFonts w:ascii="Times New Roman" w:eastAsia="Calibri" w:hAnsi="Times New Roman" w:cs="Times New Roman"/>
                <w:sz w:val="24"/>
                <w:szCs w:val="24"/>
                <w:lang w:eastAsia="en-US"/>
              </w:rPr>
            </w:pPr>
          </w:p>
        </w:tc>
      </w:tr>
      <w:tr w:rsidR="006E02C0" w:rsidRPr="000E1170" w:rsidTr="00B37A11">
        <w:trPr>
          <w:trHeight w:val="280"/>
        </w:trPr>
        <w:tc>
          <w:tcPr>
            <w:tcW w:w="2221" w:type="dxa"/>
            <w:gridSpan w:val="2"/>
            <w:vMerge/>
            <w:tcBorders>
              <w:top w:val="single" w:sz="4" w:space="0" w:color="000000"/>
              <w:left w:val="single" w:sz="4" w:space="0" w:color="000000"/>
              <w:bottom w:val="nil"/>
              <w:right w:val="nil"/>
            </w:tcBorders>
            <w:vAlign w:val="center"/>
            <w:hideMark/>
          </w:tcPr>
          <w:p w:rsidR="006E02C0" w:rsidRPr="000E1170" w:rsidRDefault="006E02C0">
            <w:pPr>
              <w:rPr>
                <w:rFonts w:ascii="Times New Roman" w:eastAsia="Calibri" w:hAnsi="Times New Roman" w:cs="Times New Roman"/>
                <w:sz w:val="24"/>
                <w:szCs w:val="24"/>
                <w:lang w:eastAsia="en-US"/>
              </w:rPr>
            </w:pPr>
          </w:p>
        </w:tc>
        <w:tc>
          <w:tcPr>
            <w:tcW w:w="3004" w:type="dxa"/>
            <w:gridSpan w:val="6"/>
            <w:vMerge/>
            <w:tcBorders>
              <w:top w:val="single" w:sz="4" w:space="0" w:color="000000"/>
              <w:left w:val="single" w:sz="6" w:space="0" w:color="000000"/>
              <w:bottom w:val="single" w:sz="4" w:space="0" w:color="000000"/>
              <w:right w:val="nil"/>
            </w:tcBorders>
            <w:vAlign w:val="center"/>
            <w:hideMark/>
          </w:tcPr>
          <w:p w:rsidR="006E02C0" w:rsidRPr="000E1170" w:rsidRDefault="006E02C0">
            <w:pPr>
              <w:rPr>
                <w:rFonts w:ascii="Times New Roman" w:hAnsi="Times New Roman" w:cs="Times New Roman"/>
                <w:sz w:val="24"/>
                <w:szCs w:val="24"/>
                <w:lang w:eastAsia="zh-CN"/>
              </w:rPr>
            </w:pPr>
          </w:p>
        </w:tc>
        <w:tc>
          <w:tcPr>
            <w:tcW w:w="2373" w:type="dxa"/>
            <w:gridSpan w:val="5"/>
            <w:vMerge/>
            <w:tcBorders>
              <w:top w:val="single" w:sz="4" w:space="0" w:color="000000"/>
              <w:left w:val="single" w:sz="4" w:space="0" w:color="000000"/>
              <w:bottom w:val="single" w:sz="4" w:space="0" w:color="000000"/>
              <w:right w:val="nil"/>
            </w:tcBorders>
            <w:vAlign w:val="center"/>
            <w:hideMark/>
          </w:tcPr>
          <w:p w:rsidR="006E02C0" w:rsidRPr="000E1170" w:rsidRDefault="006E02C0">
            <w:pPr>
              <w:rPr>
                <w:rFonts w:ascii="Times New Roman" w:hAnsi="Times New Roman" w:cs="Times New Roman"/>
                <w:b/>
                <w:sz w:val="24"/>
                <w:szCs w:val="24"/>
                <w:lang w:eastAsia="zh-CN"/>
              </w:rPr>
            </w:pPr>
          </w:p>
        </w:tc>
        <w:tc>
          <w:tcPr>
            <w:tcW w:w="974" w:type="dxa"/>
            <w:gridSpan w:val="3"/>
            <w:tcBorders>
              <w:top w:val="single" w:sz="4" w:space="0" w:color="000000"/>
              <w:left w:val="single" w:sz="4" w:space="0" w:color="000000"/>
              <w:bottom w:val="single" w:sz="4" w:space="0" w:color="000000"/>
              <w:right w:val="nil"/>
            </w:tcBorders>
            <w:hideMark/>
          </w:tcPr>
          <w:p w:rsidR="006E02C0" w:rsidRPr="000E1170" w:rsidRDefault="006E02C0">
            <w:pPr>
              <w:pStyle w:val="100"/>
              <w:rPr>
                <w:b/>
                <w:sz w:val="24"/>
              </w:rPr>
            </w:pPr>
            <w:r w:rsidRPr="000E1170">
              <w:rPr>
                <w:b/>
                <w:sz w:val="24"/>
              </w:rPr>
              <w:t>2,5</w:t>
            </w:r>
          </w:p>
        </w:tc>
        <w:tc>
          <w:tcPr>
            <w:tcW w:w="1410" w:type="dxa"/>
            <w:gridSpan w:val="13"/>
            <w:tcBorders>
              <w:top w:val="single" w:sz="4" w:space="0" w:color="000000"/>
              <w:left w:val="single" w:sz="4" w:space="0" w:color="000000"/>
              <w:bottom w:val="single" w:sz="4" w:space="0" w:color="000000"/>
              <w:right w:val="nil"/>
            </w:tcBorders>
            <w:hideMark/>
          </w:tcPr>
          <w:p w:rsidR="006E02C0" w:rsidRPr="000E1170" w:rsidRDefault="006E02C0">
            <w:pPr>
              <w:pStyle w:val="100"/>
              <w:rPr>
                <w:b/>
                <w:sz w:val="24"/>
              </w:rPr>
            </w:pPr>
            <w:r w:rsidRPr="000E1170">
              <w:rPr>
                <w:b/>
                <w:sz w:val="24"/>
              </w:rPr>
              <w:t xml:space="preserve">3,0 </w:t>
            </w:r>
            <w:r w:rsidRPr="000E1170">
              <w:rPr>
                <w:b/>
                <w:sz w:val="24"/>
              </w:rPr>
              <w:br/>
            </w:r>
          </w:p>
        </w:tc>
        <w:tc>
          <w:tcPr>
            <w:tcW w:w="1380" w:type="dxa"/>
            <w:gridSpan w:val="4"/>
            <w:tcBorders>
              <w:top w:val="single" w:sz="4" w:space="0" w:color="000000"/>
              <w:left w:val="single" w:sz="4" w:space="0" w:color="000000"/>
              <w:bottom w:val="single" w:sz="4" w:space="0" w:color="000000"/>
              <w:right w:val="nil"/>
            </w:tcBorders>
            <w:hideMark/>
          </w:tcPr>
          <w:p w:rsidR="006E02C0" w:rsidRPr="000E1170" w:rsidRDefault="006E02C0">
            <w:pPr>
              <w:pStyle w:val="100"/>
              <w:rPr>
                <w:b/>
                <w:sz w:val="24"/>
              </w:rPr>
            </w:pPr>
            <w:r w:rsidRPr="000E1170">
              <w:rPr>
                <w:b/>
                <w:sz w:val="24"/>
              </w:rPr>
              <w:t xml:space="preserve">3,5 </w:t>
            </w:r>
          </w:p>
        </w:tc>
        <w:tc>
          <w:tcPr>
            <w:tcW w:w="975" w:type="dxa"/>
            <w:gridSpan w:val="13"/>
            <w:tcBorders>
              <w:top w:val="single" w:sz="4" w:space="0" w:color="000000"/>
              <w:left w:val="single" w:sz="4" w:space="0" w:color="000000"/>
              <w:bottom w:val="single" w:sz="4" w:space="0" w:color="000000"/>
              <w:right w:val="nil"/>
            </w:tcBorders>
            <w:hideMark/>
          </w:tcPr>
          <w:p w:rsidR="006E02C0" w:rsidRPr="000E1170" w:rsidRDefault="006E02C0">
            <w:pPr>
              <w:pStyle w:val="100"/>
              <w:rPr>
                <w:b/>
                <w:sz w:val="24"/>
              </w:rPr>
            </w:pPr>
            <w:r w:rsidRPr="000E1170">
              <w:rPr>
                <w:b/>
                <w:sz w:val="24"/>
              </w:rPr>
              <w:t xml:space="preserve">4,0 </w:t>
            </w:r>
            <w:r w:rsidRPr="000E1170">
              <w:rPr>
                <w:b/>
                <w:sz w:val="24"/>
              </w:rPr>
              <w:br/>
            </w:r>
          </w:p>
        </w:tc>
        <w:tc>
          <w:tcPr>
            <w:tcW w:w="974" w:type="dxa"/>
            <w:gridSpan w:val="9"/>
            <w:tcBorders>
              <w:top w:val="single" w:sz="4" w:space="0" w:color="000000"/>
              <w:left w:val="single" w:sz="4" w:space="0" w:color="000000"/>
              <w:bottom w:val="single" w:sz="4" w:space="0" w:color="000000"/>
              <w:right w:val="nil"/>
            </w:tcBorders>
            <w:hideMark/>
          </w:tcPr>
          <w:p w:rsidR="006E02C0" w:rsidRPr="000E1170" w:rsidRDefault="006E02C0">
            <w:pPr>
              <w:pStyle w:val="100"/>
              <w:rPr>
                <w:b/>
                <w:sz w:val="24"/>
              </w:rPr>
            </w:pPr>
            <w:r w:rsidRPr="000E1170">
              <w:rPr>
                <w:b/>
                <w:sz w:val="24"/>
              </w:rPr>
              <w:t xml:space="preserve">4,5 </w:t>
            </w:r>
            <w:r w:rsidRPr="000E1170">
              <w:rPr>
                <w:b/>
                <w:sz w:val="24"/>
              </w:rPr>
              <w:br/>
            </w:r>
          </w:p>
        </w:tc>
        <w:tc>
          <w:tcPr>
            <w:tcW w:w="985" w:type="dxa"/>
            <w:gridSpan w:val="3"/>
            <w:tcBorders>
              <w:top w:val="single" w:sz="4" w:space="0" w:color="000000"/>
              <w:left w:val="single" w:sz="4" w:space="0" w:color="000000"/>
              <w:bottom w:val="single" w:sz="4" w:space="0" w:color="000000"/>
              <w:right w:val="nil"/>
            </w:tcBorders>
            <w:hideMark/>
          </w:tcPr>
          <w:p w:rsidR="006E02C0" w:rsidRPr="000E1170" w:rsidRDefault="006E02C0">
            <w:pPr>
              <w:pStyle w:val="100"/>
              <w:rPr>
                <w:rFonts w:eastAsia="Calibri"/>
                <w:sz w:val="24"/>
                <w:lang w:eastAsia="en-US"/>
              </w:rPr>
            </w:pPr>
            <w:r w:rsidRPr="000E1170">
              <w:rPr>
                <w:b/>
                <w:sz w:val="24"/>
              </w:rPr>
              <w:t xml:space="preserve">5,0 </w:t>
            </w:r>
          </w:p>
        </w:tc>
        <w:tc>
          <w:tcPr>
            <w:tcW w:w="17384" w:type="dxa"/>
            <w:gridSpan w:val="4"/>
            <w:tcBorders>
              <w:top w:val="nil"/>
              <w:left w:val="single" w:sz="4" w:space="0" w:color="000000"/>
              <w:bottom w:val="nil"/>
              <w:right w:val="nil"/>
            </w:tcBorders>
          </w:tcPr>
          <w:p w:rsidR="006E02C0" w:rsidRPr="000E1170" w:rsidRDefault="006E02C0">
            <w:pPr>
              <w:suppressAutoHyphens/>
              <w:snapToGrid w:val="0"/>
              <w:rPr>
                <w:rFonts w:ascii="Times New Roman" w:eastAsia="Calibri" w:hAnsi="Times New Roman" w:cs="Times New Roman"/>
                <w:sz w:val="24"/>
                <w:szCs w:val="24"/>
                <w:lang w:eastAsia="en-US"/>
              </w:rPr>
            </w:pPr>
          </w:p>
        </w:tc>
      </w:tr>
      <w:tr w:rsidR="006E02C0" w:rsidRPr="000E1170" w:rsidTr="00B37A11">
        <w:tc>
          <w:tcPr>
            <w:tcW w:w="2221" w:type="dxa"/>
            <w:gridSpan w:val="2"/>
            <w:vMerge/>
            <w:tcBorders>
              <w:top w:val="single" w:sz="4" w:space="0" w:color="000000"/>
              <w:left w:val="single" w:sz="4" w:space="0" w:color="000000"/>
              <w:bottom w:val="nil"/>
              <w:right w:val="nil"/>
            </w:tcBorders>
            <w:vAlign w:val="center"/>
            <w:hideMark/>
          </w:tcPr>
          <w:p w:rsidR="006E02C0" w:rsidRPr="000E1170" w:rsidRDefault="006E02C0">
            <w:pPr>
              <w:rPr>
                <w:rFonts w:ascii="Times New Roman" w:eastAsia="Calibri" w:hAnsi="Times New Roman" w:cs="Times New Roman"/>
                <w:sz w:val="24"/>
                <w:szCs w:val="24"/>
                <w:lang w:eastAsia="en-US"/>
              </w:rPr>
            </w:pPr>
          </w:p>
        </w:tc>
        <w:tc>
          <w:tcPr>
            <w:tcW w:w="3004" w:type="dxa"/>
            <w:gridSpan w:val="6"/>
            <w:vMerge/>
            <w:tcBorders>
              <w:top w:val="single" w:sz="4" w:space="0" w:color="000000"/>
              <w:left w:val="single" w:sz="6" w:space="0" w:color="000000"/>
              <w:bottom w:val="single" w:sz="4" w:space="0" w:color="000000"/>
              <w:right w:val="nil"/>
            </w:tcBorders>
            <w:vAlign w:val="center"/>
            <w:hideMark/>
          </w:tcPr>
          <w:p w:rsidR="006E02C0" w:rsidRPr="000E1170" w:rsidRDefault="006E02C0">
            <w:pPr>
              <w:rPr>
                <w:rFonts w:ascii="Times New Roman" w:hAnsi="Times New Roman" w:cs="Times New Roman"/>
                <w:sz w:val="24"/>
                <w:szCs w:val="24"/>
                <w:lang w:eastAsia="zh-CN"/>
              </w:rPr>
            </w:pPr>
          </w:p>
        </w:tc>
        <w:tc>
          <w:tcPr>
            <w:tcW w:w="2373" w:type="dxa"/>
            <w:gridSpan w:val="5"/>
            <w:tcBorders>
              <w:top w:val="single" w:sz="4" w:space="0" w:color="000000"/>
              <w:left w:val="single" w:sz="4" w:space="0" w:color="000000"/>
              <w:bottom w:val="single" w:sz="4" w:space="0" w:color="000000"/>
              <w:right w:val="nil"/>
            </w:tcBorders>
            <w:hideMark/>
          </w:tcPr>
          <w:p w:rsidR="006E02C0" w:rsidRPr="000E1170" w:rsidRDefault="006E02C0">
            <w:pPr>
              <w:pStyle w:val="100"/>
              <w:rPr>
                <w:sz w:val="24"/>
              </w:rPr>
            </w:pPr>
            <w:r w:rsidRPr="000E1170">
              <w:rPr>
                <w:sz w:val="24"/>
              </w:rPr>
              <w:t>2000</w:t>
            </w:r>
          </w:p>
        </w:tc>
        <w:tc>
          <w:tcPr>
            <w:tcW w:w="974" w:type="dxa"/>
            <w:gridSpan w:val="3"/>
            <w:tcBorders>
              <w:top w:val="single" w:sz="4" w:space="0" w:color="000000"/>
              <w:left w:val="single" w:sz="4" w:space="0" w:color="000000"/>
              <w:bottom w:val="single" w:sz="4" w:space="0" w:color="000000"/>
              <w:right w:val="nil"/>
            </w:tcBorders>
            <w:hideMark/>
          </w:tcPr>
          <w:p w:rsidR="006E02C0" w:rsidRPr="000E1170" w:rsidRDefault="006E02C0">
            <w:pPr>
              <w:pStyle w:val="100"/>
              <w:rPr>
                <w:sz w:val="24"/>
              </w:rPr>
            </w:pPr>
            <w:r w:rsidRPr="000E1170">
              <w:rPr>
                <w:sz w:val="24"/>
              </w:rPr>
              <w:t xml:space="preserve">10  </w:t>
            </w:r>
          </w:p>
        </w:tc>
        <w:tc>
          <w:tcPr>
            <w:tcW w:w="1410" w:type="dxa"/>
            <w:gridSpan w:val="13"/>
            <w:tcBorders>
              <w:top w:val="single" w:sz="4" w:space="0" w:color="000000"/>
              <w:left w:val="single" w:sz="4" w:space="0" w:color="000000"/>
              <w:bottom w:val="single" w:sz="4" w:space="0" w:color="000000"/>
              <w:right w:val="nil"/>
            </w:tcBorders>
            <w:hideMark/>
          </w:tcPr>
          <w:p w:rsidR="006E02C0" w:rsidRPr="000E1170" w:rsidRDefault="006E02C0">
            <w:pPr>
              <w:pStyle w:val="100"/>
              <w:rPr>
                <w:sz w:val="24"/>
              </w:rPr>
            </w:pPr>
            <w:r w:rsidRPr="000E1170">
              <w:rPr>
                <w:sz w:val="24"/>
              </w:rPr>
              <w:t xml:space="preserve">12  </w:t>
            </w:r>
          </w:p>
        </w:tc>
        <w:tc>
          <w:tcPr>
            <w:tcW w:w="1380" w:type="dxa"/>
            <w:gridSpan w:val="4"/>
            <w:tcBorders>
              <w:top w:val="single" w:sz="4" w:space="0" w:color="000000"/>
              <w:left w:val="single" w:sz="4" w:space="0" w:color="000000"/>
              <w:bottom w:val="single" w:sz="4" w:space="0" w:color="000000"/>
              <w:right w:val="nil"/>
            </w:tcBorders>
            <w:hideMark/>
          </w:tcPr>
          <w:p w:rsidR="006E02C0" w:rsidRPr="000E1170" w:rsidRDefault="006E02C0">
            <w:pPr>
              <w:pStyle w:val="100"/>
              <w:rPr>
                <w:sz w:val="24"/>
              </w:rPr>
            </w:pPr>
            <w:r w:rsidRPr="000E1170">
              <w:rPr>
                <w:sz w:val="24"/>
              </w:rPr>
              <w:t xml:space="preserve">14  </w:t>
            </w:r>
          </w:p>
        </w:tc>
        <w:tc>
          <w:tcPr>
            <w:tcW w:w="975" w:type="dxa"/>
            <w:gridSpan w:val="13"/>
            <w:tcBorders>
              <w:top w:val="single" w:sz="4" w:space="0" w:color="000000"/>
              <w:left w:val="single" w:sz="4" w:space="0" w:color="000000"/>
              <w:bottom w:val="single" w:sz="4" w:space="0" w:color="000000"/>
              <w:right w:val="nil"/>
            </w:tcBorders>
            <w:hideMark/>
          </w:tcPr>
          <w:p w:rsidR="006E02C0" w:rsidRPr="000E1170" w:rsidRDefault="006E02C0">
            <w:pPr>
              <w:pStyle w:val="100"/>
              <w:rPr>
                <w:sz w:val="24"/>
              </w:rPr>
            </w:pPr>
            <w:r w:rsidRPr="000E1170">
              <w:rPr>
                <w:sz w:val="24"/>
              </w:rPr>
              <w:t xml:space="preserve">16  </w:t>
            </w:r>
          </w:p>
        </w:tc>
        <w:tc>
          <w:tcPr>
            <w:tcW w:w="974" w:type="dxa"/>
            <w:gridSpan w:val="9"/>
            <w:tcBorders>
              <w:top w:val="single" w:sz="4" w:space="0" w:color="000000"/>
              <w:left w:val="single" w:sz="4" w:space="0" w:color="000000"/>
              <w:bottom w:val="single" w:sz="4" w:space="0" w:color="000000"/>
              <w:right w:val="nil"/>
            </w:tcBorders>
            <w:hideMark/>
          </w:tcPr>
          <w:p w:rsidR="006E02C0" w:rsidRPr="000E1170" w:rsidRDefault="006E02C0">
            <w:pPr>
              <w:pStyle w:val="100"/>
              <w:rPr>
                <w:sz w:val="24"/>
              </w:rPr>
            </w:pPr>
            <w:r w:rsidRPr="000E1170">
              <w:rPr>
                <w:sz w:val="24"/>
              </w:rPr>
              <w:t xml:space="preserve">18  </w:t>
            </w:r>
          </w:p>
        </w:tc>
        <w:tc>
          <w:tcPr>
            <w:tcW w:w="985" w:type="dxa"/>
            <w:gridSpan w:val="3"/>
            <w:tcBorders>
              <w:top w:val="single" w:sz="4" w:space="0" w:color="000000"/>
              <w:left w:val="single" w:sz="4" w:space="0" w:color="000000"/>
              <w:bottom w:val="single" w:sz="4" w:space="0" w:color="000000"/>
              <w:right w:val="nil"/>
            </w:tcBorders>
            <w:hideMark/>
          </w:tcPr>
          <w:p w:rsidR="006E02C0" w:rsidRPr="000E1170" w:rsidRDefault="006E02C0">
            <w:pPr>
              <w:pStyle w:val="100"/>
              <w:rPr>
                <w:rFonts w:eastAsia="Calibri"/>
                <w:sz w:val="24"/>
                <w:lang w:eastAsia="en-US"/>
              </w:rPr>
            </w:pPr>
            <w:r w:rsidRPr="000E1170">
              <w:rPr>
                <w:sz w:val="24"/>
              </w:rPr>
              <w:t xml:space="preserve">20  </w:t>
            </w:r>
          </w:p>
        </w:tc>
        <w:tc>
          <w:tcPr>
            <w:tcW w:w="17384" w:type="dxa"/>
            <w:gridSpan w:val="4"/>
            <w:tcBorders>
              <w:top w:val="nil"/>
              <w:left w:val="single" w:sz="4" w:space="0" w:color="000000"/>
              <w:bottom w:val="nil"/>
              <w:right w:val="nil"/>
            </w:tcBorders>
          </w:tcPr>
          <w:p w:rsidR="006E02C0" w:rsidRPr="000E1170" w:rsidRDefault="006E02C0">
            <w:pPr>
              <w:suppressAutoHyphens/>
              <w:snapToGrid w:val="0"/>
              <w:rPr>
                <w:rFonts w:ascii="Times New Roman" w:eastAsia="Calibri" w:hAnsi="Times New Roman" w:cs="Times New Roman"/>
                <w:sz w:val="24"/>
                <w:szCs w:val="24"/>
                <w:lang w:eastAsia="en-US"/>
              </w:rPr>
            </w:pPr>
          </w:p>
        </w:tc>
      </w:tr>
      <w:tr w:rsidR="006E02C0" w:rsidRPr="000E1170" w:rsidTr="00B37A11">
        <w:tc>
          <w:tcPr>
            <w:tcW w:w="2221" w:type="dxa"/>
            <w:gridSpan w:val="2"/>
            <w:vMerge/>
            <w:tcBorders>
              <w:top w:val="single" w:sz="4" w:space="0" w:color="000000"/>
              <w:left w:val="single" w:sz="4" w:space="0" w:color="000000"/>
              <w:bottom w:val="nil"/>
              <w:right w:val="nil"/>
            </w:tcBorders>
            <w:vAlign w:val="center"/>
            <w:hideMark/>
          </w:tcPr>
          <w:p w:rsidR="006E02C0" w:rsidRPr="000E1170" w:rsidRDefault="006E02C0">
            <w:pPr>
              <w:rPr>
                <w:rFonts w:ascii="Times New Roman" w:eastAsia="Calibri" w:hAnsi="Times New Roman" w:cs="Times New Roman"/>
                <w:sz w:val="24"/>
                <w:szCs w:val="24"/>
                <w:lang w:eastAsia="en-US"/>
              </w:rPr>
            </w:pPr>
          </w:p>
        </w:tc>
        <w:tc>
          <w:tcPr>
            <w:tcW w:w="3004" w:type="dxa"/>
            <w:gridSpan w:val="6"/>
            <w:vMerge/>
            <w:tcBorders>
              <w:top w:val="single" w:sz="4" w:space="0" w:color="000000"/>
              <w:left w:val="single" w:sz="6" w:space="0" w:color="000000"/>
              <w:bottom w:val="single" w:sz="4" w:space="0" w:color="000000"/>
              <w:right w:val="nil"/>
            </w:tcBorders>
            <w:vAlign w:val="center"/>
            <w:hideMark/>
          </w:tcPr>
          <w:p w:rsidR="006E02C0" w:rsidRPr="000E1170" w:rsidRDefault="006E02C0">
            <w:pPr>
              <w:rPr>
                <w:rFonts w:ascii="Times New Roman" w:hAnsi="Times New Roman" w:cs="Times New Roman"/>
                <w:sz w:val="24"/>
                <w:szCs w:val="24"/>
                <w:lang w:eastAsia="zh-CN"/>
              </w:rPr>
            </w:pPr>
          </w:p>
        </w:tc>
        <w:tc>
          <w:tcPr>
            <w:tcW w:w="2373" w:type="dxa"/>
            <w:gridSpan w:val="5"/>
            <w:tcBorders>
              <w:top w:val="single" w:sz="4" w:space="0" w:color="000000"/>
              <w:left w:val="single" w:sz="4" w:space="0" w:color="000000"/>
              <w:bottom w:val="single" w:sz="4" w:space="0" w:color="000000"/>
              <w:right w:val="nil"/>
            </w:tcBorders>
            <w:hideMark/>
          </w:tcPr>
          <w:p w:rsidR="006E02C0" w:rsidRPr="000E1170" w:rsidRDefault="006E02C0">
            <w:pPr>
              <w:pStyle w:val="100"/>
              <w:rPr>
                <w:sz w:val="24"/>
              </w:rPr>
            </w:pPr>
            <w:r w:rsidRPr="000E1170">
              <w:rPr>
                <w:sz w:val="24"/>
              </w:rPr>
              <w:t>1500</w:t>
            </w:r>
          </w:p>
        </w:tc>
        <w:tc>
          <w:tcPr>
            <w:tcW w:w="974" w:type="dxa"/>
            <w:gridSpan w:val="3"/>
            <w:tcBorders>
              <w:top w:val="single" w:sz="4" w:space="0" w:color="000000"/>
              <w:left w:val="single" w:sz="4" w:space="0" w:color="000000"/>
              <w:bottom w:val="single" w:sz="4" w:space="0" w:color="000000"/>
              <w:right w:val="nil"/>
            </w:tcBorders>
            <w:hideMark/>
          </w:tcPr>
          <w:p w:rsidR="006E02C0" w:rsidRPr="000E1170" w:rsidRDefault="006E02C0">
            <w:pPr>
              <w:pStyle w:val="100"/>
              <w:rPr>
                <w:sz w:val="24"/>
              </w:rPr>
            </w:pPr>
            <w:r w:rsidRPr="000E1170">
              <w:rPr>
                <w:sz w:val="24"/>
              </w:rPr>
              <w:t xml:space="preserve">13  </w:t>
            </w:r>
          </w:p>
        </w:tc>
        <w:tc>
          <w:tcPr>
            <w:tcW w:w="1410" w:type="dxa"/>
            <w:gridSpan w:val="13"/>
            <w:tcBorders>
              <w:top w:val="single" w:sz="4" w:space="0" w:color="000000"/>
              <w:left w:val="single" w:sz="4" w:space="0" w:color="000000"/>
              <w:bottom w:val="single" w:sz="4" w:space="0" w:color="000000"/>
              <w:right w:val="nil"/>
            </w:tcBorders>
            <w:hideMark/>
          </w:tcPr>
          <w:p w:rsidR="006E02C0" w:rsidRPr="000E1170" w:rsidRDefault="006E02C0">
            <w:pPr>
              <w:pStyle w:val="100"/>
              <w:rPr>
                <w:sz w:val="24"/>
              </w:rPr>
            </w:pPr>
            <w:r w:rsidRPr="000E1170">
              <w:rPr>
                <w:sz w:val="24"/>
              </w:rPr>
              <w:t xml:space="preserve">15  </w:t>
            </w:r>
          </w:p>
        </w:tc>
        <w:tc>
          <w:tcPr>
            <w:tcW w:w="1380" w:type="dxa"/>
            <w:gridSpan w:val="4"/>
            <w:tcBorders>
              <w:top w:val="single" w:sz="4" w:space="0" w:color="000000"/>
              <w:left w:val="single" w:sz="4" w:space="0" w:color="000000"/>
              <w:bottom w:val="single" w:sz="4" w:space="0" w:color="000000"/>
              <w:right w:val="nil"/>
            </w:tcBorders>
            <w:hideMark/>
          </w:tcPr>
          <w:p w:rsidR="006E02C0" w:rsidRPr="000E1170" w:rsidRDefault="006E02C0">
            <w:pPr>
              <w:pStyle w:val="100"/>
              <w:rPr>
                <w:sz w:val="24"/>
              </w:rPr>
            </w:pPr>
            <w:r w:rsidRPr="000E1170">
              <w:rPr>
                <w:sz w:val="24"/>
              </w:rPr>
              <w:t xml:space="preserve">17  </w:t>
            </w:r>
          </w:p>
        </w:tc>
        <w:tc>
          <w:tcPr>
            <w:tcW w:w="975" w:type="dxa"/>
            <w:gridSpan w:val="13"/>
            <w:tcBorders>
              <w:top w:val="single" w:sz="4" w:space="0" w:color="000000"/>
              <w:left w:val="single" w:sz="4" w:space="0" w:color="000000"/>
              <w:bottom w:val="single" w:sz="4" w:space="0" w:color="000000"/>
              <w:right w:val="nil"/>
            </w:tcBorders>
            <w:hideMark/>
          </w:tcPr>
          <w:p w:rsidR="006E02C0" w:rsidRPr="000E1170" w:rsidRDefault="006E02C0">
            <w:pPr>
              <w:pStyle w:val="100"/>
              <w:rPr>
                <w:sz w:val="24"/>
              </w:rPr>
            </w:pPr>
            <w:r w:rsidRPr="000E1170">
              <w:rPr>
                <w:sz w:val="24"/>
              </w:rPr>
              <w:t xml:space="preserve">20  </w:t>
            </w:r>
          </w:p>
        </w:tc>
        <w:tc>
          <w:tcPr>
            <w:tcW w:w="974" w:type="dxa"/>
            <w:gridSpan w:val="9"/>
            <w:tcBorders>
              <w:top w:val="single" w:sz="4" w:space="0" w:color="000000"/>
              <w:left w:val="single" w:sz="4" w:space="0" w:color="000000"/>
              <w:bottom w:val="single" w:sz="4" w:space="0" w:color="000000"/>
              <w:right w:val="nil"/>
            </w:tcBorders>
            <w:hideMark/>
          </w:tcPr>
          <w:p w:rsidR="006E02C0" w:rsidRPr="000E1170" w:rsidRDefault="006E02C0">
            <w:pPr>
              <w:pStyle w:val="100"/>
              <w:rPr>
                <w:sz w:val="24"/>
              </w:rPr>
            </w:pPr>
            <w:r w:rsidRPr="000E1170">
              <w:rPr>
                <w:sz w:val="24"/>
              </w:rPr>
              <w:t xml:space="preserve">22  </w:t>
            </w:r>
          </w:p>
        </w:tc>
        <w:tc>
          <w:tcPr>
            <w:tcW w:w="985" w:type="dxa"/>
            <w:gridSpan w:val="3"/>
            <w:tcBorders>
              <w:top w:val="single" w:sz="4" w:space="0" w:color="000000"/>
              <w:left w:val="single" w:sz="4" w:space="0" w:color="000000"/>
              <w:bottom w:val="single" w:sz="4" w:space="0" w:color="000000"/>
              <w:right w:val="nil"/>
            </w:tcBorders>
            <w:hideMark/>
          </w:tcPr>
          <w:p w:rsidR="006E02C0" w:rsidRPr="000E1170" w:rsidRDefault="006E02C0">
            <w:pPr>
              <w:pStyle w:val="100"/>
              <w:rPr>
                <w:rFonts w:eastAsia="Calibri"/>
                <w:sz w:val="24"/>
                <w:lang w:eastAsia="en-US"/>
              </w:rPr>
            </w:pPr>
            <w:r w:rsidRPr="000E1170">
              <w:rPr>
                <w:sz w:val="24"/>
              </w:rPr>
              <w:t xml:space="preserve">25  </w:t>
            </w:r>
          </w:p>
        </w:tc>
        <w:tc>
          <w:tcPr>
            <w:tcW w:w="17384" w:type="dxa"/>
            <w:gridSpan w:val="4"/>
            <w:tcBorders>
              <w:top w:val="nil"/>
              <w:left w:val="single" w:sz="4" w:space="0" w:color="000000"/>
              <w:bottom w:val="nil"/>
              <w:right w:val="nil"/>
            </w:tcBorders>
          </w:tcPr>
          <w:p w:rsidR="006E02C0" w:rsidRPr="000E1170" w:rsidRDefault="006E02C0">
            <w:pPr>
              <w:suppressAutoHyphens/>
              <w:snapToGrid w:val="0"/>
              <w:rPr>
                <w:rFonts w:ascii="Times New Roman" w:eastAsia="Calibri" w:hAnsi="Times New Roman" w:cs="Times New Roman"/>
                <w:sz w:val="24"/>
                <w:szCs w:val="24"/>
                <w:lang w:eastAsia="en-US"/>
              </w:rPr>
            </w:pPr>
          </w:p>
        </w:tc>
      </w:tr>
      <w:tr w:rsidR="006E02C0" w:rsidRPr="000E1170" w:rsidTr="00B37A11">
        <w:tc>
          <w:tcPr>
            <w:tcW w:w="2221" w:type="dxa"/>
            <w:gridSpan w:val="2"/>
            <w:vMerge/>
            <w:tcBorders>
              <w:top w:val="single" w:sz="4" w:space="0" w:color="000000"/>
              <w:left w:val="single" w:sz="4" w:space="0" w:color="000000"/>
              <w:bottom w:val="nil"/>
              <w:right w:val="nil"/>
            </w:tcBorders>
            <w:vAlign w:val="center"/>
            <w:hideMark/>
          </w:tcPr>
          <w:p w:rsidR="006E02C0" w:rsidRPr="000E1170" w:rsidRDefault="006E02C0">
            <w:pPr>
              <w:rPr>
                <w:rFonts w:ascii="Times New Roman" w:eastAsia="Calibri" w:hAnsi="Times New Roman" w:cs="Times New Roman"/>
                <w:sz w:val="24"/>
                <w:szCs w:val="24"/>
                <w:lang w:eastAsia="en-US"/>
              </w:rPr>
            </w:pPr>
          </w:p>
        </w:tc>
        <w:tc>
          <w:tcPr>
            <w:tcW w:w="3004" w:type="dxa"/>
            <w:gridSpan w:val="6"/>
            <w:vMerge/>
            <w:tcBorders>
              <w:top w:val="single" w:sz="4" w:space="0" w:color="000000"/>
              <w:left w:val="single" w:sz="6" w:space="0" w:color="000000"/>
              <w:bottom w:val="single" w:sz="4" w:space="0" w:color="000000"/>
              <w:right w:val="nil"/>
            </w:tcBorders>
            <w:vAlign w:val="center"/>
            <w:hideMark/>
          </w:tcPr>
          <w:p w:rsidR="006E02C0" w:rsidRPr="000E1170" w:rsidRDefault="006E02C0">
            <w:pPr>
              <w:rPr>
                <w:rFonts w:ascii="Times New Roman" w:hAnsi="Times New Roman" w:cs="Times New Roman"/>
                <w:sz w:val="24"/>
                <w:szCs w:val="24"/>
                <w:lang w:eastAsia="zh-CN"/>
              </w:rPr>
            </w:pPr>
          </w:p>
        </w:tc>
        <w:tc>
          <w:tcPr>
            <w:tcW w:w="2373" w:type="dxa"/>
            <w:gridSpan w:val="5"/>
            <w:tcBorders>
              <w:top w:val="single" w:sz="4" w:space="0" w:color="000000"/>
              <w:left w:val="single" w:sz="4" w:space="0" w:color="000000"/>
              <w:bottom w:val="single" w:sz="4" w:space="0" w:color="000000"/>
              <w:right w:val="nil"/>
            </w:tcBorders>
            <w:hideMark/>
          </w:tcPr>
          <w:p w:rsidR="006E02C0" w:rsidRPr="000E1170" w:rsidRDefault="006E02C0">
            <w:pPr>
              <w:pStyle w:val="100"/>
              <w:rPr>
                <w:sz w:val="24"/>
              </w:rPr>
            </w:pPr>
            <w:r w:rsidRPr="000E1170">
              <w:rPr>
                <w:sz w:val="24"/>
              </w:rPr>
              <w:t>1200</w:t>
            </w:r>
          </w:p>
        </w:tc>
        <w:tc>
          <w:tcPr>
            <w:tcW w:w="974" w:type="dxa"/>
            <w:gridSpan w:val="3"/>
            <w:tcBorders>
              <w:top w:val="single" w:sz="4" w:space="0" w:color="000000"/>
              <w:left w:val="single" w:sz="4" w:space="0" w:color="000000"/>
              <w:bottom w:val="single" w:sz="4" w:space="0" w:color="000000"/>
              <w:right w:val="nil"/>
            </w:tcBorders>
            <w:hideMark/>
          </w:tcPr>
          <w:p w:rsidR="006E02C0" w:rsidRPr="000E1170" w:rsidRDefault="006E02C0">
            <w:pPr>
              <w:pStyle w:val="100"/>
              <w:rPr>
                <w:sz w:val="24"/>
              </w:rPr>
            </w:pPr>
            <w:r w:rsidRPr="000E1170">
              <w:rPr>
                <w:sz w:val="24"/>
              </w:rPr>
              <w:t xml:space="preserve">17  </w:t>
            </w:r>
          </w:p>
        </w:tc>
        <w:tc>
          <w:tcPr>
            <w:tcW w:w="1410" w:type="dxa"/>
            <w:gridSpan w:val="13"/>
            <w:tcBorders>
              <w:top w:val="single" w:sz="4" w:space="0" w:color="000000"/>
              <w:left w:val="single" w:sz="4" w:space="0" w:color="000000"/>
              <w:bottom w:val="single" w:sz="4" w:space="0" w:color="000000"/>
              <w:right w:val="nil"/>
            </w:tcBorders>
            <w:hideMark/>
          </w:tcPr>
          <w:p w:rsidR="006E02C0" w:rsidRPr="000E1170" w:rsidRDefault="006E02C0">
            <w:pPr>
              <w:pStyle w:val="100"/>
              <w:rPr>
                <w:sz w:val="24"/>
              </w:rPr>
            </w:pPr>
            <w:r w:rsidRPr="000E1170">
              <w:rPr>
                <w:sz w:val="24"/>
              </w:rPr>
              <w:t xml:space="preserve">21  </w:t>
            </w:r>
          </w:p>
        </w:tc>
        <w:tc>
          <w:tcPr>
            <w:tcW w:w="1380" w:type="dxa"/>
            <w:gridSpan w:val="4"/>
            <w:tcBorders>
              <w:top w:val="single" w:sz="4" w:space="0" w:color="000000"/>
              <w:left w:val="single" w:sz="4" w:space="0" w:color="000000"/>
              <w:bottom w:val="single" w:sz="4" w:space="0" w:color="000000"/>
              <w:right w:val="nil"/>
            </w:tcBorders>
            <w:hideMark/>
          </w:tcPr>
          <w:p w:rsidR="006E02C0" w:rsidRPr="000E1170" w:rsidRDefault="006E02C0">
            <w:pPr>
              <w:pStyle w:val="100"/>
              <w:rPr>
                <w:sz w:val="24"/>
              </w:rPr>
            </w:pPr>
            <w:r w:rsidRPr="000E1170">
              <w:rPr>
                <w:sz w:val="24"/>
              </w:rPr>
              <w:t xml:space="preserve">23  </w:t>
            </w:r>
          </w:p>
        </w:tc>
        <w:tc>
          <w:tcPr>
            <w:tcW w:w="975" w:type="dxa"/>
            <w:gridSpan w:val="13"/>
            <w:tcBorders>
              <w:top w:val="single" w:sz="4" w:space="0" w:color="000000"/>
              <w:left w:val="single" w:sz="4" w:space="0" w:color="000000"/>
              <w:bottom w:val="single" w:sz="4" w:space="0" w:color="000000"/>
              <w:right w:val="nil"/>
            </w:tcBorders>
            <w:hideMark/>
          </w:tcPr>
          <w:p w:rsidR="006E02C0" w:rsidRPr="000E1170" w:rsidRDefault="006E02C0">
            <w:pPr>
              <w:pStyle w:val="100"/>
              <w:rPr>
                <w:sz w:val="24"/>
              </w:rPr>
            </w:pPr>
            <w:r w:rsidRPr="000E1170">
              <w:rPr>
                <w:sz w:val="24"/>
              </w:rPr>
              <w:t xml:space="preserve">25  </w:t>
            </w:r>
          </w:p>
        </w:tc>
        <w:tc>
          <w:tcPr>
            <w:tcW w:w="974" w:type="dxa"/>
            <w:gridSpan w:val="9"/>
            <w:tcBorders>
              <w:top w:val="single" w:sz="4" w:space="0" w:color="000000"/>
              <w:left w:val="single" w:sz="4" w:space="0" w:color="000000"/>
              <w:bottom w:val="single" w:sz="4" w:space="0" w:color="000000"/>
              <w:right w:val="nil"/>
            </w:tcBorders>
            <w:hideMark/>
          </w:tcPr>
          <w:p w:rsidR="006E02C0" w:rsidRPr="000E1170" w:rsidRDefault="006E02C0">
            <w:pPr>
              <w:pStyle w:val="100"/>
              <w:rPr>
                <w:sz w:val="24"/>
              </w:rPr>
            </w:pPr>
            <w:r w:rsidRPr="000E1170">
              <w:rPr>
                <w:sz w:val="24"/>
              </w:rPr>
              <w:t xml:space="preserve">28  </w:t>
            </w:r>
          </w:p>
        </w:tc>
        <w:tc>
          <w:tcPr>
            <w:tcW w:w="985" w:type="dxa"/>
            <w:gridSpan w:val="3"/>
            <w:tcBorders>
              <w:top w:val="single" w:sz="4" w:space="0" w:color="000000"/>
              <w:left w:val="single" w:sz="4" w:space="0" w:color="000000"/>
              <w:bottom w:val="single" w:sz="4" w:space="0" w:color="000000"/>
              <w:right w:val="nil"/>
            </w:tcBorders>
            <w:hideMark/>
          </w:tcPr>
          <w:p w:rsidR="006E02C0" w:rsidRPr="000E1170" w:rsidRDefault="006E02C0">
            <w:pPr>
              <w:pStyle w:val="100"/>
              <w:rPr>
                <w:rFonts w:eastAsia="Calibri"/>
                <w:sz w:val="24"/>
                <w:lang w:eastAsia="en-US"/>
              </w:rPr>
            </w:pPr>
            <w:r w:rsidRPr="000E1170">
              <w:rPr>
                <w:sz w:val="24"/>
              </w:rPr>
              <w:t xml:space="preserve">32  </w:t>
            </w:r>
          </w:p>
        </w:tc>
        <w:tc>
          <w:tcPr>
            <w:tcW w:w="17384" w:type="dxa"/>
            <w:gridSpan w:val="4"/>
            <w:tcBorders>
              <w:top w:val="nil"/>
              <w:left w:val="single" w:sz="4" w:space="0" w:color="000000"/>
              <w:bottom w:val="nil"/>
              <w:right w:val="nil"/>
            </w:tcBorders>
          </w:tcPr>
          <w:p w:rsidR="006E02C0" w:rsidRPr="000E1170" w:rsidRDefault="006E02C0">
            <w:pPr>
              <w:suppressAutoHyphens/>
              <w:snapToGrid w:val="0"/>
              <w:rPr>
                <w:rFonts w:ascii="Times New Roman" w:eastAsia="Calibri" w:hAnsi="Times New Roman" w:cs="Times New Roman"/>
                <w:sz w:val="24"/>
                <w:szCs w:val="24"/>
                <w:lang w:eastAsia="en-US"/>
              </w:rPr>
            </w:pPr>
          </w:p>
        </w:tc>
      </w:tr>
      <w:tr w:rsidR="006E02C0" w:rsidRPr="000E1170" w:rsidTr="00B37A11">
        <w:tc>
          <w:tcPr>
            <w:tcW w:w="2221" w:type="dxa"/>
            <w:gridSpan w:val="2"/>
            <w:vMerge/>
            <w:tcBorders>
              <w:top w:val="single" w:sz="4" w:space="0" w:color="000000"/>
              <w:left w:val="single" w:sz="4" w:space="0" w:color="000000"/>
              <w:bottom w:val="nil"/>
              <w:right w:val="nil"/>
            </w:tcBorders>
            <w:vAlign w:val="center"/>
            <w:hideMark/>
          </w:tcPr>
          <w:p w:rsidR="006E02C0" w:rsidRPr="000E1170" w:rsidRDefault="006E02C0">
            <w:pPr>
              <w:rPr>
                <w:rFonts w:ascii="Times New Roman" w:eastAsia="Calibri" w:hAnsi="Times New Roman" w:cs="Times New Roman"/>
                <w:sz w:val="24"/>
                <w:szCs w:val="24"/>
                <w:lang w:eastAsia="en-US"/>
              </w:rPr>
            </w:pPr>
          </w:p>
        </w:tc>
        <w:tc>
          <w:tcPr>
            <w:tcW w:w="3004" w:type="dxa"/>
            <w:gridSpan w:val="6"/>
            <w:vMerge/>
            <w:tcBorders>
              <w:top w:val="single" w:sz="4" w:space="0" w:color="000000"/>
              <w:left w:val="single" w:sz="6" w:space="0" w:color="000000"/>
              <w:bottom w:val="single" w:sz="4" w:space="0" w:color="000000"/>
              <w:right w:val="nil"/>
            </w:tcBorders>
            <w:vAlign w:val="center"/>
            <w:hideMark/>
          </w:tcPr>
          <w:p w:rsidR="006E02C0" w:rsidRPr="000E1170" w:rsidRDefault="006E02C0">
            <w:pPr>
              <w:rPr>
                <w:rFonts w:ascii="Times New Roman" w:hAnsi="Times New Roman" w:cs="Times New Roman"/>
                <w:sz w:val="24"/>
                <w:szCs w:val="24"/>
                <w:lang w:eastAsia="zh-CN"/>
              </w:rPr>
            </w:pPr>
          </w:p>
        </w:tc>
        <w:tc>
          <w:tcPr>
            <w:tcW w:w="2373" w:type="dxa"/>
            <w:gridSpan w:val="5"/>
            <w:tcBorders>
              <w:top w:val="single" w:sz="4" w:space="0" w:color="000000"/>
              <w:left w:val="single" w:sz="4" w:space="0" w:color="000000"/>
              <w:bottom w:val="single" w:sz="4" w:space="0" w:color="000000"/>
              <w:right w:val="nil"/>
            </w:tcBorders>
            <w:hideMark/>
          </w:tcPr>
          <w:p w:rsidR="006E02C0" w:rsidRPr="000E1170" w:rsidRDefault="006E02C0">
            <w:pPr>
              <w:pStyle w:val="100"/>
              <w:rPr>
                <w:sz w:val="24"/>
              </w:rPr>
            </w:pPr>
            <w:r w:rsidRPr="000E1170">
              <w:rPr>
                <w:sz w:val="24"/>
              </w:rPr>
              <w:t>1000</w:t>
            </w:r>
          </w:p>
        </w:tc>
        <w:tc>
          <w:tcPr>
            <w:tcW w:w="974" w:type="dxa"/>
            <w:gridSpan w:val="3"/>
            <w:tcBorders>
              <w:top w:val="single" w:sz="4" w:space="0" w:color="000000"/>
              <w:left w:val="single" w:sz="4" w:space="0" w:color="000000"/>
              <w:bottom w:val="single" w:sz="4" w:space="0" w:color="000000"/>
              <w:right w:val="nil"/>
            </w:tcBorders>
            <w:hideMark/>
          </w:tcPr>
          <w:p w:rsidR="006E02C0" w:rsidRPr="000E1170" w:rsidRDefault="006E02C0">
            <w:pPr>
              <w:pStyle w:val="100"/>
              <w:rPr>
                <w:sz w:val="24"/>
              </w:rPr>
            </w:pPr>
            <w:r w:rsidRPr="000E1170">
              <w:rPr>
                <w:sz w:val="24"/>
              </w:rPr>
              <w:t xml:space="preserve">20  </w:t>
            </w:r>
          </w:p>
        </w:tc>
        <w:tc>
          <w:tcPr>
            <w:tcW w:w="1410" w:type="dxa"/>
            <w:gridSpan w:val="13"/>
            <w:tcBorders>
              <w:top w:val="single" w:sz="4" w:space="0" w:color="000000"/>
              <w:left w:val="single" w:sz="4" w:space="0" w:color="000000"/>
              <w:bottom w:val="single" w:sz="4" w:space="0" w:color="000000"/>
              <w:right w:val="nil"/>
            </w:tcBorders>
            <w:hideMark/>
          </w:tcPr>
          <w:p w:rsidR="006E02C0" w:rsidRPr="000E1170" w:rsidRDefault="006E02C0">
            <w:pPr>
              <w:pStyle w:val="100"/>
              <w:rPr>
                <w:sz w:val="24"/>
              </w:rPr>
            </w:pPr>
            <w:r w:rsidRPr="000E1170">
              <w:rPr>
                <w:sz w:val="24"/>
              </w:rPr>
              <w:t xml:space="preserve">24  </w:t>
            </w:r>
          </w:p>
        </w:tc>
        <w:tc>
          <w:tcPr>
            <w:tcW w:w="1380" w:type="dxa"/>
            <w:gridSpan w:val="4"/>
            <w:tcBorders>
              <w:top w:val="single" w:sz="4" w:space="0" w:color="000000"/>
              <w:left w:val="single" w:sz="4" w:space="0" w:color="000000"/>
              <w:bottom w:val="single" w:sz="4" w:space="0" w:color="000000"/>
              <w:right w:val="nil"/>
            </w:tcBorders>
            <w:hideMark/>
          </w:tcPr>
          <w:p w:rsidR="006E02C0" w:rsidRPr="000E1170" w:rsidRDefault="006E02C0">
            <w:pPr>
              <w:pStyle w:val="100"/>
              <w:rPr>
                <w:sz w:val="24"/>
              </w:rPr>
            </w:pPr>
            <w:r w:rsidRPr="000E1170">
              <w:rPr>
                <w:sz w:val="24"/>
              </w:rPr>
              <w:t xml:space="preserve">28  </w:t>
            </w:r>
          </w:p>
        </w:tc>
        <w:tc>
          <w:tcPr>
            <w:tcW w:w="975" w:type="dxa"/>
            <w:gridSpan w:val="13"/>
            <w:tcBorders>
              <w:top w:val="single" w:sz="4" w:space="0" w:color="000000"/>
              <w:left w:val="single" w:sz="4" w:space="0" w:color="000000"/>
              <w:bottom w:val="single" w:sz="4" w:space="0" w:color="000000"/>
              <w:right w:val="nil"/>
            </w:tcBorders>
            <w:hideMark/>
          </w:tcPr>
          <w:p w:rsidR="006E02C0" w:rsidRPr="000E1170" w:rsidRDefault="006E02C0">
            <w:pPr>
              <w:pStyle w:val="100"/>
              <w:rPr>
                <w:sz w:val="24"/>
              </w:rPr>
            </w:pPr>
            <w:r w:rsidRPr="000E1170">
              <w:rPr>
                <w:sz w:val="24"/>
              </w:rPr>
              <w:t xml:space="preserve">30  </w:t>
            </w:r>
          </w:p>
        </w:tc>
        <w:tc>
          <w:tcPr>
            <w:tcW w:w="974" w:type="dxa"/>
            <w:gridSpan w:val="9"/>
            <w:tcBorders>
              <w:top w:val="single" w:sz="4" w:space="0" w:color="000000"/>
              <w:left w:val="single" w:sz="4" w:space="0" w:color="000000"/>
              <w:bottom w:val="single" w:sz="4" w:space="0" w:color="000000"/>
              <w:right w:val="nil"/>
            </w:tcBorders>
            <w:hideMark/>
          </w:tcPr>
          <w:p w:rsidR="006E02C0" w:rsidRPr="000E1170" w:rsidRDefault="006E02C0">
            <w:pPr>
              <w:pStyle w:val="100"/>
              <w:rPr>
                <w:sz w:val="24"/>
              </w:rPr>
            </w:pPr>
            <w:r w:rsidRPr="000E1170">
              <w:rPr>
                <w:sz w:val="24"/>
              </w:rPr>
              <w:t xml:space="preserve">32  </w:t>
            </w:r>
          </w:p>
        </w:tc>
        <w:tc>
          <w:tcPr>
            <w:tcW w:w="985" w:type="dxa"/>
            <w:gridSpan w:val="3"/>
            <w:tcBorders>
              <w:top w:val="single" w:sz="4" w:space="0" w:color="000000"/>
              <w:left w:val="single" w:sz="4" w:space="0" w:color="000000"/>
              <w:bottom w:val="single" w:sz="4" w:space="0" w:color="000000"/>
              <w:right w:val="nil"/>
            </w:tcBorders>
            <w:hideMark/>
          </w:tcPr>
          <w:p w:rsidR="006E02C0" w:rsidRPr="000E1170" w:rsidRDefault="006E02C0">
            <w:pPr>
              <w:pStyle w:val="100"/>
              <w:rPr>
                <w:rFonts w:eastAsia="Calibri"/>
                <w:sz w:val="24"/>
                <w:lang w:eastAsia="en-US"/>
              </w:rPr>
            </w:pPr>
            <w:r w:rsidRPr="000E1170">
              <w:rPr>
                <w:sz w:val="24"/>
              </w:rPr>
              <w:t xml:space="preserve">35  </w:t>
            </w:r>
          </w:p>
        </w:tc>
        <w:tc>
          <w:tcPr>
            <w:tcW w:w="17384" w:type="dxa"/>
            <w:gridSpan w:val="4"/>
            <w:tcBorders>
              <w:top w:val="nil"/>
              <w:left w:val="single" w:sz="4" w:space="0" w:color="000000"/>
              <w:bottom w:val="nil"/>
              <w:right w:val="nil"/>
            </w:tcBorders>
          </w:tcPr>
          <w:p w:rsidR="006E02C0" w:rsidRPr="000E1170" w:rsidRDefault="006E02C0">
            <w:pPr>
              <w:suppressAutoHyphens/>
              <w:snapToGrid w:val="0"/>
              <w:rPr>
                <w:rFonts w:ascii="Times New Roman" w:eastAsia="Calibri" w:hAnsi="Times New Roman" w:cs="Times New Roman"/>
                <w:sz w:val="24"/>
                <w:szCs w:val="24"/>
                <w:lang w:eastAsia="en-US"/>
              </w:rPr>
            </w:pPr>
          </w:p>
        </w:tc>
      </w:tr>
      <w:tr w:rsidR="006E02C0" w:rsidRPr="000E1170" w:rsidTr="00B37A11">
        <w:tc>
          <w:tcPr>
            <w:tcW w:w="2221" w:type="dxa"/>
            <w:gridSpan w:val="2"/>
            <w:vMerge/>
            <w:tcBorders>
              <w:top w:val="single" w:sz="4" w:space="0" w:color="000000"/>
              <w:left w:val="single" w:sz="4" w:space="0" w:color="000000"/>
              <w:bottom w:val="nil"/>
              <w:right w:val="nil"/>
            </w:tcBorders>
            <w:vAlign w:val="center"/>
            <w:hideMark/>
          </w:tcPr>
          <w:p w:rsidR="006E02C0" w:rsidRPr="000E1170" w:rsidRDefault="006E02C0">
            <w:pPr>
              <w:rPr>
                <w:rFonts w:ascii="Times New Roman" w:eastAsia="Calibri" w:hAnsi="Times New Roman" w:cs="Times New Roman"/>
                <w:sz w:val="24"/>
                <w:szCs w:val="24"/>
                <w:lang w:eastAsia="en-US"/>
              </w:rPr>
            </w:pPr>
          </w:p>
        </w:tc>
        <w:tc>
          <w:tcPr>
            <w:tcW w:w="3004" w:type="dxa"/>
            <w:gridSpan w:val="6"/>
            <w:vMerge/>
            <w:tcBorders>
              <w:top w:val="single" w:sz="4" w:space="0" w:color="000000"/>
              <w:left w:val="single" w:sz="6" w:space="0" w:color="000000"/>
              <w:bottom w:val="single" w:sz="4" w:space="0" w:color="000000"/>
              <w:right w:val="nil"/>
            </w:tcBorders>
            <w:vAlign w:val="center"/>
            <w:hideMark/>
          </w:tcPr>
          <w:p w:rsidR="006E02C0" w:rsidRPr="000E1170" w:rsidRDefault="006E02C0">
            <w:pPr>
              <w:rPr>
                <w:rFonts w:ascii="Times New Roman" w:hAnsi="Times New Roman" w:cs="Times New Roman"/>
                <w:sz w:val="24"/>
                <w:szCs w:val="24"/>
                <w:lang w:eastAsia="zh-CN"/>
              </w:rPr>
            </w:pPr>
          </w:p>
        </w:tc>
        <w:tc>
          <w:tcPr>
            <w:tcW w:w="2373" w:type="dxa"/>
            <w:gridSpan w:val="5"/>
            <w:tcBorders>
              <w:top w:val="single" w:sz="4" w:space="0" w:color="000000"/>
              <w:left w:val="single" w:sz="4" w:space="0" w:color="000000"/>
              <w:bottom w:val="single" w:sz="4" w:space="0" w:color="000000"/>
              <w:right w:val="nil"/>
            </w:tcBorders>
            <w:hideMark/>
          </w:tcPr>
          <w:p w:rsidR="006E02C0" w:rsidRPr="000E1170" w:rsidRDefault="006E02C0">
            <w:pPr>
              <w:pStyle w:val="100"/>
              <w:rPr>
                <w:sz w:val="24"/>
              </w:rPr>
            </w:pPr>
            <w:r w:rsidRPr="000E1170">
              <w:rPr>
                <w:sz w:val="24"/>
              </w:rPr>
              <w:t>800</w:t>
            </w:r>
          </w:p>
        </w:tc>
        <w:tc>
          <w:tcPr>
            <w:tcW w:w="974" w:type="dxa"/>
            <w:gridSpan w:val="3"/>
            <w:tcBorders>
              <w:top w:val="single" w:sz="4" w:space="0" w:color="000000"/>
              <w:left w:val="single" w:sz="4" w:space="0" w:color="000000"/>
              <w:bottom w:val="single" w:sz="4" w:space="0" w:color="000000"/>
              <w:right w:val="nil"/>
            </w:tcBorders>
            <w:hideMark/>
          </w:tcPr>
          <w:p w:rsidR="006E02C0" w:rsidRPr="000E1170" w:rsidRDefault="006E02C0">
            <w:pPr>
              <w:pStyle w:val="100"/>
              <w:rPr>
                <w:sz w:val="24"/>
              </w:rPr>
            </w:pPr>
            <w:r w:rsidRPr="000E1170">
              <w:rPr>
                <w:sz w:val="24"/>
              </w:rPr>
              <w:t xml:space="preserve">25  </w:t>
            </w:r>
          </w:p>
        </w:tc>
        <w:tc>
          <w:tcPr>
            <w:tcW w:w="1410" w:type="dxa"/>
            <w:gridSpan w:val="13"/>
            <w:tcBorders>
              <w:top w:val="single" w:sz="4" w:space="0" w:color="000000"/>
              <w:left w:val="single" w:sz="4" w:space="0" w:color="000000"/>
              <w:bottom w:val="single" w:sz="4" w:space="0" w:color="000000"/>
              <w:right w:val="nil"/>
            </w:tcBorders>
            <w:hideMark/>
          </w:tcPr>
          <w:p w:rsidR="006E02C0" w:rsidRPr="000E1170" w:rsidRDefault="006E02C0">
            <w:pPr>
              <w:pStyle w:val="100"/>
              <w:rPr>
                <w:sz w:val="24"/>
              </w:rPr>
            </w:pPr>
            <w:r w:rsidRPr="000E1170">
              <w:rPr>
                <w:sz w:val="24"/>
              </w:rPr>
              <w:t xml:space="preserve">30  </w:t>
            </w:r>
          </w:p>
        </w:tc>
        <w:tc>
          <w:tcPr>
            <w:tcW w:w="1380" w:type="dxa"/>
            <w:gridSpan w:val="4"/>
            <w:tcBorders>
              <w:top w:val="single" w:sz="4" w:space="0" w:color="000000"/>
              <w:left w:val="single" w:sz="4" w:space="0" w:color="000000"/>
              <w:bottom w:val="single" w:sz="4" w:space="0" w:color="000000"/>
              <w:right w:val="nil"/>
            </w:tcBorders>
            <w:hideMark/>
          </w:tcPr>
          <w:p w:rsidR="006E02C0" w:rsidRPr="000E1170" w:rsidRDefault="006E02C0">
            <w:pPr>
              <w:pStyle w:val="100"/>
              <w:rPr>
                <w:sz w:val="24"/>
              </w:rPr>
            </w:pPr>
            <w:r w:rsidRPr="000E1170">
              <w:rPr>
                <w:sz w:val="24"/>
              </w:rPr>
              <w:t xml:space="preserve">33  </w:t>
            </w:r>
          </w:p>
        </w:tc>
        <w:tc>
          <w:tcPr>
            <w:tcW w:w="975" w:type="dxa"/>
            <w:gridSpan w:val="13"/>
            <w:tcBorders>
              <w:top w:val="single" w:sz="4" w:space="0" w:color="000000"/>
              <w:left w:val="single" w:sz="4" w:space="0" w:color="000000"/>
              <w:bottom w:val="single" w:sz="4" w:space="0" w:color="000000"/>
              <w:right w:val="nil"/>
            </w:tcBorders>
            <w:hideMark/>
          </w:tcPr>
          <w:p w:rsidR="006E02C0" w:rsidRPr="000E1170" w:rsidRDefault="006E02C0">
            <w:pPr>
              <w:pStyle w:val="100"/>
              <w:rPr>
                <w:sz w:val="24"/>
              </w:rPr>
            </w:pPr>
            <w:r w:rsidRPr="000E1170">
              <w:rPr>
                <w:sz w:val="24"/>
              </w:rPr>
              <w:t xml:space="preserve">35  </w:t>
            </w:r>
          </w:p>
        </w:tc>
        <w:tc>
          <w:tcPr>
            <w:tcW w:w="974" w:type="dxa"/>
            <w:gridSpan w:val="9"/>
            <w:tcBorders>
              <w:top w:val="single" w:sz="4" w:space="0" w:color="000000"/>
              <w:left w:val="single" w:sz="4" w:space="0" w:color="000000"/>
              <w:bottom w:val="single" w:sz="4" w:space="0" w:color="000000"/>
              <w:right w:val="nil"/>
            </w:tcBorders>
            <w:hideMark/>
          </w:tcPr>
          <w:p w:rsidR="006E02C0" w:rsidRPr="000E1170" w:rsidRDefault="006E02C0">
            <w:pPr>
              <w:pStyle w:val="100"/>
              <w:rPr>
                <w:sz w:val="24"/>
              </w:rPr>
            </w:pPr>
            <w:r w:rsidRPr="000E1170">
              <w:rPr>
                <w:sz w:val="24"/>
              </w:rPr>
              <w:t xml:space="preserve">38  </w:t>
            </w:r>
          </w:p>
        </w:tc>
        <w:tc>
          <w:tcPr>
            <w:tcW w:w="985" w:type="dxa"/>
            <w:gridSpan w:val="3"/>
            <w:tcBorders>
              <w:top w:val="single" w:sz="4" w:space="0" w:color="000000"/>
              <w:left w:val="single" w:sz="4" w:space="0" w:color="000000"/>
              <w:bottom w:val="single" w:sz="4" w:space="0" w:color="000000"/>
              <w:right w:val="nil"/>
            </w:tcBorders>
            <w:hideMark/>
          </w:tcPr>
          <w:p w:rsidR="006E02C0" w:rsidRPr="000E1170" w:rsidRDefault="006E02C0">
            <w:pPr>
              <w:pStyle w:val="100"/>
              <w:rPr>
                <w:rFonts w:eastAsia="Calibri"/>
                <w:sz w:val="24"/>
                <w:lang w:eastAsia="en-US"/>
              </w:rPr>
            </w:pPr>
            <w:r w:rsidRPr="000E1170">
              <w:rPr>
                <w:sz w:val="24"/>
              </w:rPr>
              <w:t xml:space="preserve">42  </w:t>
            </w:r>
          </w:p>
        </w:tc>
        <w:tc>
          <w:tcPr>
            <w:tcW w:w="17384" w:type="dxa"/>
            <w:gridSpan w:val="4"/>
            <w:tcBorders>
              <w:top w:val="nil"/>
              <w:left w:val="single" w:sz="4" w:space="0" w:color="000000"/>
              <w:bottom w:val="nil"/>
              <w:right w:val="nil"/>
            </w:tcBorders>
          </w:tcPr>
          <w:p w:rsidR="006E02C0" w:rsidRPr="000E1170" w:rsidRDefault="006E02C0">
            <w:pPr>
              <w:suppressAutoHyphens/>
              <w:snapToGrid w:val="0"/>
              <w:rPr>
                <w:rFonts w:ascii="Times New Roman" w:eastAsia="Calibri" w:hAnsi="Times New Roman" w:cs="Times New Roman"/>
                <w:sz w:val="24"/>
                <w:szCs w:val="24"/>
                <w:lang w:eastAsia="en-US"/>
              </w:rPr>
            </w:pPr>
          </w:p>
        </w:tc>
      </w:tr>
      <w:tr w:rsidR="006E02C0" w:rsidRPr="000E1170" w:rsidTr="00B37A11">
        <w:tc>
          <w:tcPr>
            <w:tcW w:w="2221" w:type="dxa"/>
            <w:gridSpan w:val="2"/>
            <w:vMerge/>
            <w:tcBorders>
              <w:top w:val="single" w:sz="4" w:space="0" w:color="000000"/>
              <w:left w:val="single" w:sz="4" w:space="0" w:color="000000"/>
              <w:bottom w:val="nil"/>
              <w:right w:val="nil"/>
            </w:tcBorders>
            <w:vAlign w:val="center"/>
            <w:hideMark/>
          </w:tcPr>
          <w:p w:rsidR="006E02C0" w:rsidRPr="000E1170" w:rsidRDefault="006E02C0">
            <w:pPr>
              <w:rPr>
                <w:rFonts w:ascii="Times New Roman" w:eastAsia="Calibri" w:hAnsi="Times New Roman" w:cs="Times New Roman"/>
                <w:sz w:val="24"/>
                <w:szCs w:val="24"/>
                <w:lang w:eastAsia="en-US"/>
              </w:rPr>
            </w:pPr>
          </w:p>
        </w:tc>
        <w:tc>
          <w:tcPr>
            <w:tcW w:w="3004" w:type="dxa"/>
            <w:gridSpan w:val="6"/>
            <w:vMerge/>
            <w:tcBorders>
              <w:top w:val="single" w:sz="4" w:space="0" w:color="000000"/>
              <w:left w:val="single" w:sz="6" w:space="0" w:color="000000"/>
              <w:bottom w:val="single" w:sz="4" w:space="0" w:color="000000"/>
              <w:right w:val="nil"/>
            </w:tcBorders>
            <w:vAlign w:val="center"/>
            <w:hideMark/>
          </w:tcPr>
          <w:p w:rsidR="006E02C0" w:rsidRPr="000E1170" w:rsidRDefault="006E02C0">
            <w:pPr>
              <w:rPr>
                <w:rFonts w:ascii="Times New Roman" w:hAnsi="Times New Roman" w:cs="Times New Roman"/>
                <w:sz w:val="24"/>
                <w:szCs w:val="24"/>
                <w:lang w:eastAsia="zh-CN"/>
              </w:rPr>
            </w:pPr>
          </w:p>
        </w:tc>
        <w:tc>
          <w:tcPr>
            <w:tcW w:w="2373" w:type="dxa"/>
            <w:gridSpan w:val="5"/>
            <w:tcBorders>
              <w:top w:val="single" w:sz="4" w:space="0" w:color="000000"/>
              <w:left w:val="single" w:sz="4" w:space="0" w:color="000000"/>
              <w:bottom w:val="single" w:sz="4" w:space="0" w:color="000000"/>
              <w:right w:val="nil"/>
            </w:tcBorders>
            <w:hideMark/>
          </w:tcPr>
          <w:p w:rsidR="006E02C0" w:rsidRPr="000E1170" w:rsidRDefault="006E02C0">
            <w:pPr>
              <w:pStyle w:val="100"/>
              <w:rPr>
                <w:sz w:val="24"/>
              </w:rPr>
            </w:pPr>
            <w:r w:rsidRPr="000E1170">
              <w:rPr>
                <w:sz w:val="24"/>
              </w:rPr>
              <w:t>600</w:t>
            </w:r>
          </w:p>
        </w:tc>
        <w:tc>
          <w:tcPr>
            <w:tcW w:w="974" w:type="dxa"/>
            <w:gridSpan w:val="3"/>
            <w:tcBorders>
              <w:top w:val="single" w:sz="4" w:space="0" w:color="000000"/>
              <w:left w:val="single" w:sz="4" w:space="0" w:color="000000"/>
              <w:bottom w:val="single" w:sz="4" w:space="0" w:color="000000"/>
              <w:right w:val="nil"/>
            </w:tcBorders>
            <w:hideMark/>
          </w:tcPr>
          <w:p w:rsidR="006E02C0" w:rsidRPr="000E1170" w:rsidRDefault="006E02C0">
            <w:pPr>
              <w:pStyle w:val="100"/>
              <w:rPr>
                <w:sz w:val="24"/>
              </w:rPr>
            </w:pPr>
            <w:r w:rsidRPr="000E1170">
              <w:rPr>
                <w:sz w:val="24"/>
              </w:rPr>
              <w:t xml:space="preserve">30  </w:t>
            </w:r>
          </w:p>
        </w:tc>
        <w:tc>
          <w:tcPr>
            <w:tcW w:w="1410" w:type="dxa"/>
            <w:gridSpan w:val="13"/>
            <w:tcBorders>
              <w:top w:val="single" w:sz="4" w:space="0" w:color="000000"/>
              <w:left w:val="single" w:sz="4" w:space="0" w:color="000000"/>
              <w:bottom w:val="single" w:sz="4" w:space="0" w:color="000000"/>
              <w:right w:val="nil"/>
            </w:tcBorders>
            <w:hideMark/>
          </w:tcPr>
          <w:p w:rsidR="006E02C0" w:rsidRPr="000E1170" w:rsidRDefault="006E02C0">
            <w:pPr>
              <w:pStyle w:val="100"/>
              <w:rPr>
                <w:sz w:val="24"/>
              </w:rPr>
            </w:pPr>
            <w:r w:rsidRPr="000E1170">
              <w:rPr>
                <w:sz w:val="24"/>
              </w:rPr>
              <w:t xml:space="preserve">33  </w:t>
            </w:r>
          </w:p>
        </w:tc>
        <w:tc>
          <w:tcPr>
            <w:tcW w:w="1380" w:type="dxa"/>
            <w:gridSpan w:val="4"/>
            <w:tcBorders>
              <w:top w:val="single" w:sz="4" w:space="0" w:color="000000"/>
              <w:left w:val="single" w:sz="4" w:space="0" w:color="000000"/>
              <w:bottom w:val="single" w:sz="4" w:space="0" w:color="000000"/>
              <w:right w:val="nil"/>
            </w:tcBorders>
            <w:hideMark/>
          </w:tcPr>
          <w:p w:rsidR="006E02C0" w:rsidRPr="000E1170" w:rsidRDefault="006E02C0">
            <w:pPr>
              <w:pStyle w:val="100"/>
              <w:rPr>
                <w:sz w:val="24"/>
              </w:rPr>
            </w:pPr>
            <w:r w:rsidRPr="000E1170">
              <w:rPr>
                <w:sz w:val="24"/>
              </w:rPr>
              <w:t xml:space="preserve">40  </w:t>
            </w:r>
          </w:p>
        </w:tc>
        <w:tc>
          <w:tcPr>
            <w:tcW w:w="975" w:type="dxa"/>
            <w:gridSpan w:val="13"/>
            <w:tcBorders>
              <w:top w:val="single" w:sz="4" w:space="0" w:color="000000"/>
              <w:left w:val="single" w:sz="4" w:space="0" w:color="000000"/>
              <w:bottom w:val="single" w:sz="4" w:space="0" w:color="000000"/>
              <w:right w:val="nil"/>
            </w:tcBorders>
            <w:hideMark/>
          </w:tcPr>
          <w:p w:rsidR="006E02C0" w:rsidRPr="000E1170" w:rsidRDefault="006E02C0">
            <w:pPr>
              <w:pStyle w:val="100"/>
              <w:rPr>
                <w:sz w:val="24"/>
              </w:rPr>
            </w:pPr>
            <w:r w:rsidRPr="000E1170">
              <w:rPr>
                <w:sz w:val="24"/>
              </w:rPr>
              <w:t xml:space="preserve">41  </w:t>
            </w:r>
          </w:p>
        </w:tc>
        <w:tc>
          <w:tcPr>
            <w:tcW w:w="974" w:type="dxa"/>
            <w:gridSpan w:val="9"/>
            <w:tcBorders>
              <w:top w:val="single" w:sz="4" w:space="0" w:color="000000"/>
              <w:left w:val="single" w:sz="4" w:space="0" w:color="000000"/>
              <w:bottom w:val="single" w:sz="4" w:space="0" w:color="000000"/>
              <w:right w:val="nil"/>
            </w:tcBorders>
            <w:hideMark/>
          </w:tcPr>
          <w:p w:rsidR="006E02C0" w:rsidRPr="000E1170" w:rsidRDefault="006E02C0">
            <w:pPr>
              <w:pStyle w:val="100"/>
              <w:rPr>
                <w:sz w:val="24"/>
              </w:rPr>
            </w:pPr>
            <w:r w:rsidRPr="000E1170">
              <w:rPr>
                <w:sz w:val="24"/>
              </w:rPr>
              <w:t xml:space="preserve">44  </w:t>
            </w:r>
          </w:p>
        </w:tc>
        <w:tc>
          <w:tcPr>
            <w:tcW w:w="985" w:type="dxa"/>
            <w:gridSpan w:val="3"/>
            <w:tcBorders>
              <w:top w:val="single" w:sz="4" w:space="0" w:color="000000"/>
              <w:left w:val="single" w:sz="4" w:space="0" w:color="000000"/>
              <w:bottom w:val="single" w:sz="4" w:space="0" w:color="000000"/>
              <w:right w:val="nil"/>
            </w:tcBorders>
            <w:hideMark/>
          </w:tcPr>
          <w:p w:rsidR="006E02C0" w:rsidRPr="000E1170" w:rsidRDefault="006E02C0">
            <w:pPr>
              <w:pStyle w:val="100"/>
              <w:rPr>
                <w:rFonts w:eastAsia="Calibri"/>
                <w:sz w:val="24"/>
                <w:lang w:eastAsia="en-US"/>
              </w:rPr>
            </w:pPr>
            <w:r w:rsidRPr="000E1170">
              <w:rPr>
                <w:sz w:val="24"/>
              </w:rPr>
              <w:t xml:space="preserve">48  </w:t>
            </w:r>
          </w:p>
        </w:tc>
        <w:tc>
          <w:tcPr>
            <w:tcW w:w="17384" w:type="dxa"/>
            <w:gridSpan w:val="4"/>
            <w:tcBorders>
              <w:top w:val="nil"/>
              <w:left w:val="single" w:sz="4" w:space="0" w:color="000000"/>
              <w:bottom w:val="nil"/>
              <w:right w:val="nil"/>
            </w:tcBorders>
          </w:tcPr>
          <w:p w:rsidR="006E02C0" w:rsidRPr="000E1170" w:rsidRDefault="006E02C0">
            <w:pPr>
              <w:suppressAutoHyphens/>
              <w:snapToGrid w:val="0"/>
              <w:rPr>
                <w:rFonts w:ascii="Times New Roman" w:eastAsia="Calibri" w:hAnsi="Times New Roman" w:cs="Times New Roman"/>
                <w:sz w:val="24"/>
                <w:szCs w:val="24"/>
                <w:lang w:eastAsia="en-US"/>
              </w:rPr>
            </w:pPr>
          </w:p>
        </w:tc>
      </w:tr>
      <w:tr w:rsidR="006E02C0" w:rsidRPr="000E1170" w:rsidTr="00B37A11">
        <w:tc>
          <w:tcPr>
            <w:tcW w:w="2221" w:type="dxa"/>
            <w:gridSpan w:val="2"/>
            <w:vMerge/>
            <w:tcBorders>
              <w:top w:val="single" w:sz="4" w:space="0" w:color="000000"/>
              <w:left w:val="single" w:sz="4" w:space="0" w:color="000000"/>
              <w:bottom w:val="nil"/>
              <w:right w:val="nil"/>
            </w:tcBorders>
            <w:vAlign w:val="center"/>
            <w:hideMark/>
          </w:tcPr>
          <w:p w:rsidR="006E02C0" w:rsidRPr="000E1170" w:rsidRDefault="006E02C0">
            <w:pPr>
              <w:rPr>
                <w:rFonts w:ascii="Times New Roman" w:eastAsia="Calibri" w:hAnsi="Times New Roman" w:cs="Times New Roman"/>
                <w:sz w:val="24"/>
                <w:szCs w:val="24"/>
                <w:lang w:eastAsia="en-US"/>
              </w:rPr>
            </w:pPr>
          </w:p>
        </w:tc>
        <w:tc>
          <w:tcPr>
            <w:tcW w:w="3004" w:type="dxa"/>
            <w:gridSpan w:val="6"/>
            <w:vMerge/>
            <w:tcBorders>
              <w:top w:val="single" w:sz="4" w:space="0" w:color="000000"/>
              <w:left w:val="single" w:sz="6" w:space="0" w:color="000000"/>
              <w:bottom w:val="single" w:sz="4" w:space="0" w:color="000000"/>
              <w:right w:val="nil"/>
            </w:tcBorders>
            <w:vAlign w:val="center"/>
            <w:hideMark/>
          </w:tcPr>
          <w:p w:rsidR="006E02C0" w:rsidRPr="000E1170" w:rsidRDefault="006E02C0">
            <w:pPr>
              <w:rPr>
                <w:rFonts w:ascii="Times New Roman" w:hAnsi="Times New Roman" w:cs="Times New Roman"/>
                <w:sz w:val="24"/>
                <w:szCs w:val="24"/>
                <w:lang w:eastAsia="zh-CN"/>
              </w:rPr>
            </w:pPr>
          </w:p>
        </w:tc>
        <w:tc>
          <w:tcPr>
            <w:tcW w:w="2373" w:type="dxa"/>
            <w:gridSpan w:val="5"/>
            <w:tcBorders>
              <w:top w:val="single" w:sz="4" w:space="0" w:color="000000"/>
              <w:left w:val="single" w:sz="4" w:space="0" w:color="000000"/>
              <w:bottom w:val="single" w:sz="4" w:space="0" w:color="000000"/>
              <w:right w:val="nil"/>
            </w:tcBorders>
            <w:hideMark/>
          </w:tcPr>
          <w:p w:rsidR="006E02C0" w:rsidRPr="000E1170" w:rsidRDefault="006E02C0">
            <w:pPr>
              <w:pStyle w:val="100"/>
              <w:rPr>
                <w:sz w:val="24"/>
              </w:rPr>
            </w:pPr>
            <w:r w:rsidRPr="000E1170">
              <w:rPr>
                <w:sz w:val="24"/>
              </w:rPr>
              <w:t>400</w:t>
            </w:r>
          </w:p>
        </w:tc>
        <w:tc>
          <w:tcPr>
            <w:tcW w:w="974" w:type="dxa"/>
            <w:gridSpan w:val="3"/>
            <w:tcBorders>
              <w:top w:val="single" w:sz="4" w:space="0" w:color="000000"/>
              <w:left w:val="single" w:sz="4" w:space="0" w:color="000000"/>
              <w:bottom w:val="single" w:sz="4" w:space="0" w:color="000000"/>
              <w:right w:val="nil"/>
            </w:tcBorders>
            <w:hideMark/>
          </w:tcPr>
          <w:p w:rsidR="006E02C0" w:rsidRPr="000E1170" w:rsidRDefault="006E02C0">
            <w:pPr>
              <w:pStyle w:val="100"/>
              <w:rPr>
                <w:sz w:val="24"/>
              </w:rPr>
            </w:pPr>
            <w:r w:rsidRPr="000E1170">
              <w:rPr>
                <w:sz w:val="24"/>
              </w:rPr>
              <w:t xml:space="preserve">35  </w:t>
            </w:r>
          </w:p>
        </w:tc>
        <w:tc>
          <w:tcPr>
            <w:tcW w:w="1410" w:type="dxa"/>
            <w:gridSpan w:val="13"/>
            <w:tcBorders>
              <w:top w:val="single" w:sz="4" w:space="0" w:color="000000"/>
              <w:left w:val="single" w:sz="4" w:space="0" w:color="000000"/>
              <w:bottom w:val="single" w:sz="4" w:space="0" w:color="000000"/>
              <w:right w:val="nil"/>
            </w:tcBorders>
            <w:hideMark/>
          </w:tcPr>
          <w:p w:rsidR="006E02C0" w:rsidRPr="000E1170" w:rsidRDefault="006E02C0">
            <w:pPr>
              <w:pStyle w:val="100"/>
              <w:rPr>
                <w:sz w:val="24"/>
              </w:rPr>
            </w:pPr>
            <w:r w:rsidRPr="000E1170">
              <w:rPr>
                <w:sz w:val="24"/>
              </w:rPr>
              <w:t xml:space="preserve">40  </w:t>
            </w:r>
          </w:p>
        </w:tc>
        <w:tc>
          <w:tcPr>
            <w:tcW w:w="1380" w:type="dxa"/>
            <w:gridSpan w:val="4"/>
            <w:tcBorders>
              <w:top w:val="single" w:sz="4" w:space="0" w:color="000000"/>
              <w:left w:val="single" w:sz="4" w:space="0" w:color="000000"/>
              <w:bottom w:val="single" w:sz="4" w:space="0" w:color="000000"/>
              <w:right w:val="nil"/>
            </w:tcBorders>
            <w:hideMark/>
          </w:tcPr>
          <w:p w:rsidR="006E02C0" w:rsidRPr="000E1170" w:rsidRDefault="006E02C0">
            <w:pPr>
              <w:pStyle w:val="100"/>
              <w:rPr>
                <w:sz w:val="24"/>
              </w:rPr>
            </w:pPr>
            <w:r w:rsidRPr="000E1170">
              <w:rPr>
                <w:sz w:val="24"/>
              </w:rPr>
              <w:t xml:space="preserve">44  </w:t>
            </w:r>
          </w:p>
        </w:tc>
        <w:tc>
          <w:tcPr>
            <w:tcW w:w="975" w:type="dxa"/>
            <w:gridSpan w:val="13"/>
            <w:tcBorders>
              <w:top w:val="single" w:sz="4" w:space="0" w:color="000000"/>
              <w:left w:val="single" w:sz="4" w:space="0" w:color="000000"/>
              <w:bottom w:val="single" w:sz="4" w:space="0" w:color="000000"/>
              <w:right w:val="nil"/>
            </w:tcBorders>
            <w:hideMark/>
          </w:tcPr>
          <w:p w:rsidR="006E02C0" w:rsidRPr="000E1170" w:rsidRDefault="006E02C0">
            <w:pPr>
              <w:pStyle w:val="100"/>
              <w:rPr>
                <w:sz w:val="24"/>
              </w:rPr>
            </w:pPr>
            <w:r w:rsidRPr="000E1170">
              <w:rPr>
                <w:sz w:val="24"/>
              </w:rPr>
              <w:t xml:space="preserve">45  </w:t>
            </w:r>
          </w:p>
        </w:tc>
        <w:tc>
          <w:tcPr>
            <w:tcW w:w="974" w:type="dxa"/>
            <w:gridSpan w:val="9"/>
            <w:tcBorders>
              <w:top w:val="single" w:sz="4" w:space="0" w:color="000000"/>
              <w:left w:val="single" w:sz="4" w:space="0" w:color="000000"/>
              <w:bottom w:val="single" w:sz="4" w:space="0" w:color="000000"/>
              <w:right w:val="nil"/>
            </w:tcBorders>
            <w:hideMark/>
          </w:tcPr>
          <w:p w:rsidR="006E02C0" w:rsidRPr="000E1170" w:rsidRDefault="006E02C0">
            <w:pPr>
              <w:pStyle w:val="100"/>
              <w:rPr>
                <w:sz w:val="24"/>
              </w:rPr>
            </w:pPr>
            <w:r w:rsidRPr="000E1170">
              <w:rPr>
                <w:sz w:val="24"/>
              </w:rPr>
              <w:t xml:space="preserve">50  </w:t>
            </w:r>
          </w:p>
        </w:tc>
        <w:tc>
          <w:tcPr>
            <w:tcW w:w="985" w:type="dxa"/>
            <w:gridSpan w:val="3"/>
            <w:tcBorders>
              <w:top w:val="single" w:sz="4" w:space="0" w:color="000000"/>
              <w:left w:val="single" w:sz="4" w:space="0" w:color="000000"/>
              <w:bottom w:val="single" w:sz="4" w:space="0" w:color="000000"/>
              <w:right w:val="nil"/>
            </w:tcBorders>
            <w:hideMark/>
          </w:tcPr>
          <w:p w:rsidR="006E02C0" w:rsidRPr="000E1170" w:rsidRDefault="006E02C0">
            <w:pPr>
              <w:pStyle w:val="100"/>
              <w:rPr>
                <w:rFonts w:eastAsia="Calibri"/>
                <w:sz w:val="24"/>
                <w:lang w:eastAsia="en-US"/>
              </w:rPr>
            </w:pPr>
            <w:r w:rsidRPr="000E1170">
              <w:rPr>
                <w:sz w:val="24"/>
              </w:rPr>
              <w:t xml:space="preserve">54  </w:t>
            </w:r>
          </w:p>
        </w:tc>
        <w:tc>
          <w:tcPr>
            <w:tcW w:w="17384" w:type="dxa"/>
            <w:gridSpan w:val="4"/>
            <w:tcBorders>
              <w:top w:val="nil"/>
              <w:left w:val="single" w:sz="4" w:space="0" w:color="000000"/>
              <w:bottom w:val="nil"/>
              <w:right w:val="nil"/>
            </w:tcBorders>
          </w:tcPr>
          <w:p w:rsidR="006E02C0" w:rsidRPr="000E1170" w:rsidRDefault="006E02C0">
            <w:pPr>
              <w:suppressAutoHyphens/>
              <w:snapToGrid w:val="0"/>
              <w:rPr>
                <w:rFonts w:ascii="Times New Roman" w:eastAsia="Calibri" w:hAnsi="Times New Roman" w:cs="Times New Roman"/>
                <w:sz w:val="24"/>
                <w:szCs w:val="24"/>
                <w:lang w:eastAsia="en-US"/>
              </w:rPr>
            </w:pPr>
          </w:p>
        </w:tc>
      </w:tr>
      <w:tr w:rsidR="006E02C0" w:rsidRPr="000E1170" w:rsidTr="00B37A11">
        <w:tc>
          <w:tcPr>
            <w:tcW w:w="2221" w:type="dxa"/>
            <w:gridSpan w:val="2"/>
            <w:vMerge/>
            <w:tcBorders>
              <w:top w:val="single" w:sz="4" w:space="0" w:color="000000"/>
              <w:left w:val="single" w:sz="4" w:space="0" w:color="000000"/>
              <w:bottom w:val="nil"/>
              <w:right w:val="nil"/>
            </w:tcBorders>
            <w:vAlign w:val="center"/>
            <w:hideMark/>
          </w:tcPr>
          <w:p w:rsidR="006E02C0" w:rsidRPr="000E1170" w:rsidRDefault="006E02C0">
            <w:pPr>
              <w:rPr>
                <w:rFonts w:ascii="Times New Roman" w:eastAsia="Calibri" w:hAnsi="Times New Roman" w:cs="Times New Roman"/>
                <w:sz w:val="24"/>
                <w:szCs w:val="24"/>
                <w:lang w:eastAsia="en-US"/>
              </w:rPr>
            </w:pPr>
          </w:p>
        </w:tc>
        <w:tc>
          <w:tcPr>
            <w:tcW w:w="3004" w:type="dxa"/>
            <w:gridSpan w:val="6"/>
            <w:vMerge/>
            <w:tcBorders>
              <w:top w:val="single" w:sz="4" w:space="0" w:color="000000"/>
              <w:left w:val="single" w:sz="6" w:space="0" w:color="000000"/>
              <w:bottom w:val="single" w:sz="4" w:space="0" w:color="000000"/>
              <w:right w:val="nil"/>
            </w:tcBorders>
            <w:vAlign w:val="center"/>
            <w:hideMark/>
          </w:tcPr>
          <w:p w:rsidR="006E02C0" w:rsidRPr="000E1170" w:rsidRDefault="006E02C0">
            <w:pPr>
              <w:rPr>
                <w:rFonts w:ascii="Times New Roman" w:hAnsi="Times New Roman" w:cs="Times New Roman"/>
                <w:sz w:val="24"/>
                <w:szCs w:val="24"/>
                <w:lang w:eastAsia="zh-CN"/>
              </w:rPr>
            </w:pPr>
          </w:p>
        </w:tc>
        <w:tc>
          <w:tcPr>
            <w:tcW w:w="9071" w:type="dxa"/>
            <w:gridSpan w:val="50"/>
            <w:tcBorders>
              <w:top w:val="single" w:sz="4" w:space="0" w:color="000000"/>
              <w:left w:val="single" w:sz="4" w:space="0" w:color="000000"/>
              <w:bottom w:val="single" w:sz="4" w:space="0" w:color="000000"/>
              <w:right w:val="nil"/>
            </w:tcBorders>
            <w:hideMark/>
          </w:tcPr>
          <w:p w:rsidR="006E02C0" w:rsidRPr="000E1170" w:rsidRDefault="006E02C0">
            <w:pPr>
              <w:pStyle w:val="101"/>
              <w:rPr>
                <w:rFonts w:eastAsia="Calibri"/>
                <w:sz w:val="24"/>
                <w:lang w:eastAsia="en-US"/>
              </w:rPr>
            </w:pPr>
            <w:r w:rsidRPr="000E1170">
              <w:rPr>
                <w:sz w:val="24"/>
              </w:rPr>
              <w:t>Застройка секционными домами со средним размером семьи – 3 чел.:</w:t>
            </w:r>
          </w:p>
        </w:tc>
        <w:tc>
          <w:tcPr>
            <w:tcW w:w="17384" w:type="dxa"/>
            <w:gridSpan w:val="4"/>
            <w:tcBorders>
              <w:top w:val="nil"/>
              <w:left w:val="single" w:sz="4" w:space="0" w:color="000000"/>
              <w:bottom w:val="nil"/>
              <w:right w:val="nil"/>
            </w:tcBorders>
          </w:tcPr>
          <w:p w:rsidR="006E02C0" w:rsidRPr="000E1170" w:rsidRDefault="006E02C0">
            <w:pPr>
              <w:suppressAutoHyphens/>
              <w:snapToGrid w:val="0"/>
              <w:rPr>
                <w:rFonts w:ascii="Times New Roman" w:eastAsia="Calibri" w:hAnsi="Times New Roman" w:cs="Times New Roman"/>
                <w:sz w:val="24"/>
                <w:szCs w:val="24"/>
                <w:lang w:eastAsia="en-US"/>
              </w:rPr>
            </w:pPr>
          </w:p>
        </w:tc>
      </w:tr>
      <w:tr w:rsidR="006E02C0" w:rsidRPr="000E1170" w:rsidTr="00B37A11">
        <w:trPr>
          <w:trHeight w:val="232"/>
        </w:trPr>
        <w:tc>
          <w:tcPr>
            <w:tcW w:w="2221" w:type="dxa"/>
            <w:gridSpan w:val="2"/>
            <w:vMerge/>
            <w:tcBorders>
              <w:top w:val="single" w:sz="4" w:space="0" w:color="000000"/>
              <w:left w:val="single" w:sz="4" w:space="0" w:color="000000"/>
              <w:bottom w:val="nil"/>
              <w:right w:val="nil"/>
            </w:tcBorders>
            <w:vAlign w:val="center"/>
            <w:hideMark/>
          </w:tcPr>
          <w:p w:rsidR="006E02C0" w:rsidRPr="000E1170" w:rsidRDefault="006E02C0">
            <w:pPr>
              <w:rPr>
                <w:rFonts w:ascii="Times New Roman" w:eastAsia="Calibri" w:hAnsi="Times New Roman" w:cs="Times New Roman"/>
                <w:sz w:val="24"/>
                <w:szCs w:val="24"/>
                <w:lang w:eastAsia="en-US"/>
              </w:rPr>
            </w:pPr>
          </w:p>
        </w:tc>
        <w:tc>
          <w:tcPr>
            <w:tcW w:w="3004" w:type="dxa"/>
            <w:gridSpan w:val="6"/>
            <w:vMerge/>
            <w:tcBorders>
              <w:top w:val="single" w:sz="4" w:space="0" w:color="000000"/>
              <w:left w:val="single" w:sz="6" w:space="0" w:color="000000"/>
              <w:bottom w:val="single" w:sz="4" w:space="0" w:color="000000"/>
              <w:right w:val="nil"/>
            </w:tcBorders>
            <w:vAlign w:val="center"/>
            <w:hideMark/>
          </w:tcPr>
          <w:p w:rsidR="006E02C0" w:rsidRPr="000E1170" w:rsidRDefault="006E02C0">
            <w:pPr>
              <w:rPr>
                <w:rFonts w:ascii="Times New Roman" w:hAnsi="Times New Roman" w:cs="Times New Roman"/>
                <w:sz w:val="24"/>
                <w:szCs w:val="24"/>
                <w:lang w:eastAsia="zh-CN"/>
              </w:rPr>
            </w:pPr>
          </w:p>
        </w:tc>
        <w:tc>
          <w:tcPr>
            <w:tcW w:w="976" w:type="dxa"/>
            <w:tcBorders>
              <w:top w:val="single" w:sz="4" w:space="0" w:color="000000"/>
              <w:left w:val="single" w:sz="4" w:space="0" w:color="000000"/>
              <w:bottom w:val="single" w:sz="4" w:space="0" w:color="000000"/>
              <w:right w:val="nil"/>
            </w:tcBorders>
            <w:hideMark/>
          </w:tcPr>
          <w:p w:rsidR="006E02C0" w:rsidRPr="000E1170" w:rsidRDefault="006E02C0">
            <w:pPr>
              <w:pStyle w:val="101"/>
              <w:rPr>
                <w:sz w:val="24"/>
              </w:rPr>
            </w:pPr>
            <w:r w:rsidRPr="000E1170">
              <w:rPr>
                <w:sz w:val="24"/>
              </w:rPr>
              <w:t>1 этаж</w:t>
            </w:r>
          </w:p>
        </w:tc>
        <w:tc>
          <w:tcPr>
            <w:tcW w:w="8095" w:type="dxa"/>
            <w:gridSpan w:val="49"/>
            <w:tcBorders>
              <w:top w:val="single" w:sz="4" w:space="0" w:color="000000"/>
              <w:left w:val="single" w:sz="4" w:space="0" w:color="000000"/>
              <w:bottom w:val="single" w:sz="4" w:space="0" w:color="000000"/>
              <w:right w:val="nil"/>
            </w:tcBorders>
            <w:hideMark/>
          </w:tcPr>
          <w:p w:rsidR="006E02C0" w:rsidRPr="000E1170" w:rsidRDefault="006E02C0">
            <w:pPr>
              <w:pStyle w:val="101"/>
              <w:rPr>
                <w:rFonts w:eastAsia="Calibri"/>
                <w:sz w:val="24"/>
                <w:lang w:eastAsia="en-US"/>
              </w:rPr>
            </w:pPr>
            <w:r w:rsidRPr="000E1170">
              <w:rPr>
                <w:sz w:val="24"/>
              </w:rPr>
              <w:t>130</w:t>
            </w:r>
          </w:p>
        </w:tc>
        <w:tc>
          <w:tcPr>
            <w:tcW w:w="17384" w:type="dxa"/>
            <w:gridSpan w:val="4"/>
            <w:tcBorders>
              <w:top w:val="nil"/>
              <w:left w:val="single" w:sz="4" w:space="0" w:color="000000"/>
              <w:bottom w:val="nil"/>
              <w:right w:val="nil"/>
            </w:tcBorders>
          </w:tcPr>
          <w:p w:rsidR="006E02C0" w:rsidRPr="000E1170" w:rsidRDefault="006E02C0">
            <w:pPr>
              <w:suppressAutoHyphens/>
              <w:snapToGrid w:val="0"/>
              <w:rPr>
                <w:rFonts w:ascii="Times New Roman" w:eastAsia="Calibri" w:hAnsi="Times New Roman" w:cs="Times New Roman"/>
                <w:sz w:val="24"/>
                <w:szCs w:val="24"/>
                <w:lang w:eastAsia="en-US"/>
              </w:rPr>
            </w:pPr>
          </w:p>
        </w:tc>
      </w:tr>
      <w:tr w:rsidR="006E02C0" w:rsidRPr="000E1170" w:rsidTr="00B37A11">
        <w:tc>
          <w:tcPr>
            <w:tcW w:w="2221" w:type="dxa"/>
            <w:gridSpan w:val="2"/>
            <w:vMerge/>
            <w:tcBorders>
              <w:top w:val="single" w:sz="4" w:space="0" w:color="000000"/>
              <w:left w:val="single" w:sz="4" w:space="0" w:color="000000"/>
              <w:bottom w:val="nil"/>
              <w:right w:val="nil"/>
            </w:tcBorders>
            <w:vAlign w:val="center"/>
            <w:hideMark/>
          </w:tcPr>
          <w:p w:rsidR="006E02C0" w:rsidRPr="000E1170" w:rsidRDefault="006E02C0">
            <w:pPr>
              <w:rPr>
                <w:rFonts w:ascii="Times New Roman" w:eastAsia="Calibri" w:hAnsi="Times New Roman" w:cs="Times New Roman"/>
                <w:sz w:val="24"/>
                <w:szCs w:val="24"/>
                <w:lang w:eastAsia="en-US"/>
              </w:rPr>
            </w:pPr>
          </w:p>
        </w:tc>
        <w:tc>
          <w:tcPr>
            <w:tcW w:w="3004" w:type="dxa"/>
            <w:gridSpan w:val="6"/>
            <w:vMerge/>
            <w:tcBorders>
              <w:top w:val="single" w:sz="4" w:space="0" w:color="000000"/>
              <w:left w:val="single" w:sz="6" w:space="0" w:color="000000"/>
              <w:bottom w:val="single" w:sz="4" w:space="0" w:color="000000"/>
              <w:right w:val="nil"/>
            </w:tcBorders>
            <w:vAlign w:val="center"/>
            <w:hideMark/>
          </w:tcPr>
          <w:p w:rsidR="006E02C0" w:rsidRPr="000E1170" w:rsidRDefault="006E02C0">
            <w:pPr>
              <w:rPr>
                <w:rFonts w:ascii="Times New Roman" w:hAnsi="Times New Roman" w:cs="Times New Roman"/>
                <w:sz w:val="24"/>
                <w:szCs w:val="24"/>
                <w:lang w:eastAsia="zh-CN"/>
              </w:rPr>
            </w:pPr>
          </w:p>
        </w:tc>
        <w:tc>
          <w:tcPr>
            <w:tcW w:w="976" w:type="dxa"/>
            <w:tcBorders>
              <w:top w:val="single" w:sz="4" w:space="0" w:color="000000"/>
              <w:left w:val="single" w:sz="4" w:space="0" w:color="000000"/>
              <w:bottom w:val="single" w:sz="4" w:space="0" w:color="000000"/>
              <w:right w:val="nil"/>
            </w:tcBorders>
            <w:hideMark/>
          </w:tcPr>
          <w:p w:rsidR="006E02C0" w:rsidRPr="000E1170" w:rsidRDefault="006E02C0">
            <w:pPr>
              <w:pStyle w:val="101"/>
              <w:rPr>
                <w:sz w:val="24"/>
              </w:rPr>
            </w:pPr>
            <w:r w:rsidRPr="000E1170">
              <w:rPr>
                <w:sz w:val="24"/>
              </w:rPr>
              <w:t>2 этаж</w:t>
            </w:r>
          </w:p>
        </w:tc>
        <w:tc>
          <w:tcPr>
            <w:tcW w:w="8095" w:type="dxa"/>
            <w:gridSpan w:val="49"/>
            <w:tcBorders>
              <w:top w:val="single" w:sz="4" w:space="0" w:color="000000"/>
              <w:left w:val="single" w:sz="4" w:space="0" w:color="000000"/>
              <w:bottom w:val="single" w:sz="4" w:space="0" w:color="000000"/>
              <w:right w:val="nil"/>
            </w:tcBorders>
            <w:hideMark/>
          </w:tcPr>
          <w:p w:rsidR="006E02C0" w:rsidRPr="000E1170" w:rsidRDefault="006E02C0">
            <w:pPr>
              <w:pStyle w:val="101"/>
              <w:rPr>
                <w:rFonts w:eastAsia="Calibri"/>
                <w:sz w:val="24"/>
                <w:lang w:eastAsia="en-US"/>
              </w:rPr>
            </w:pPr>
            <w:r w:rsidRPr="000E1170">
              <w:rPr>
                <w:sz w:val="24"/>
              </w:rPr>
              <w:t>150</w:t>
            </w:r>
          </w:p>
        </w:tc>
        <w:tc>
          <w:tcPr>
            <w:tcW w:w="17384" w:type="dxa"/>
            <w:gridSpan w:val="4"/>
            <w:tcBorders>
              <w:top w:val="nil"/>
              <w:left w:val="single" w:sz="4" w:space="0" w:color="000000"/>
              <w:bottom w:val="nil"/>
              <w:right w:val="nil"/>
            </w:tcBorders>
          </w:tcPr>
          <w:p w:rsidR="006E02C0" w:rsidRPr="000E1170" w:rsidRDefault="006E02C0">
            <w:pPr>
              <w:suppressAutoHyphens/>
              <w:snapToGrid w:val="0"/>
              <w:rPr>
                <w:rFonts w:ascii="Times New Roman" w:eastAsia="Calibri" w:hAnsi="Times New Roman" w:cs="Times New Roman"/>
                <w:sz w:val="24"/>
                <w:szCs w:val="24"/>
                <w:lang w:eastAsia="en-US"/>
              </w:rPr>
            </w:pPr>
          </w:p>
        </w:tc>
      </w:tr>
      <w:tr w:rsidR="006E02C0" w:rsidRPr="000E1170" w:rsidTr="00B37A11">
        <w:tc>
          <w:tcPr>
            <w:tcW w:w="2221" w:type="dxa"/>
            <w:gridSpan w:val="2"/>
            <w:vMerge/>
            <w:tcBorders>
              <w:top w:val="single" w:sz="4" w:space="0" w:color="000000"/>
              <w:left w:val="single" w:sz="4" w:space="0" w:color="000000"/>
              <w:bottom w:val="nil"/>
              <w:right w:val="nil"/>
            </w:tcBorders>
            <w:vAlign w:val="center"/>
            <w:hideMark/>
          </w:tcPr>
          <w:p w:rsidR="006E02C0" w:rsidRPr="000E1170" w:rsidRDefault="006E02C0">
            <w:pPr>
              <w:rPr>
                <w:rFonts w:ascii="Times New Roman" w:eastAsia="Calibri" w:hAnsi="Times New Roman" w:cs="Times New Roman"/>
                <w:sz w:val="24"/>
                <w:szCs w:val="24"/>
                <w:lang w:eastAsia="en-US"/>
              </w:rPr>
            </w:pPr>
          </w:p>
        </w:tc>
        <w:tc>
          <w:tcPr>
            <w:tcW w:w="3004" w:type="dxa"/>
            <w:gridSpan w:val="6"/>
            <w:vMerge/>
            <w:tcBorders>
              <w:top w:val="single" w:sz="4" w:space="0" w:color="000000"/>
              <w:left w:val="single" w:sz="6" w:space="0" w:color="000000"/>
              <w:bottom w:val="single" w:sz="4" w:space="0" w:color="000000"/>
              <w:right w:val="nil"/>
            </w:tcBorders>
            <w:vAlign w:val="center"/>
            <w:hideMark/>
          </w:tcPr>
          <w:p w:rsidR="006E02C0" w:rsidRPr="000E1170" w:rsidRDefault="006E02C0">
            <w:pPr>
              <w:rPr>
                <w:rFonts w:ascii="Times New Roman" w:hAnsi="Times New Roman" w:cs="Times New Roman"/>
                <w:sz w:val="24"/>
                <w:szCs w:val="24"/>
                <w:lang w:eastAsia="zh-CN"/>
              </w:rPr>
            </w:pPr>
          </w:p>
        </w:tc>
        <w:tc>
          <w:tcPr>
            <w:tcW w:w="976" w:type="dxa"/>
            <w:tcBorders>
              <w:top w:val="single" w:sz="4" w:space="0" w:color="000000"/>
              <w:left w:val="single" w:sz="4" w:space="0" w:color="000000"/>
              <w:bottom w:val="single" w:sz="4" w:space="0" w:color="000000"/>
              <w:right w:val="nil"/>
            </w:tcBorders>
            <w:hideMark/>
          </w:tcPr>
          <w:p w:rsidR="006E02C0" w:rsidRPr="000E1170" w:rsidRDefault="006E02C0">
            <w:pPr>
              <w:pStyle w:val="101"/>
              <w:rPr>
                <w:sz w:val="24"/>
              </w:rPr>
            </w:pPr>
            <w:r w:rsidRPr="000E1170">
              <w:rPr>
                <w:sz w:val="24"/>
              </w:rPr>
              <w:t>3 этаж</w:t>
            </w:r>
          </w:p>
        </w:tc>
        <w:tc>
          <w:tcPr>
            <w:tcW w:w="8095" w:type="dxa"/>
            <w:gridSpan w:val="49"/>
            <w:tcBorders>
              <w:top w:val="single" w:sz="4" w:space="0" w:color="000000"/>
              <w:left w:val="single" w:sz="4" w:space="0" w:color="000000"/>
              <w:bottom w:val="single" w:sz="4" w:space="0" w:color="000000"/>
              <w:right w:val="nil"/>
            </w:tcBorders>
            <w:hideMark/>
          </w:tcPr>
          <w:p w:rsidR="006E02C0" w:rsidRPr="000E1170" w:rsidRDefault="006E02C0">
            <w:pPr>
              <w:pStyle w:val="101"/>
              <w:rPr>
                <w:rFonts w:eastAsia="Calibri"/>
                <w:sz w:val="24"/>
                <w:lang w:eastAsia="en-US"/>
              </w:rPr>
            </w:pPr>
            <w:r w:rsidRPr="000E1170">
              <w:rPr>
                <w:sz w:val="24"/>
              </w:rPr>
              <w:t>170</w:t>
            </w:r>
          </w:p>
        </w:tc>
        <w:tc>
          <w:tcPr>
            <w:tcW w:w="17384" w:type="dxa"/>
            <w:gridSpan w:val="4"/>
            <w:tcBorders>
              <w:top w:val="nil"/>
              <w:left w:val="single" w:sz="4" w:space="0" w:color="000000"/>
              <w:bottom w:val="nil"/>
              <w:right w:val="nil"/>
            </w:tcBorders>
          </w:tcPr>
          <w:p w:rsidR="006E02C0" w:rsidRPr="000E1170" w:rsidRDefault="006E02C0">
            <w:pPr>
              <w:suppressAutoHyphens/>
              <w:snapToGrid w:val="0"/>
              <w:rPr>
                <w:rFonts w:ascii="Times New Roman" w:eastAsia="Calibri" w:hAnsi="Times New Roman" w:cs="Times New Roman"/>
                <w:sz w:val="24"/>
                <w:szCs w:val="24"/>
                <w:lang w:eastAsia="en-US"/>
              </w:rPr>
            </w:pPr>
          </w:p>
        </w:tc>
      </w:tr>
      <w:tr w:rsidR="006E02C0" w:rsidRPr="000E1170" w:rsidTr="00B37A11">
        <w:tc>
          <w:tcPr>
            <w:tcW w:w="2221" w:type="dxa"/>
            <w:gridSpan w:val="2"/>
            <w:vMerge/>
            <w:tcBorders>
              <w:top w:val="single" w:sz="4" w:space="0" w:color="000000"/>
              <w:left w:val="single" w:sz="4" w:space="0" w:color="000000"/>
              <w:bottom w:val="nil"/>
              <w:right w:val="nil"/>
            </w:tcBorders>
            <w:vAlign w:val="center"/>
            <w:hideMark/>
          </w:tcPr>
          <w:p w:rsidR="006E02C0" w:rsidRPr="000E1170" w:rsidRDefault="006E02C0">
            <w:pPr>
              <w:rPr>
                <w:rFonts w:ascii="Times New Roman" w:eastAsia="Calibri" w:hAnsi="Times New Roman" w:cs="Times New Roman"/>
                <w:sz w:val="24"/>
                <w:szCs w:val="24"/>
                <w:lang w:eastAsia="en-US"/>
              </w:rPr>
            </w:pPr>
          </w:p>
        </w:tc>
        <w:tc>
          <w:tcPr>
            <w:tcW w:w="3004" w:type="dxa"/>
            <w:gridSpan w:val="6"/>
            <w:vMerge w:val="restart"/>
            <w:tcBorders>
              <w:top w:val="single" w:sz="4" w:space="0" w:color="000000"/>
              <w:left w:val="single" w:sz="6" w:space="0" w:color="000000"/>
              <w:bottom w:val="single" w:sz="4" w:space="0" w:color="000000"/>
              <w:right w:val="nil"/>
            </w:tcBorders>
            <w:hideMark/>
          </w:tcPr>
          <w:p w:rsidR="006E02C0" w:rsidRPr="000E1170" w:rsidRDefault="006E02C0">
            <w:pPr>
              <w:pStyle w:val="101"/>
              <w:rPr>
                <w:sz w:val="24"/>
              </w:rPr>
            </w:pPr>
            <w:r w:rsidRPr="000E1170">
              <w:rPr>
                <w:sz w:val="24"/>
              </w:rPr>
              <w:t>Плотность жилой застройки</w:t>
            </w:r>
          </w:p>
        </w:tc>
        <w:tc>
          <w:tcPr>
            <w:tcW w:w="9071" w:type="dxa"/>
            <w:gridSpan w:val="50"/>
            <w:tcBorders>
              <w:top w:val="single" w:sz="4" w:space="0" w:color="000000"/>
              <w:left w:val="single" w:sz="4" w:space="0" w:color="000000"/>
              <w:bottom w:val="single" w:sz="4" w:space="0" w:color="000000"/>
              <w:right w:val="nil"/>
            </w:tcBorders>
            <w:vAlign w:val="center"/>
            <w:hideMark/>
          </w:tcPr>
          <w:p w:rsidR="006E02C0" w:rsidRPr="000E1170" w:rsidRDefault="006E02C0">
            <w:pPr>
              <w:pStyle w:val="101"/>
              <w:rPr>
                <w:rFonts w:eastAsia="Calibri"/>
                <w:sz w:val="24"/>
                <w:lang w:eastAsia="en-US"/>
              </w:rPr>
            </w:pPr>
            <w:r w:rsidRPr="000E1170">
              <w:rPr>
                <w:sz w:val="24"/>
              </w:rPr>
              <w:t>Показатели предельно допустимых параметров плотности жилой застройки следует принимать не более приведенных ниже значений</w:t>
            </w:r>
          </w:p>
        </w:tc>
        <w:tc>
          <w:tcPr>
            <w:tcW w:w="17384" w:type="dxa"/>
            <w:gridSpan w:val="4"/>
            <w:tcBorders>
              <w:top w:val="nil"/>
              <w:left w:val="single" w:sz="4" w:space="0" w:color="000000"/>
              <w:bottom w:val="nil"/>
              <w:right w:val="nil"/>
            </w:tcBorders>
          </w:tcPr>
          <w:p w:rsidR="006E02C0" w:rsidRPr="000E1170" w:rsidRDefault="006E02C0">
            <w:pPr>
              <w:suppressAutoHyphens/>
              <w:snapToGrid w:val="0"/>
              <w:rPr>
                <w:rFonts w:ascii="Times New Roman" w:eastAsia="Calibri" w:hAnsi="Times New Roman" w:cs="Times New Roman"/>
                <w:sz w:val="24"/>
                <w:szCs w:val="24"/>
                <w:lang w:eastAsia="en-US"/>
              </w:rPr>
            </w:pPr>
          </w:p>
        </w:tc>
      </w:tr>
      <w:tr w:rsidR="006E02C0" w:rsidRPr="000E1170" w:rsidTr="00B37A11">
        <w:trPr>
          <w:trHeight w:val="519"/>
        </w:trPr>
        <w:tc>
          <w:tcPr>
            <w:tcW w:w="2221" w:type="dxa"/>
            <w:gridSpan w:val="2"/>
            <w:vMerge/>
            <w:tcBorders>
              <w:top w:val="single" w:sz="4" w:space="0" w:color="000000"/>
              <w:left w:val="single" w:sz="4" w:space="0" w:color="000000"/>
              <w:bottom w:val="nil"/>
              <w:right w:val="nil"/>
            </w:tcBorders>
            <w:vAlign w:val="center"/>
            <w:hideMark/>
          </w:tcPr>
          <w:p w:rsidR="006E02C0" w:rsidRPr="000E1170" w:rsidRDefault="006E02C0">
            <w:pPr>
              <w:rPr>
                <w:rFonts w:ascii="Times New Roman" w:eastAsia="Calibri" w:hAnsi="Times New Roman" w:cs="Times New Roman"/>
                <w:sz w:val="24"/>
                <w:szCs w:val="24"/>
                <w:lang w:eastAsia="en-US"/>
              </w:rPr>
            </w:pPr>
          </w:p>
        </w:tc>
        <w:tc>
          <w:tcPr>
            <w:tcW w:w="3004" w:type="dxa"/>
            <w:gridSpan w:val="6"/>
            <w:vMerge/>
            <w:tcBorders>
              <w:top w:val="single" w:sz="4" w:space="0" w:color="000000"/>
              <w:left w:val="single" w:sz="6" w:space="0" w:color="000000"/>
              <w:bottom w:val="single" w:sz="4" w:space="0" w:color="000000"/>
              <w:right w:val="nil"/>
            </w:tcBorders>
            <w:vAlign w:val="center"/>
            <w:hideMark/>
          </w:tcPr>
          <w:p w:rsidR="006E02C0" w:rsidRPr="000E1170" w:rsidRDefault="006E02C0">
            <w:pPr>
              <w:rPr>
                <w:rFonts w:ascii="Times New Roman" w:hAnsi="Times New Roman" w:cs="Times New Roman"/>
                <w:sz w:val="24"/>
                <w:szCs w:val="24"/>
                <w:lang w:eastAsia="zh-CN"/>
              </w:rPr>
            </w:pPr>
          </w:p>
        </w:tc>
        <w:tc>
          <w:tcPr>
            <w:tcW w:w="1848" w:type="dxa"/>
            <w:gridSpan w:val="3"/>
            <w:tcBorders>
              <w:top w:val="single" w:sz="4" w:space="0" w:color="000000"/>
              <w:left w:val="single" w:sz="4" w:space="0" w:color="000000"/>
              <w:bottom w:val="single" w:sz="4" w:space="0" w:color="000000"/>
              <w:right w:val="nil"/>
            </w:tcBorders>
            <w:vAlign w:val="center"/>
          </w:tcPr>
          <w:p w:rsidR="006E02C0" w:rsidRPr="000E1170" w:rsidRDefault="006E02C0">
            <w:pPr>
              <w:pStyle w:val="101"/>
              <w:jc w:val="center"/>
              <w:rPr>
                <w:sz w:val="24"/>
              </w:rPr>
            </w:pPr>
            <w:r w:rsidRPr="000E1170">
              <w:rPr>
                <w:sz w:val="24"/>
              </w:rPr>
              <w:t>Тип жилой застройки</w:t>
            </w:r>
          </w:p>
          <w:p w:rsidR="006E02C0" w:rsidRPr="000E1170" w:rsidRDefault="006E02C0">
            <w:pPr>
              <w:pStyle w:val="101"/>
              <w:jc w:val="center"/>
              <w:rPr>
                <w:sz w:val="24"/>
              </w:rPr>
            </w:pPr>
          </w:p>
        </w:tc>
        <w:tc>
          <w:tcPr>
            <w:tcW w:w="1851" w:type="dxa"/>
            <w:gridSpan w:val="6"/>
            <w:tcBorders>
              <w:top w:val="single" w:sz="4" w:space="0" w:color="000000"/>
              <w:left w:val="single" w:sz="4" w:space="0" w:color="000000"/>
              <w:bottom w:val="single" w:sz="4" w:space="0" w:color="000000"/>
              <w:right w:val="nil"/>
            </w:tcBorders>
            <w:vAlign w:val="center"/>
            <w:hideMark/>
          </w:tcPr>
          <w:p w:rsidR="006E02C0" w:rsidRPr="000E1170" w:rsidRDefault="006E02C0">
            <w:pPr>
              <w:pStyle w:val="101"/>
              <w:jc w:val="center"/>
              <w:rPr>
                <w:sz w:val="24"/>
              </w:rPr>
            </w:pPr>
            <w:r w:rsidRPr="000E1170">
              <w:rPr>
                <w:sz w:val="24"/>
              </w:rPr>
              <w:t>Размер земельного участка (кв</w:t>
            </w:r>
            <w:proofErr w:type="gramStart"/>
            <w:r w:rsidRPr="000E1170">
              <w:rPr>
                <w:sz w:val="24"/>
              </w:rPr>
              <w:t>.м</w:t>
            </w:r>
            <w:proofErr w:type="gramEnd"/>
            <w:r w:rsidRPr="000E1170">
              <w:rPr>
                <w:sz w:val="24"/>
              </w:rPr>
              <w:t>)</w:t>
            </w:r>
          </w:p>
        </w:tc>
        <w:tc>
          <w:tcPr>
            <w:tcW w:w="1850" w:type="dxa"/>
            <w:gridSpan w:val="15"/>
            <w:tcBorders>
              <w:top w:val="single" w:sz="4" w:space="0" w:color="000000"/>
              <w:left w:val="single" w:sz="4" w:space="0" w:color="000000"/>
              <w:bottom w:val="single" w:sz="4" w:space="0" w:color="000000"/>
              <w:right w:val="nil"/>
            </w:tcBorders>
            <w:vAlign w:val="center"/>
            <w:hideMark/>
          </w:tcPr>
          <w:p w:rsidR="006E02C0" w:rsidRPr="000E1170" w:rsidRDefault="006E02C0">
            <w:pPr>
              <w:pStyle w:val="101"/>
              <w:jc w:val="center"/>
              <w:rPr>
                <w:sz w:val="24"/>
              </w:rPr>
            </w:pPr>
            <w:r w:rsidRPr="000E1170">
              <w:rPr>
                <w:sz w:val="24"/>
              </w:rPr>
              <w:t>Площадь жилого дома (кв. м общей площади)</w:t>
            </w:r>
          </w:p>
        </w:tc>
        <w:tc>
          <w:tcPr>
            <w:tcW w:w="1851" w:type="dxa"/>
            <w:gridSpan w:val="16"/>
            <w:tcBorders>
              <w:top w:val="single" w:sz="4" w:space="0" w:color="000000"/>
              <w:left w:val="single" w:sz="4" w:space="0" w:color="000000"/>
              <w:bottom w:val="single" w:sz="4" w:space="0" w:color="000000"/>
              <w:right w:val="nil"/>
            </w:tcBorders>
            <w:vAlign w:val="center"/>
            <w:hideMark/>
          </w:tcPr>
          <w:p w:rsidR="006E02C0" w:rsidRPr="000E1170" w:rsidRDefault="006E02C0">
            <w:pPr>
              <w:pStyle w:val="101"/>
              <w:jc w:val="center"/>
              <w:rPr>
                <w:sz w:val="24"/>
              </w:rPr>
            </w:pPr>
            <w:r w:rsidRPr="000E1170">
              <w:rPr>
                <w:sz w:val="24"/>
              </w:rPr>
              <w:t xml:space="preserve">Коэффициент застройки </w:t>
            </w:r>
            <w:proofErr w:type="spellStart"/>
            <w:r w:rsidRPr="000E1170">
              <w:rPr>
                <w:sz w:val="24"/>
              </w:rPr>
              <w:t>Кз</w:t>
            </w:r>
            <w:proofErr w:type="spellEnd"/>
          </w:p>
        </w:tc>
        <w:tc>
          <w:tcPr>
            <w:tcW w:w="1671" w:type="dxa"/>
            <w:gridSpan w:val="10"/>
            <w:tcBorders>
              <w:top w:val="single" w:sz="4" w:space="0" w:color="000000"/>
              <w:left w:val="single" w:sz="4" w:space="0" w:color="000000"/>
              <w:bottom w:val="single" w:sz="4" w:space="0" w:color="000000"/>
              <w:right w:val="nil"/>
            </w:tcBorders>
            <w:vAlign w:val="center"/>
            <w:hideMark/>
          </w:tcPr>
          <w:p w:rsidR="006E02C0" w:rsidRPr="000E1170" w:rsidRDefault="006E02C0">
            <w:pPr>
              <w:pStyle w:val="101"/>
              <w:jc w:val="center"/>
              <w:rPr>
                <w:rFonts w:eastAsia="Calibri"/>
                <w:sz w:val="24"/>
                <w:lang w:eastAsia="en-US"/>
              </w:rPr>
            </w:pPr>
            <w:r w:rsidRPr="000E1170">
              <w:rPr>
                <w:sz w:val="24"/>
              </w:rPr>
              <w:t xml:space="preserve">Коэффициент плотности застройки </w:t>
            </w:r>
            <w:proofErr w:type="spellStart"/>
            <w:r w:rsidRPr="000E1170">
              <w:rPr>
                <w:sz w:val="24"/>
              </w:rPr>
              <w:t>Кпз</w:t>
            </w:r>
            <w:proofErr w:type="spellEnd"/>
          </w:p>
        </w:tc>
        <w:tc>
          <w:tcPr>
            <w:tcW w:w="17384" w:type="dxa"/>
            <w:gridSpan w:val="4"/>
            <w:tcBorders>
              <w:top w:val="nil"/>
              <w:left w:val="single" w:sz="4" w:space="0" w:color="000000"/>
              <w:bottom w:val="nil"/>
              <w:right w:val="nil"/>
            </w:tcBorders>
          </w:tcPr>
          <w:p w:rsidR="006E02C0" w:rsidRPr="000E1170" w:rsidRDefault="006E02C0">
            <w:pPr>
              <w:suppressAutoHyphens/>
              <w:snapToGrid w:val="0"/>
              <w:rPr>
                <w:rFonts w:ascii="Times New Roman" w:eastAsia="Calibri" w:hAnsi="Times New Roman" w:cs="Times New Roman"/>
                <w:sz w:val="24"/>
                <w:szCs w:val="24"/>
                <w:lang w:eastAsia="en-US"/>
              </w:rPr>
            </w:pPr>
          </w:p>
        </w:tc>
      </w:tr>
      <w:tr w:rsidR="006E02C0" w:rsidRPr="000E1170" w:rsidTr="00B37A11">
        <w:trPr>
          <w:trHeight w:val="1237"/>
        </w:trPr>
        <w:tc>
          <w:tcPr>
            <w:tcW w:w="2221" w:type="dxa"/>
            <w:gridSpan w:val="2"/>
            <w:vMerge/>
            <w:tcBorders>
              <w:top w:val="single" w:sz="4" w:space="0" w:color="000000"/>
              <w:left w:val="single" w:sz="4" w:space="0" w:color="000000"/>
              <w:bottom w:val="nil"/>
              <w:right w:val="nil"/>
            </w:tcBorders>
            <w:vAlign w:val="center"/>
            <w:hideMark/>
          </w:tcPr>
          <w:p w:rsidR="006E02C0" w:rsidRPr="000E1170" w:rsidRDefault="006E02C0">
            <w:pPr>
              <w:rPr>
                <w:rFonts w:ascii="Times New Roman" w:eastAsia="Calibri" w:hAnsi="Times New Roman" w:cs="Times New Roman"/>
                <w:sz w:val="24"/>
                <w:szCs w:val="24"/>
                <w:lang w:eastAsia="en-US"/>
              </w:rPr>
            </w:pPr>
          </w:p>
        </w:tc>
        <w:tc>
          <w:tcPr>
            <w:tcW w:w="3004" w:type="dxa"/>
            <w:gridSpan w:val="6"/>
            <w:vMerge/>
            <w:tcBorders>
              <w:top w:val="single" w:sz="4" w:space="0" w:color="000000"/>
              <w:left w:val="single" w:sz="6" w:space="0" w:color="000000"/>
              <w:bottom w:val="single" w:sz="4" w:space="0" w:color="000000"/>
              <w:right w:val="nil"/>
            </w:tcBorders>
            <w:vAlign w:val="center"/>
            <w:hideMark/>
          </w:tcPr>
          <w:p w:rsidR="006E02C0" w:rsidRPr="000E1170" w:rsidRDefault="006E02C0">
            <w:pPr>
              <w:rPr>
                <w:rFonts w:ascii="Times New Roman" w:hAnsi="Times New Roman" w:cs="Times New Roman"/>
                <w:sz w:val="24"/>
                <w:szCs w:val="24"/>
                <w:lang w:eastAsia="zh-CN"/>
              </w:rPr>
            </w:pPr>
          </w:p>
        </w:tc>
        <w:tc>
          <w:tcPr>
            <w:tcW w:w="1848" w:type="dxa"/>
            <w:gridSpan w:val="3"/>
            <w:vMerge w:val="restart"/>
            <w:tcBorders>
              <w:top w:val="single" w:sz="4" w:space="0" w:color="000000"/>
              <w:left w:val="single" w:sz="4" w:space="0" w:color="000000"/>
              <w:bottom w:val="single" w:sz="4" w:space="0" w:color="000000"/>
              <w:right w:val="nil"/>
            </w:tcBorders>
            <w:vAlign w:val="center"/>
          </w:tcPr>
          <w:p w:rsidR="006E02C0" w:rsidRPr="000E1170" w:rsidRDefault="006E02C0" w:rsidP="0004071B">
            <w:pPr>
              <w:pStyle w:val="101"/>
              <w:jc w:val="center"/>
              <w:rPr>
                <w:sz w:val="24"/>
              </w:rPr>
            </w:pPr>
            <w:r w:rsidRPr="000E1170">
              <w:rPr>
                <w:sz w:val="24"/>
              </w:rPr>
              <w:t>Усадебная застройка и застройка одно-, двухквартирными домами с участком размером 1000 - 1200 кв</w:t>
            </w:r>
            <w:proofErr w:type="gramStart"/>
            <w:r w:rsidRPr="000E1170">
              <w:rPr>
                <w:sz w:val="24"/>
              </w:rPr>
              <w:t>.м</w:t>
            </w:r>
            <w:proofErr w:type="gramEnd"/>
            <w:r w:rsidRPr="000E1170">
              <w:rPr>
                <w:sz w:val="24"/>
              </w:rPr>
              <w:t xml:space="preserve"> и более, с развитой хозяйственной частью</w:t>
            </w:r>
          </w:p>
        </w:tc>
        <w:tc>
          <w:tcPr>
            <w:tcW w:w="1851" w:type="dxa"/>
            <w:gridSpan w:val="6"/>
            <w:tcBorders>
              <w:top w:val="single" w:sz="4" w:space="0" w:color="000000"/>
              <w:left w:val="single" w:sz="4" w:space="0" w:color="000000"/>
              <w:bottom w:val="single" w:sz="4" w:space="0" w:color="000000"/>
              <w:right w:val="nil"/>
            </w:tcBorders>
            <w:vAlign w:val="center"/>
            <w:hideMark/>
          </w:tcPr>
          <w:p w:rsidR="006E02C0" w:rsidRPr="000E1170" w:rsidRDefault="006E02C0">
            <w:pPr>
              <w:suppressAutoHyphens/>
              <w:jc w:val="center"/>
              <w:rPr>
                <w:rFonts w:ascii="Times New Roman" w:hAnsi="Times New Roman" w:cs="Times New Roman"/>
                <w:sz w:val="24"/>
                <w:szCs w:val="24"/>
                <w:lang w:eastAsia="zh-CN"/>
              </w:rPr>
            </w:pPr>
            <w:r w:rsidRPr="000E1170">
              <w:rPr>
                <w:rFonts w:ascii="Times New Roman" w:hAnsi="Times New Roman" w:cs="Times New Roman"/>
                <w:sz w:val="24"/>
                <w:szCs w:val="24"/>
              </w:rPr>
              <w:t>1200 и более</w:t>
            </w:r>
          </w:p>
        </w:tc>
        <w:tc>
          <w:tcPr>
            <w:tcW w:w="1850" w:type="dxa"/>
            <w:gridSpan w:val="15"/>
            <w:tcBorders>
              <w:top w:val="single" w:sz="4" w:space="0" w:color="000000"/>
              <w:left w:val="single" w:sz="4" w:space="0" w:color="000000"/>
              <w:bottom w:val="single" w:sz="4" w:space="0" w:color="000000"/>
              <w:right w:val="nil"/>
            </w:tcBorders>
            <w:vAlign w:val="center"/>
            <w:hideMark/>
          </w:tcPr>
          <w:p w:rsidR="006E02C0" w:rsidRPr="000E1170" w:rsidRDefault="006E02C0">
            <w:pPr>
              <w:suppressAutoHyphens/>
              <w:jc w:val="center"/>
              <w:rPr>
                <w:rFonts w:ascii="Times New Roman" w:hAnsi="Times New Roman" w:cs="Times New Roman"/>
                <w:sz w:val="24"/>
                <w:szCs w:val="24"/>
                <w:lang w:eastAsia="zh-CN"/>
              </w:rPr>
            </w:pPr>
            <w:r w:rsidRPr="000E1170">
              <w:rPr>
                <w:rFonts w:ascii="Times New Roman" w:hAnsi="Times New Roman" w:cs="Times New Roman"/>
                <w:sz w:val="24"/>
                <w:szCs w:val="24"/>
              </w:rPr>
              <w:t>480</w:t>
            </w:r>
          </w:p>
        </w:tc>
        <w:tc>
          <w:tcPr>
            <w:tcW w:w="1851" w:type="dxa"/>
            <w:gridSpan w:val="16"/>
            <w:tcBorders>
              <w:top w:val="single" w:sz="4" w:space="0" w:color="000000"/>
              <w:left w:val="single" w:sz="4" w:space="0" w:color="000000"/>
              <w:bottom w:val="single" w:sz="4" w:space="0" w:color="000000"/>
              <w:right w:val="nil"/>
            </w:tcBorders>
            <w:vAlign w:val="center"/>
            <w:hideMark/>
          </w:tcPr>
          <w:p w:rsidR="006E02C0" w:rsidRPr="000E1170" w:rsidRDefault="006E02C0">
            <w:pPr>
              <w:suppressAutoHyphens/>
              <w:jc w:val="center"/>
              <w:rPr>
                <w:rFonts w:ascii="Times New Roman" w:hAnsi="Times New Roman" w:cs="Times New Roman"/>
                <w:sz w:val="24"/>
                <w:szCs w:val="24"/>
                <w:lang w:eastAsia="zh-CN"/>
              </w:rPr>
            </w:pPr>
            <w:r w:rsidRPr="000E1170">
              <w:rPr>
                <w:rFonts w:ascii="Times New Roman" w:hAnsi="Times New Roman" w:cs="Times New Roman"/>
                <w:sz w:val="24"/>
                <w:szCs w:val="24"/>
              </w:rPr>
              <w:t>0,2</w:t>
            </w:r>
          </w:p>
        </w:tc>
        <w:tc>
          <w:tcPr>
            <w:tcW w:w="1671" w:type="dxa"/>
            <w:gridSpan w:val="10"/>
            <w:tcBorders>
              <w:top w:val="single" w:sz="4" w:space="0" w:color="000000"/>
              <w:left w:val="single" w:sz="4" w:space="0" w:color="000000"/>
              <w:bottom w:val="single" w:sz="4" w:space="0" w:color="000000"/>
              <w:right w:val="nil"/>
            </w:tcBorders>
            <w:vAlign w:val="center"/>
            <w:hideMark/>
          </w:tcPr>
          <w:p w:rsidR="006E02C0" w:rsidRPr="000E1170" w:rsidRDefault="006E02C0">
            <w:pPr>
              <w:suppressAutoHyphens/>
              <w:jc w:val="center"/>
              <w:rPr>
                <w:rFonts w:ascii="Times New Roman" w:eastAsia="Calibri" w:hAnsi="Times New Roman" w:cs="Times New Roman"/>
                <w:sz w:val="24"/>
                <w:szCs w:val="24"/>
                <w:lang w:eastAsia="en-US"/>
              </w:rPr>
            </w:pPr>
            <w:r w:rsidRPr="000E1170">
              <w:rPr>
                <w:rFonts w:ascii="Times New Roman" w:hAnsi="Times New Roman" w:cs="Times New Roman"/>
                <w:sz w:val="24"/>
                <w:szCs w:val="24"/>
              </w:rPr>
              <w:t>0,4</w:t>
            </w:r>
          </w:p>
        </w:tc>
        <w:tc>
          <w:tcPr>
            <w:tcW w:w="17384" w:type="dxa"/>
            <w:gridSpan w:val="4"/>
            <w:tcBorders>
              <w:top w:val="nil"/>
              <w:left w:val="single" w:sz="4" w:space="0" w:color="000000"/>
              <w:bottom w:val="nil"/>
              <w:right w:val="nil"/>
            </w:tcBorders>
          </w:tcPr>
          <w:p w:rsidR="006E02C0" w:rsidRPr="000E1170" w:rsidRDefault="006E02C0">
            <w:pPr>
              <w:suppressAutoHyphens/>
              <w:snapToGrid w:val="0"/>
              <w:rPr>
                <w:rFonts w:ascii="Times New Roman" w:eastAsia="Calibri" w:hAnsi="Times New Roman" w:cs="Times New Roman"/>
                <w:sz w:val="24"/>
                <w:szCs w:val="24"/>
                <w:lang w:eastAsia="en-US"/>
              </w:rPr>
            </w:pPr>
          </w:p>
        </w:tc>
      </w:tr>
      <w:tr w:rsidR="006E02C0" w:rsidRPr="000E1170" w:rsidTr="00B37A11">
        <w:trPr>
          <w:trHeight w:val="1060"/>
        </w:trPr>
        <w:tc>
          <w:tcPr>
            <w:tcW w:w="2221" w:type="dxa"/>
            <w:gridSpan w:val="2"/>
            <w:vMerge/>
            <w:tcBorders>
              <w:top w:val="single" w:sz="4" w:space="0" w:color="000000"/>
              <w:left w:val="single" w:sz="4" w:space="0" w:color="000000"/>
              <w:bottom w:val="nil"/>
              <w:right w:val="nil"/>
            </w:tcBorders>
            <w:vAlign w:val="center"/>
            <w:hideMark/>
          </w:tcPr>
          <w:p w:rsidR="006E02C0" w:rsidRPr="000E1170" w:rsidRDefault="006E02C0">
            <w:pPr>
              <w:rPr>
                <w:rFonts w:ascii="Times New Roman" w:eastAsia="Calibri" w:hAnsi="Times New Roman" w:cs="Times New Roman"/>
                <w:sz w:val="24"/>
                <w:szCs w:val="24"/>
                <w:lang w:eastAsia="en-US"/>
              </w:rPr>
            </w:pPr>
          </w:p>
        </w:tc>
        <w:tc>
          <w:tcPr>
            <w:tcW w:w="3004" w:type="dxa"/>
            <w:gridSpan w:val="6"/>
            <w:vMerge/>
            <w:tcBorders>
              <w:top w:val="single" w:sz="4" w:space="0" w:color="000000"/>
              <w:left w:val="single" w:sz="6" w:space="0" w:color="000000"/>
              <w:bottom w:val="single" w:sz="4" w:space="0" w:color="000000"/>
              <w:right w:val="nil"/>
            </w:tcBorders>
            <w:vAlign w:val="center"/>
            <w:hideMark/>
          </w:tcPr>
          <w:p w:rsidR="006E02C0" w:rsidRPr="000E1170" w:rsidRDefault="006E02C0">
            <w:pPr>
              <w:rPr>
                <w:rFonts w:ascii="Times New Roman" w:hAnsi="Times New Roman" w:cs="Times New Roman"/>
                <w:sz w:val="24"/>
                <w:szCs w:val="24"/>
                <w:lang w:eastAsia="zh-CN"/>
              </w:rPr>
            </w:pPr>
          </w:p>
        </w:tc>
        <w:tc>
          <w:tcPr>
            <w:tcW w:w="1848" w:type="dxa"/>
            <w:gridSpan w:val="3"/>
            <w:vMerge/>
            <w:tcBorders>
              <w:top w:val="single" w:sz="4" w:space="0" w:color="000000"/>
              <w:left w:val="single" w:sz="4" w:space="0" w:color="000000"/>
              <w:bottom w:val="single" w:sz="4" w:space="0" w:color="000000"/>
              <w:right w:val="nil"/>
            </w:tcBorders>
            <w:vAlign w:val="center"/>
            <w:hideMark/>
          </w:tcPr>
          <w:p w:rsidR="006E02C0" w:rsidRPr="000E1170" w:rsidRDefault="006E02C0">
            <w:pPr>
              <w:rPr>
                <w:rFonts w:ascii="Times New Roman" w:hAnsi="Times New Roman" w:cs="Times New Roman"/>
                <w:sz w:val="24"/>
                <w:szCs w:val="24"/>
                <w:lang w:eastAsia="zh-CN"/>
              </w:rPr>
            </w:pPr>
          </w:p>
        </w:tc>
        <w:tc>
          <w:tcPr>
            <w:tcW w:w="1851" w:type="dxa"/>
            <w:gridSpan w:val="6"/>
            <w:tcBorders>
              <w:top w:val="single" w:sz="4" w:space="0" w:color="000000"/>
              <w:left w:val="single" w:sz="4" w:space="0" w:color="000000"/>
              <w:bottom w:val="single" w:sz="4" w:space="0" w:color="000000"/>
              <w:right w:val="nil"/>
            </w:tcBorders>
            <w:vAlign w:val="center"/>
            <w:hideMark/>
          </w:tcPr>
          <w:p w:rsidR="006E02C0" w:rsidRPr="000E1170" w:rsidRDefault="006E02C0">
            <w:pPr>
              <w:suppressAutoHyphens/>
              <w:jc w:val="center"/>
              <w:rPr>
                <w:rFonts w:ascii="Times New Roman" w:hAnsi="Times New Roman" w:cs="Times New Roman"/>
                <w:sz w:val="24"/>
                <w:szCs w:val="24"/>
                <w:lang w:eastAsia="zh-CN"/>
              </w:rPr>
            </w:pPr>
            <w:r w:rsidRPr="000E1170">
              <w:rPr>
                <w:rFonts w:ascii="Times New Roman" w:hAnsi="Times New Roman" w:cs="Times New Roman"/>
                <w:sz w:val="24"/>
                <w:szCs w:val="24"/>
              </w:rPr>
              <w:t>1000</w:t>
            </w:r>
          </w:p>
        </w:tc>
        <w:tc>
          <w:tcPr>
            <w:tcW w:w="1850" w:type="dxa"/>
            <w:gridSpan w:val="15"/>
            <w:tcBorders>
              <w:top w:val="single" w:sz="4" w:space="0" w:color="000000"/>
              <w:left w:val="single" w:sz="4" w:space="0" w:color="000000"/>
              <w:bottom w:val="single" w:sz="4" w:space="0" w:color="000000"/>
              <w:right w:val="nil"/>
            </w:tcBorders>
            <w:vAlign w:val="center"/>
            <w:hideMark/>
          </w:tcPr>
          <w:p w:rsidR="006E02C0" w:rsidRPr="000E1170" w:rsidRDefault="006E02C0">
            <w:pPr>
              <w:suppressAutoHyphens/>
              <w:jc w:val="center"/>
              <w:rPr>
                <w:rFonts w:ascii="Times New Roman" w:hAnsi="Times New Roman" w:cs="Times New Roman"/>
                <w:sz w:val="24"/>
                <w:szCs w:val="24"/>
                <w:lang w:eastAsia="zh-CN"/>
              </w:rPr>
            </w:pPr>
            <w:r w:rsidRPr="000E1170">
              <w:rPr>
                <w:rFonts w:ascii="Times New Roman" w:hAnsi="Times New Roman" w:cs="Times New Roman"/>
                <w:sz w:val="24"/>
                <w:szCs w:val="24"/>
              </w:rPr>
              <w:t>400</w:t>
            </w:r>
          </w:p>
        </w:tc>
        <w:tc>
          <w:tcPr>
            <w:tcW w:w="1851" w:type="dxa"/>
            <w:gridSpan w:val="16"/>
            <w:tcBorders>
              <w:top w:val="single" w:sz="4" w:space="0" w:color="000000"/>
              <w:left w:val="single" w:sz="4" w:space="0" w:color="000000"/>
              <w:bottom w:val="single" w:sz="4" w:space="0" w:color="000000"/>
              <w:right w:val="nil"/>
            </w:tcBorders>
            <w:vAlign w:val="center"/>
            <w:hideMark/>
          </w:tcPr>
          <w:p w:rsidR="006E02C0" w:rsidRPr="000E1170" w:rsidRDefault="006E02C0">
            <w:pPr>
              <w:suppressAutoHyphens/>
              <w:jc w:val="center"/>
              <w:rPr>
                <w:rFonts w:ascii="Times New Roman" w:hAnsi="Times New Roman" w:cs="Times New Roman"/>
                <w:sz w:val="24"/>
                <w:szCs w:val="24"/>
                <w:lang w:eastAsia="zh-CN"/>
              </w:rPr>
            </w:pPr>
            <w:r w:rsidRPr="000E1170">
              <w:rPr>
                <w:rFonts w:ascii="Times New Roman" w:hAnsi="Times New Roman" w:cs="Times New Roman"/>
                <w:sz w:val="24"/>
                <w:szCs w:val="24"/>
              </w:rPr>
              <w:t>0,2</w:t>
            </w:r>
          </w:p>
        </w:tc>
        <w:tc>
          <w:tcPr>
            <w:tcW w:w="1671" w:type="dxa"/>
            <w:gridSpan w:val="10"/>
            <w:tcBorders>
              <w:top w:val="single" w:sz="4" w:space="0" w:color="000000"/>
              <w:left w:val="single" w:sz="4" w:space="0" w:color="000000"/>
              <w:bottom w:val="single" w:sz="4" w:space="0" w:color="000000"/>
              <w:right w:val="nil"/>
            </w:tcBorders>
            <w:vAlign w:val="center"/>
            <w:hideMark/>
          </w:tcPr>
          <w:p w:rsidR="006E02C0" w:rsidRPr="000E1170" w:rsidRDefault="006E02C0">
            <w:pPr>
              <w:suppressAutoHyphens/>
              <w:jc w:val="center"/>
              <w:rPr>
                <w:rFonts w:ascii="Times New Roman" w:eastAsia="Calibri" w:hAnsi="Times New Roman" w:cs="Times New Roman"/>
                <w:sz w:val="24"/>
                <w:szCs w:val="24"/>
                <w:lang w:eastAsia="en-US"/>
              </w:rPr>
            </w:pPr>
            <w:r w:rsidRPr="000E1170">
              <w:rPr>
                <w:rFonts w:ascii="Times New Roman" w:hAnsi="Times New Roman" w:cs="Times New Roman"/>
                <w:sz w:val="24"/>
                <w:szCs w:val="24"/>
              </w:rPr>
              <w:t>0,4</w:t>
            </w:r>
          </w:p>
        </w:tc>
        <w:tc>
          <w:tcPr>
            <w:tcW w:w="17384" w:type="dxa"/>
            <w:gridSpan w:val="4"/>
            <w:tcBorders>
              <w:top w:val="nil"/>
              <w:left w:val="single" w:sz="4" w:space="0" w:color="000000"/>
              <w:bottom w:val="nil"/>
              <w:right w:val="nil"/>
            </w:tcBorders>
          </w:tcPr>
          <w:p w:rsidR="006E02C0" w:rsidRPr="000E1170" w:rsidRDefault="006E02C0">
            <w:pPr>
              <w:suppressAutoHyphens/>
              <w:snapToGrid w:val="0"/>
              <w:rPr>
                <w:rFonts w:ascii="Times New Roman" w:eastAsia="Calibri" w:hAnsi="Times New Roman" w:cs="Times New Roman"/>
                <w:sz w:val="24"/>
                <w:szCs w:val="24"/>
                <w:lang w:eastAsia="en-US"/>
              </w:rPr>
            </w:pPr>
          </w:p>
        </w:tc>
      </w:tr>
      <w:tr w:rsidR="006E02C0" w:rsidRPr="000E1170" w:rsidTr="00B37A11">
        <w:trPr>
          <w:trHeight w:val="569"/>
        </w:trPr>
        <w:tc>
          <w:tcPr>
            <w:tcW w:w="2221" w:type="dxa"/>
            <w:gridSpan w:val="2"/>
            <w:vMerge/>
            <w:tcBorders>
              <w:top w:val="single" w:sz="4" w:space="0" w:color="000000"/>
              <w:left w:val="single" w:sz="4" w:space="0" w:color="000000"/>
              <w:bottom w:val="nil"/>
              <w:right w:val="nil"/>
            </w:tcBorders>
            <w:vAlign w:val="center"/>
            <w:hideMark/>
          </w:tcPr>
          <w:p w:rsidR="006E02C0" w:rsidRPr="000E1170" w:rsidRDefault="006E02C0">
            <w:pPr>
              <w:rPr>
                <w:rFonts w:ascii="Times New Roman" w:eastAsia="Calibri" w:hAnsi="Times New Roman" w:cs="Times New Roman"/>
                <w:sz w:val="24"/>
                <w:szCs w:val="24"/>
                <w:lang w:eastAsia="en-US"/>
              </w:rPr>
            </w:pPr>
          </w:p>
        </w:tc>
        <w:tc>
          <w:tcPr>
            <w:tcW w:w="3004" w:type="dxa"/>
            <w:gridSpan w:val="6"/>
            <w:vMerge/>
            <w:tcBorders>
              <w:top w:val="single" w:sz="4" w:space="0" w:color="000000"/>
              <w:left w:val="single" w:sz="6" w:space="0" w:color="000000"/>
              <w:bottom w:val="single" w:sz="4" w:space="0" w:color="000000"/>
              <w:right w:val="nil"/>
            </w:tcBorders>
            <w:vAlign w:val="center"/>
            <w:hideMark/>
          </w:tcPr>
          <w:p w:rsidR="006E02C0" w:rsidRPr="000E1170" w:rsidRDefault="006E02C0">
            <w:pPr>
              <w:rPr>
                <w:rFonts w:ascii="Times New Roman" w:hAnsi="Times New Roman" w:cs="Times New Roman"/>
                <w:sz w:val="24"/>
                <w:szCs w:val="24"/>
                <w:lang w:eastAsia="zh-CN"/>
              </w:rPr>
            </w:pPr>
          </w:p>
        </w:tc>
        <w:tc>
          <w:tcPr>
            <w:tcW w:w="1848" w:type="dxa"/>
            <w:gridSpan w:val="3"/>
            <w:vMerge w:val="restart"/>
            <w:tcBorders>
              <w:top w:val="single" w:sz="4" w:space="0" w:color="000000"/>
              <w:left w:val="single" w:sz="4" w:space="0" w:color="000000"/>
              <w:bottom w:val="single" w:sz="4" w:space="0" w:color="000000"/>
              <w:right w:val="nil"/>
            </w:tcBorders>
            <w:vAlign w:val="center"/>
            <w:hideMark/>
          </w:tcPr>
          <w:p w:rsidR="006E02C0" w:rsidRPr="000E1170" w:rsidRDefault="006E02C0">
            <w:pPr>
              <w:pStyle w:val="101"/>
              <w:jc w:val="center"/>
              <w:rPr>
                <w:sz w:val="24"/>
              </w:rPr>
            </w:pPr>
            <w:r w:rsidRPr="000E1170">
              <w:rPr>
                <w:sz w:val="24"/>
              </w:rPr>
              <w:t xml:space="preserve">Застройка </w:t>
            </w:r>
            <w:proofErr w:type="spellStart"/>
            <w:r w:rsidRPr="000E1170">
              <w:rPr>
                <w:sz w:val="24"/>
              </w:rPr>
              <w:t>коттеджного</w:t>
            </w:r>
            <w:proofErr w:type="spellEnd"/>
            <w:r w:rsidRPr="000E1170">
              <w:rPr>
                <w:sz w:val="24"/>
              </w:rPr>
              <w:t xml:space="preserve"> типа с участками размером не менее 400 кв</w:t>
            </w:r>
            <w:proofErr w:type="gramStart"/>
            <w:r w:rsidRPr="000E1170">
              <w:rPr>
                <w:sz w:val="24"/>
              </w:rPr>
              <w:t>.м</w:t>
            </w:r>
            <w:proofErr w:type="gramEnd"/>
            <w:r w:rsidRPr="000E1170">
              <w:rPr>
                <w:sz w:val="24"/>
              </w:rPr>
              <w:t xml:space="preserve"> и </w:t>
            </w:r>
            <w:proofErr w:type="spellStart"/>
            <w:r w:rsidRPr="000E1170">
              <w:rPr>
                <w:sz w:val="24"/>
              </w:rPr>
              <w:lastRenderedPageBreak/>
              <w:t>коттеджно-блокированного</w:t>
            </w:r>
            <w:proofErr w:type="spellEnd"/>
            <w:r w:rsidRPr="000E1170">
              <w:rPr>
                <w:sz w:val="24"/>
              </w:rPr>
              <w:t xml:space="preserve"> типа (2 – 4 -квартирные сблокированные дома) с участками размером не менее 300 кв.м с минимальной хозяйственной частью</w:t>
            </w:r>
          </w:p>
        </w:tc>
        <w:tc>
          <w:tcPr>
            <w:tcW w:w="1851" w:type="dxa"/>
            <w:gridSpan w:val="6"/>
            <w:tcBorders>
              <w:top w:val="single" w:sz="4" w:space="0" w:color="000000"/>
              <w:left w:val="single" w:sz="4" w:space="0" w:color="000000"/>
              <w:bottom w:val="single" w:sz="4" w:space="0" w:color="000000"/>
              <w:right w:val="nil"/>
            </w:tcBorders>
            <w:vAlign w:val="center"/>
            <w:hideMark/>
          </w:tcPr>
          <w:p w:rsidR="006E02C0" w:rsidRPr="000E1170" w:rsidRDefault="006E02C0">
            <w:pPr>
              <w:suppressAutoHyphens/>
              <w:jc w:val="center"/>
              <w:rPr>
                <w:rFonts w:ascii="Times New Roman" w:hAnsi="Times New Roman" w:cs="Times New Roman"/>
                <w:sz w:val="24"/>
                <w:szCs w:val="24"/>
                <w:lang w:eastAsia="zh-CN"/>
              </w:rPr>
            </w:pPr>
            <w:r w:rsidRPr="000E1170">
              <w:rPr>
                <w:rFonts w:ascii="Times New Roman" w:hAnsi="Times New Roman" w:cs="Times New Roman"/>
                <w:sz w:val="24"/>
                <w:szCs w:val="24"/>
              </w:rPr>
              <w:lastRenderedPageBreak/>
              <w:t>800</w:t>
            </w:r>
          </w:p>
        </w:tc>
        <w:tc>
          <w:tcPr>
            <w:tcW w:w="1850" w:type="dxa"/>
            <w:gridSpan w:val="15"/>
            <w:tcBorders>
              <w:top w:val="single" w:sz="4" w:space="0" w:color="000000"/>
              <w:left w:val="single" w:sz="4" w:space="0" w:color="000000"/>
              <w:bottom w:val="single" w:sz="4" w:space="0" w:color="000000"/>
              <w:right w:val="nil"/>
            </w:tcBorders>
            <w:vAlign w:val="center"/>
            <w:hideMark/>
          </w:tcPr>
          <w:p w:rsidR="006E02C0" w:rsidRPr="000E1170" w:rsidRDefault="006E02C0">
            <w:pPr>
              <w:suppressAutoHyphens/>
              <w:jc w:val="center"/>
              <w:rPr>
                <w:rFonts w:ascii="Times New Roman" w:hAnsi="Times New Roman" w:cs="Times New Roman"/>
                <w:sz w:val="24"/>
                <w:szCs w:val="24"/>
                <w:lang w:eastAsia="zh-CN"/>
              </w:rPr>
            </w:pPr>
            <w:r w:rsidRPr="000E1170">
              <w:rPr>
                <w:rFonts w:ascii="Times New Roman" w:hAnsi="Times New Roman" w:cs="Times New Roman"/>
                <w:sz w:val="24"/>
                <w:szCs w:val="24"/>
              </w:rPr>
              <w:t>480</w:t>
            </w:r>
          </w:p>
        </w:tc>
        <w:tc>
          <w:tcPr>
            <w:tcW w:w="1851" w:type="dxa"/>
            <w:gridSpan w:val="16"/>
            <w:tcBorders>
              <w:top w:val="single" w:sz="4" w:space="0" w:color="000000"/>
              <w:left w:val="single" w:sz="4" w:space="0" w:color="000000"/>
              <w:bottom w:val="single" w:sz="4" w:space="0" w:color="000000"/>
              <w:right w:val="nil"/>
            </w:tcBorders>
            <w:vAlign w:val="center"/>
            <w:hideMark/>
          </w:tcPr>
          <w:p w:rsidR="006E02C0" w:rsidRPr="000E1170" w:rsidRDefault="006E02C0">
            <w:pPr>
              <w:suppressAutoHyphens/>
              <w:jc w:val="center"/>
              <w:rPr>
                <w:rFonts w:ascii="Times New Roman" w:hAnsi="Times New Roman" w:cs="Times New Roman"/>
                <w:sz w:val="24"/>
                <w:szCs w:val="24"/>
                <w:lang w:eastAsia="zh-CN"/>
              </w:rPr>
            </w:pPr>
            <w:r w:rsidRPr="000E1170">
              <w:rPr>
                <w:rFonts w:ascii="Times New Roman" w:hAnsi="Times New Roman" w:cs="Times New Roman"/>
                <w:sz w:val="24"/>
                <w:szCs w:val="24"/>
              </w:rPr>
              <w:t>0,3</w:t>
            </w:r>
          </w:p>
        </w:tc>
        <w:tc>
          <w:tcPr>
            <w:tcW w:w="1671" w:type="dxa"/>
            <w:gridSpan w:val="10"/>
            <w:tcBorders>
              <w:top w:val="single" w:sz="4" w:space="0" w:color="000000"/>
              <w:left w:val="single" w:sz="4" w:space="0" w:color="000000"/>
              <w:bottom w:val="single" w:sz="4" w:space="0" w:color="000000"/>
              <w:right w:val="nil"/>
            </w:tcBorders>
            <w:vAlign w:val="center"/>
            <w:hideMark/>
          </w:tcPr>
          <w:p w:rsidR="006E02C0" w:rsidRPr="000E1170" w:rsidRDefault="006E02C0">
            <w:pPr>
              <w:suppressAutoHyphens/>
              <w:jc w:val="center"/>
              <w:rPr>
                <w:rFonts w:ascii="Times New Roman" w:eastAsia="Calibri" w:hAnsi="Times New Roman" w:cs="Times New Roman"/>
                <w:sz w:val="24"/>
                <w:szCs w:val="24"/>
                <w:lang w:eastAsia="en-US"/>
              </w:rPr>
            </w:pPr>
            <w:r w:rsidRPr="000E1170">
              <w:rPr>
                <w:rFonts w:ascii="Times New Roman" w:hAnsi="Times New Roman" w:cs="Times New Roman"/>
                <w:sz w:val="24"/>
                <w:szCs w:val="24"/>
              </w:rPr>
              <w:t>0,6</w:t>
            </w:r>
          </w:p>
        </w:tc>
        <w:tc>
          <w:tcPr>
            <w:tcW w:w="17384" w:type="dxa"/>
            <w:gridSpan w:val="4"/>
            <w:tcBorders>
              <w:top w:val="nil"/>
              <w:left w:val="single" w:sz="4" w:space="0" w:color="000000"/>
              <w:bottom w:val="nil"/>
              <w:right w:val="nil"/>
            </w:tcBorders>
          </w:tcPr>
          <w:p w:rsidR="006E02C0" w:rsidRPr="000E1170" w:rsidRDefault="006E02C0">
            <w:pPr>
              <w:suppressAutoHyphens/>
              <w:snapToGrid w:val="0"/>
              <w:rPr>
                <w:rFonts w:ascii="Times New Roman" w:eastAsia="Calibri" w:hAnsi="Times New Roman" w:cs="Times New Roman"/>
                <w:sz w:val="24"/>
                <w:szCs w:val="24"/>
                <w:lang w:eastAsia="en-US"/>
              </w:rPr>
            </w:pPr>
          </w:p>
        </w:tc>
      </w:tr>
      <w:tr w:rsidR="006E02C0" w:rsidRPr="000E1170" w:rsidTr="00B37A11">
        <w:trPr>
          <w:trHeight w:val="519"/>
        </w:trPr>
        <w:tc>
          <w:tcPr>
            <w:tcW w:w="2221" w:type="dxa"/>
            <w:gridSpan w:val="2"/>
            <w:vMerge/>
            <w:tcBorders>
              <w:top w:val="single" w:sz="4" w:space="0" w:color="000000"/>
              <w:left w:val="single" w:sz="4" w:space="0" w:color="000000"/>
              <w:bottom w:val="nil"/>
              <w:right w:val="nil"/>
            </w:tcBorders>
            <w:vAlign w:val="center"/>
            <w:hideMark/>
          </w:tcPr>
          <w:p w:rsidR="006E02C0" w:rsidRPr="000E1170" w:rsidRDefault="006E02C0">
            <w:pPr>
              <w:rPr>
                <w:rFonts w:ascii="Times New Roman" w:eastAsia="Calibri" w:hAnsi="Times New Roman" w:cs="Times New Roman"/>
                <w:sz w:val="24"/>
                <w:szCs w:val="24"/>
                <w:lang w:eastAsia="en-US"/>
              </w:rPr>
            </w:pPr>
          </w:p>
        </w:tc>
        <w:tc>
          <w:tcPr>
            <w:tcW w:w="3004" w:type="dxa"/>
            <w:gridSpan w:val="6"/>
            <w:vMerge/>
            <w:tcBorders>
              <w:top w:val="single" w:sz="4" w:space="0" w:color="000000"/>
              <w:left w:val="single" w:sz="6" w:space="0" w:color="000000"/>
              <w:bottom w:val="single" w:sz="4" w:space="0" w:color="000000"/>
              <w:right w:val="nil"/>
            </w:tcBorders>
            <w:vAlign w:val="center"/>
            <w:hideMark/>
          </w:tcPr>
          <w:p w:rsidR="006E02C0" w:rsidRPr="000E1170" w:rsidRDefault="006E02C0">
            <w:pPr>
              <w:rPr>
                <w:rFonts w:ascii="Times New Roman" w:hAnsi="Times New Roman" w:cs="Times New Roman"/>
                <w:sz w:val="24"/>
                <w:szCs w:val="24"/>
                <w:lang w:eastAsia="zh-CN"/>
              </w:rPr>
            </w:pPr>
          </w:p>
        </w:tc>
        <w:tc>
          <w:tcPr>
            <w:tcW w:w="1848" w:type="dxa"/>
            <w:gridSpan w:val="3"/>
            <w:vMerge/>
            <w:tcBorders>
              <w:top w:val="single" w:sz="4" w:space="0" w:color="000000"/>
              <w:left w:val="single" w:sz="4" w:space="0" w:color="000000"/>
              <w:bottom w:val="single" w:sz="4" w:space="0" w:color="000000"/>
              <w:right w:val="nil"/>
            </w:tcBorders>
            <w:vAlign w:val="center"/>
            <w:hideMark/>
          </w:tcPr>
          <w:p w:rsidR="006E02C0" w:rsidRPr="000E1170" w:rsidRDefault="006E02C0">
            <w:pPr>
              <w:rPr>
                <w:rFonts w:ascii="Times New Roman" w:hAnsi="Times New Roman" w:cs="Times New Roman"/>
                <w:sz w:val="24"/>
                <w:szCs w:val="24"/>
                <w:lang w:eastAsia="zh-CN"/>
              </w:rPr>
            </w:pPr>
          </w:p>
        </w:tc>
        <w:tc>
          <w:tcPr>
            <w:tcW w:w="1851" w:type="dxa"/>
            <w:gridSpan w:val="6"/>
            <w:tcBorders>
              <w:top w:val="single" w:sz="4" w:space="0" w:color="000000"/>
              <w:left w:val="single" w:sz="4" w:space="0" w:color="000000"/>
              <w:bottom w:val="single" w:sz="4" w:space="0" w:color="000000"/>
              <w:right w:val="nil"/>
            </w:tcBorders>
            <w:vAlign w:val="center"/>
            <w:hideMark/>
          </w:tcPr>
          <w:p w:rsidR="006E02C0" w:rsidRPr="000E1170" w:rsidRDefault="006E02C0">
            <w:pPr>
              <w:suppressAutoHyphens/>
              <w:jc w:val="center"/>
              <w:rPr>
                <w:rFonts w:ascii="Times New Roman" w:hAnsi="Times New Roman" w:cs="Times New Roman"/>
                <w:sz w:val="24"/>
                <w:szCs w:val="24"/>
                <w:lang w:eastAsia="zh-CN"/>
              </w:rPr>
            </w:pPr>
            <w:r w:rsidRPr="000E1170">
              <w:rPr>
                <w:rFonts w:ascii="Times New Roman" w:hAnsi="Times New Roman" w:cs="Times New Roman"/>
                <w:sz w:val="24"/>
                <w:szCs w:val="24"/>
              </w:rPr>
              <w:t>600</w:t>
            </w:r>
          </w:p>
        </w:tc>
        <w:tc>
          <w:tcPr>
            <w:tcW w:w="1850" w:type="dxa"/>
            <w:gridSpan w:val="15"/>
            <w:tcBorders>
              <w:top w:val="single" w:sz="4" w:space="0" w:color="000000"/>
              <w:left w:val="single" w:sz="4" w:space="0" w:color="000000"/>
              <w:bottom w:val="single" w:sz="4" w:space="0" w:color="000000"/>
              <w:right w:val="nil"/>
            </w:tcBorders>
            <w:vAlign w:val="center"/>
            <w:hideMark/>
          </w:tcPr>
          <w:p w:rsidR="006E02C0" w:rsidRPr="000E1170" w:rsidRDefault="006E02C0">
            <w:pPr>
              <w:suppressAutoHyphens/>
              <w:jc w:val="center"/>
              <w:rPr>
                <w:rFonts w:ascii="Times New Roman" w:hAnsi="Times New Roman" w:cs="Times New Roman"/>
                <w:sz w:val="24"/>
                <w:szCs w:val="24"/>
                <w:lang w:eastAsia="zh-CN"/>
              </w:rPr>
            </w:pPr>
            <w:r w:rsidRPr="000E1170">
              <w:rPr>
                <w:rFonts w:ascii="Times New Roman" w:hAnsi="Times New Roman" w:cs="Times New Roman"/>
                <w:sz w:val="24"/>
                <w:szCs w:val="24"/>
              </w:rPr>
              <w:t>360</w:t>
            </w:r>
          </w:p>
        </w:tc>
        <w:tc>
          <w:tcPr>
            <w:tcW w:w="1851" w:type="dxa"/>
            <w:gridSpan w:val="16"/>
            <w:tcBorders>
              <w:top w:val="single" w:sz="4" w:space="0" w:color="000000"/>
              <w:left w:val="single" w:sz="4" w:space="0" w:color="000000"/>
              <w:bottom w:val="single" w:sz="4" w:space="0" w:color="000000"/>
              <w:right w:val="nil"/>
            </w:tcBorders>
            <w:vAlign w:val="center"/>
            <w:hideMark/>
          </w:tcPr>
          <w:p w:rsidR="006E02C0" w:rsidRPr="000E1170" w:rsidRDefault="006E02C0">
            <w:pPr>
              <w:suppressAutoHyphens/>
              <w:jc w:val="center"/>
              <w:rPr>
                <w:rFonts w:ascii="Times New Roman" w:hAnsi="Times New Roman" w:cs="Times New Roman"/>
                <w:sz w:val="24"/>
                <w:szCs w:val="24"/>
                <w:lang w:eastAsia="zh-CN"/>
              </w:rPr>
            </w:pPr>
            <w:r w:rsidRPr="000E1170">
              <w:rPr>
                <w:rFonts w:ascii="Times New Roman" w:hAnsi="Times New Roman" w:cs="Times New Roman"/>
                <w:sz w:val="24"/>
                <w:szCs w:val="24"/>
              </w:rPr>
              <w:t>0,3</w:t>
            </w:r>
          </w:p>
        </w:tc>
        <w:tc>
          <w:tcPr>
            <w:tcW w:w="1671" w:type="dxa"/>
            <w:gridSpan w:val="10"/>
            <w:tcBorders>
              <w:top w:val="single" w:sz="4" w:space="0" w:color="000000"/>
              <w:left w:val="single" w:sz="4" w:space="0" w:color="000000"/>
              <w:bottom w:val="single" w:sz="4" w:space="0" w:color="000000"/>
              <w:right w:val="nil"/>
            </w:tcBorders>
            <w:vAlign w:val="center"/>
            <w:hideMark/>
          </w:tcPr>
          <w:p w:rsidR="006E02C0" w:rsidRPr="000E1170" w:rsidRDefault="006E02C0">
            <w:pPr>
              <w:suppressAutoHyphens/>
              <w:jc w:val="center"/>
              <w:rPr>
                <w:rFonts w:ascii="Times New Roman" w:eastAsia="Calibri" w:hAnsi="Times New Roman" w:cs="Times New Roman"/>
                <w:sz w:val="24"/>
                <w:szCs w:val="24"/>
                <w:lang w:eastAsia="en-US"/>
              </w:rPr>
            </w:pPr>
            <w:r w:rsidRPr="000E1170">
              <w:rPr>
                <w:rFonts w:ascii="Times New Roman" w:hAnsi="Times New Roman" w:cs="Times New Roman"/>
                <w:sz w:val="24"/>
                <w:szCs w:val="24"/>
              </w:rPr>
              <w:t>0,6</w:t>
            </w:r>
          </w:p>
        </w:tc>
        <w:tc>
          <w:tcPr>
            <w:tcW w:w="17384" w:type="dxa"/>
            <w:gridSpan w:val="4"/>
            <w:tcBorders>
              <w:top w:val="nil"/>
              <w:left w:val="single" w:sz="4" w:space="0" w:color="000000"/>
              <w:bottom w:val="nil"/>
              <w:right w:val="nil"/>
            </w:tcBorders>
          </w:tcPr>
          <w:p w:rsidR="006E02C0" w:rsidRPr="000E1170" w:rsidRDefault="006E02C0">
            <w:pPr>
              <w:suppressAutoHyphens/>
              <w:snapToGrid w:val="0"/>
              <w:rPr>
                <w:rFonts w:ascii="Times New Roman" w:eastAsia="Calibri" w:hAnsi="Times New Roman" w:cs="Times New Roman"/>
                <w:sz w:val="24"/>
                <w:szCs w:val="24"/>
                <w:lang w:eastAsia="en-US"/>
              </w:rPr>
            </w:pPr>
          </w:p>
        </w:tc>
      </w:tr>
      <w:tr w:rsidR="006E02C0" w:rsidRPr="000E1170" w:rsidTr="00B37A11">
        <w:trPr>
          <w:trHeight w:val="519"/>
        </w:trPr>
        <w:tc>
          <w:tcPr>
            <w:tcW w:w="2221" w:type="dxa"/>
            <w:gridSpan w:val="2"/>
            <w:vMerge/>
            <w:tcBorders>
              <w:top w:val="single" w:sz="4" w:space="0" w:color="000000"/>
              <w:left w:val="single" w:sz="4" w:space="0" w:color="000000"/>
              <w:bottom w:val="nil"/>
              <w:right w:val="nil"/>
            </w:tcBorders>
            <w:vAlign w:val="center"/>
            <w:hideMark/>
          </w:tcPr>
          <w:p w:rsidR="006E02C0" w:rsidRPr="000E1170" w:rsidRDefault="006E02C0">
            <w:pPr>
              <w:rPr>
                <w:rFonts w:ascii="Times New Roman" w:eastAsia="Calibri" w:hAnsi="Times New Roman" w:cs="Times New Roman"/>
                <w:sz w:val="24"/>
                <w:szCs w:val="24"/>
                <w:lang w:eastAsia="en-US"/>
              </w:rPr>
            </w:pPr>
          </w:p>
        </w:tc>
        <w:tc>
          <w:tcPr>
            <w:tcW w:w="3004" w:type="dxa"/>
            <w:gridSpan w:val="6"/>
            <w:vMerge/>
            <w:tcBorders>
              <w:top w:val="single" w:sz="4" w:space="0" w:color="000000"/>
              <w:left w:val="single" w:sz="6" w:space="0" w:color="000000"/>
              <w:bottom w:val="single" w:sz="4" w:space="0" w:color="000000"/>
              <w:right w:val="nil"/>
            </w:tcBorders>
            <w:vAlign w:val="center"/>
            <w:hideMark/>
          </w:tcPr>
          <w:p w:rsidR="006E02C0" w:rsidRPr="000E1170" w:rsidRDefault="006E02C0">
            <w:pPr>
              <w:rPr>
                <w:rFonts w:ascii="Times New Roman" w:hAnsi="Times New Roman" w:cs="Times New Roman"/>
                <w:sz w:val="24"/>
                <w:szCs w:val="24"/>
                <w:lang w:eastAsia="zh-CN"/>
              </w:rPr>
            </w:pPr>
          </w:p>
        </w:tc>
        <w:tc>
          <w:tcPr>
            <w:tcW w:w="1848" w:type="dxa"/>
            <w:gridSpan w:val="3"/>
            <w:vMerge/>
            <w:tcBorders>
              <w:top w:val="single" w:sz="4" w:space="0" w:color="000000"/>
              <w:left w:val="single" w:sz="4" w:space="0" w:color="000000"/>
              <w:bottom w:val="single" w:sz="4" w:space="0" w:color="000000"/>
              <w:right w:val="nil"/>
            </w:tcBorders>
            <w:vAlign w:val="center"/>
            <w:hideMark/>
          </w:tcPr>
          <w:p w:rsidR="006E02C0" w:rsidRPr="000E1170" w:rsidRDefault="006E02C0">
            <w:pPr>
              <w:rPr>
                <w:rFonts w:ascii="Times New Roman" w:hAnsi="Times New Roman" w:cs="Times New Roman"/>
                <w:sz w:val="24"/>
                <w:szCs w:val="24"/>
                <w:lang w:eastAsia="zh-CN"/>
              </w:rPr>
            </w:pPr>
          </w:p>
        </w:tc>
        <w:tc>
          <w:tcPr>
            <w:tcW w:w="1851" w:type="dxa"/>
            <w:gridSpan w:val="6"/>
            <w:tcBorders>
              <w:top w:val="single" w:sz="4" w:space="0" w:color="000000"/>
              <w:left w:val="single" w:sz="4" w:space="0" w:color="000000"/>
              <w:bottom w:val="single" w:sz="4" w:space="0" w:color="000000"/>
              <w:right w:val="nil"/>
            </w:tcBorders>
            <w:vAlign w:val="center"/>
            <w:hideMark/>
          </w:tcPr>
          <w:p w:rsidR="006E02C0" w:rsidRPr="000E1170" w:rsidRDefault="006E02C0">
            <w:pPr>
              <w:suppressAutoHyphens/>
              <w:jc w:val="center"/>
              <w:rPr>
                <w:rFonts w:ascii="Times New Roman" w:hAnsi="Times New Roman" w:cs="Times New Roman"/>
                <w:sz w:val="24"/>
                <w:szCs w:val="24"/>
                <w:lang w:eastAsia="zh-CN"/>
              </w:rPr>
            </w:pPr>
            <w:r w:rsidRPr="000E1170">
              <w:rPr>
                <w:rFonts w:ascii="Times New Roman" w:hAnsi="Times New Roman" w:cs="Times New Roman"/>
                <w:sz w:val="24"/>
                <w:szCs w:val="24"/>
              </w:rPr>
              <w:t>500</w:t>
            </w:r>
          </w:p>
        </w:tc>
        <w:tc>
          <w:tcPr>
            <w:tcW w:w="1850" w:type="dxa"/>
            <w:gridSpan w:val="15"/>
            <w:tcBorders>
              <w:top w:val="single" w:sz="4" w:space="0" w:color="000000"/>
              <w:left w:val="single" w:sz="4" w:space="0" w:color="000000"/>
              <w:bottom w:val="single" w:sz="4" w:space="0" w:color="000000"/>
              <w:right w:val="nil"/>
            </w:tcBorders>
            <w:vAlign w:val="center"/>
            <w:hideMark/>
          </w:tcPr>
          <w:p w:rsidR="006E02C0" w:rsidRPr="000E1170" w:rsidRDefault="006E02C0">
            <w:pPr>
              <w:suppressAutoHyphens/>
              <w:jc w:val="center"/>
              <w:rPr>
                <w:rFonts w:ascii="Times New Roman" w:hAnsi="Times New Roman" w:cs="Times New Roman"/>
                <w:sz w:val="24"/>
                <w:szCs w:val="24"/>
                <w:lang w:eastAsia="zh-CN"/>
              </w:rPr>
            </w:pPr>
            <w:r w:rsidRPr="000E1170">
              <w:rPr>
                <w:rFonts w:ascii="Times New Roman" w:hAnsi="Times New Roman" w:cs="Times New Roman"/>
                <w:sz w:val="24"/>
                <w:szCs w:val="24"/>
              </w:rPr>
              <w:t>300</w:t>
            </w:r>
          </w:p>
        </w:tc>
        <w:tc>
          <w:tcPr>
            <w:tcW w:w="1851" w:type="dxa"/>
            <w:gridSpan w:val="16"/>
            <w:tcBorders>
              <w:top w:val="single" w:sz="4" w:space="0" w:color="000000"/>
              <w:left w:val="single" w:sz="4" w:space="0" w:color="000000"/>
              <w:bottom w:val="single" w:sz="4" w:space="0" w:color="000000"/>
              <w:right w:val="nil"/>
            </w:tcBorders>
            <w:vAlign w:val="center"/>
            <w:hideMark/>
          </w:tcPr>
          <w:p w:rsidR="006E02C0" w:rsidRPr="000E1170" w:rsidRDefault="006E02C0">
            <w:pPr>
              <w:suppressAutoHyphens/>
              <w:jc w:val="center"/>
              <w:rPr>
                <w:rFonts w:ascii="Times New Roman" w:hAnsi="Times New Roman" w:cs="Times New Roman"/>
                <w:sz w:val="24"/>
                <w:szCs w:val="24"/>
                <w:lang w:eastAsia="zh-CN"/>
              </w:rPr>
            </w:pPr>
            <w:r w:rsidRPr="000E1170">
              <w:rPr>
                <w:rFonts w:ascii="Times New Roman" w:hAnsi="Times New Roman" w:cs="Times New Roman"/>
                <w:sz w:val="24"/>
                <w:szCs w:val="24"/>
              </w:rPr>
              <w:t>0,3</w:t>
            </w:r>
          </w:p>
        </w:tc>
        <w:tc>
          <w:tcPr>
            <w:tcW w:w="1671" w:type="dxa"/>
            <w:gridSpan w:val="10"/>
            <w:tcBorders>
              <w:top w:val="single" w:sz="4" w:space="0" w:color="000000"/>
              <w:left w:val="single" w:sz="4" w:space="0" w:color="000000"/>
              <w:bottom w:val="single" w:sz="4" w:space="0" w:color="000000"/>
              <w:right w:val="nil"/>
            </w:tcBorders>
            <w:vAlign w:val="center"/>
            <w:hideMark/>
          </w:tcPr>
          <w:p w:rsidR="006E02C0" w:rsidRPr="000E1170" w:rsidRDefault="006E02C0">
            <w:pPr>
              <w:suppressAutoHyphens/>
              <w:jc w:val="center"/>
              <w:rPr>
                <w:rFonts w:ascii="Times New Roman" w:eastAsia="Calibri" w:hAnsi="Times New Roman" w:cs="Times New Roman"/>
                <w:sz w:val="24"/>
                <w:szCs w:val="24"/>
                <w:lang w:eastAsia="en-US"/>
              </w:rPr>
            </w:pPr>
            <w:r w:rsidRPr="000E1170">
              <w:rPr>
                <w:rFonts w:ascii="Times New Roman" w:hAnsi="Times New Roman" w:cs="Times New Roman"/>
                <w:sz w:val="24"/>
                <w:szCs w:val="24"/>
              </w:rPr>
              <w:t>0,6</w:t>
            </w:r>
          </w:p>
        </w:tc>
        <w:tc>
          <w:tcPr>
            <w:tcW w:w="17384" w:type="dxa"/>
            <w:gridSpan w:val="4"/>
            <w:tcBorders>
              <w:top w:val="nil"/>
              <w:left w:val="single" w:sz="4" w:space="0" w:color="000000"/>
              <w:bottom w:val="nil"/>
              <w:right w:val="nil"/>
            </w:tcBorders>
          </w:tcPr>
          <w:p w:rsidR="006E02C0" w:rsidRPr="000E1170" w:rsidRDefault="006E02C0">
            <w:pPr>
              <w:suppressAutoHyphens/>
              <w:snapToGrid w:val="0"/>
              <w:rPr>
                <w:rFonts w:ascii="Times New Roman" w:eastAsia="Calibri" w:hAnsi="Times New Roman" w:cs="Times New Roman"/>
                <w:sz w:val="24"/>
                <w:szCs w:val="24"/>
                <w:lang w:eastAsia="en-US"/>
              </w:rPr>
            </w:pPr>
          </w:p>
        </w:tc>
      </w:tr>
      <w:tr w:rsidR="006E02C0" w:rsidRPr="000E1170" w:rsidTr="00B37A11">
        <w:trPr>
          <w:trHeight w:val="746"/>
        </w:trPr>
        <w:tc>
          <w:tcPr>
            <w:tcW w:w="2221" w:type="dxa"/>
            <w:gridSpan w:val="2"/>
            <w:vMerge/>
            <w:tcBorders>
              <w:top w:val="single" w:sz="4" w:space="0" w:color="000000"/>
              <w:left w:val="single" w:sz="4" w:space="0" w:color="000000"/>
              <w:bottom w:val="nil"/>
              <w:right w:val="nil"/>
            </w:tcBorders>
            <w:vAlign w:val="center"/>
            <w:hideMark/>
          </w:tcPr>
          <w:p w:rsidR="006E02C0" w:rsidRPr="000E1170" w:rsidRDefault="006E02C0">
            <w:pPr>
              <w:rPr>
                <w:rFonts w:ascii="Times New Roman" w:eastAsia="Calibri" w:hAnsi="Times New Roman" w:cs="Times New Roman"/>
                <w:sz w:val="24"/>
                <w:szCs w:val="24"/>
                <w:lang w:eastAsia="en-US"/>
              </w:rPr>
            </w:pPr>
          </w:p>
        </w:tc>
        <w:tc>
          <w:tcPr>
            <w:tcW w:w="3004" w:type="dxa"/>
            <w:gridSpan w:val="6"/>
            <w:vMerge/>
            <w:tcBorders>
              <w:top w:val="single" w:sz="4" w:space="0" w:color="000000"/>
              <w:left w:val="single" w:sz="6" w:space="0" w:color="000000"/>
              <w:bottom w:val="single" w:sz="4" w:space="0" w:color="000000"/>
              <w:right w:val="nil"/>
            </w:tcBorders>
            <w:vAlign w:val="center"/>
            <w:hideMark/>
          </w:tcPr>
          <w:p w:rsidR="006E02C0" w:rsidRPr="000E1170" w:rsidRDefault="006E02C0">
            <w:pPr>
              <w:rPr>
                <w:rFonts w:ascii="Times New Roman" w:hAnsi="Times New Roman" w:cs="Times New Roman"/>
                <w:sz w:val="24"/>
                <w:szCs w:val="24"/>
                <w:lang w:eastAsia="zh-CN"/>
              </w:rPr>
            </w:pPr>
          </w:p>
        </w:tc>
        <w:tc>
          <w:tcPr>
            <w:tcW w:w="1848" w:type="dxa"/>
            <w:gridSpan w:val="3"/>
            <w:vMerge/>
            <w:tcBorders>
              <w:top w:val="single" w:sz="4" w:space="0" w:color="000000"/>
              <w:left w:val="single" w:sz="4" w:space="0" w:color="000000"/>
              <w:bottom w:val="single" w:sz="4" w:space="0" w:color="000000"/>
              <w:right w:val="nil"/>
            </w:tcBorders>
            <w:vAlign w:val="center"/>
            <w:hideMark/>
          </w:tcPr>
          <w:p w:rsidR="006E02C0" w:rsidRPr="000E1170" w:rsidRDefault="006E02C0">
            <w:pPr>
              <w:rPr>
                <w:rFonts w:ascii="Times New Roman" w:hAnsi="Times New Roman" w:cs="Times New Roman"/>
                <w:sz w:val="24"/>
                <w:szCs w:val="24"/>
                <w:lang w:eastAsia="zh-CN"/>
              </w:rPr>
            </w:pPr>
          </w:p>
        </w:tc>
        <w:tc>
          <w:tcPr>
            <w:tcW w:w="1851" w:type="dxa"/>
            <w:gridSpan w:val="6"/>
            <w:tcBorders>
              <w:top w:val="single" w:sz="4" w:space="0" w:color="000000"/>
              <w:left w:val="single" w:sz="4" w:space="0" w:color="000000"/>
              <w:bottom w:val="single" w:sz="4" w:space="0" w:color="000000"/>
              <w:right w:val="nil"/>
            </w:tcBorders>
            <w:vAlign w:val="center"/>
            <w:hideMark/>
          </w:tcPr>
          <w:p w:rsidR="006E02C0" w:rsidRPr="000E1170" w:rsidRDefault="006E02C0">
            <w:pPr>
              <w:suppressAutoHyphens/>
              <w:jc w:val="center"/>
              <w:rPr>
                <w:rFonts w:ascii="Times New Roman" w:hAnsi="Times New Roman" w:cs="Times New Roman"/>
                <w:sz w:val="24"/>
                <w:szCs w:val="24"/>
                <w:lang w:eastAsia="zh-CN"/>
              </w:rPr>
            </w:pPr>
            <w:r w:rsidRPr="000E1170">
              <w:rPr>
                <w:rFonts w:ascii="Times New Roman" w:hAnsi="Times New Roman" w:cs="Times New Roman"/>
                <w:sz w:val="24"/>
                <w:szCs w:val="24"/>
              </w:rPr>
              <w:t>400</w:t>
            </w:r>
          </w:p>
        </w:tc>
        <w:tc>
          <w:tcPr>
            <w:tcW w:w="1850" w:type="dxa"/>
            <w:gridSpan w:val="15"/>
            <w:tcBorders>
              <w:top w:val="single" w:sz="4" w:space="0" w:color="000000"/>
              <w:left w:val="single" w:sz="4" w:space="0" w:color="000000"/>
              <w:bottom w:val="single" w:sz="4" w:space="0" w:color="000000"/>
              <w:right w:val="nil"/>
            </w:tcBorders>
            <w:vAlign w:val="center"/>
            <w:hideMark/>
          </w:tcPr>
          <w:p w:rsidR="006E02C0" w:rsidRPr="000E1170" w:rsidRDefault="006E02C0">
            <w:pPr>
              <w:suppressAutoHyphens/>
              <w:jc w:val="center"/>
              <w:rPr>
                <w:rFonts w:ascii="Times New Roman" w:hAnsi="Times New Roman" w:cs="Times New Roman"/>
                <w:sz w:val="24"/>
                <w:szCs w:val="24"/>
                <w:lang w:eastAsia="zh-CN"/>
              </w:rPr>
            </w:pPr>
            <w:r w:rsidRPr="000E1170">
              <w:rPr>
                <w:rFonts w:ascii="Times New Roman" w:hAnsi="Times New Roman" w:cs="Times New Roman"/>
                <w:sz w:val="24"/>
                <w:szCs w:val="24"/>
              </w:rPr>
              <w:t>240</w:t>
            </w:r>
          </w:p>
        </w:tc>
        <w:tc>
          <w:tcPr>
            <w:tcW w:w="1851" w:type="dxa"/>
            <w:gridSpan w:val="16"/>
            <w:tcBorders>
              <w:top w:val="single" w:sz="4" w:space="0" w:color="000000"/>
              <w:left w:val="single" w:sz="4" w:space="0" w:color="000000"/>
              <w:bottom w:val="single" w:sz="4" w:space="0" w:color="000000"/>
              <w:right w:val="nil"/>
            </w:tcBorders>
            <w:vAlign w:val="center"/>
            <w:hideMark/>
          </w:tcPr>
          <w:p w:rsidR="006E02C0" w:rsidRPr="000E1170" w:rsidRDefault="006E02C0">
            <w:pPr>
              <w:suppressAutoHyphens/>
              <w:jc w:val="center"/>
              <w:rPr>
                <w:rFonts w:ascii="Times New Roman" w:hAnsi="Times New Roman" w:cs="Times New Roman"/>
                <w:sz w:val="24"/>
                <w:szCs w:val="24"/>
                <w:lang w:eastAsia="zh-CN"/>
              </w:rPr>
            </w:pPr>
            <w:r w:rsidRPr="000E1170">
              <w:rPr>
                <w:rFonts w:ascii="Times New Roman" w:hAnsi="Times New Roman" w:cs="Times New Roman"/>
                <w:sz w:val="24"/>
                <w:szCs w:val="24"/>
              </w:rPr>
              <w:t>0,3</w:t>
            </w:r>
          </w:p>
        </w:tc>
        <w:tc>
          <w:tcPr>
            <w:tcW w:w="1671" w:type="dxa"/>
            <w:gridSpan w:val="10"/>
            <w:tcBorders>
              <w:top w:val="single" w:sz="4" w:space="0" w:color="000000"/>
              <w:left w:val="single" w:sz="4" w:space="0" w:color="000000"/>
              <w:bottom w:val="single" w:sz="4" w:space="0" w:color="000000"/>
              <w:right w:val="nil"/>
            </w:tcBorders>
            <w:vAlign w:val="center"/>
            <w:hideMark/>
          </w:tcPr>
          <w:p w:rsidR="006E02C0" w:rsidRPr="000E1170" w:rsidRDefault="006E02C0">
            <w:pPr>
              <w:suppressAutoHyphens/>
              <w:jc w:val="center"/>
              <w:rPr>
                <w:rFonts w:ascii="Times New Roman" w:eastAsia="Calibri" w:hAnsi="Times New Roman" w:cs="Times New Roman"/>
                <w:sz w:val="24"/>
                <w:szCs w:val="24"/>
                <w:lang w:eastAsia="en-US"/>
              </w:rPr>
            </w:pPr>
            <w:r w:rsidRPr="000E1170">
              <w:rPr>
                <w:rFonts w:ascii="Times New Roman" w:hAnsi="Times New Roman" w:cs="Times New Roman"/>
                <w:sz w:val="24"/>
                <w:szCs w:val="24"/>
              </w:rPr>
              <w:t>0,6</w:t>
            </w:r>
          </w:p>
        </w:tc>
        <w:tc>
          <w:tcPr>
            <w:tcW w:w="17384" w:type="dxa"/>
            <w:gridSpan w:val="4"/>
            <w:tcBorders>
              <w:top w:val="nil"/>
              <w:left w:val="single" w:sz="4" w:space="0" w:color="000000"/>
              <w:bottom w:val="nil"/>
              <w:right w:val="nil"/>
            </w:tcBorders>
          </w:tcPr>
          <w:p w:rsidR="006E02C0" w:rsidRPr="000E1170" w:rsidRDefault="006E02C0">
            <w:pPr>
              <w:suppressAutoHyphens/>
              <w:snapToGrid w:val="0"/>
              <w:rPr>
                <w:rFonts w:ascii="Times New Roman" w:eastAsia="Calibri" w:hAnsi="Times New Roman" w:cs="Times New Roman"/>
                <w:sz w:val="24"/>
                <w:szCs w:val="24"/>
                <w:lang w:eastAsia="en-US"/>
              </w:rPr>
            </w:pPr>
          </w:p>
        </w:tc>
      </w:tr>
      <w:tr w:rsidR="006E02C0" w:rsidRPr="000E1170" w:rsidTr="00B37A11">
        <w:trPr>
          <w:trHeight w:val="806"/>
        </w:trPr>
        <w:tc>
          <w:tcPr>
            <w:tcW w:w="2221" w:type="dxa"/>
            <w:gridSpan w:val="2"/>
            <w:vMerge/>
            <w:tcBorders>
              <w:top w:val="single" w:sz="4" w:space="0" w:color="000000"/>
              <w:left w:val="single" w:sz="4" w:space="0" w:color="000000"/>
              <w:bottom w:val="nil"/>
              <w:right w:val="nil"/>
            </w:tcBorders>
            <w:vAlign w:val="center"/>
            <w:hideMark/>
          </w:tcPr>
          <w:p w:rsidR="006E02C0" w:rsidRPr="000E1170" w:rsidRDefault="006E02C0">
            <w:pPr>
              <w:rPr>
                <w:rFonts w:ascii="Times New Roman" w:eastAsia="Calibri" w:hAnsi="Times New Roman" w:cs="Times New Roman"/>
                <w:sz w:val="24"/>
                <w:szCs w:val="24"/>
                <w:lang w:eastAsia="en-US"/>
              </w:rPr>
            </w:pPr>
          </w:p>
        </w:tc>
        <w:tc>
          <w:tcPr>
            <w:tcW w:w="3004" w:type="dxa"/>
            <w:gridSpan w:val="6"/>
            <w:vMerge/>
            <w:tcBorders>
              <w:top w:val="single" w:sz="4" w:space="0" w:color="000000"/>
              <w:left w:val="single" w:sz="6" w:space="0" w:color="000000"/>
              <w:bottom w:val="single" w:sz="4" w:space="0" w:color="000000"/>
              <w:right w:val="nil"/>
            </w:tcBorders>
            <w:vAlign w:val="center"/>
            <w:hideMark/>
          </w:tcPr>
          <w:p w:rsidR="006E02C0" w:rsidRPr="000E1170" w:rsidRDefault="006E02C0">
            <w:pPr>
              <w:rPr>
                <w:rFonts w:ascii="Times New Roman" w:hAnsi="Times New Roman" w:cs="Times New Roman"/>
                <w:sz w:val="24"/>
                <w:szCs w:val="24"/>
                <w:lang w:eastAsia="zh-CN"/>
              </w:rPr>
            </w:pPr>
          </w:p>
        </w:tc>
        <w:tc>
          <w:tcPr>
            <w:tcW w:w="1848" w:type="dxa"/>
            <w:gridSpan w:val="3"/>
            <w:vMerge/>
            <w:tcBorders>
              <w:top w:val="single" w:sz="4" w:space="0" w:color="000000"/>
              <w:left w:val="single" w:sz="4" w:space="0" w:color="000000"/>
              <w:bottom w:val="single" w:sz="4" w:space="0" w:color="000000"/>
              <w:right w:val="nil"/>
            </w:tcBorders>
            <w:vAlign w:val="center"/>
            <w:hideMark/>
          </w:tcPr>
          <w:p w:rsidR="006E02C0" w:rsidRPr="000E1170" w:rsidRDefault="006E02C0">
            <w:pPr>
              <w:rPr>
                <w:rFonts w:ascii="Times New Roman" w:hAnsi="Times New Roman" w:cs="Times New Roman"/>
                <w:sz w:val="24"/>
                <w:szCs w:val="24"/>
                <w:lang w:eastAsia="zh-CN"/>
              </w:rPr>
            </w:pPr>
          </w:p>
        </w:tc>
        <w:tc>
          <w:tcPr>
            <w:tcW w:w="1851" w:type="dxa"/>
            <w:gridSpan w:val="6"/>
            <w:tcBorders>
              <w:top w:val="single" w:sz="4" w:space="0" w:color="000000"/>
              <w:left w:val="single" w:sz="4" w:space="0" w:color="000000"/>
              <w:bottom w:val="single" w:sz="4" w:space="0" w:color="000000"/>
              <w:right w:val="nil"/>
            </w:tcBorders>
            <w:vAlign w:val="center"/>
            <w:hideMark/>
          </w:tcPr>
          <w:p w:rsidR="006E02C0" w:rsidRPr="000E1170" w:rsidRDefault="006E02C0">
            <w:pPr>
              <w:suppressAutoHyphens/>
              <w:jc w:val="center"/>
              <w:rPr>
                <w:rFonts w:ascii="Times New Roman" w:hAnsi="Times New Roman" w:cs="Times New Roman"/>
                <w:sz w:val="24"/>
                <w:szCs w:val="24"/>
                <w:lang w:eastAsia="zh-CN"/>
              </w:rPr>
            </w:pPr>
            <w:r w:rsidRPr="000E1170">
              <w:rPr>
                <w:rFonts w:ascii="Times New Roman" w:hAnsi="Times New Roman" w:cs="Times New Roman"/>
                <w:sz w:val="24"/>
                <w:szCs w:val="24"/>
              </w:rPr>
              <w:t>300</w:t>
            </w:r>
          </w:p>
        </w:tc>
        <w:tc>
          <w:tcPr>
            <w:tcW w:w="1850" w:type="dxa"/>
            <w:gridSpan w:val="15"/>
            <w:tcBorders>
              <w:top w:val="single" w:sz="4" w:space="0" w:color="000000"/>
              <w:left w:val="single" w:sz="4" w:space="0" w:color="000000"/>
              <w:bottom w:val="single" w:sz="4" w:space="0" w:color="000000"/>
              <w:right w:val="nil"/>
            </w:tcBorders>
            <w:vAlign w:val="center"/>
            <w:hideMark/>
          </w:tcPr>
          <w:p w:rsidR="006E02C0" w:rsidRPr="000E1170" w:rsidRDefault="006E02C0">
            <w:pPr>
              <w:suppressAutoHyphens/>
              <w:jc w:val="center"/>
              <w:rPr>
                <w:rFonts w:ascii="Times New Roman" w:hAnsi="Times New Roman" w:cs="Times New Roman"/>
                <w:sz w:val="24"/>
                <w:szCs w:val="24"/>
                <w:lang w:eastAsia="zh-CN"/>
              </w:rPr>
            </w:pPr>
            <w:r w:rsidRPr="000E1170">
              <w:rPr>
                <w:rFonts w:ascii="Times New Roman" w:hAnsi="Times New Roman" w:cs="Times New Roman"/>
                <w:sz w:val="24"/>
                <w:szCs w:val="24"/>
              </w:rPr>
              <w:t>240</w:t>
            </w:r>
          </w:p>
        </w:tc>
        <w:tc>
          <w:tcPr>
            <w:tcW w:w="1851" w:type="dxa"/>
            <w:gridSpan w:val="16"/>
            <w:tcBorders>
              <w:top w:val="single" w:sz="4" w:space="0" w:color="000000"/>
              <w:left w:val="single" w:sz="4" w:space="0" w:color="000000"/>
              <w:bottom w:val="single" w:sz="4" w:space="0" w:color="000000"/>
              <w:right w:val="nil"/>
            </w:tcBorders>
            <w:vAlign w:val="center"/>
            <w:hideMark/>
          </w:tcPr>
          <w:p w:rsidR="006E02C0" w:rsidRPr="000E1170" w:rsidRDefault="006E02C0">
            <w:pPr>
              <w:suppressAutoHyphens/>
              <w:jc w:val="center"/>
              <w:rPr>
                <w:rFonts w:ascii="Times New Roman" w:hAnsi="Times New Roman" w:cs="Times New Roman"/>
                <w:sz w:val="24"/>
                <w:szCs w:val="24"/>
                <w:lang w:eastAsia="zh-CN"/>
              </w:rPr>
            </w:pPr>
            <w:r w:rsidRPr="000E1170">
              <w:rPr>
                <w:rFonts w:ascii="Times New Roman" w:hAnsi="Times New Roman" w:cs="Times New Roman"/>
                <w:sz w:val="24"/>
                <w:szCs w:val="24"/>
              </w:rPr>
              <w:t>0,4</w:t>
            </w:r>
          </w:p>
        </w:tc>
        <w:tc>
          <w:tcPr>
            <w:tcW w:w="1671" w:type="dxa"/>
            <w:gridSpan w:val="10"/>
            <w:tcBorders>
              <w:top w:val="single" w:sz="4" w:space="0" w:color="000000"/>
              <w:left w:val="single" w:sz="4" w:space="0" w:color="000000"/>
              <w:bottom w:val="single" w:sz="4" w:space="0" w:color="000000"/>
              <w:right w:val="nil"/>
            </w:tcBorders>
            <w:vAlign w:val="center"/>
            <w:hideMark/>
          </w:tcPr>
          <w:p w:rsidR="006E02C0" w:rsidRPr="000E1170" w:rsidRDefault="006E02C0">
            <w:pPr>
              <w:suppressAutoHyphens/>
              <w:jc w:val="center"/>
              <w:rPr>
                <w:rFonts w:ascii="Times New Roman" w:eastAsia="Calibri" w:hAnsi="Times New Roman" w:cs="Times New Roman"/>
                <w:sz w:val="24"/>
                <w:szCs w:val="24"/>
                <w:lang w:eastAsia="en-US"/>
              </w:rPr>
            </w:pPr>
            <w:r w:rsidRPr="000E1170">
              <w:rPr>
                <w:rFonts w:ascii="Times New Roman" w:hAnsi="Times New Roman" w:cs="Times New Roman"/>
                <w:sz w:val="24"/>
                <w:szCs w:val="24"/>
              </w:rPr>
              <w:t>0,8</w:t>
            </w:r>
          </w:p>
        </w:tc>
        <w:tc>
          <w:tcPr>
            <w:tcW w:w="17384" w:type="dxa"/>
            <w:gridSpan w:val="4"/>
            <w:tcBorders>
              <w:top w:val="nil"/>
              <w:left w:val="single" w:sz="4" w:space="0" w:color="000000"/>
              <w:bottom w:val="nil"/>
              <w:right w:val="nil"/>
            </w:tcBorders>
          </w:tcPr>
          <w:p w:rsidR="006E02C0" w:rsidRPr="000E1170" w:rsidRDefault="006E02C0">
            <w:pPr>
              <w:suppressAutoHyphens/>
              <w:snapToGrid w:val="0"/>
              <w:rPr>
                <w:rFonts w:ascii="Times New Roman" w:eastAsia="Calibri" w:hAnsi="Times New Roman" w:cs="Times New Roman"/>
                <w:sz w:val="24"/>
                <w:szCs w:val="24"/>
                <w:lang w:eastAsia="en-US"/>
              </w:rPr>
            </w:pPr>
          </w:p>
        </w:tc>
      </w:tr>
      <w:tr w:rsidR="006E02C0" w:rsidRPr="000E1170" w:rsidTr="00B37A11">
        <w:trPr>
          <w:trHeight w:val="1307"/>
        </w:trPr>
        <w:tc>
          <w:tcPr>
            <w:tcW w:w="2221" w:type="dxa"/>
            <w:gridSpan w:val="2"/>
            <w:vMerge/>
            <w:tcBorders>
              <w:top w:val="single" w:sz="4" w:space="0" w:color="000000"/>
              <w:left w:val="single" w:sz="4" w:space="0" w:color="000000"/>
              <w:bottom w:val="nil"/>
              <w:right w:val="nil"/>
            </w:tcBorders>
            <w:vAlign w:val="center"/>
            <w:hideMark/>
          </w:tcPr>
          <w:p w:rsidR="006E02C0" w:rsidRPr="000E1170" w:rsidRDefault="006E02C0">
            <w:pPr>
              <w:rPr>
                <w:rFonts w:ascii="Times New Roman" w:eastAsia="Calibri" w:hAnsi="Times New Roman" w:cs="Times New Roman"/>
                <w:sz w:val="24"/>
                <w:szCs w:val="24"/>
                <w:lang w:eastAsia="en-US"/>
              </w:rPr>
            </w:pPr>
          </w:p>
        </w:tc>
        <w:tc>
          <w:tcPr>
            <w:tcW w:w="3004" w:type="dxa"/>
            <w:gridSpan w:val="6"/>
            <w:vMerge/>
            <w:tcBorders>
              <w:top w:val="single" w:sz="4" w:space="0" w:color="000000"/>
              <w:left w:val="single" w:sz="6" w:space="0" w:color="000000"/>
              <w:bottom w:val="single" w:sz="4" w:space="0" w:color="000000"/>
              <w:right w:val="nil"/>
            </w:tcBorders>
            <w:vAlign w:val="center"/>
            <w:hideMark/>
          </w:tcPr>
          <w:p w:rsidR="006E02C0" w:rsidRPr="000E1170" w:rsidRDefault="006E02C0">
            <w:pPr>
              <w:rPr>
                <w:rFonts w:ascii="Times New Roman" w:hAnsi="Times New Roman" w:cs="Times New Roman"/>
                <w:sz w:val="24"/>
                <w:szCs w:val="24"/>
                <w:lang w:eastAsia="zh-CN"/>
              </w:rPr>
            </w:pPr>
          </w:p>
        </w:tc>
        <w:tc>
          <w:tcPr>
            <w:tcW w:w="1848" w:type="dxa"/>
            <w:gridSpan w:val="3"/>
            <w:tcBorders>
              <w:top w:val="single" w:sz="4" w:space="0" w:color="000000"/>
              <w:left w:val="single" w:sz="4" w:space="0" w:color="000000"/>
              <w:bottom w:val="single" w:sz="4" w:space="0" w:color="000000"/>
              <w:right w:val="nil"/>
            </w:tcBorders>
            <w:vAlign w:val="center"/>
            <w:hideMark/>
          </w:tcPr>
          <w:p w:rsidR="006E02C0" w:rsidRPr="000E1170" w:rsidRDefault="006E02C0">
            <w:pPr>
              <w:pStyle w:val="101"/>
              <w:rPr>
                <w:sz w:val="24"/>
              </w:rPr>
            </w:pPr>
            <w:r w:rsidRPr="000E1170">
              <w:rPr>
                <w:sz w:val="24"/>
              </w:rPr>
              <w:t>Многоквартирная (</w:t>
            </w:r>
            <w:proofErr w:type="spellStart"/>
            <w:r w:rsidRPr="000E1170">
              <w:rPr>
                <w:sz w:val="24"/>
              </w:rPr>
              <w:t>среднеэтажная</w:t>
            </w:r>
            <w:proofErr w:type="spellEnd"/>
            <w:r w:rsidRPr="000E1170">
              <w:rPr>
                <w:sz w:val="24"/>
              </w:rPr>
              <w:t xml:space="preserve">) застройка блокированного типа с </w:t>
            </w:r>
            <w:proofErr w:type="spellStart"/>
            <w:r w:rsidRPr="000E1170">
              <w:rPr>
                <w:sz w:val="24"/>
              </w:rPr>
              <w:t>приквартирными</w:t>
            </w:r>
            <w:proofErr w:type="spellEnd"/>
            <w:r w:rsidRPr="000E1170">
              <w:rPr>
                <w:sz w:val="24"/>
              </w:rPr>
              <w:t xml:space="preserve"> участками размером не менее 200 кв</w:t>
            </w:r>
            <w:proofErr w:type="gramStart"/>
            <w:r w:rsidRPr="000E1170">
              <w:rPr>
                <w:sz w:val="24"/>
              </w:rPr>
              <w:t>.м</w:t>
            </w:r>
            <w:proofErr w:type="gramEnd"/>
          </w:p>
        </w:tc>
        <w:tc>
          <w:tcPr>
            <w:tcW w:w="1851" w:type="dxa"/>
            <w:gridSpan w:val="6"/>
            <w:tcBorders>
              <w:top w:val="single" w:sz="4" w:space="0" w:color="000000"/>
              <w:left w:val="single" w:sz="4" w:space="0" w:color="000000"/>
              <w:bottom w:val="single" w:sz="4" w:space="0" w:color="000000"/>
              <w:right w:val="nil"/>
            </w:tcBorders>
            <w:vAlign w:val="center"/>
            <w:hideMark/>
          </w:tcPr>
          <w:p w:rsidR="006E02C0" w:rsidRPr="000E1170" w:rsidRDefault="006E02C0">
            <w:pPr>
              <w:suppressAutoHyphens/>
              <w:jc w:val="center"/>
              <w:rPr>
                <w:rFonts w:ascii="Times New Roman" w:hAnsi="Times New Roman" w:cs="Times New Roman"/>
                <w:sz w:val="24"/>
                <w:szCs w:val="24"/>
                <w:lang w:eastAsia="zh-CN"/>
              </w:rPr>
            </w:pPr>
            <w:r w:rsidRPr="000E1170">
              <w:rPr>
                <w:rFonts w:ascii="Times New Roman" w:hAnsi="Times New Roman" w:cs="Times New Roman"/>
                <w:sz w:val="24"/>
                <w:szCs w:val="24"/>
              </w:rPr>
              <w:t>200</w:t>
            </w:r>
          </w:p>
        </w:tc>
        <w:tc>
          <w:tcPr>
            <w:tcW w:w="1850" w:type="dxa"/>
            <w:gridSpan w:val="15"/>
            <w:tcBorders>
              <w:top w:val="single" w:sz="4" w:space="0" w:color="000000"/>
              <w:left w:val="single" w:sz="4" w:space="0" w:color="000000"/>
              <w:bottom w:val="single" w:sz="4" w:space="0" w:color="000000"/>
              <w:right w:val="nil"/>
            </w:tcBorders>
            <w:vAlign w:val="center"/>
            <w:hideMark/>
          </w:tcPr>
          <w:p w:rsidR="006E02C0" w:rsidRPr="000E1170" w:rsidRDefault="006E02C0">
            <w:pPr>
              <w:suppressAutoHyphens/>
              <w:jc w:val="center"/>
              <w:rPr>
                <w:rFonts w:ascii="Times New Roman" w:hAnsi="Times New Roman" w:cs="Times New Roman"/>
                <w:sz w:val="24"/>
                <w:szCs w:val="24"/>
                <w:lang w:eastAsia="zh-CN"/>
              </w:rPr>
            </w:pPr>
            <w:r w:rsidRPr="000E1170">
              <w:rPr>
                <w:rFonts w:ascii="Times New Roman" w:hAnsi="Times New Roman" w:cs="Times New Roman"/>
                <w:sz w:val="24"/>
                <w:szCs w:val="24"/>
              </w:rPr>
              <w:t>160</w:t>
            </w:r>
          </w:p>
        </w:tc>
        <w:tc>
          <w:tcPr>
            <w:tcW w:w="1851" w:type="dxa"/>
            <w:gridSpan w:val="16"/>
            <w:tcBorders>
              <w:top w:val="single" w:sz="4" w:space="0" w:color="000000"/>
              <w:left w:val="single" w:sz="4" w:space="0" w:color="000000"/>
              <w:bottom w:val="single" w:sz="4" w:space="0" w:color="000000"/>
              <w:right w:val="nil"/>
            </w:tcBorders>
            <w:vAlign w:val="center"/>
            <w:hideMark/>
          </w:tcPr>
          <w:p w:rsidR="006E02C0" w:rsidRPr="000E1170" w:rsidRDefault="006E02C0">
            <w:pPr>
              <w:suppressAutoHyphens/>
              <w:jc w:val="center"/>
              <w:rPr>
                <w:rFonts w:ascii="Times New Roman" w:hAnsi="Times New Roman" w:cs="Times New Roman"/>
                <w:sz w:val="24"/>
                <w:szCs w:val="24"/>
                <w:lang w:eastAsia="zh-CN"/>
              </w:rPr>
            </w:pPr>
            <w:r w:rsidRPr="000E1170">
              <w:rPr>
                <w:rFonts w:ascii="Times New Roman" w:hAnsi="Times New Roman" w:cs="Times New Roman"/>
                <w:sz w:val="24"/>
                <w:szCs w:val="24"/>
              </w:rPr>
              <w:t>0,4</w:t>
            </w:r>
          </w:p>
        </w:tc>
        <w:tc>
          <w:tcPr>
            <w:tcW w:w="1671" w:type="dxa"/>
            <w:gridSpan w:val="10"/>
            <w:tcBorders>
              <w:top w:val="single" w:sz="4" w:space="0" w:color="000000"/>
              <w:left w:val="single" w:sz="4" w:space="0" w:color="000000"/>
              <w:bottom w:val="single" w:sz="4" w:space="0" w:color="000000"/>
              <w:right w:val="nil"/>
            </w:tcBorders>
            <w:vAlign w:val="center"/>
            <w:hideMark/>
          </w:tcPr>
          <w:p w:rsidR="006E02C0" w:rsidRPr="000E1170" w:rsidRDefault="006E02C0">
            <w:pPr>
              <w:suppressAutoHyphens/>
              <w:jc w:val="center"/>
              <w:rPr>
                <w:rFonts w:ascii="Times New Roman" w:eastAsia="Calibri" w:hAnsi="Times New Roman" w:cs="Times New Roman"/>
                <w:sz w:val="24"/>
                <w:szCs w:val="24"/>
                <w:lang w:eastAsia="en-US"/>
              </w:rPr>
            </w:pPr>
            <w:r w:rsidRPr="000E1170">
              <w:rPr>
                <w:rFonts w:ascii="Times New Roman" w:hAnsi="Times New Roman" w:cs="Times New Roman"/>
                <w:sz w:val="24"/>
                <w:szCs w:val="24"/>
              </w:rPr>
              <w:t>0,8</w:t>
            </w:r>
          </w:p>
        </w:tc>
        <w:tc>
          <w:tcPr>
            <w:tcW w:w="17384" w:type="dxa"/>
            <w:gridSpan w:val="4"/>
            <w:tcBorders>
              <w:top w:val="nil"/>
              <w:left w:val="single" w:sz="4" w:space="0" w:color="000000"/>
              <w:bottom w:val="nil"/>
              <w:right w:val="nil"/>
            </w:tcBorders>
          </w:tcPr>
          <w:p w:rsidR="006E02C0" w:rsidRPr="000E1170" w:rsidRDefault="006E02C0">
            <w:pPr>
              <w:suppressAutoHyphens/>
              <w:snapToGrid w:val="0"/>
              <w:rPr>
                <w:rFonts w:ascii="Times New Roman" w:eastAsia="Calibri" w:hAnsi="Times New Roman" w:cs="Times New Roman"/>
                <w:sz w:val="24"/>
                <w:szCs w:val="24"/>
                <w:lang w:eastAsia="en-US"/>
              </w:rPr>
            </w:pPr>
          </w:p>
        </w:tc>
      </w:tr>
      <w:tr w:rsidR="006E02C0" w:rsidRPr="000E1170" w:rsidTr="00B37A11">
        <w:trPr>
          <w:trHeight w:val="785"/>
        </w:trPr>
        <w:tc>
          <w:tcPr>
            <w:tcW w:w="2221" w:type="dxa"/>
            <w:gridSpan w:val="2"/>
            <w:vMerge/>
            <w:tcBorders>
              <w:top w:val="single" w:sz="4" w:space="0" w:color="000000"/>
              <w:left w:val="single" w:sz="4" w:space="0" w:color="000000"/>
              <w:bottom w:val="nil"/>
              <w:right w:val="nil"/>
            </w:tcBorders>
            <w:vAlign w:val="center"/>
            <w:hideMark/>
          </w:tcPr>
          <w:p w:rsidR="006E02C0" w:rsidRPr="000E1170" w:rsidRDefault="006E02C0">
            <w:pPr>
              <w:rPr>
                <w:rFonts w:ascii="Times New Roman" w:eastAsia="Calibri" w:hAnsi="Times New Roman" w:cs="Times New Roman"/>
                <w:sz w:val="24"/>
                <w:szCs w:val="24"/>
                <w:lang w:eastAsia="en-US"/>
              </w:rPr>
            </w:pPr>
          </w:p>
        </w:tc>
        <w:tc>
          <w:tcPr>
            <w:tcW w:w="3004" w:type="dxa"/>
            <w:gridSpan w:val="6"/>
            <w:vMerge/>
            <w:tcBorders>
              <w:top w:val="single" w:sz="4" w:space="0" w:color="000000"/>
              <w:left w:val="single" w:sz="6" w:space="0" w:color="000000"/>
              <w:bottom w:val="single" w:sz="4" w:space="0" w:color="000000"/>
              <w:right w:val="nil"/>
            </w:tcBorders>
            <w:vAlign w:val="center"/>
            <w:hideMark/>
          </w:tcPr>
          <w:p w:rsidR="006E02C0" w:rsidRPr="000E1170" w:rsidRDefault="006E02C0">
            <w:pPr>
              <w:rPr>
                <w:rFonts w:ascii="Times New Roman" w:hAnsi="Times New Roman" w:cs="Times New Roman"/>
                <w:sz w:val="24"/>
                <w:szCs w:val="24"/>
                <w:lang w:eastAsia="zh-CN"/>
              </w:rPr>
            </w:pPr>
          </w:p>
        </w:tc>
        <w:tc>
          <w:tcPr>
            <w:tcW w:w="9071" w:type="dxa"/>
            <w:gridSpan w:val="50"/>
            <w:tcBorders>
              <w:top w:val="single" w:sz="4" w:space="0" w:color="000000"/>
              <w:left w:val="single" w:sz="4" w:space="0" w:color="000000"/>
              <w:bottom w:val="single" w:sz="4" w:space="0" w:color="000000"/>
              <w:right w:val="nil"/>
            </w:tcBorders>
            <w:vAlign w:val="center"/>
            <w:hideMark/>
          </w:tcPr>
          <w:p w:rsidR="006E02C0" w:rsidRPr="000E1170" w:rsidRDefault="006E02C0">
            <w:pPr>
              <w:suppressAutoHyphens/>
              <w:jc w:val="center"/>
              <w:rPr>
                <w:rFonts w:ascii="Times New Roman" w:eastAsia="Calibri" w:hAnsi="Times New Roman" w:cs="Times New Roman"/>
                <w:sz w:val="24"/>
                <w:szCs w:val="24"/>
                <w:lang w:eastAsia="en-US"/>
              </w:rPr>
            </w:pPr>
            <w:r w:rsidRPr="000E1170">
              <w:rPr>
                <w:rFonts w:ascii="Times New Roman" w:hAnsi="Times New Roman" w:cs="Times New Roman"/>
                <w:i/>
                <w:sz w:val="24"/>
                <w:szCs w:val="24"/>
              </w:rPr>
              <w:t xml:space="preserve">Примечание: При размерах </w:t>
            </w:r>
            <w:proofErr w:type="spellStart"/>
            <w:r w:rsidRPr="000E1170">
              <w:rPr>
                <w:rFonts w:ascii="Times New Roman" w:hAnsi="Times New Roman" w:cs="Times New Roman"/>
                <w:i/>
                <w:sz w:val="24"/>
                <w:szCs w:val="24"/>
              </w:rPr>
              <w:t>приквартирных</w:t>
            </w:r>
            <w:proofErr w:type="spellEnd"/>
            <w:r w:rsidRPr="000E1170">
              <w:rPr>
                <w:rFonts w:ascii="Times New Roman" w:hAnsi="Times New Roman" w:cs="Times New Roman"/>
                <w:i/>
                <w:sz w:val="24"/>
                <w:szCs w:val="24"/>
              </w:rPr>
              <w:t xml:space="preserve"> земельных участков менее 200 кв</w:t>
            </w:r>
            <w:proofErr w:type="gramStart"/>
            <w:r w:rsidRPr="000E1170">
              <w:rPr>
                <w:rFonts w:ascii="Times New Roman" w:hAnsi="Times New Roman" w:cs="Times New Roman"/>
                <w:i/>
                <w:sz w:val="24"/>
                <w:szCs w:val="24"/>
              </w:rPr>
              <w:t>.м</w:t>
            </w:r>
            <w:proofErr w:type="gramEnd"/>
            <w:r w:rsidRPr="000E1170">
              <w:rPr>
                <w:rFonts w:ascii="Times New Roman" w:hAnsi="Times New Roman" w:cs="Times New Roman"/>
                <w:i/>
                <w:sz w:val="24"/>
                <w:szCs w:val="24"/>
              </w:rPr>
              <w:t xml:space="preserve"> - коэффициент плотности застройки (</w:t>
            </w:r>
            <w:proofErr w:type="spellStart"/>
            <w:r w:rsidRPr="000E1170">
              <w:rPr>
                <w:rFonts w:ascii="Times New Roman" w:hAnsi="Times New Roman" w:cs="Times New Roman"/>
                <w:i/>
                <w:sz w:val="24"/>
                <w:szCs w:val="24"/>
              </w:rPr>
              <w:t>Кпз</w:t>
            </w:r>
            <w:proofErr w:type="spellEnd"/>
            <w:r w:rsidRPr="000E1170">
              <w:rPr>
                <w:rFonts w:ascii="Times New Roman" w:hAnsi="Times New Roman" w:cs="Times New Roman"/>
                <w:i/>
                <w:sz w:val="24"/>
                <w:szCs w:val="24"/>
              </w:rPr>
              <w:t xml:space="preserve">) не должен превышать 1,2. При этом </w:t>
            </w:r>
            <w:proofErr w:type="spellStart"/>
            <w:r w:rsidRPr="000E1170">
              <w:rPr>
                <w:rFonts w:ascii="Times New Roman" w:hAnsi="Times New Roman" w:cs="Times New Roman"/>
                <w:i/>
                <w:sz w:val="24"/>
                <w:szCs w:val="24"/>
              </w:rPr>
              <w:t>Кз</w:t>
            </w:r>
            <w:proofErr w:type="spellEnd"/>
            <w:r w:rsidRPr="000E1170">
              <w:rPr>
                <w:rFonts w:ascii="Times New Roman" w:hAnsi="Times New Roman" w:cs="Times New Roman"/>
                <w:i/>
                <w:sz w:val="24"/>
                <w:szCs w:val="24"/>
              </w:rPr>
              <w:t xml:space="preserve"> не нормируется при соблюдении санитарно-гигиенических и противопожарных требований.</w:t>
            </w:r>
          </w:p>
        </w:tc>
        <w:tc>
          <w:tcPr>
            <w:tcW w:w="17384" w:type="dxa"/>
            <w:gridSpan w:val="4"/>
            <w:tcBorders>
              <w:top w:val="nil"/>
              <w:left w:val="single" w:sz="4" w:space="0" w:color="000000"/>
              <w:bottom w:val="nil"/>
              <w:right w:val="nil"/>
            </w:tcBorders>
          </w:tcPr>
          <w:p w:rsidR="006E02C0" w:rsidRPr="000E1170" w:rsidRDefault="006E02C0">
            <w:pPr>
              <w:suppressAutoHyphens/>
              <w:snapToGrid w:val="0"/>
              <w:rPr>
                <w:rFonts w:ascii="Times New Roman" w:eastAsia="Calibri" w:hAnsi="Times New Roman" w:cs="Times New Roman"/>
                <w:sz w:val="24"/>
                <w:szCs w:val="24"/>
                <w:lang w:eastAsia="en-US"/>
              </w:rPr>
            </w:pPr>
          </w:p>
        </w:tc>
      </w:tr>
      <w:tr w:rsidR="006E02C0" w:rsidRPr="000E1170" w:rsidTr="00B37A11">
        <w:tc>
          <w:tcPr>
            <w:tcW w:w="2221" w:type="dxa"/>
            <w:gridSpan w:val="2"/>
            <w:vMerge/>
            <w:tcBorders>
              <w:top w:val="single" w:sz="4" w:space="0" w:color="000000"/>
              <w:left w:val="single" w:sz="4" w:space="0" w:color="000000"/>
              <w:bottom w:val="nil"/>
              <w:right w:val="nil"/>
            </w:tcBorders>
            <w:vAlign w:val="center"/>
            <w:hideMark/>
          </w:tcPr>
          <w:p w:rsidR="006E02C0" w:rsidRPr="000E1170" w:rsidRDefault="006E02C0">
            <w:pPr>
              <w:rPr>
                <w:rFonts w:ascii="Times New Roman" w:eastAsia="Calibri" w:hAnsi="Times New Roman" w:cs="Times New Roman"/>
                <w:sz w:val="24"/>
                <w:szCs w:val="24"/>
                <w:lang w:eastAsia="en-US"/>
              </w:rPr>
            </w:pPr>
          </w:p>
        </w:tc>
        <w:tc>
          <w:tcPr>
            <w:tcW w:w="3004" w:type="dxa"/>
            <w:gridSpan w:val="6"/>
            <w:tcBorders>
              <w:top w:val="single" w:sz="4" w:space="0" w:color="000000"/>
              <w:left w:val="single" w:sz="6" w:space="0" w:color="000000"/>
              <w:bottom w:val="single" w:sz="4" w:space="0" w:color="000000"/>
              <w:right w:val="nil"/>
            </w:tcBorders>
            <w:hideMark/>
          </w:tcPr>
          <w:p w:rsidR="006E02C0" w:rsidRPr="000E1170" w:rsidRDefault="006E02C0">
            <w:pPr>
              <w:pStyle w:val="101"/>
              <w:rPr>
                <w:sz w:val="24"/>
              </w:rPr>
            </w:pPr>
            <w:r w:rsidRPr="000E1170">
              <w:rPr>
                <w:sz w:val="24"/>
              </w:rPr>
              <w:t xml:space="preserve">Площадь озелененной и благоустроенной территории микрорайона (квартала), без учета участков </w:t>
            </w:r>
            <w:r w:rsidRPr="000E1170">
              <w:rPr>
                <w:sz w:val="24"/>
              </w:rPr>
              <w:lastRenderedPageBreak/>
              <w:t>общеобразовательных организаций и дошкольных образовательных организаций,</w:t>
            </w:r>
          </w:p>
          <w:p w:rsidR="006E02C0" w:rsidRPr="000E1170" w:rsidRDefault="006E02C0">
            <w:pPr>
              <w:pStyle w:val="101"/>
              <w:rPr>
                <w:sz w:val="24"/>
              </w:rPr>
            </w:pPr>
            <w:r w:rsidRPr="000E1170">
              <w:rPr>
                <w:sz w:val="24"/>
              </w:rPr>
              <w:t>кв. м/на 1человека</w:t>
            </w:r>
          </w:p>
          <w:p w:rsidR="00014DF6" w:rsidRPr="000E1170" w:rsidRDefault="00014DF6">
            <w:pPr>
              <w:pStyle w:val="101"/>
              <w:rPr>
                <w:sz w:val="24"/>
              </w:rPr>
            </w:pPr>
          </w:p>
          <w:p w:rsidR="00014DF6" w:rsidRPr="000E1170" w:rsidRDefault="00014DF6">
            <w:pPr>
              <w:pStyle w:val="101"/>
              <w:rPr>
                <w:sz w:val="24"/>
              </w:rPr>
            </w:pPr>
          </w:p>
          <w:p w:rsidR="00014DF6" w:rsidRPr="000E1170" w:rsidRDefault="00014DF6">
            <w:pPr>
              <w:pStyle w:val="101"/>
              <w:rPr>
                <w:sz w:val="24"/>
              </w:rPr>
            </w:pPr>
          </w:p>
          <w:p w:rsidR="00014DF6" w:rsidRPr="000E1170" w:rsidRDefault="00014DF6">
            <w:pPr>
              <w:pStyle w:val="101"/>
              <w:rPr>
                <w:sz w:val="24"/>
              </w:rPr>
            </w:pPr>
          </w:p>
        </w:tc>
        <w:tc>
          <w:tcPr>
            <w:tcW w:w="9071" w:type="dxa"/>
            <w:gridSpan w:val="50"/>
            <w:tcBorders>
              <w:top w:val="single" w:sz="4" w:space="0" w:color="000000"/>
              <w:left w:val="single" w:sz="4" w:space="0" w:color="000000"/>
              <w:bottom w:val="single" w:sz="4" w:space="0" w:color="000000"/>
              <w:right w:val="nil"/>
            </w:tcBorders>
            <w:hideMark/>
          </w:tcPr>
          <w:p w:rsidR="006E02C0" w:rsidRPr="000E1170" w:rsidRDefault="006E02C0">
            <w:pPr>
              <w:pStyle w:val="101"/>
              <w:rPr>
                <w:rFonts w:eastAsia="Calibri"/>
                <w:sz w:val="24"/>
                <w:lang w:eastAsia="en-US"/>
              </w:rPr>
            </w:pPr>
            <w:r w:rsidRPr="000E1170">
              <w:rPr>
                <w:sz w:val="24"/>
              </w:rPr>
              <w:lastRenderedPageBreak/>
              <w:t>6</w:t>
            </w:r>
          </w:p>
        </w:tc>
        <w:tc>
          <w:tcPr>
            <w:tcW w:w="17384" w:type="dxa"/>
            <w:gridSpan w:val="4"/>
            <w:tcBorders>
              <w:top w:val="nil"/>
              <w:left w:val="single" w:sz="4" w:space="0" w:color="000000"/>
              <w:bottom w:val="nil"/>
              <w:right w:val="nil"/>
            </w:tcBorders>
          </w:tcPr>
          <w:p w:rsidR="006E02C0" w:rsidRPr="000E1170" w:rsidRDefault="006E02C0">
            <w:pPr>
              <w:suppressAutoHyphens/>
              <w:snapToGrid w:val="0"/>
              <w:rPr>
                <w:rFonts w:ascii="Times New Roman" w:eastAsia="Calibri" w:hAnsi="Times New Roman" w:cs="Times New Roman"/>
                <w:sz w:val="24"/>
                <w:szCs w:val="24"/>
                <w:lang w:eastAsia="en-US"/>
              </w:rPr>
            </w:pPr>
          </w:p>
        </w:tc>
      </w:tr>
      <w:tr w:rsidR="006E02C0" w:rsidRPr="000E1170" w:rsidTr="00B37A11">
        <w:tc>
          <w:tcPr>
            <w:tcW w:w="14296" w:type="dxa"/>
            <w:gridSpan w:val="58"/>
            <w:tcBorders>
              <w:top w:val="single" w:sz="4" w:space="0" w:color="000000"/>
              <w:left w:val="single" w:sz="4" w:space="0" w:color="000000"/>
              <w:bottom w:val="single" w:sz="4" w:space="0" w:color="000000"/>
              <w:right w:val="nil"/>
            </w:tcBorders>
            <w:vAlign w:val="center"/>
            <w:hideMark/>
          </w:tcPr>
          <w:p w:rsidR="006E02C0" w:rsidRPr="000E1170" w:rsidRDefault="006E02C0">
            <w:pPr>
              <w:suppressAutoHyphens/>
              <w:jc w:val="center"/>
              <w:rPr>
                <w:rFonts w:ascii="Times New Roman" w:eastAsia="Calibri" w:hAnsi="Times New Roman" w:cs="Times New Roman"/>
                <w:sz w:val="24"/>
                <w:szCs w:val="24"/>
                <w:lang w:eastAsia="en-US"/>
              </w:rPr>
            </w:pPr>
            <w:r w:rsidRPr="000E1170">
              <w:rPr>
                <w:rFonts w:ascii="Times New Roman" w:hAnsi="Times New Roman" w:cs="Times New Roman"/>
                <w:b/>
                <w:sz w:val="24"/>
                <w:szCs w:val="24"/>
              </w:rPr>
              <w:lastRenderedPageBreak/>
              <w:t>В области развития промышленности и сельского хозяйства</w:t>
            </w:r>
          </w:p>
        </w:tc>
        <w:tc>
          <w:tcPr>
            <w:tcW w:w="17384" w:type="dxa"/>
            <w:gridSpan w:val="4"/>
            <w:tcBorders>
              <w:top w:val="nil"/>
              <w:left w:val="single" w:sz="4" w:space="0" w:color="000000"/>
              <w:bottom w:val="nil"/>
              <w:right w:val="nil"/>
            </w:tcBorders>
          </w:tcPr>
          <w:p w:rsidR="006E02C0" w:rsidRPr="000E1170" w:rsidRDefault="006E02C0">
            <w:pPr>
              <w:suppressAutoHyphens/>
              <w:snapToGrid w:val="0"/>
              <w:rPr>
                <w:rFonts w:ascii="Times New Roman" w:eastAsia="Calibri" w:hAnsi="Times New Roman" w:cs="Times New Roman"/>
                <w:sz w:val="24"/>
                <w:szCs w:val="24"/>
                <w:lang w:eastAsia="en-US"/>
              </w:rPr>
            </w:pPr>
          </w:p>
        </w:tc>
      </w:tr>
      <w:tr w:rsidR="006E02C0" w:rsidRPr="000E1170" w:rsidTr="00B37A11">
        <w:tc>
          <w:tcPr>
            <w:tcW w:w="14296" w:type="dxa"/>
            <w:gridSpan w:val="58"/>
            <w:tcBorders>
              <w:top w:val="single" w:sz="4" w:space="0" w:color="000000"/>
              <w:left w:val="single" w:sz="4" w:space="0" w:color="000000"/>
              <w:bottom w:val="single" w:sz="4" w:space="0" w:color="000000"/>
              <w:right w:val="nil"/>
            </w:tcBorders>
            <w:hideMark/>
          </w:tcPr>
          <w:p w:rsidR="006E02C0" w:rsidRPr="000E1170" w:rsidRDefault="006E02C0">
            <w:pPr>
              <w:pStyle w:val="aff5"/>
              <w:spacing w:line="240" w:lineRule="auto"/>
              <w:ind w:firstLine="0"/>
              <w:jc w:val="center"/>
              <w:rPr>
                <w:rFonts w:eastAsia="Calibri"/>
                <w:lang w:eastAsia="en-US"/>
              </w:rPr>
            </w:pPr>
            <w:r w:rsidRPr="000E1170">
              <w:rPr>
                <w:b/>
              </w:rPr>
              <w:t xml:space="preserve">Объекты производственного и хозяйственно-складского назначения </w:t>
            </w:r>
          </w:p>
        </w:tc>
        <w:tc>
          <w:tcPr>
            <w:tcW w:w="17384" w:type="dxa"/>
            <w:gridSpan w:val="4"/>
            <w:tcBorders>
              <w:top w:val="nil"/>
              <w:left w:val="single" w:sz="4" w:space="0" w:color="000000"/>
              <w:bottom w:val="nil"/>
              <w:right w:val="nil"/>
            </w:tcBorders>
          </w:tcPr>
          <w:p w:rsidR="006E02C0" w:rsidRPr="000E1170" w:rsidRDefault="006E02C0">
            <w:pPr>
              <w:suppressAutoHyphens/>
              <w:snapToGrid w:val="0"/>
              <w:rPr>
                <w:rFonts w:ascii="Times New Roman" w:eastAsia="Calibri" w:hAnsi="Times New Roman" w:cs="Times New Roman"/>
                <w:sz w:val="24"/>
                <w:szCs w:val="24"/>
                <w:lang w:eastAsia="en-US"/>
              </w:rPr>
            </w:pPr>
          </w:p>
        </w:tc>
      </w:tr>
      <w:tr w:rsidR="006E02C0" w:rsidRPr="000E1170" w:rsidTr="00B37A11">
        <w:trPr>
          <w:trHeight w:val="1150"/>
        </w:trPr>
        <w:tc>
          <w:tcPr>
            <w:tcW w:w="2221" w:type="dxa"/>
            <w:gridSpan w:val="2"/>
            <w:vMerge w:val="restart"/>
            <w:tcBorders>
              <w:top w:val="single" w:sz="4" w:space="0" w:color="000000"/>
              <w:left w:val="single" w:sz="4" w:space="0" w:color="000000"/>
              <w:bottom w:val="single" w:sz="4" w:space="0" w:color="000000"/>
              <w:right w:val="nil"/>
            </w:tcBorders>
            <w:hideMark/>
          </w:tcPr>
          <w:p w:rsidR="006E02C0" w:rsidRPr="000E1170" w:rsidRDefault="006E02C0">
            <w:pPr>
              <w:pStyle w:val="101"/>
              <w:rPr>
                <w:sz w:val="24"/>
              </w:rPr>
            </w:pPr>
            <w:r w:rsidRPr="000E1170">
              <w:rPr>
                <w:sz w:val="24"/>
              </w:rPr>
              <w:t>Объекты производственного и хозяйственно-складского назначения</w:t>
            </w:r>
          </w:p>
        </w:tc>
        <w:tc>
          <w:tcPr>
            <w:tcW w:w="3004" w:type="dxa"/>
            <w:gridSpan w:val="6"/>
            <w:tcBorders>
              <w:top w:val="single" w:sz="4" w:space="0" w:color="000000"/>
              <w:left w:val="single" w:sz="4" w:space="0" w:color="000000"/>
              <w:bottom w:val="single" w:sz="4" w:space="0" w:color="000000"/>
              <w:right w:val="nil"/>
            </w:tcBorders>
            <w:hideMark/>
          </w:tcPr>
          <w:p w:rsidR="006E02C0" w:rsidRPr="000E1170" w:rsidRDefault="006E02C0">
            <w:pPr>
              <w:pStyle w:val="101"/>
              <w:rPr>
                <w:sz w:val="24"/>
              </w:rPr>
            </w:pPr>
            <w:r w:rsidRPr="000E1170">
              <w:rPr>
                <w:sz w:val="24"/>
              </w:rPr>
              <w:t>Размер земельного участка склада, предназначенного для обслуживания населенных пунктов,</w:t>
            </w:r>
          </w:p>
          <w:p w:rsidR="006E02C0" w:rsidRPr="000E1170" w:rsidRDefault="006E02C0">
            <w:pPr>
              <w:pStyle w:val="101"/>
              <w:rPr>
                <w:sz w:val="24"/>
              </w:rPr>
            </w:pPr>
            <w:r w:rsidRPr="000E1170">
              <w:rPr>
                <w:sz w:val="24"/>
              </w:rPr>
              <w:t>кв. м/человек</w:t>
            </w:r>
          </w:p>
        </w:tc>
        <w:tc>
          <w:tcPr>
            <w:tcW w:w="9071" w:type="dxa"/>
            <w:gridSpan w:val="50"/>
            <w:tcBorders>
              <w:top w:val="single" w:sz="4" w:space="0" w:color="000000"/>
              <w:left w:val="single" w:sz="4" w:space="0" w:color="000000"/>
              <w:bottom w:val="single" w:sz="4" w:space="0" w:color="000000"/>
              <w:right w:val="nil"/>
            </w:tcBorders>
            <w:hideMark/>
          </w:tcPr>
          <w:p w:rsidR="006E02C0" w:rsidRPr="000E1170" w:rsidRDefault="006E02C0">
            <w:pPr>
              <w:widowControl w:val="0"/>
              <w:suppressAutoHyphens/>
              <w:autoSpaceDE w:val="0"/>
              <w:jc w:val="both"/>
              <w:rPr>
                <w:rFonts w:ascii="Times New Roman" w:eastAsia="Calibri" w:hAnsi="Times New Roman" w:cs="Times New Roman"/>
                <w:sz w:val="24"/>
                <w:szCs w:val="24"/>
                <w:lang w:eastAsia="en-US"/>
              </w:rPr>
            </w:pPr>
            <w:r w:rsidRPr="000E1170">
              <w:rPr>
                <w:rFonts w:ascii="Times New Roman" w:hAnsi="Times New Roman" w:cs="Times New Roman"/>
                <w:sz w:val="24"/>
                <w:szCs w:val="24"/>
              </w:rPr>
              <w:t xml:space="preserve">Не менее 2,5 </w:t>
            </w:r>
          </w:p>
        </w:tc>
        <w:tc>
          <w:tcPr>
            <w:tcW w:w="17384" w:type="dxa"/>
            <w:gridSpan w:val="4"/>
            <w:tcBorders>
              <w:top w:val="nil"/>
              <w:left w:val="single" w:sz="4" w:space="0" w:color="000000"/>
              <w:bottom w:val="nil"/>
              <w:right w:val="nil"/>
            </w:tcBorders>
          </w:tcPr>
          <w:p w:rsidR="006E02C0" w:rsidRPr="000E1170" w:rsidRDefault="006E02C0">
            <w:pPr>
              <w:suppressAutoHyphens/>
              <w:snapToGrid w:val="0"/>
              <w:rPr>
                <w:rFonts w:ascii="Times New Roman" w:eastAsia="Calibri" w:hAnsi="Times New Roman" w:cs="Times New Roman"/>
                <w:sz w:val="24"/>
                <w:szCs w:val="24"/>
                <w:lang w:eastAsia="en-US"/>
              </w:rPr>
            </w:pPr>
          </w:p>
        </w:tc>
      </w:tr>
      <w:tr w:rsidR="006E02C0" w:rsidRPr="000E1170" w:rsidTr="00B37A11">
        <w:tc>
          <w:tcPr>
            <w:tcW w:w="2221" w:type="dxa"/>
            <w:gridSpan w:val="2"/>
            <w:vMerge/>
            <w:tcBorders>
              <w:top w:val="single" w:sz="4" w:space="0" w:color="000000"/>
              <w:left w:val="single" w:sz="4" w:space="0" w:color="000000"/>
              <w:bottom w:val="single" w:sz="4" w:space="0" w:color="000000"/>
              <w:right w:val="nil"/>
            </w:tcBorders>
            <w:vAlign w:val="center"/>
            <w:hideMark/>
          </w:tcPr>
          <w:p w:rsidR="006E02C0" w:rsidRPr="000E1170" w:rsidRDefault="006E02C0">
            <w:pPr>
              <w:rPr>
                <w:rFonts w:ascii="Times New Roman" w:hAnsi="Times New Roman" w:cs="Times New Roman"/>
                <w:sz w:val="24"/>
                <w:szCs w:val="24"/>
                <w:lang w:eastAsia="zh-CN"/>
              </w:rPr>
            </w:pPr>
          </w:p>
        </w:tc>
        <w:tc>
          <w:tcPr>
            <w:tcW w:w="3004" w:type="dxa"/>
            <w:gridSpan w:val="6"/>
            <w:vMerge w:val="restart"/>
            <w:tcBorders>
              <w:top w:val="single" w:sz="4" w:space="0" w:color="000000"/>
              <w:left w:val="single" w:sz="4" w:space="0" w:color="000000"/>
              <w:bottom w:val="single" w:sz="4" w:space="0" w:color="000000"/>
              <w:right w:val="nil"/>
            </w:tcBorders>
            <w:hideMark/>
          </w:tcPr>
          <w:p w:rsidR="006E02C0" w:rsidRPr="000E1170" w:rsidRDefault="006E02C0">
            <w:pPr>
              <w:pStyle w:val="101"/>
              <w:rPr>
                <w:sz w:val="24"/>
              </w:rPr>
            </w:pPr>
            <w:r w:rsidRPr="000E1170">
              <w:rPr>
                <w:sz w:val="24"/>
              </w:rPr>
              <w:t xml:space="preserve">Площадь </w:t>
            </w:r>
            <w:proofErr w:type="spellStart"/>
            <w:r w:rsidRPr="000E1170">
              <w:rPr>
                <w:sz w:val="24"/>
              </w:rPr>
              <w:t>общетоварного</w:t>
            </w:r>
            <w:proofErr w:type="spellEnd"/>
            <w:r w:rsidRPr="000E1170">
              <w:rPr>
                <w:sz w:val="24"/>
              </w:rPr>
              <w:t xml:space="preserve"> склада, кв. м/1 тыс. человек</w:t>
            </w:r>
          </w:p>
        </w:tc>
        <w:tc>
          <w:tcPr>
            <w:tcW w:w="6277" w:type="dxa"/>
            <w:gridSpan w:val="31"/>
            <w:tcBorders>
              <w:top w:val="single" w:sz="4" w:space="0" w:color="000000"/>
              <w:left w:val="single" w:sz="4" w:space="0" w:color="000000"/>
              <w:bottom w:val="single" w:sz="4" w:space="0" w:color="000000"/>
              <w:right w:val="nil"/>
            </w:tcBorders>
            <w:hideMark/>
          </w:tcPr>
          <w:p w:rsidR="006E02C0" w:rsidRPr="000E1170" w:rsidRDefault="006E02C0">
            <w:pPr>
              <w:pStyle w:val="aff5"/>
              <w:spacing w:line="240" w:lineRule="auto"/>
              <w:ind w:firstLine="0"/>
            </w:pPr>
            <w:r w:rsidRPr="000E1170">
              <w:t xml:space="preserve">продовольственных товаров </w:t>
            </w:r>
          </w:p>
        </w:tc>
        <w:tc>
          <w:tcPr>
            <w:tcW w:w="2794" w:type="dxa"/>
            <w:gridSpan w:val="19"/>
            <w:tcBorders>
              <w:top w:val="single" w:sz="4" w:space="0" w:color="000000"/>
              <w:left w:val="single" w:sz="4" w:space="0" w:color="000000"/>
              <w:bottom w:val="single" w:sz="4" w:space="0" w:color="000000"/>
              <w:right w:val="nil"/>
            </w:tcBorders>
            <w:hideMark/>
          </w:tcPr>
          <w:p w:rsidR="006E02C0" w:rsidRPr="000E1170" w:rsidRDefault="006E02C0">
            <w:pPr>
              <w:pStyle w:val="aff5"/>
              <w:spacing w:line="240" w:lineRule="auto"/>
              <w:ind w:firstLine="0"/>
              <w:rPr>
                <w:rFonts w:eastAsia="Calibri"/>
                <w:lang w:eastAsia="en-US"/>
              </w:rPr>
            </w:pPr>
            <w:r w:rsidRPr="000E1170">
              <w:t>19</w:t>
            </w:r>
          </w:p>
        </w:tc>
        <w:tc>
          <w:tcPr>
            <w:tcW w:w="17384" w:type="dxa"/>
            <w:gridSpan w:val="4"/>
            <w:tcBorders>
              <w:top w:val="nil"/>
              <w:left w:val="single" w:sz="4" w:space="0" w:color="000000"/>
              <w:bottom w:val="nil"/>
              <w:right w:val="nil"/>
            </w:tcBorders>
          </w:tcPr>
          <w:p w:rsidR="006E02C0" w:rsidRPr="000E1170" w:rsidRDefault="006E02C0">
            <w:pPr>
              <w:suppressAutoHyphens/>
              <w:snapToGrid w:val="0"/>
              <w:rPr>
                <w:rFonts w:ascii="Times New Roman" w:eastAsia="Calibri" w:hAnsi="Times New Roman" w:cs="Times New Roman"/>
                <w:sz w:val="24"/>
                <w:szCs w:val="24"/>
                <w:lang w:eastAsia="en-US"/>
              </w:rPr>
            </w:pPr>
          </w:p>
        </w:tc>
      </w:tr>
      <w:tr w:rsidR="006E02C0" w:rsidRPr="000E1170" w:rsidTr="00B37A11">
        <w:tc>
          <w:tcPr>
            <w:tcW w:w="2221" w:type="dxa"/>
            <w:gridSpan w:val="2"/>
            <w:vMerge/>
            <w:tcBorders>
              <w:top w:val="single" w:sz="4" w:space="0" w:color="000000"/>
              <w:left w:val="single" w:sz="4" w:space="0" w:color="000000"/>
              <w:bottom w:val="single" w:sz="4" w:space="0" w:color="000000"/>
              <w:right w:val="nil"/>
            </w:tcBorders>
            <w:vAlign w:val="center"/>
            <w:hideMark/>
          </w:tcPr>
          <w:p w:rsidR="006E02C0" w:rsidRPr="000E1170" w:rsidRDefault="006E02C0">
            <w:pPr>
              <w:rPr>
                <w:rFonts w:ascii="Times New Roman" w:hAnsi="Times New Roman" w:cs="Times New Roman"/>
                <w:sz w:val="24"/>
                <w:szCs w:val="24"/>
                <w:lang w:eastAsia="zh-CN"/>
              </w:rPr>
            </w:pPr>
          </w:p>
        </w:tc>
        <w:tc>
          <w:tcPr>
            <w:tcW w:w="3004" w:type="dxa"/>
            <w:gridSpan w:val="6"/>
            <w:vMerge/>
            <w:tcBorders>
              <w:top w:val="single" w:sz="4" w:space="0" w:color="000000"/>
              <w:left w:val="single" w:sz="4" w:space="0" w:color="000000"/>
              <w:bottom w:val="single" w:sz="4" w:space="0" w:color="000000"/>
              <w:right w:val="nil"/>
            </w:tcBorders>
            <w:vAlign w:val="center"/>
            <w:hideMark/>
          </w:tcPr>
          <w:p w:rsidR="006E02C0" w:rsidRPr="000E1170" w:rsidRDefault="006E02C0">
            <w:pPr>
              <w:rPr>
                <w:rFonts w:ascii="Times New Roman" w:hAnsi="Times New Roman" w:cs="Times New Roman"/>
                <w:sz w:val="24"/>
                <w:szCs w:val="24"/>
                <w:lang w:eastAsia="zh-CN"/>
              </w:rPr>
            </w:pPr>
          </w:p>
        </w:tc>
        <w:tc>
          <w:tcPr>
            <w:tcW w:w="6277" w:type="dxa"/>
            <w:gridSpan w:val="31"/>
            <w:tcBorders>
              <w:top w:val="single" w:sz="4" w:space="0" w:color="000000"/>
              <w:left w:val="single" w:sz="4" w:space="0" w:color="000000"/>
              <w:bottom w:val="single" w:sz="4" w:space="0" w:color="000000"/>
              <w:right w:val="nil"/>
            </w:tcBorders>
            <w:hideMark/>
          </w:tcPr>
          <w:p w:rsidR="006E02C0" w:rsidRPr="000E1170" w:rsidRDefault="006E02C0">
            <w:pPr>
              <w:pStyle w:val="aff5"/>
              <w:spacing w:line="240" w:lineRule="auto"/>
              <w:ind w:firstLine="0"/>
            </w:pPr>
            <w:r w:rsidRPr="000E1170">
              <w:t xml:space="preserve">непродовольственных товаров </w:t>
            </w:r>
          </w:p>
        </w:tc>
        <w:tc>
          <w:tcPr>
            <w:tcW w:w="2794" w:type="dxa"/>
            <w:gridSpan w:val="19"/>
            <w:tcBorders>
              <w:top w:val="single" w:sz="4" w:space="0" w:color="000000"/>
              <w:left w:val="single" w:sz="4" w:space="0" w:color="000000"/>
              <w:bottom w:val="single" w:sz="4" w:space="0" w:color="000000"/>
              <w:right w:val="nil"/>
            </w:tcBorders>
            <w:hideMark/>
          </w:tcPr>
          <w:p w:rsidR="006E02C0" w:rsidRPr="000E1170" w:rsidRDefault="006E02C0">
            <w:pPr>
              <w:pStyle w:val="aff5"/>
              <w:spacing w:line="240" w:lineRule="auto"/>
              <w:ind w:firstLine="0"/>
              <w:rPr>
                <w:rFonts w:eastAsia="Calibri"/>
                <w:lang w:eastAsia="en-US"/>
              </w:rPr>
            </w:pPr>
            <w:r w:rsidRPr="000E1170">
              <w:t>193</w:t>
            </w:r>
          </w:p>
        </w:tc>
        <w:tc>
          <w:tcPr>
            <w:tcW w:w="17384" w:type="dxa"/>
            <w:gridSpan w:val="4"/>
            <w:tcBorders>
              <w:top w:val="nil"/>
              <w:left w:val="single" w:sz="4" w:space="0" w:color="000000"/>
              <w:bottom w:val="nil"/>
              <w:right w:val="nil"/>
            </w:tcBorders>
          </w:tcPr>
          <w:p w:rsidR="006E02C0" w:rsidRPr="000E1170" w:rsidRDefault="006E02C0">
            <w:pPr>
              <w:suppressAutoHyphens/>
              <w:snapToGrid w:val="0"/>
              <w:rPr>
                <w:rFonts w:ascii="Times New Roman" w:eastAsia="Calibri" w:hAnsi="Times New Roman" w:cs="Times New Roman"/>
                <w:sz w:val="24"/>
                <w:szCs w:val="24"/>
                <w:lang w:eastAsia="en-US"/>
              </w:rPr>
            </w:pPr>
          </w:p>
        </w:tc>
      </w:tr>
      <w:tr w:rsidR="006E02C0" w:rsidRPr="000E1170" w:rsidTr="00B37A11">
        <w:trPr>
          <w:trHeight w:val="569"/>
        </w:trPr>
        <w:tc>
          <w:tcPr>
            <w:tcW w:w="2221" w:type="dxa"/>
            <w:gridSpan w:val="2"/>
            <w:vMerge/>
            <w:tcBorders>
              <w:top w:val="single" w:sz="4" w:space="0" w:color="000000"/>
              <w:left w:val="single" w:sz="4" w:space="0" w:color="000000"/>
              <w:bottom w:val="single" w:sz="4" w:space="0" w:color="000000"/>
              <w:right w:val="nil"/>
            </w:tcBorders>
            <w:vAlign w:val="center"/>
            <w:hideMark/>
          </w:tcPr>
          <w:p w:rsidR="006E02C0" w:rsidRPr="000E1170" w:rsidRDefault="006E02C0">
            <w:pPr>
              <w:rPr>
                <w:rFonts w:ascii="Times New Roman" w:hAnsi="Times New Roman" w:cs="Times New Roman"/>
                <w:sz w:val="24"/>
                <w:szCs w:val="24"/>
                <w:lang w:eastAsia="zh-CN"/>
              </w:rPr>
            </w:pPr>
          </w:p>
        </w:tc>
        <w:tc>
          <w:tcPr>
            <w:tcW w:w="3004" w:type="dxa"/>
            <w:gridSpan w:val="6"/>
            <w:vMerge w:val="restart"/>
            <w:tcBorders>
              <w:top w:val="single" w:sz="4" w:space="0" w:color="000000"/>
              <w:left w:val="single" w:sz="4" w:space="0" w:color="000000"/>
              <w:bottom w:val="single" w:sz="4" w:space="0" w:color="000000"/>
              <w:right w:val="nil"/>
            </w:tcBorders>
          </w:tcPr>
          <w:p w:rsidR="006E02C0" w:rsidRPr="000E1170" w:rsidRDefault="006E02C0">
            <w:pPr>
              <w:pStyle w:val="101"/>
              <w:rPr>
                <w:sz w:val="24"/>
              </w:rPr>
            </w:pPr>
            <w:r w:rsidRPr="000E1170">
              <w:rPr>
                <w:sz w:val="24"/>
              </w:rPr>
              <w:t xml:space="preserve">Размер земельного участка </w:t>
            </w:r>
            <w:proofErr w:type="spellStart"/>
            <w:r w:rsidRPr="000E1170">
              <w:rPr>
                <w:sz w:val="24"/>
              </w:rPr>
              <w:t>общетоварного</w:t>
            </w:r>
            <w:proofErr w:type="spellEnd"/>
            <w:r w:rsidRPr="000E1170">
              <w:rPr>
                <w:sz w:val="24"/>
              </w:rPr>
              <w:t xml:space="preserve"> склада,</w:t>
            </w:r>
          </w:p>
          <w:p w:rsidR="006E02C0" w:rsidRPr="000E1170" w:rsidRDefault="006E02C0">
            <w:pPr>
              <w:pStyle w:val="101"/>
              <w:rPr>
                <w:sz w:val="24"/>
              </w:rPr>
            </w:pPr>
            <w:r w:rsidRPr="000E1170">
              <w:rPr>
                <w:sz w:val="24"/>
              </w:rPr>
              <w:t>кв. м/1тыс. человек</w:t>
            </w:r>
          </w:p>
          <w:p w:rsidR="006E02C0" w:rsidRPr="000E1170" w:rsidRDefault="006E02C0">
            <w:pPr>
              <w:pStyle w:val="af9"/>
              <w:spacing w:line="240" w:lineRule="auto"/>
              <w:ind w:firstLine="0"/>
              <w:jc w:val="left"/>
            </w:pPr>
          </w:p>
        </w:tc>
        <w:tc>
          <w:tcPr>
            <w:tcW w:w="6271" w:type="dxa"/>
            <w:gridSpan w:val="30"/>
            <w:tcBorders>
              <w:top w:val="single" w:sz="4" w:space="0" w:color="000000"/>
              <w:left w:val="single" w:sz="4" w:space="0" w:color="000000"/>
              <w:bottom w:val="single" w:sz="4" w:space="0" w:color="000000"/>
              <w:right w:val="nil"/>
            </w:tcBorders>
            <w:hideMark/>
          </w:tcPr>
          <w:p w:rsidR="006E02C0" w:rsidRPr="000E1170" w:rsidRDefault="006E02C0">
            <w:pPr>
              <w:pStyle w:val="aff5"/>
              <w:spacing w:line="240" w:lineRule="auto"/>
              <w:ind w:firstLine="0"/>
            </w:pPr>
            <w:r w:rsidRPr="000E1170">
              <w:t>продовольственных товаров</w:t>
            </w:r>
          </w:p>
        </w:tc>
        <w:tc>
          <w:tcPr>
            <w:tcW w:w="2800" w:type="dxa"/>
            <w:gridSpan w:val="20"/>
            <w:tcBorders>
              <w:top w:val="single" w:sz="4" w:space="0" w:color="000000"/>
              <w:left w:val="single" w:sz="4" w:space="0" w:color="000000"/>
              <w:bottom w:val="single" w:sz="4" w:space="0" w:color="000000"/>
              <w:right w:val="nil"/>
            </w:tcBorders>
            <w:hideMark/>
          </w:tcPr>
          <w:p w:rsidR="006E02C0" w:rsidRPr="000E1170" w:rsidRDefault="006E02C0">
            <w:pPr>
              <w:pStyle w:val="aff5"/>
              <w:spacing w:line="240" w:lineRule="auto"/>
              <w:ind w:firstLine="0"/>
              <w:rPr>
                <w:rFonts w:eastAsia="Calibri"/>
                <w:lang w:eastAsia="en-US"/>
              </w:rPr>
            </w:pPr>
            <w:r w:rsidRPr="000E1170">
              <w:t>60</w:t>
            </w:r>
          </w:p>
        </w:tc>
        <w:tc>
          <w:tcPr>
            <w:tcW w:w="17384" w:type="dxa"/>
            <w:gridSpan w:val="4"/>
            <w:tcBorders>
              <w:top w:val="nil"/>
              <w:left w:val="single" w:sz="4" w:space="0" w:color="000000"/>
              <w:bottom w:val="nil"/>
              <w:right w:val="nil"/>
            </w:tcBorders>
          </w:tcPr>
          <w:p w:rsidR="006E02C0" w:rsidRPr="000E1170" w:rsidRDefault="006E02C0">
            <w:pPr>
              <w:suppressAutoHyphens/>
              <w:snapToGrid w:val="0"/>
              <w:rPr>
                <w:rFonts w:ascii="Times New Roman" w:eastAsia="Calibri" w:hAnsi="Times New Roman" w:cs="Times New Roman"/>
                <w:sz w:val="24"/>
                <w:szCs w:val="24"/>
                <w:lang w:eastAsia="en-US"/>
              </w:rPr>
            </w:pPr>
          </w:p>
        </w:tc>
      </w:tr>
      <w:tr w:rsidR="006E02C0" w:rsidRPr="000E1170" w:rsidTr="00B37A11">
        <w:tc>
          <w:tcPr>
            <w:tcW w:w="2221" w:type="dxa"/>
            <w:gridSpan w:val="2"/>
            <w:vMerge/>
            <w:tcBorders>
              <w:top w:val="single" w:sz="4" w:space="0" w:color="000000"/>
              <w:left w:val="single" w:sz="4" w:space="0" w:color="000000"/>
              <w:bottom w:val="single" w:sz="4" w:space="0" w:color="000000"/>
              <w:right w:val="nil"/>
            </w:tcBorders>
            <w:vAlign w:val="center"/>
            <w:hideMark/>
          </w:tcPr>
          <w:p w:rsidR="006E02C0" w:rsidRPr="000E1170" w:rsidRDefault="006E02C0">
            <w:pPr>
              <w:rPr>
                <w:rFonts w:ascii="Times New Roman" w:hAnsi="Times New Roman" w:cs="Times New Roman"/>
                <w:sz w:val="24"/>
                <w:szCs w:val="24"/>
                <w:lang w:eastAsia="zh-CN"/>
              </w:rPr>
            </w:pPr>
          </w:p>
        </w:tc>
        <w:tc>
          <w:tcPr>
            <w:tcW w:w="3004" w:type="dxa"/>
            <w:gridSpan w:val="6"/>
            <w:vMerge/>
            <w:tcBorders>
              <w:top w:val="single" w:sz="4" w:space="0" w:color="000000"/>
              <w:left w:val="single" w:sz="4" w:space="0" w:color="000000"/>
              <w:bottom w:val="single" w:sz="4" w:space="0" w:color="000000"/>
              <w:right w:val="nil"/>
            </w:tcBorders>
            <w:vAlign w:val="center"/>
            <w:hideMark/>
          </w:tcPr>
          <w:p w:rsidR="006E02C0" w:rsidRPr="000E1170" w:rsidRDefault="006E02C0">
            <w:pPr>
              <w:rPr>
                <w:rFonts w:ascii="Times New Roman" w:hAnsi="Times New Roman" w:cs="Times New Roman"/>
                <w:sz w:val="24"/>
                <w:szCs w:val="24"/>
                <w:lang w:eastAsia="zh-CN"/>
              </w:rPr>
            </w:pPr>
          </w:p>
        </w:tc>
        <w:tc>
          <w:tcPr>
            <w:tcW w:w="6277" w:type="dxa"/>
            <w:gridSpan w:val="31"/>
            <w:tcBorders>
              <w:top w:val="single" w:sz="4" w:space="0" w:color="000000"/>
              <w:left w:val="single" w:sz="4" w:space="0" w:color="000000"/>
              <w:bottom w:val="single" w:sz="4" w:space="0" w:color="000000"/>
              <w:right w:val="nil"/>
            </w:tcBorders>
            <w:hideMark/>
          </w:tcPr>
          <w:p w:rsidR="006E02C0" w:rsidRPr="000E1170" w:rsidRDefault="006E02C0">
            <w:pPr>
              <w:pStyle w:val="aff5"/>
              <w:spacing w:line="240" w:lineRule="auto"/>
              <w:ind w:firstLine="0"/>
            </w:pPr>
            <w:r w:rsidRPr="000E1170">
              <w:t>непродовольственных товаров</w:t>
            </w:r>
          </w:p>
        </w:tc>
        <w:tc>
          <w:tcPr>
            <w:tcW w:w="2794" w:type="dxa"/>
            <w:gridSpan w:val="19"/>
            <w:tcBorders>
              <w:top w:val="single" w:sz="4" w:space="0" w:color="000000"/>
              <w:left w:val="single" w:sz="4" w:space="0" w:color="000000"/>
              <w:bottom w:val="single" w:sz="4" w:space="0" w:color="000000"/>
              <w:right w:val="nil"/>
            </w:tcBorders>
            <w:hideMark/>
          </w:tcPr>
          <w:p w:rsidR="006E02C0" w:rsidRPr="000E1170" w:rsidRDefault="006E02C0">
            <w:pPr>
              <w:pStyle w:val="aff5"/>
              <w:spacing w:line="240" w:lineRule="auto"/>
              <w:ind w:firstLine="0"/>
              <w:rPr>
                <w:rFonts w:eastAsia="Calibri"/>
                <w:lang w:eastAsia="en-US"/>
              </w:rPr>
            </w:pPr>
            <w:r w:rsidRPr="000E1170">
              <w:t>580</w:t>
            </w:r>
          </w:p>
        </w:tc>
        <w:tc>
          <w:tcPr>
            <w:tcW w:w="17384" w:type="dxa"/>
            <w:gridSpan w:val="4"/>
            <w:tcBorders>
              <w:top w:val="nil"/>
              <w:left w:val="single" w:sz="4" w:space="0" w:color="000000"/>
              <w:bottom w:val="nil"/>
              <w:right w:val="nil"/>
            </w:tcBorders>
          </w:tcPr>
          <w:p w:rsidR="006E02C0" w:rsidRPr="000E1170" w:rsidRDefault="006E02C0">
            <w:pPr>
              <w:suppressAutoHyphens/>
              <w:snapToGrid w:val="0"/>
              <w:rPr>
                <w:rFonts w:ascii="Times New Roman" w:eastAsia="Calibri" w:hAnsi="Times New Roman" w:cs="Times New Roman"/>
                <w:sz w:val="24"/>
                <w:szCs w:val="24"/>
                <w:lang w:eastAsia="en-US"/>
              </w:rPr>
            </w:pPr>
          </w:p>
        </w:tc>
      </w:tr>
      <w:tr w:rsidR="006E02C0" w:rsidRPr="000E1170" w:rsidTr="00B37A11">
        <w:tc>
          <w:tcPr>
            <w:tcW w:w="2221" w:type="dxa"/>
            <w:gridSpan w:val="2"/>
            <w:vMerge/>
            <w:tcBorders>
              <w:top w:val="single" w:sz="4" w:space="0" w:color="000000"/>
              <w:left w:val="single" w:sz="4" w:space="0" w:color="000000"/>
              <w:bottom w:val="single" w:sz="4" w:space="0" w:color="000000"/>
              <w:right w:val="nil"/>
            </w:tcBorders>
            <w:vAlign w:val="center"/>
            <w:hideMark/>
          </w:tcPr>
          <w:p w:rsidR="006E02C0" w:rsidRPr="000E1170" w:rsidRDefault="006E02C0">
            <w:pPr>
              <w:rPr>
                <w:rFonts w:ascii="Times New Roman" w:hAnsi="Times New Roman" w:cs="Times New Roman"/>
                <w:sz w:val="24"/>
                <w:szCs w:val="24"/>
                <w:lang w:eastAsia="zh-CN"/>
              </w:rPr>
            </w:pPr>
          </w:p>
        </w:tc>
        <w:tc>
          <w:tcPr>
            <w:tcW w:w="3004" w:type="dxa"/>
            <w:gridSpan w:val="6"/>
            <w:vMerge w:val="restart"/>
            <w:tcBorders>
              <w:top w:val="single" w:sz="4" w:space="0" w:color="000000"/>
              <w:left w:val="single" w:sz="4" w:space="0" w:color="000000"/>
              <w:bottom w:val="single" w:sz="4" w:space="0" w:color="000000"/>
              <w:right w:val="nil"/>
            </w:tcBorders>
            <w:hideMark/>
          </w:tcPr>
          <w:p w:rsidR="006E02C0" w:rsidRPr="000E1170" w:rsidRDefault="006E02C0">
            <w:pPr>
              <w:pStyle w:val="101"/>
              <w:rPr>
                <w:sz w:val="24"/>
              </w:rPr>
            </w:pPr>
            <w:r w:rsidRPr="000E1170">
              <w:rPr>
                <w:sz w:val="24"/>
              </w:rPr>
              <w:t>Вместимость специализированного склада, тонн</w:t>
            </w:r>
          </w:p>
        </w:tc>
        <w:tc>
          <w:tcPr>
            <w:tcW w:w="6277" w:type="dxa"/>
            <w:gridSpan w:val="31"/>
            <w:tcBorders>
              <w:top w:val="single" w:sz="4" w:space="0" w:color="000000"/>
              <w:left w:val="single" w:sz="4" w:space="0" w:color="000000"/>
              <w:bottom w:val="single" w:sz="4" w:space="0" w:color="000000"/>
              <w:right w:val="nil"/>
            </w:tcBorders>
            <w:hideMark/>
          </w:tcPr>
          <w:p w:rsidR="006E02C0" w:rsidRPr="000E1170" w:rsidRDefault="006E02C0">
            <w:pPr>
              <w:suppressAutoHyphens/>
              <w:rPr>
                <w:rFonts w:ascii="Times New Roman" w:hAnsi="Times New Roman" w:cs="Times New Roman"/>
                <w:sz w:val="24"/>
                <w:szCs w:val="24"/>
                <w:lang w:eastAsia="zh-CN"/>
              </w:rPr>
            </w:pPr>
            <w:r w:rsidRPr="000E1170">
              <w:rPr>
                <w:rFonts w:ascii="Times New Roman" w:hAnsi="Times New Roman" w:cs="Times New Roman"/>
                <w:sz w:val="24"/>
                <w:szCs w:val="24"/>
              </w:rPr>
              <w:t xml:space="preserve">холодильники распределительные (для хранения мяса и мясных продуктов, рыбы и рыбопродуктов, масла, животного жира, молочных продуктов и яиц) </w:t>
            </w:r>
          </w:p>
        </w:tc>
        <w:tc>
          <w:tcPr>
            <w:tcW w:w="2794" w:type="dxa"/>
            <w:gridSpan w:val="19"/>
            <w:tcBorders>
              <w:top w:val="single" w:sz="4" w:space="0" w:color="000000"/>
              <w:left w:val="single" w:sz="4" w:space="0" w:color="000000"/>
              <w:bottom w:val="single" w:sz="4" w:space="0" w:color="000000"/>
              <w:right w:val="nil"/>
            </w:tcBorders>
            <w:hideMark/>
          </w:tcPr>
          <w:p w:rsidR="006E02C0" w:rsidRPr="000E1170" w:rsidRDefault="006E02C0">
            <w:pPr>
              <w:suppressAutoHyphens/>
              <w:rPr>
                <w:rFonts w:ascii="Times New Roman" w:eastAsia="Calibri" w:hAnsi="Times New Roman" w:cs="Times New Roman"/>
                <w:sz w:val="24"/>
                <w:szCs w:val="24"/>
                <w:lang w:eastAsia="en-US"/>
              </w:rPr>
            </w:pPr>
            <w:r w:rsidRPr="000E1170">
              <w:rPr>
                <w:rFonts w:ascii="Times New Roman" w:hAnsi="Times New Roman" w:cs="Times New Roman"/>
                <w:sz w:val="24"/>
                <w:szCs w:val="24"/>
              </w:rPr>
              <w:t>10</w:t>
            </w:r>
          </w:p>
        </w:tc>
        <w:tc>
          <w:tcPr>
            <w:tcW w:w="17384" w:type="dxa"/>
            <w:gridSpan w:val="4"/>
            <w:tcBorders>
              <w:top w:val="nil"/>
              <w:left w:val="single" w:sz="4" w:space="0" w:color="000000"/>
              <w:bottom w:val="nil"/>
              <w:right w:val="nil"/>
            </w:tcBorders>
          </w:tcPr>
          <w:p w:rsidR="006E02C0" w:rsidRPr="000E1170" w:rsidRDefault="006E02C0">
            <w:pPr>
              <w:suppressAutoHyphens/>
              <w:snapToGrid w:val="0"/>
              <w:rPr>
                <w:rFonts w:ascii="Times New Roman" w:eastAsia="Calibri" w:hAnsi="Times New Roman" w:cs="Times New Roman"/>
                <w:sz w:val="24"/>
                <w:szCs w:val="24"/>
                <w:lang w:eastAsia="en-US"/>
              </w:rPr>
            </w:pPr>
          </w:p>
        </w:tc>
      </w:tr>
      <w:tr w:rsidR="006E02C0" w:rsidRPr="000E1170" w:rsidTr="00B37A11">
        <w:tc>
          <w:tcPr>
            <w:tcW w:w="2221" w:type="dxa"/>
            <w:gridSpan w:val="2"/>
            <w:vMerge/>
            <w:tcBorders>
              <w:top w:val="single" w:sz="4" w:space="0" w:color="000000"/>
              <w:left w:val="single" w:sz="4" w:space="0" w:color="000000"/>
              <w:bottom w:val="single" w:sz="4" w:space="0" w:color="000000"/>
              <w:right w:val="nil"/>
            </w:tcBorders>
            <w:vAlign w:val="center"/>
            <w:hideMark/>
          </w:tcPr>
          <w:p w:rsidR="006E02C0" w:rsidRPr="000E1170" w:rsidRDefault="006E02C0">
            <w:pPr>
              <w:rPr>
                <w:rFonts w:ascii="Times New Roman" w:hAnsi="Times New Roman" w:cs="Times New Roman"/>
                <w:sz w:val="24"/>
                <w:szCs w:val="24"/>
                <w:lang w:eastAsia="zh-CN"/>
              </w:rPr>
            </w:pPr>
          </w:p>
        </w:tc>
        <w:tc>
          <w:tcPr>
            <w:tcW w:w="3004" w:type="dxa"/>
            <w:gridSpan w:val="6"/>
            <w:vMerge/>
            <w:tcBorders>
              <w:top w:val="single" w:sz="4" w:space="0" w:color="000000"/>
              <w:left w:val="single" w:sz="4" w:space="0" w:color="000000"/>
              <w:bottom w:val="single" w:sz="4" w:space="0" w:color="000000"/>
              <w:right w:val="nil"/>
            </w:tcBorders>
            <w:vAlign w:val="center"/>
            <w:hideMark/>
          </w:tcPr>
          <w:p w:rsidR="006E02C0" w:rsidRPr="000E1170" w:rsidRDefault="006E02C0">
            <w:pPr>
              <w:rPr>
                <w:rFonts w:ascii="Times New Roman" w:hAnsi="Times New Roman" w:cs="Times New Roman"/>
                <w:sz w:val="24"/>
                <w:szCs w:val="24"/>
                <w:lang w:eastAsia="zh-CN"/>
              </w:rPr>
            </w:pPr>
          </w:p>
        </w:tc>
        <w:tc>
          <w:tcPr>
            <w:tcW w:w="6277" w:type="dxa"/>
            <w:gridSpan w:val="31"/>
            <w:tcBorders>
              <w:top w:val="single" w:sz="4" w:space="0" w:color="000000"/>
              <w:left w:val="single" w:sz="4" w:space="0" w:color="000000"/>
              <w:bottom w:val="single" w:sz="4" w:space="0" w:color="000000"/>
              <w:right w:val="nil"/>
            </w:tcBorders>
            <w:hideMark/>
          </w:tcPr>
          <w:p w:rsidR="006E02C0" w:rsidRPr="000E1170" w:rsidRDefault="006E02C0">
            <w:pPr>
              <w:pStyle w:val="ConsPlusNormal"/>
              <w:ind w:firstLine="0"/>
              <w:rPr>
                <w:rFonts w:ascii="Times New Roman" w:hAnsi="Times New Roman" w:cs="Times New Roman"/>
                <w:sz w:val="24"/>
                <w:szCs w:val="24"/>
              </w:rPr>
            </w:pPr>
            <w:proofErr w:type="spellStart"/>
            <w:r w:rsidRPr="000E1170">
              <w:rPr>
                <w:rFonts w:ascii="Times New Roman" w:hAnsi="Times New Roman" w:cs="Times New Roman"/>
                <w:sz w:val="24"/>
                <w:szCs w:val="24"/>
              </w:rPr>
              <w:t>фруктохранилища</w:t>
            </w:r>
            <w:proofErr w:type="spellEnd"/>
            <w:r w:rsidRPr="000E1170">
              <w:rPr>
                <w:rFonts w:ascii="Times New Roman" w:hAnsi="Times New Roman" w:cs="Times New Roman"/>
                <w:sz w:val="24"/>
                <w:szCs w:val="24"/>
              </w:rPr>
              <w:t xml:space="preserve"> </w:t>
            </w:r>
          </w:p>
        </w:tc>
        <w:tc>
          <w:tcPr>
            <w:tcW w:w="2794" w:type="dxa"/>
            <w:gridSpan w:val="19"/>
            <w:tcBorders>
              <w:top w:val="single" w:sz="4" w:space="0" w:color="000000"/>
              <w:left w:val="single" w:sz="4" w:space="0" w:color="000000"/>
              <w:bottom w:val="single" w:sz="4" w:space="0" w:color="000000"/>
              <w:right w:val="nil"/>
            </w:tcBorders>
            <w:hideMark/>
          </w:tcPr>
          <w:p w:rsidR="006E02C0" w:rsidRPr="000E1170" w:rsidRDefault="006E02C0">
            <w:pPr>
              <w:suppressAutoHyphens/>
              <w:rPr>
                <w:rFonts w:ascii="Times New Roman" w:eastAsia="Calibri" w:hAnsi="Times New Roman" w:cs="Times New Roman"/>
                <w:sz w:val="24"/>
                <w:szCs w:val="24"/>
                <w:lang w:eastAsia="en-US"/>
              </w:rPr>
            </w:pPr>
            <w:r w:rsidRPr="000E1170">
              <w:rPr>
                <w:rFonts w:ascii="Times New Roman" w:hAnsi="Times New Roman" w:cs="Times New Roman"/>
                <w:sz w:val="24"/>
                <w:szCs w:val="24"/>
              </w:rPr>
              <w:t>90</w:t>
            </w:r>
          </w:p>
        </w:tc>
        <w:tc>
          <w:tcPr>
            <w:tcW w:w="17384" w:type="dxa"/>
            <w:gridSpan w:val="4"/>
            <w:tcBorders>
              <w:top w:val="nil"/>
              <w:left w:val="single" w:sz="4" w:space="0" w:color="000000"/>
              <w:bottom w:val="nil"/>
              <w:right w:val="nil"/>
            </w:tcBorders>
          </w:tcPr>
          <w:p w:rsidR="006E02C0" w:rsidRPr="000E1170" w:rsidRDefault="006E02C0">
            <w:pPr>
              <w:suppressAutoHyphens/>
              <w:snapToGrid w:val="0"/>
              <w:rPr>
                <w:rFonts w:ascii="Times New Roman" w:eastAsia="Calibri" w:hAnsi="Times New Roman" w:cs="Times New Roman"/>
                <w:sz w:val="24"/>
                <w:szCs w:val="24"/>
                <w:lang w:eastAsia="en-US"/>
              </w:rPr>
            </w:pPr>
          </w:p>
        </w:tc>
      </w:tr>
      <w:tr w:rsidR="006E02C0" w:rsidRPr="000E1170" w:rsidTr="00B37A11">
        <w:tc>
          <w:tcPr>
            <w:tcW w:w="2221" w:type="dxa"/>
            <w:gridSpan w:val="2"/>
            <w:vMerge/>
            <w:tcBorders>
              <w:top w:val="single" w:sz="4" w:space="0" w:color="000000"/>
              <w:left w:val="single" w:sz="4" w:space="0" w:color="000000"/>
              <w:bottom w:val="single" w:sz="4" w:space="0" w:color="000000"/>
              <w:right w:val="nil"/>
            </w:tcBorders>
            <w:vAlign w:val="center"/>
            <w:hideMark/>
          </w:tcPr>
          <w:p w:rsidR="006E02C0" w:rsidRPr="000E1170" w:rsidRDefault="006E02C0">
            <w:pPr>
              <w:rPr>
                <w:rFonts w:ascii="Times New Roman" w:hAnsi="Times New Roman" w:cs="Times New Roman"/>
                <w:sz w:val="24"/>
                <w:szCs w:val="24"/>
                <w:lang w:eastAsia="zh-CN"/>
              </w:rPr>
            </w:pPr>
          </w:p>
        </w:tc>
        <w:tc>
          <w:tcPr>
            <w:tcW w:w="3004" w:type="dxa"/>
            <w:gridSpan w:val="6"/>
            <w:vMerge/>
            <w:tcBorders>
              <w:top w:val="single" w:sz="4" w:space="0" w:color="000000"/>
              <w:left w:val="single" w:sz="4" w:space="0" w:color="000000"/>
              <w:bottom w:val="single" w:sz="4" w:space="0" w:color="000000"/>
              <w:right w:val="nil"/>
            </w:tcBorders>
            <w:vAlign w:val="center"/>
            <w:hideMark/>
          </w:tcPr>
          <w:p w:rsidR="006E02C0" w:rsidRPr="000E1170" w:rsidRDefault="006E02C0">
            <w:pPr>
              <w:rPr>
                <w:rFonts w:ascii="Times New Roman" w:hAnsi="Times New Roman" w:cs="Times New Roman"/>
                <w:sz w:val="24"/>
                <w:szCs w:val="24"/>
                <w:lang w:eastAsia="zh-CN"/>
              </w:rPr>
            </w:pPr>
          </w:p>
        </w:tc>
        <w:tc>
          <w:tcPr>
            <w:tcW w:w="6277" w:type="dxa"/>
            <w:gridSpan w:val="31"/>
            <w:tcBorders>
              <w:top w:val="single" w:sz="4" w:space="0" w:color="000000"/>
              <w:left w:val="single" w:sz="4" w:space="0" w:color="000000"/>
              <w:bottom w:val="single" w:sz="4" w:space="0" w:color="000000"/>
              <w:right w:val="nil"/>
            </w:tcBorders>
            <w:hideMark/>
          </w:tcPr>
          <w:p w:rsidR="006E02C0" w:rsidRPr="000E1170" w:rsidRDefault="006E02C0">
            <w:pPr>
              <w:pStyle w:val="ConsPlusNormal"/>
              <w:ind w:firstLine="0"/>
              <w:rPr>
                <w:rFonts w:ascii="Times New Roman" w:hAnsi="Times New Roman" w:cs="Times New Roman"/>
                <w:sz w:val="24"/>
                <w:szCs w:val="24"/>
              </w:rPr>
            </w:pPr>
            <w:r w:rsidRPr="000E1170">
              <w:rPr>
                <w:rFonts w:ascii="Times New Roman" w:hAnsi="Times New Roman" w:cs="Times New Roman"/>
                <w:sz w:val="24"/>
                <w:szCs w:val="24"/>
              </w:rPr>
              <w:t xml:space="preserve">овощехранилища </w:t>
            </w:r>
          </w:p>
        </w:tc>
        <w:tc>
          <w:tcPr>
            <w:tcW w:w="2794" w:type="dxa"/>
            <w:gridSpan w:val="19"/>
            <w:tcBorders>
              <w:top w:val="single" w:sz="4" w:space="0" w:color="000000"/>
              <w:left w:val="single" w:sz="4" w:space="0" w:color="000000"/>
              <w:bottom w:val="single" w:sz="4" w:space="0" w:color="000000"/>
              <w:right w:val="nil"/>
            </w:tcBorders>
            <w:hideMark/>
          </w:tcPr>
          <w:p w:rsidR="006E02C0" w:rsidRPr="000E1170" w:rsidRDefault="006E02C0">
            <w:pPr>
              <w:suppressAutoHyphens/>
              <w:rPr>
                <w:rFonts w:ascii="Times New Roman" w:eastAsia="Calibri" w:hAnsi="Times New Roman" w:cs="Times New Roman"/>
                <w:sz w:val="24"/>
                <w:szCs w:val="24"/>
                <w:lang w:eastAsia="en-US"/>
              </w:rPr>
            </w:pPr>
            <w:r w:rsidRPr="000E1170">
              <w:rPr>
                <w:rFonts w:ascii="Times New Roman" w:hAnsi="Times New Roman" w:cs="Times New Roman"/>
                <w:sz w:val="24"/>
                <w:szCs w:val="24"/>
              </w:rPr>
              <w:t>90</w:t>
            </w:r>
          </w:p>
        </w:tc>
        <w:tc>
          <w:tcPr>
            <w:tcW w:w="17384" w:type="dxa"/>
            <w:gridSpan w:val="4"/>
            <w:tcBorders>
              <w:top w:val="nil"/>
              <w:left w:val="single" w:sz="4" w:space="0" w:color="000000"/>
              <w:bottom w:val="nil"/>
              <w:right w:val="nil"/>
            </w:tcBorders>
          </w:tcPr>
          <w:p w:rsidR="006E02C0" w:rsidRPr="000E1170" w:rsidRDefault="006E02C0">
            <w:pPr>
              <w:suppressAutoHyphens/>
              <w:snapToGrid w:val="0"/>
              <w:rPr>
                <w:rFonts w:ascii="Times New Roman" w:eastAsia="Calibri" w:hAnsi="Times New Roman" w:cs="Times New Roman"/>
                <w:sz w:val="24"/>
                <w:szCs w:val="24"/>
                <w:lang w:eastAsia="en-US"/>
              </w:rPr>
            </w:pPr>
          </w:p>
        </w:tc>
      </w:tr>
      <w:tr w:rsidR="006E02C0" w:rsidRPr="000E1170" w:rsidTr="00B37A11">
        <w:tc>
          <w:tcPr>
            <w:tcW w:w="2221" w:type="dxa"/>
            <w:gridSpan w:val="2"/>
            <w:vMerge/>
            <w:tcBorders>
              <w:top w:val="single" w:sz="4" w:space="0" w:color="000000"/>
              <w:left w:val="single" w:sz="4" w:space="0" w:color="000000"/>
              <w:bottom w:val="single" w:sz="4" w:space="0" w:color="000000"/>
              <w:right w:val="nil"/>
            </w:tcBorders>
            <w:vAlign w:val="center"/>
            <w:hideMark/>
          </w:tcPr>
          <w:p w:rsidR="006E02C0" w:rsidRPr="000E1170" w:rsidRDefault="006E02C0">
            <w:pPr>
              <w:rPr>
                <w:rFonts w:ascii="Times New Roman" w:hAnsi="Times New Roman" w:cs="Times New Roman"/>
                <w:sz w:val="24"/>
                <w:szCs w:val="24"/>
                <w:lang w:eastAsia="zh-CN"/>
              </w:rPr>
            </w:pPr>
          </w:p>
        </w:tc>
        <w:tc>
          <w:tcPr>
            <w:tcW w:w="3004" w:type="dxa"/>
            <w:gridSpan w:val="6"/>
            <w:vMerge/>
            <w:tcBorders>
              <w:top w:val="single" w:sz="4" w:space="0" w:color="000000"/>
              <w:left w:val="single" w:sz="4" w:space="0" w:color="000000"/>
              <w:bottom w:val="single" w:sz="4" w:space="0" w:color="000000"/>
              <w:right w:val="nil"/>
            </w:tcBorders>
            <w:vAlign w:val="center"/>
            <w:hideMark/>
          </w:tcPr>
          <w:p w:rsidR="006E02C0" w:rsidRPr="000E1170" w:rsidRDefault="006E02C0">
            <w:pPr>
              <w:rPr>
                <w:rFonts w:ascii="Times New Roman" w:hAnsi="Times New Roman" w:cs="Times New Roman"/>
                <w:sz w:val="24"/>
                <w:szCs w:val="24"/>
                <w:lang w:eastAsia="zh-CN"/>
              </w:rPr>
            </w:pPr>
          </w:p>
        </w:tc>
        <w:tc>
          <w:tcPr>
            <w:tcW w:w="6277" w:type="dxa"/>
            <w:gridSpan w:val="31"/>
            <w:tcBorders>
              <w:top w:val="single" w:sz="4" w:space="0" w:color="000000"/>
              <w:left w:val="single" w:sz="4" w:space="0" w:color="000000"/>
              <w:bottom w:val="single" w:sz="4" w:space="0" w:color="000000"/>
              <w:right w:val="nil"/>
            </w:tcBorders>
            <w:hideMark/>
          </w:tcPr>
          <w:p w:rsidR="006E02C0" w:rsidRPr="000E1170" w:rsidRDefault="006E02C0">
            <w:pPr>
              <w:pStyle w:val="ConsPlusNormal"/>
              <w:ind w:firstLine="0"/>
              <w:rPr>
                <w:rFonts w:ascii="Times New Roman" w:hAnsi="Times New Roman" w:cs="Times New Roman"/>
                <w:sz w:val="24"/>
                <w:szCs w:val="24"/>
              </w:rPr>
            </w:pPr>
            <w:r w:rsidRPr="000E1170">
              <w:rPr>
                <w:rFonts w:ascii="Times New Roman" w:hAnsi="Times New Roman" w:cs="Times New Roman"/>
                <w:sz w:val="24"/>
                <w:szCs w:val="24"/>
              </w:rPr>
              <w:t xml:space="preserve">картофелехранилища </w:t>
            </w:r>
          </w:p>
        </w:tc>
        <w:tc>
          <w:tcPr>
            <w:tcW w:w="2794" w:type="dxa"/>
            <w:gridSpan w:val="19"/>
            <w:tcBorders>
              <w:top w:val="single" w:sz="4" w:space="0" w:color="000000"/>
              <w:left w:val="single" w:sz="4" w:space="0" w:color="000000"/>
              <w:bottom w:val="single" w:sz="4" w:space="0" w:color="000000"/>
              <w:right w:val="nil"/>
            </w:tcBorders>
            <w:hideMark/>
          </w:tcPr>
          <w:p w:rsidR="006E02C0" w:rsidRPr="000E1170" w:rsidRDefault="006E02C0">
            <w:pPr>
              <w:suppressAutoHyphens/>
              <w:rPr>
                <w:rFonts w:ascii="Times New Roman" w:eastAsia="Calibri" w:hAnsi="Times New Roman" w:cs="Times New Roman"/>
                <w:sz w:val="24"/>
                <w:szCs w:val="24"/>
                <w:lang w:eastAsia="en-US"/>
              </w:rPr>
            </w:pPr>
            <w:r w:rsidRPr="000E1170">
              <w:rPr>
                <w:rFonts w:ascii="Times New Roman" w:hAnsi="Times New Roman" w:cs="Times New Roman"/>
                <w:sz w:val="24"/>
                <w:szCs w:val="24"/>
              </w:rPr>
              <w:t>90</w:t>
            </w:r>
          </w:p>
        </w:tc>
        <w:tc>
          <w:tcPr>
            <w:tcW w:w="17384" w:type="dxa"/>
            <w:gridSpan w:val="4"/>
            <w:tcBorders>
              <w:top w:val="nil"/>
              <w:left w:val="single" w:sz="4" w:space="0" w:color="000000"/>
              <w:bottom w:val="nil"/>
              <w:right w:val="nil"/>
            </w:tcBorders>
          </w:tcPr>
          <w:p w:rsidR="006E02C0" w:rsidRPr="000E1170" w:rsidRDefault="006E02C0">
            <w:pPr>
              <w:suppressAutoHyphens/>
              <w:snapToGrid w:val="0"/>
              <w:rPr>
                <w:rFonts w:ascii="Times New Roman" w:eastAsia="Calibri" w:hAnsi="Times New Roman" w:cs="Times New Roman"/>
                <w:sz w:val="24"/>
                <w:szCs w:val="24"/>
                <w:lang w:eastAsia="en-US"/>
              </w:rPr>
            </w:pPr>
          </w:p>
        </w:tc>
      </w:tr>
      <w:tr w:rsidR="006E02C0" w:rsidRPr="000E1170" w:rsidTr="00B37A11">
        <w:tc>
          <w:tcPr>
            <w:tcW w:w="2221" w:type="dxa"/>
            <w:gridSpan w:val="2"/>
            <w:vMerge/>
            <w:tcBorders>
              <w:top w:val="single" w:sz="4" w:space="0" w:color="000000"/>
              <w:left w:val="single" w:sz="4" w:space="0" w:color="000000"/>
              <w:bottom w:val="single" w:sz="4" w:space="0" w:color="000000"/>
              <w:right w:val="nil"/>
            </w:tcBorders>
            <w:vAlign w:val="center"/>
            <w:hideMark/>
          </w:tcPr>
          <w:p w:rsidR="006E02C0" w:rsidRPr="000E1170" w:rsidRDefault="006E02C0">
            <w:pPr>
              <w:rPr>
                <w:rFonts w:ascii="Times New Roman" w:hAnsi="Times New Roman" w:cs="Times New Roman"/>
                <w:sz w:val="24"/>
                <w:szCs w:val="24"/>
                <w:lang w:eastAsia="zh-CN"/>
              </w:rPr>
            </w:pPr>
          </w:p>
        </w:tc>
        <w:tc>
          <w:tcPr>
            <w:tcW w:w="3004" w:type="dxa"/>
            <w:gridSpan w:val="6"/>
            <w:vMerge w:val="restart"/>
            <w:tcBorders>
              <w:top w:val="single" w:sz="4" w:space="0" w:color="000000"/>
              <w:left w:val="single" w:sz="4" w:space="0" w:color="000000"/>
              <w:bottom w:val="single" w:sz="4" w:space="0" w:color="000000"/>
              <w:right w:val="nil"/>
            </w:tcBorders>
          </w:tcPr>
          <w:p w:rsidR="006E02C0" w:rsidRPr="000E1170" w:rsidRDefault="006E02C0">
            <w:pPr>
              <w:pStyle w:val="af9"/>
              <w:spacing w:after="0" w:line="240" w:lineRule="auto"/>
              <w:ind w:firstLine="0"/>
              <w:jc w:val="left"/>
            </w:pPr>
            <w:r w:rsidRPr="000E1170">
              <w:t>Размер земельного участка специализированного склада,</w:t>
            </w:r>
          </w:p>
          <w:p w:rsidR="006E02C0" w:rsidRPr="000E1170" w:rsidRDefault="006E02C0">
            <w:pPr>
              <w:pStyle w:val="af9"/>
              <w:spacing w:after="0" w:line="240" w:lineRule="auto"/>
              <w:ind w:firstLine="0"/>
              <w:jc w:val="left"/>
            </w:pPr>
            <w:r w:rsidRPr="000E1170">
              <w:t>кв. м/1 тыс. человек</w:t>
            </w:r>
          </w:p>
          <w:p w:rsidR="006E02C0" w:rsidRPr="000E1170" w:rsidRDefault="006E02C0">
            <w:pPr>
              <w:pStyle w:val="af9"/>
              <w:spacing w:line="240" w:lineRule="auto"/>
              <w:ind w:firstLine="0"/>
              <w:jc w:val="left"/>
            </w:pPr>
          </w:p>
        </w:tc>
        <w:tc>
          <w:tcPr>
            <w:tcW w:w="6277" w:type="dxa"/>
            <w:gridSpan w:val="31"/>
            <w:tcBorders>
              <w:top w:val="single" w:sz="4" w:space="0" w:color="000000"/>
              <w:left w:val="single" w:sz="4" w:space="0" w:color="000000"/>
              <w:bottom w:val="single" w:sz="4" w:space="0" w:color="000000"/>
              <w:right w:val="nil"/>
            </w:tcBorders>
            <w:hideMark/>
          </w:tcPr>
          <w:p w:rsidR="006E02C0" w:rsidRPr="000E1170" w:rsidRDefault="006E02C0">
            <w:pPr>
              <w:pStyle w:val="aff5"/>
              <w:spacing w:line="240" w:lineRule="auto"/>
              <w:ind w:firstLine="0"/>
            </w:pPr>
            <w:r w:rsidRPr="000E1170">
              <w:t>холодильники распределительные (для хранения мяса и мясных продуктов, рыбы и рыбопродуктов, масла, животного жира, молочных продуктов и яиц)</w:t>
            </w:r>
          </w:p>
        </w:tc>
        <w:tc>
          <w:tcPr>
            <w:tcW w:w="2794" w:type="dxa"/>
            <w:gridSpan w:val="19"/>
            <w:tcBorders>
              <w:top w:val="single" w:sz="4" w:space="0" w:color="000000"/>
              <w:left w:val="single" w:sz="4" w:space="0" w:color="000000"/>
              <w:bottom w:val="single" w:sz="4" w:space="0" w:color="000000"/>
              <w:right w:val="nil"/>
            </w:tcBorders>
            <w:hideMark/>
          </w:tcPr>
          <w:p w:rsidR="006E02C0" w:rsidRPr="000E1170" w:rsidRDefault="006E02C0">
            <w:pPr>
              <w:pStyle w:val="ConsPlusNormal"/>
              <w:widowControl/>
              <w:ind w:firstLine="0"/>
              <w:rPr>
                <w:rFonts w:ascii="Times New Roman" w:eastAsia="Calibri" w:hAnsi="Times New Roman" w:cs="Times New Roman"/>
                <w:sz w:val="24"/>
                <w:szCs w:val="24"/>
                <w:lang w:eastAsia="en-US"/>
              </w:rPr>
            </w:pPr>
            <w:r w:rsidRPr="000E1170">
              <w:rPr>
                <w:rFonts w:ascii="Times New Roman" w:hAnsi="Times New Roman" w:cs="Times New Roman"/>
                <w:sz w:val="24"/>
                <w:szCs w:val="24"/>
              </w:rPr>
              <w:t>25</w:t>
            </w:r>
          </w:p>
        </w:tc>
        <w:tc>
          <w:tcPr>
            <w:tcW w:w="17384" w:type="dxa"/>
            <w:gridSpan w:val="4"/>
            <w:tcBorders>
              <w:top w:val="nil"/>
              <w:left w:val="single" w:sz="4" w:space="0" w:color="000000"/>
              <w:bottom w:val="nil"/>
              <w:right w:val="nil"/>
            </w:tcBorders>
          </w:tcPr>
          <w:p w:rsidR="006E02C0" w:rsidRPr="000E1170" w:rsidRDefault="006E02C0">
            <w:pPr>
              <w:suppressAutoHyphens/>
              <w:snapToGrid w:val="0"/>
              <w:rPr>
                <w:rFonts w:ascii="Times New Roman" w:eastAsia="Calibri" w:hAnsi="Times New Roman" w:cs="Times New Roman"/>
                <w:sz w:val="24"/>
                <w:szCs w:val="24"/>
                <w:lang w:eastAsia="en-US"/>
              </w:rPr>
            </w:pPr>
          </w:p>
        </w:tc>
      </w:tr>
      <w:tr w:rsidR="006E02C0" w:rsidRPr="000E1170" w:rsidTr="00B37A11">
        <w:tc>
          <w:tcPr>
            <w:tcW w:w="2221" w:type="dxa"/>
            <w:gridSpan w:val="2"/>
            <w:vMerge/>
            <w:tcBorders>
              <w:top w:val="single" w:sz="4" w:space="0" w:color="000000"/>
              <w:left w:val="single" w:sz="4" w:space="0" w:color="000000"/>
              <w:bottom w:val="single" w:sz="4" w:space="0" w:color="000000"/>
              <w:right w:val="nil"/>
            </w:tcBorders>
            <w:vAlign w:val="center"/>
            <w:hideMark/>
          </w:tcPr>
          <w:p w:rsidR="006E02C0" w:rsidRPr="000E1170" w:rsidRDefault="006E02C0">
            <w:pPr>
              <w:rPr>
                <w:rFonts w:ascii="Times New Roman" w:hAnsi="Times New Roman" w:cs="Times New Roman"/>
                <w:sz w:val="24"/>
                <w:szCs w:val="24"/>
                <w:lang w:eastAsia="zh-CN"/>
              </w:rPr>
            </w:pPr>
          </w:p>
        </w:tc>
        <w:tc>
          <w:tcPr>
            <w:tcW w:w="3004" w:type="dxa"/>
            <w:gridSpan w:val="6"/>
            <w:vMerge/>
            <w:tcBorders>
              <w:top w:val="single" w:sz="4" w:space="0" w:color="000000"/>
              <w:left w:val="single" w:sz="4" w:space="0" w:color="000000"/>
              <w:bottom w:val="single" w:sz="4" w:space="0" w:color="000000"/>
              <w:right w:val="nil"/>
            </w:tcBorders>
            <w:vAlign w:val="center"/>
            <w:hideMark/>
          </w:tcPr>
          <w:p w:rsidR="006E02C0" w:rsidRPr="000E1170" w:rsidRDefault="006E02C0">
            <w:pPr>
              <w:rPr>
                <w:rFonts w:ascii="Times New Roman" w:hAnsi="Times New Roman" w:cs="Times New Roman"/>
                <w:sz w:val="24"/>
                <w:szCs w:val="24"/>
                <w:lang w:eastAsia="zh-CN"/>
              </w:rPr>
            </w:pPr>
          </w:p>
        </w:tc>
        <w:tc>
          <w:tcPr>
            <w:tcW w:w="6277" w:type="dxa"/>
            <w:gridSpan w:val="31"/>
            <w:tcBorders>
              <w:top w:val="single" w:sz="4" w:space="0" w:color="000000"/>
              <w:left w:val="single" w:sz="4" w:space="0" w:color="000000"/>
              <w:bottom w:val="single" w:sz="4" w:space="0" w:color="000000"/>
              <w:right w:val="nil"/>
            </w:tcBorders>
            <w:hideMark/>
          </w:tcPr>
          <w:p w:rsidR="006E02C0" w:rsidRPr="000E1170" w:rsidRDefault="006E02C0">
            <w:pPr>
              <w:pStyle w:val="ConsPlusNormal"/>
              <w:widowControl/>
              <w:ind w:firstLine="0"/>
              <w:rPr>
                <w:rFonts w:ascii="Times New Roman" w:hAnsi="Times New Roman" w:cs="Times New Roman"/>
                <w:sz w:val="24"/>
                <w:szCs w:val="24"/>
              </w:rPr>
            </w:pPr>
            <w:proofErr w:type="spellStart"/>
            <w:r w:rsidRPr="000E1170">
              <w:rPr>
                <w:rFonts w:ascii="Times New Roman" w:hAnsi="Times New Roman" w:cs="Times New Roman"/>
                <w:sz w:val="24"/>
                <w:szCs w:val="24"/>
              </w:rPr>
              <w:t>фруктохранилища</w:t>
            </w:r>
            <w:proofErr w:type="spellEnd"/>
            <w:r w:rsidRPr="000E1170">
              <w:rPr>
                <w:rFonts w:ascii="Times New Roman" w:hAnsi="Times New Roman" w:cs="Times New Roman"/>
                <w:sz w:val="24"/>
                <w:szCs w:val="24"/>
              </w:rPr>
              <w:t>, овощехранилища</w:t>
            </w:r>
          </w:p>
        </w:tc>
        <w:tc>
          <w:tcPr>
            <w:tcW w:w="2794" w:type="dxa"/>
            <w:gridSpan w:val="19"/>
            <w:tcBorders>
              <w:top w:val="single" w:sz="4" w:space="0" w:color="000000"/>
              <w:left w:val="single" w:sz="4" w:space="0" w:color="000000"/>
              <w:bottom w:val="single" w:sz="4" w:space="0" w:color="000000"/>
              <w:right w:val="nil"/>
            </w:tcBorders>
            <w:hideMark/>
          </w:tcPr>
          <w:p w:rsidR="006E02C0" w:rsidRPr="000E1170" w:rsidRDefault="006E02C0">
            <w:pPr>
              <w:pStyle w:val="ConsPlusNormal"/>
              <w:widowControl/>
              <w:ind w:firstLine="0"/>
              <w:rPr>
                <w:rFonts w:ascii="Times New Roman" w:eastAsia="Calibri" w:hAnsi="Times New Roman" w:cs="Times New Roman"/>
                <w:sz w:val="24"/>
                <w:szCs w:val="24"/>
                <w:lang w:eastAsia="en-US"/>
              </w:rPr>
            </w:pPr>
            <w:r w:rsidRPr="000E1170">
              <w:rPr>
                <w:rFonts w:ascii="Times New Roman" w:hAnsi="Times New Roman" w:cs="Times New Roman"/>
                <w:sz w:val="24"/>
                <w:szCs w:val="24"/>
              </w:rPr>
              <w:t>380</w:t>
            </w:r>
          </w:p>
        </w:tc>
        <w:tc>
          <w:tcPr>
            <w:tcW w:w="17384" w:type="dxa"/>
            <w:gridSpan w:val="4"/>
            <w:tcBorders>
              <w:top w:val="nil"/>
              <w:left w:val="single" w:sz="4" w:space="0" w:color="000000"/>
              <w:bottom w:val="nil"/>
              <w:right w:val="nil"/>
            </w:tcBorders>
          </w:tcPr>
          <w:p w:rsidR="006E02C0" w:rsidRPr="000E1170" w:rsidRDefault="006E02C0">
            <w:pPr>
              <w:suppressAutoHyphens/>
              <w:snapToGrid w:val="0"/>
              <w:rPr>
                <w:rFonts w:ascii="Times New Roman" w:eastAsia="Calibri" w:hAnsi="Times New Roman" w:cs="Times New Roman"/>
                <w:sz w:val="24"/>
                <w:szCs w:val="24"/>
                <w:lang w:eastAsia="en-US"/>
              </w:rPr>
            </w:pPr>
          </w:p>
        </w:tc>
      </w:tr>
      <w:tr w:rsidR="006E02C0" w:rsidRPr="000E1170" w:rsidTr="00B37A11">
        <w:tc>
          <w:tcPr>
            <w:tcW w:w="2221" w:type="dxa"/>
            <w:gridSpan w:val="2"/>
            <w:vMerge/>
            <w:tcBorders>
              <w:top w:val="single" w:sz="4" w:space="0" w:color="000000"/>
              <w:left w:val="single" w:sz="4" w:space="0" w:color="000000"/>
              <w:bottom w:val="single" w:sz="4" w:space="0" w:color="000000"/>
              <w:right w:val="nil"/>
            </w:tcBorders>
            <w:vAlign w:val="center"/>
            <w:hideMark/>
          </w:tcPr>
          <w:p w:rsidR="006E02C0" w:rsidRPr="000E1170" w:rsidRDefault="006E02C0">
            <w:pPr>
              <w:rPr>
                <w:rFonts w:ascii="Times New Roman" w:hAnsi="Times New Roman" w:cs="Times New Roman"/>
                <w:sz w:val="24"/>
                <w:szCs w:val="24"/>
                <w:lang w:eastAsia="zh-CN"/>
              </w:rPr>
            </w:pPr>
          </w:p>
        </w:tc>
        <w:tc>
          <w:tcPr>
            <w:tcW w:w="3004" w:type="dxa"/>
            <w:gridSpan w:val="6"/>
            <w:vMerge/>
            <w:tcBorders>
              <w:top w:val="single" w:sz="4" w:space="0" w:color="000000"/>
              <w:left w:val="single" w:sz="4" w:space="0" w:color="000000"/>
              <w:bottom w:val="single" w:sz="4" w:space="0" w:color="000000"/>
              <w:right w:val="nil"/>
            </w:tcBorders>
            <w:vAlign w:val="center"/>
            <w:hideMark/>
          </w:tcPr>
          <w:p w:rsidR="006E02C0" w:rsidRPr="000E1170" w:rsidRDefault="006E02C0">
            <w:pPr>
              <w:rPr>
                <w:rFonts w:ascii="Times New Roman" w:hAnsi="Times New Roman" w:cs="Times New Roman"/>
                <w:sz w:val="24"/>
                <w:szCs w:val="24"/>
                <w:lang w:eastAsia="zh-CN"/>
              </w:rPr>
            </w:pPr>
          </w:p>
        </w:tc>
        <w:tc>
          <w:tcPr>
            <w:tcW w:w="6277" w:type="dxa"/>
            <w:gridSpan w:val="31"/>
            <w:tcBorders>
              <w:top w:val="single" w:sz="4" w:space="0" w:color="000000"/>
              <w:left w:val="single" w:sz="4" w:space="0" w:color="000000"/>
              <w:bottom w:val="single" w:sz="4" w:space="0" w:color="000000"/>
              <w:right w:val="nil"/>
            </w:tcBorders>
            <w:hideMark/>
          </w:tcPr>
          <w:p w:rsidR="006E02C0" w:rsidRPr="000E1170" w:rsidRDefault="006E02C0">
            <w:pPr>
              <w:pStyle w:val="ConsPlusNormal"/>
              <w:widowControl/>
              <w:ind w:firstLine="0"/>
              <w:rPr>
                <w:rFonts w:ascii="Times New Roman" w:hAnsi="Times New Roman" w:cs="Times New Roman"/>
                <w:sz w:val="24"/>
                <w:szCs w:val="24"/>
              </w:rPr>
            </w:pPr>
            <w:r w:rsidRPr="000E1170">
              <w:rPr>
                <w:rFonts w:ascii="Times New Roman" w:hAnsi="Times New Roman" w:cs="Times New Roman"/>
                <w:sz w:val="24"/>
                <w:szCs w:val="24"/>
              </w:rPr>
              <w:t>овощехранилища</w:t>
            </w:r>
          </w:p>
        </w:tc>
        <w:tc>
          <w:tcPr>
            <w:tcW w:w="2794" w:type="dxa"/>
            <w:gridSpan w:val="19"/>
            <w:tcBorders>
              <w:top w:val="single" w:sz="4" w:space="0" w:color="000000"/>
              <w:left w:val="single" w:sz="4" w:space="0" w:color="000000"/>
              <w:bottom w:val="single" w:sz="4" w:space="0" w:color="000000"/>
              <w:right w:val="nil"/>
            </w:tcBorders>
            <w:hideMark/>
          </w:tcPr>
          <w:p w:rsidR="006E02C0" w:rsidRPr="000E1170" w:rsidRDefault="006E02C0">
            <w:pPr>
              <w:pStyle w:val="ConsPlusNormal"/>
              <w:widowControl/>
              <w:ind w:firstLine="0"/>
              <w:rPr>
                <w:rFonts w:ascii="Times New Roman" w:eastAsia="Calibri" w:hAnsi="Times New Roman" w:cs="Times New Roman"/>
                <w:sz w:val="24"/>
                <w:szCs w:val="24"/>
                <w:lang w:eastAsia="en-US"/>
              </w:rPr>
            </w:pPr>
            <w:r w:rsidRPr="000E1170">
              <w:rPr>
                <w:rFonts w:ascii="Times New Roman" w:hAnsi="Times New Roman" w:cs="Times New Roman"/>
                <w:sz w:val="24"/>
                <w:szCs w:val="24"/>
              </w:rPr>
              <w:t>380</w:t>
            </w:r>
          </w:p>
        </w:tc>
        <w:tc>
          <w:tcPr>
            <w:tcW w:w="17384" w:type="dxa"/>
            <w:gridSpan w:val="4"/>
            <w:tcBorders>
              <w:top w:val="nil"/>
              <w:left w:val="single" w:sz="4" w:space="0" w:color="000000"/>
              <w:bottom w:val="nil"/>
              <w:right w:val="nil"/>
            </w:tcBorders>
          </w:tcPr>
          <w:p w:rsidR="006E02C0" w:rsidRPr="000E1170" w:rsidRDefault="006E02C0">
            <w:pPr>
              <w:suppressAutoHyphens/>
              <w:snapToGrid w:val="0"/>
              <w:rPr>
                <w:rFonts w:ascii="Times New Roman" w:eastAsia="Calibri" w:hAnsi="Times New Roman" w:cs="Times New Roman"/>
                <w:sz w:val="24"/>
                <w:szCs w:val="24"/>
                <w:lang w:eastAsia="en-US"/>
              </w:rPr>
            </w:pPr>
          </w:p>
        </w:tc>
      </w:tr>
      <w:tr w:rsidR="006E02C0" w:rsidRPr="000E1170" w:rsidTr="00B37A11">
        <w:tc>
          <w:tcPr>
            <w:tcW w:w="2221" w:type="dxa"/>
            <w:gridSpan w:val="2"/>
            <w:vMerge/>
            <w:tcBorders>
              <w:top w:val="single" w:sz="4" w:space="0" w:color="000000"/>
              <w:left w:val="single" w:sz="4" w:space="0" w:color="000000"/>
              <w:bottom w:val="single" w:sz="4" w:space="0" w:color="000000"/>
              <w:right w:val="nil"/>
            </w:tcBorders>
            <w:vAlign w:val="center"/>
            <w:hideMark/>
          </w:tcPr>
          <w:p w:rsidR="006E02C0" w:rsidRPr="000E1170" w:rsidRDefault="006E02C0">
            <w:pPr>
              <w:rPr>
                <w:rFonts w:ascii="Times New Roman" w:hAnsi="Times New Roman" w:cs="Times New Roman"/>
                <w:sz w:val="24"/>
                <w:szCs w:val="24"/>
                <w:lang w:eastAsia="zh-CN"/>
              </w:rPr>
            </w:pPr>
          </w:p>
        </w:tc>
        <w:tc>
          <w:tcPr>
            <w:tcW w:w="3004" w:type="dxa"/>
            <w:gridSpan w:val="6"/>
            <w:vMerge/>
            <w:tcBorders>
              <w:top w:val="single" w:sz="4" w:space="0" w:color="000000"/>
              <w:left w:val="single" w:sz="4" w:space="0" w:color="000000"/>
              <w:bottom w:val="single" w:sz="4" w:space="0" w:color="000000"/>
              <w:right w:val="nil"/>
            </w:tcBorders>
            <w:vAlign w:val="center"/>
            <w:hideMark/>
          </w:tcPr>
          <w:p w:rsidR="006E02C0" w:rsidRPr="000E1170" w:rsidRDefault="006E02C0">
            <w:pPr>
              <w:rPr>
                <w:rFonts w:ascii="Times New Roman" w:hAnsi="Times New Roman" w:cs="Times New Roman"/>
                <w:sz w:val="24"/>
                <w:szCs w:val="24"/>
                <w:lang w:eastAsia="zh-CN"/>
              </w:rPr>
            </w:pPr>
          </w:p>
        </w:tc>
        <w:tc>
          <w:tcPr>
            <w:tcW w:w="6277" w:type="dxa"/>
            <w:gridSpan w:val="31"/>
            <w:tcBorders>
              <w:top w:val="single" w:sz="4" w:space="0" w:color="000000"/>
              <w:left w:val="single" w:sz="4" w:space="0" w:color="000000"/>
              <w:bottom w:val="single" w:sz="4" w:space="0" w:color="000000"/>
              <w:right w:val="nil"/>
            </w:tcBorders>
            <w:hideMark/>
          </w:tcPr>
          <w:p w:rsidR="006E02C0" w:rsidRPr="000E1170" w:rsidRDefault="006E02C0">
            <w:pPr>
              <w:pStyle w:val="ConsPlusNormal"/>
              <w:widowControl/>
              <w:ind w:firstLine="0"/>
              <w:rPr>
                <w:rFonts w:ascii="Times New Roman" w:hAnsi="Times New Roman" w:cs="Times New Roman"/>
                <w:sz w:val="24"/>
                <w:szCs w:val="24"/>
              </w:rPr>
            </w:pPr>
            <w:r w:rsidRPr="000E1170">
              <w:rPr>
                <w:rFonts w:ascii="Times New Roman" w:hAnsi="Times New Roman" w:cs="Times New Roman"/>
                <w:sz w:val="24"/>
                <w:szCs w:val="24"/>
              </w:rPr>
              <w:t>картофелехранилища</w:t>
            </w:r>
          </w:p>
        </w:tc>
        <w:tc>
          <w:tcPr>
            <w:tcW w:w="2794" w:type="dxa"/>
            <w:gridSpan w:val="19"/>
            <w:tcBorders>
              <w:top w:val="single" w:sz="4" w:space="0" w:color="000000"/>
              <w:left w:val="single" w:sz="4" w:space="0" w:color="000000"/>
              <w:bottom w:val="single" w:sz="4" w:space="0" w:color="000000"/>
              <w:right w:val="nil"/>
            </w:tcBorders>
            <w:hideMark/>
          </w:tcPr>
          <w:p w:rsidR="006E02C0" w:rsidRPr="000E1170" w:rsidRDefault="006E02C0">
            <w:pPr>
              <w:pStyle w:val="ConsPlusNormal"/>
              <w:widowControl/>
              <w:ind w:firstLine="0"/>
              <w:rPr>
                <w:rFonts w:ascii="Times New Roman" w:eastAsia="Calibri" w:hAnsi="Times New Roman" w:cs="Times New Roman"/>
                <w:sz w:val="24"/>
                <w:szCs w:val="24"/>
                <w:lang w:eastAsia="en-US"/>
              </w:rPr>
            </w:pPr>
            <w:r w:rsidRPr="000E1170">
              <w:rPr>
                <w:rFonts w:ascii="Times New Roman" w:hAnsi="Times New Roman" w:cs="Times New Roman"/>
                <w:sz w:val="24"/>
                <w:szCs w:val="24"/>
              </w:rPr>
              <w:t>380</w:t>
            </w:r>
          </w:p>
        </w:tc>
        <w:tc>
          <w:tcPr>
            <w:tcW w:w="17384" w:type="dxa"/>
            <w:gridSpan w:val="4"/>
            <w:tcBorders>
              <w:top w:val="nil"/>
              <w:left w:val="single" w:sz="4" w:space="0" w:color="000000"/>
              <w:bottom w:val="nil"/>
              <w:right w:val="nil"/>
            </w:tcBorders>
          </w:tcPr>
          <w:p w:rsidR="006E02C0" w:rsidRPr="000E1170" w:rsidRDefault="006E02C0">
            <w:pPr>
              <w:suppressAutoHyphens/>
              <w:snapToGrid w:val="0"/>
              <w:rPr>
                <w:rFonts w:ascii="Times New Roman" w:eastAsia="Calibri" w:hAnsi="Times New Roman" w:cs="Times New Roman"/>
                <w:sz w:val="24"/>
                <w:szCs w:val="24"/>
                <w:lang w:eastAsia="en-US"/>
              </w:rPr>
            </w:pPr>
          </w:p>
        </w:tc>
      </w:tr>
      <w:tr w:rsidR="006E02C0" w:rsidRPr="000E1170" w:rsidTr="00B37A11">
        <w:trPr>
          <w:trHeight w:val="470"/>
        </w:trPr>
        <w:tc>
          <w:tcPr>
            <w:tcW w:w="2221" w:type="dxa"/>
            <w:gridSpan w:val="2"/>
            <w:vMerge/>
            <w:tcBorders>
              <w:top w:val="single" w:sz="4" w:space="0" w:color="000000"/>
              <w:left w:val="single" w:sz="4" w:space="0" w:color="000000"/>
              <w:bottom w:val="single" w:sz="4" w:space="0" w:color="000000"/>
              <w:right w:val="nil"/>
            </w:tcBorders>
            <w:vAlign w:val="center"/>
            <w:hideMark/>
          </w:tcPr>
          <w:p w:rsidR="006E02C0" w:rsidRPr="000E1170" w:rsidRDefault="006E02C0">
            <w:pPr>
              <w:rPr>
                <w:rFonts w:ascii="Times New Roman" w:hAnsi="Times New Roman" w:cs="Times New Roman"/>
                <w:sz w:val="24"/>
                <w:szCs w:val="24"/>
                <w:lang w:eastAsia="zh-CN"/>
              </w:rPr>
            </w:pPr>
          </w:p>
        </w:tc>
        <w:tc>
          <w:tcPr>
            <w:tcW w:w="3004" w:type="dxa"/>
            <w:gridSpan w:val="6"/>
            <w:vMerge/>
            <w:tcBorders>
              <w:top w:val="single" w:sz="4" w:space="0" w:color="000000"/>
              <w:left w:val="single" w:sz="4" w:space="0" w:color="000000"/>
              <w:bottom w:val="single" w:sz="4" w:space="0" w:color="000000"/>
              <w:right w:val="nil"/>
            </w:tcBorders>
            <w:vAlign w:val="center"/>
            <w:hideMark/>
          </w:tcPr>
          <w:p w:rsidR="006E02C0" w:rsidRPr="000E1170" w:rsidRDefault="006E02C0">
            <w:pPr>
              <w:rPr>
                <w:rFonts w:ascii="Times New Roman" w:hAnsi="Times New Roman" w:cs="Times New Roman"/>
                <w:sz w:val="24"/>
                <w:szCs w:val="24"/>
                <w:lang w:eastAsia="zh-CN"/>
              </w:rPr>
            </w:pPr>
          </w:p>
        </w:tc>
        <w:tc>
          <w:tcPr>
            <w:tcW w:w="9071" w:type="dxa"/>
            <w:gridSpan w:val="50"/>
            <w:tcBorders>
              <w:top w:val="single" w:sz="4" w:space="0" w:color="000000"/>
              <w:left w:val="single" w:sz="4" w:space="0" w:color="000000"/>
              <w:bottom w:val="single" w:sz="4" w:space="0" w:color="000000"/>
              <w:right w:val="nil"/>
            </w:tcBorders>
            <w:hideMark/>
          </w:tcPr>
          <w:p w:rsidR="006E02C0" w:rsidRPr="000E1170" w:rsidRDefault="006E02C0">
            <w:pPr>
              <w:pStyle w:val="ConsPlusNormal"/>
              <w:rPr>
                <w:rFonts w:ascii="Times New Roman" w:eastAsia="Calibri" w:hAnsi="Times New Roman" w:cs="Times New Roman"/>
                <w:sz w:val="24"/>
                <w:szCs w:val="24"/>
                <w:lang w:eastAsia="en-US"/>
              </w:rPr>
            </w:pPr>
            <w:r w:rsidRPr="000E1170">
              <w:rPr>
                <w:rFonts w:ascii="Times New Roman" w:hAnsi="Times New Roman" w:cs="Times New Roman"/>
                <w:i/>
                <w:sz w:val="24"/>
                <w:szCs w:val="24"/>
              </w:rPr>
              <w:t>В районах выращивания и  заготовок  картофеля,  овощей и  фруктов  вместимость  складов   и,  соответственно,  размеры   площади земельных участков принимаются с коэффициентом 0,6.</w:t>
            </w:r>
          </w:p>
        </w:tc>
        <w:tc>
          <w:tcPr>
            <w:tcW w:w="17384" w:type="dxa"/>
            <w:gridSpan w:val="4"/>
            <w:tcBorders>
              <w:top w:val="nil"/>
              <w:left w:val="single" w:sz="4" w:space="0" w:color="000000"/>
              <w:bottom w:val="nil"/>
              <w:right w:val="nil"/>
            </w:tcBorders>
          </w:tcPr>
          <w:p w:rsidR="006E02C0" w:rsidRPr="000E1170" w:rsidRDefault="006E02C0">
            <w:pPr>
              <w:suppressAutoHyphens/>
              <w:snapToGrid w:val="0"/>
              <w:rPr>
                <w:rFonts w:ascii="Times New Roman" w:eastAsia="Calibri" w:hAnsi="Times New Roman" w:cs="Times New Roman"/>
                <w:sz w:val="24"/>
                <w:szCs w:val="24"/>
                <w:lang w:eastAsia="en-US"/>
              </w:rPr>
            </w:pPr>
          </w:p>
        </w:tc>
      </w:tr>
      <w:tr w:rsidR="006E02C0" w:rsidRPr="000E1170" w:rsidTr="00B37A11">
        <w:trPr>
          <w:trHeight w:val="1173"/>
        </w:trPr>
        <w:tc>
          <w:tcPr>
            <w:tcW w:w="2221" w:type="dxa"/>
            <w:gridSpan w:val="2"/>
            <w:vMerge/>
            <w:tcBorders>
              <w:top w:val="single" w:sz="4" w:space="0" w:color="000000"/>
              <w:left w:val="single" w:sz="4" w:space="0" w:color="000000"/>
              <w:bottom w:val="single" w:sz="4" w:space="0" w:color="000000"/>
              <w:right w:val="nil"/>
            </w:tcBorders>
            <w:vAlign w:val="center"/>
            <w:hideMark/>
          </w:tcPr>
          <w:p w:rsidR="006E02C0" w:rsidRPr="000E1170" w:rsidRDefault="006E02C0">
            <w:pPr>
              <w:rPr>
                <w:rFonts w:ascii="Times New Roman" w:hAnsi="Times New Roman" w:cs="Times New Roman"/>
                <w:sz w:val="24"/>
                <w:szCs w:val="24"/>
                <w:lang w:eastAsia="zh-CN"/>
              </w:rPr>
            </w:pPr>
          </w:p>
        </w:tc>
        <w:tc>
          <w:tcPr>
            <w:tcW w:w="3004" w:type="dxa"/>
            <w:gridSpan w:val="6"/>
            <w:tcBorders>
              <w:top w:val="single" w:sz="4" w:space="0" w:color="000000"/>
              <w:left w:val="single" w:sz="4" w:space="0" w:color="000000"/>
              <w:bottom w:val="single" w:sz="4" w:space="0" w:color="000000"/>
              <w:right w:val="nil"/>
            </w:tcBorders>
            <w:hideMark/>
          </w:tcPr>
          <w:p w:rsidR="006E02C0" w:rsidRPr="000E1170" w:rsidRDefault="006E02C0">
            <w:pPr>
              <w:pStyle w:val="101"/>
              <w:rPr>
                <w:sz w:val="24"/>
              </w:rPr>
            </w:pPr>
            <w:proofErr w:type="gramStart"/>
            <w:r w:rsidRPr="000E1170">
              <w:rPr>
                <w:sz w:val="24"/>
              </w:rPr>
              <w:t>Размер земельного участка для складов строительных материалов (потребительские) и твердого топлива,</w:t>
            </w:r>
            <w:proofErr w:type="gramEnd"/>
          </w:p>
          <w:p w:rsidR="00A25D83" w:rsidRPr="000E1170" w:rsidRDefault="006E02C0">
            <w:pPr>
              <w:pStyle w:val="101"/>
              <w:rPr>
                <w:sz w:val="24"/>
              </w:rPr>
            </w:pPr>
            <w:r w:rsidRPr="000E1170">
              <w:rPr>
                <w:sz w:val="24"/>
              </w:rPr>
              <w:t>кв. м/тыс. человек</w:t>
            </w:r>
          </w:p>
        </w:tc>
        <w:tc>
          <w:tcPr>
            <w:tcW w:w="9071" w:type="dxa"/>
            <w:gridSpan w:val="50"/>
            <w:tcBorders>
              <w:top w:val="single" w:sz="4" w:space="0" w:color="000000"/>
              <w:left w:val="single" w:sz="4" w:space="0" w:color="000000"/>
              <w:bottom w:val="single" w:sz="4" w:space="0" w:color="000000"/>
              <w:right w:val="nil"/>
            </w:tcBorders>
            <w:hideMark/>
          </w:tcPr>
          <w:p w:rsidR="006E02C0" w:rsidRPr="000E1170" w:rsidRDefault="006E02C0">
            <w:pPr>
              <w:pStyle w:val="101"/>
              <w:rPr>
                <w:rFonts w:eastAsia="Calibri"/>
                <w:sz w:val="24"/>
                <w:lang w:eastAsia="en-US"/>
              </w:rPr>
            </w:pPr>
            <w:r w:rsidRPr="000E1170">
              <w:rPr>
                <w:sz w:val="24"/>
              </w:rPr>
              <w:t xml:space="preserve">Не менее 300 </w:t>
            </w:r>
          </w:p>
        </w:tc>
        <w:tc>
          <w:tcPr>
            <w:tcW w:w="17384" w:type="dxa"/>
            <w:gridSpan w:val="4"/>
            <w:tcBorders>
              <w:top w:val="nil"/>
              <w:left w:val="single" w:sz="4" w:space="0" w:color="000000"/>
              <w:bottom w:val="nil"/>
              <w:right w:val="nil"/>
            </w:tcBorders>
          </w:tcPr>
          <w:p w:rsidR="006E02C0" w:rsidRPr="000E1170" w:rsidRDefault="006E02C0">
            <w:pPr>
              <w:suppressAutoHyphens/>
              <w:snapToGrid w:val="0"/>
              <w:rPr>
                <w:rFonts w:ascii="Times New Roman" w:eastAsia="Calibri" w:hAnsi="Times New Roman" w:cs="Times New Roman"/>
                <w:sz w:val="24"/>
                <w:szCs w:val="24"/>
                <w:lang w:eastAsia="en-US"/>
              </w:rPr>
            </w:pPr>
          </w:p>
        </w:tc>
      </w:tr>
      <w:tr w:rsidR="00A3412C" w:rsidRPr="000E1170" w:rsidTr="00B37A11">
        <w:trPr>
          <w:trHeight w:val="816"/>
        </w:trPr>
        <w:tc>
          <w:tcPr>
            <w:tcW w:w="2206" w:type="dxa"/>
            <w:vMerge w:val="restart"/>
            <w:tcBorders>
              <w:top w:val="single" w:sz="4" w:space="0" w:color="000000"/>
              <w:left w:val="single" w:sz="4" w:space="0" w:color="000000"/>
              <w:right w:val="single" w:sz="4" w:space="0" w:color="auto"/>
            </w:tcBorders>
          </w:tcPr>
          <w:p w:rsidR="00A3412C" w:rsidRPr="00A20913" w:rsidRDefault="00A3412C">
            <w:pPr>
              <w:pStyle w:val="101"/>
              <w:jc w:val="center"/>
              <w:rPr>
                <w:rFonts w:eastAsia="Calibri"/>
                <w:bCs/>
                <w:caps/>
                <w:sz w:val="24"/>
                <w:lang w:eastAsia="en-US"/>
              </w:rPr>
            </w:pPr>
            <w:r>
              <w:rPr>
                <w:rFonts w:eastAsia="Calibri"/>
                <w:bCs/>
                <w:sz w:val="24"/>
                <w:lang w:eastAsia="en-US"/>
              </w:rPr>
              <w:t>О</w:t>
            </w:r>
            <w:r w:rsidRPr="00A20913">
              <w:rPr>
                <w:rFonts w:eastAsia="Calibri"/>
                <w:bCs/>
                <w:sz w:val="24"/>
                <w:lang w:eastAsia="en-US"/>
              </w:rPr>
              <w:t>бъекты</w:t>
            </w:r>
          </w:p>
          <w:p w:rsidR="00A3412C" w:rsidRPr="00A25D83" w:rsidRDefault="00A3412C" w:rsidP="00A20913">
            <w:pPr>
              <w:pStyle w:val="101"/>
              <w:jc w:val="center"/>
              <w:rPr>
                <w:rFonts w:eastAsia="Calibri"/>
                <w:bCs/>
                <w:caps/>
                <w:sz w:val="24"/>
                <w:lang w:eastAsia="en-US"/>
              </w:rPr>
            </w:pPr>
            <w:r>
              <w:rPr>
                <w:rFonts w:eastAsia="Calibri"/>
                <w:bCs/>
                <w:sz w:val="24"/>
                <w:lang w:eastAsia="en-US"/>
              </w:rPr>
              <w:t>п</w:t>
            </w:r>
            <w:r w:rsidRPr="00A25D83">
              <w:rPr>
                <w:rFonts w:eastAsia="Calibri"/>
                <w:bCs/>
                <w:sz w:val="24"/>
                <w:lang w:eastAsia="en-US"/>
              </w:rPr>
              <w:t>роизво</w:t>
            </w:r>
            <w:r w:rsidR="00016B07">
              <w:rPr>
                <w:rFonts w:eastAsia="Calibri"/>
                <w:bCs/>
                <w:sz w:val="24"/>
                <w:lang w:eastAsia="en-US"/>
              </w:rPr>
              <w:t>д</w:t>
            </w:r>
            <w:r w:rsidRPr="00A25D83">
              <w:rPr>
                <w:rFonts w:eastAsia="Calibri"/>
                <w:bCs/>
                <w:sz w:val="24"/>
                <w:lang w:eastAsia="en-US"/>
              </w:rPr>
              <w:t>ственн</w:t>
            </w:r>
            <w:r>
              <w:rPr>
                <w:rFonts w:eastAsia="Calibri"/>
                <w:bCs/>
                <w:sz w:val="24"/>
                <w:lang w:eastAsia="en-US"/>
              </w:rPr>
              <w:t>ого назначения</w:t>
            </w:r>
          </w:p>
        </w:tc>
        <w:tc>
          <w:tcPr>
            <w:tcW w:w="3012" w:type="dxa"/>
            <w:gridSpan w:val="6"/>
            <w:vMerge w:val="restart"/>
            <w:tcBorders>
              <w:top w:val="single" w:sz="4" w:space="0" w:color="000000"/>
              <w:left w:val="single" w:sz="4" w:space="0" w:color="auto"/>
              <w:right w:val="nil"/>
            </w:tcBorders>
          </w:tcPr>
          <w:p w:rsidR="00A3412C" w:rsidRPr="008F1B6D" w:rsidRDefault="00A3412C" w:rsidP="002135B8">
            <w:pPr>
              <w:pStyle w:val="101"/>
              <w:jc w:val="center"/>
              <w:rPr>
                <w:rFonts w:eastAsia="Calibri"/>
                <w:b/>
                <w:bCs/>
                <w:caps/>
                <w:sz w:val="24"/>
                <w:lang w:eastAsia="en-US"/>
              </w:rPr>
            </w:pPr>
            <w:r w:rsidRPr="008F1B6D">
              <w:rPr>
                <w:sz w:val="24"/>
              </w:rPr>
              <w:t xml:space="preserve">Минимальная плотность застройки площадок объектов </w:t>
            </w:r>
            <w:r w:rsidR="002135B8">
              <w:rPr>
                <w:sz w:val="24"/>
              </w:rPr>
              <w:t>производственного</w:t>
            </w:r>
            <w:r w:rsidRPr="008F1B6D">
              <w:rPr>
                <w:sz w:val="24"/>
              </w:rPr>
              <w:t xml:space="preserve"> назначения, %</w:t>
            </w:r>
          </w:p>
        </w:tc>
        <w:tc>
          <w:tcPr>
            <w:tcW w:w="4457" w:type="dxa"/>
            <w:gridSpan w:val="13"/>
            <w:tcBorders>
              <w:top w:val="single" w:sz="4" w:space="0" w:color="000000"/>
              <w:left w:val="single" w:sz="4" w:space="0" w:color="auto"/>
              <w:right w:val="nil"/>
            </w:tcBorders>
          </w:tcPr>
          <w:p w:rsidR="00A3412C" w:rsidRPr="008F1B6D" w:rsidRDefault="00A3412C" w:rsidP="00D0419E">
            <w:pPr>
              <w:suppressAutoHyphens/>
              <w:jc w:val="center"/>
              <w:rPr>
                <w:rFonts w:ascii="Times New Roman" w:hAnsi="Times New Roman" w:cs="Times New Roman"/>
                <w:sz w:val="24"/>
                <w:szCs w:val="24"/>
                <w:lang w:eastAsia="zh-CN"/>
              </w:rPr>
            </w:pPr>
            <w:r w:rsidRPr="008F1B6D">
              <w:rPr>
                <w:rFonts w:ascii="Times New Roman" w:hAnsi="Times New Roman" w:cs="Times New Roman"/>
                <w:sz w:val="24"/>
                <w:szCs w:val="24"/>
              </w:rPr>
              <w:t>Предприятие</w:t>
            </w:r>
          </w:p>
        </w:tc>
        <w:tc>
          <w:tcPr>
            <w:tcW w:w="4621" w:type="dxa"/>
            <w:gridSpan w:val="38"/>
            <w:tcBorders>
              <w:top w:val="single" w:sz="4" w:space="0" w:color="000000"/>
              <w:left w:val="single" w:sz="4" w:space="0" w:color="auto"/>
              <w:right w:val="nil"/>
            </w:tcBorders>
          </w:tcPr>
          <w:p w:rsidR="00A3412C" w:rsidRPr="000E1170" w:rsidRDefault="00A3412C" w:rsidP="00D0419E">
            <w:pPr>
              <w:suppressAutoHyphens/>
              <w:jc w:val="center"/>
              <w:rPr>
                <w:rFonts w:ascii="Times New Roman" w:eastAsia="Calibri" w:hAnsi="Times New Roman" w:cs="Times New Roman"/>
                <w:sz w:val="24"/>
                <w:szCs w:val="24"/>
                <w:lang w:eastAsia="en-US"/>
              </w:rPr>
            </w:pPr>
            <w:r w:rsidRPr="000E1170">
              <w:rPr>
                <w:rFonts w:ascii="Times New Roman" w:hAnsi="Times New Roman" w:cs="Times New Roman"/>
                <w:sz w:val="24"/>
                <w:szCs w:val="24"/>
              </w:rPr>
              <w:t>Минимальная плотность застройки, процент</w:t>
            </w:r>
          </w:p>
        </w:tc>
        <w:tc>
          <w:tcPr>
            <w:tcW w:w="17384" w:type="dxa"/>
            <w:gridSpan w:val="4"/>
            <w:vMerge w:val="restart"/>
            <w:tcBorders>
              <w:top w:val="nil"/>
              <w:left w:val="single" w:sz="4" w:space="0" w:color="000000"/>
              <w:right w:val="nil"/>
            </w:tcBorders>
          </w:tcPr>
          <w:p w:rsidR="00A3412C" w:rsidRPr="000E1170" w:rsidRDefault="00A3412C" w:rsidP="00A25D83">
            <w:pPr>
              <w:pStyle w:val="101"/>
              <w:rPr>
                <w:rFonts w:eastAsia="Calibri"/>
                <w:b/>
                <w:bCs/>
                <w:caps/>
                <w:sz w:val="24"/>
                <w:lang w:eastAsia="en-US"/>
              </w:rPr>
            </w:pPr>
          </w:p>
        </w:tc>
      </w:tr>
      <w:tr w:rsidR="00A3412C" w:rsidRPr="000E1170" w:rsidTr="00B37A11">
        <w:trPr>
          <w:trHeight w:val="566"/>
        </w:trPr>
        <w:tc>
          <w:tcPr>
            <w:tcW w:w="2206" w:type="dxa"/>
            <w:vMerge/>
            <w:tcBorders>
              <w:left w:val="single" w:sz="4" w:space="0" w:color="000000"/>
              <w:right w:val="single" w:sz="4" w:space="0" w:color="auto"/>
            </w:tcBorders>
          </w:tcPr>
          <w:p w:rsidR="00A3412C" w:rsidRDefault="00A3412C">
            <w:pPr>
              <w:pStyle w:val="101"/>
              <w:jc w:val="center"/>
              <w:rPr>
                <w:rFonts w:eastAsia="Calibri"/>
                <w:bCs/>
                <w:sz w:val="24"/>
                <w:lang w:eastAsia="en-US"/>
              </w:rPr>
            </w:pPr>
          </w:p>
        </w:tc>
        <w:tc>
          <w:tcPr>
            <w:tcW w:w="3012" w:type="dxa"/>
            <w:gridSpan w:val="6"/>
            <w:vMerge/>
            <w:tcBorders>
              <w:left w:val="single" w:sz="4" w:space="0" w:color="auto"/>
              <w:bottom w:val="single" w:sz="4" w:space="0" w:color="auto"/>
              <w:right w:val="nil"/>
            </w:tcBorders>
          </w:tcPr>
          <w:p w:rsidR="00A3412C" w:rsidRPr="008F1B6D" w:rsidRDefault="00A3412C">
            <w:pPr>
              <w:pStyle w:val="101"/>
              <w:jc w:val="center"/>
              <w:rPr>
                <w:sz w:val="24"/>
              </w:rPr>
            </w:pPr>
          </w:p>
        </w:tc>
        <w:tc>
          <w:tcPr>
            <w:tcW w:w="4457" w:type="dxa"/>
            <w:gridSpan w:val="13"/>
            <w:tcBorders>
              <w:left w:val="single" w:sz="4" w:space="0" w:color="auto"/>
              <w:bottom w:val="single" w:sz="4" w:space="0" w:color="auto"/>
              <w:right w:val="nil"/>
            </w:tcBorders>
          </w:tcPr>
          <w:p w:rsidR="00A3412C" w:rsidRPr="008F1B6D" w:rsidRDefault="00A3412C" w:rsidP="00A20913">
            <w:pPr>
              <w:pStyle w:val="101"/>
              <w:jc w:val="center"/>
              <w:rPr>
                <w:rFonts w:eastAsia="Calibri"/>
                <w:b/>
                <w:bCs/>
                <w:caps/>
                <w:sz w:val="24"/>
                <w:lang w:eastAsia="en-US"/>
              </w:rPr>
            </w:pPr>
          </w:p>
        </w:tc>
        <w:tc>
          <w:tcPr>
            <w:tcW w:w="4621" w:type="dxa"/>
            <w:gridSpan w:val="38"/>
            <w:tcBorders>
              <w:left w:val="single" w:sz="4" w:space="0" w:color="auto"/>
              <w:bottom w:val="single" w:sz="4" w:space="0" w:color="auto"/>
              <w:right w:val="nil"/>
            </w:tcBorders>
          </w:tcPr>
          <w:p w:rsidR="00A3412C" w:rsidRDefault="00A3412C" w:rsidP="00A20913">
            <w:pPr>
              <w:pStyle w:val="101"/>
              <w:jc w:val="center"/>
              <w:rPr>
                <w:rFonts w:eastAsia="Calibri"/>
                <w:b/>
                <w:bCs/>
                <w:caps/>
                <w:sz w:val="24"/>
                <w:lang w:eastAsia="en-US"/>
              </w:rPr>
            </w:pPr>
          </w:p>
        </w:tc>
        <w:tc>
          <w:tcPr>
            <w:tcW w:w="17384" w:type="dxa"/>
            <w:gridSpan w:val="4"/>
            <w:vMerge/>
            <w:tcBorders>
              <w:top w:val="nil"/>
              <w:left w:val="single" w:sz="4" w:space="0" w:color="000000"/>
              <w:right w:val="nil"/>
            </w:tcBorders>
          </w:tcPr>
          <w:p w:rsidR="00A3412C" w:rsidRPr="000E1170" w:rsidRDefault="00A3412C" w:rsidP="00A25D83">
            <w:pPr>
              <w:pStyle w:val="101"/>
              <w:rPr>
                <w:rFonts w:eastAsia="Calibri"/>
                <w:b/>
                <w:bCs/>
                <w:caps/>
                <w:sz w:val="24"/>
                <w:lang w:eastAsia="en-US"/>
              </w:rPr>
            </w:pPr>
          </w:p>
        </w:tc>
      </w:tr>
      <w:tr w:rsidR="00A3412C" w:rsidRPr="000E1170" w:rsidTr="00B37A11">
        <w:trPr>
          <w:trHeight w:val="909"/>
        </w:trPr>
        <w:tc>
          <w:tcPr>
            <w:tcW w:w="2206" w:type="dxa"/>
            <w:vMerge/>
            <w:tcBorders>
              <w:left w:val="single" w:sz="4" w:space="0" w:color="000000"/>
              <w:right w:val="single" w:sz="4" w:space="0" w:color="auto"/>
            </w:tcBorders>
          </w:tcPr>
          <w:p w:rsidR="00A3412C" w:rsidRDefault="00A3412C">
            <w:pPr>
              <w:pStyle w:val="101"/>
              <w:jc w:val="center"/>
              <w:rPr>
                <w:rFonts w:eastAsia="Calibri"/>
                <w:bCs/>
                <w:sz w:val="24"/>
                <w:lang w:eastAsia="en-US"/>
              </w:rPr>
            </w:pPr>
          </w:p>
        </w:tc>
        <w:tc>
          <w:tcPr>
            <w:tcW w:w="3012" w:type="dxa"/>
            <w:gridSpan w:val="6"/>
            <w:tcBorders>
              <w:top w:val="single" w:sz="4" w:space="0" w:color="auto"/>
              <w:left w:val="single" w:sz="4" w:space="0" w:color="auto"/>
              <w:bottom w:val="single" w:sz="4" w:space="0" w:color="auto"/>
              <w:right w:val="nil"/>
            </w:tcBorders>
          </w:tcPr>
          <w:p w:rsidR="00A3412C" w:rsidRPr="008F1B6D" w:rsidRDefault="00A3412C" w:rsidP="00A25D83">
            <w:pPr>
              <w:pStyle w:val="101"/>
              <w:jc w:val="center"/>
              <w:rPr>
                <w:sz w:val="24"/>
              </w:rPr>
            </w:pPr>
            <w:proofErr w:type="spellStart"/>
            <w:r w:rsidRPr="008F1B6D">
              <w:rPr>
                <w:sz w:val="24"/>
              </w:rPr>
              <w:t>Целлюлозо-бумажные</w:t>
            </w:r>
            <w:proofErr w:type="spellEnd"/>
            <w:r w:rsidRPr="008F1B6D">
              <w:rPr>
                <w:sz w:val="24"/>
              </w:rPr>
              <w:t xml:space="preserve"> производства</w:t>
            </w:r>
          </w:p>
        </w:tc>
        <w:tc>
          <w:tcPr>
            <w:tcW w:w="4440" w:type="dxa"/>
            <w:gridSpan w:val="12"/>
            <w:tcBorders>
              <w:top w:val="single" w:sz="4" w:space="0" w:color="auto"/>
              <w:left w:val="single" w:sz="4" w:space="0" w:color="auto"/>
              <w:bottom w:val="single" w:sz="4" w:space="0" w:color="auto"/>
              <w:right w:val="nil"/>
            </w:tcBorders>
          </w:tcPr>
          <w:p w:rsidR="00A3412C" w:rsidRPr="008F1B6D" w:rsidRDefault="00016B07" w:rsidP="00275797">
            <w:pPr>
              <w:pStyle w:val="101"/>
              <w:rPr>
                <w:sz w:val="24"/>
              </w:rPr>
            </w:pPr>
            <w:r>
              <w:rPr>
                <w:sz w:val="24"/>
              </w:rPr>
              <w:t xml:space="preserve">Целлюлозно-бумажные и </w:t>
            </w:r>
            <w:proofErr w:type="spellStart"/>
            <w:r>
              <w:rPr>
                <w:sz w:val="24"/>
              </w:rPr>
              <w:t>целл</w:t>
            </w:r>
            <w:r w:rsidR="00A3412C" w:rsidRPr="008F1B6D">
              <w:rPr>
                <w:sz w:val="24"/>
              </w:rPr>
              <w:t>юлозно</w:t>
            </w:r>
            <w:proofErr w:type="spellEnd"/>
            <w:r w:rsidR="00A3412C" w:rsidRPr="008F1B6D">
              <w:rPr>
                <w:sz w:val="24"/>
              </w:rPr>
              <w:t>-</w:t>
            </w:r>
          </w:p>
          <w:p w:rsidR="00A3412C" w:rsidRPr="008F1B6D" w:rsidRDefault="00A3412C" w:rsidP="00275797">
            <w:pPr>
              <w:pStyle w:val="101"/>
              <w:rPr>
                <w:sz w:val="24"/>
              </w:rPr>
            </w:pPr>
            <w:r w:rsidRPr="008F1B6D">
              <w:rPr>
                <w:sz w:val="24"/>
              </w:rPr>
              <w:t xml:space="preserve">картонные   </w:t>
            </w:r>
          </w:p>
          <w:p w:rsidR="00A3412C" w:rsidRPr="008F1B6D" w:rsidRDefault="00A3412C" w:rsidP="00275797">
            <w:pPr>
              <w:pStyle w:val="101"/>
              <w:rPr>
                <w:rFonts w:eastAsia="Calibri"/>
                <w:b/>
                <w:bCs/>
                <w:caps/>
                <w:sz w:val="24"/>
                <w:lang w:eastAsia="en-US"/>
              </w:rPr>
            </w:pPr>
            <w:r w:rsidRPr="008F1B6D">
              <w:rPr>
                <w:sz w:val="24"/>
              </w:rPr>
              <w:t xml:space="preserve">Переделочные бумажные и картонные  </w:t>
            </w:r>
          </w:p>
        </w:tc>
        <w:tc>
          <w:tcPr>
            <w:tcW w:w="4638" w:type="dxa"/>
            <w:gridSpan w:val="39"/>
            <w:tcBorders>
              <w:top w:val="single" w:sz="4" w:space="0" w:color="auto"/>
              <w:left w:val="single" w:sz="4" w:space="0" w:color="auto"/>
              <w:bottom w:val="single" w:sz="4" w:space="0" w:color="auto"/>
              <w:right w:val="nil"/>
            </w:tcBorders>
          </w:tcPr>
          <w:p w:rsidR="00A3412C" w:rsidRPr="008F1B6D" w:rsidRDefault="00A3412C" w:rsidP="00A20913">
            <w:pPr>
              <w:pStyle w:val="101"/>
              <w:jc w:val="center"/>
              <w:rPr>
                <w:sz w:val="24"/>
              </w:rPr>
            </w:pPr>
            <w:r w:rsidRPr="008F1B6D">
              <w:rPr>
                <w:sz w:val="24"/>
              </w:rPr>
              <w:t>35</w:t>
            </w:r>
          </w:p>
          <w:p w:rsidR="00A3412C" w:rsidRPr="008F1B6D" w:rsidRDefault="00A3412C" w:rsidP="00A20913">
            <w:pPr>
              <w:pStyle w:val="101"/>
              <w:jc w:val="center"/>
              <w:rPr>
                <w:sz w:val="24"/>
              </w:rPr>
            </w:pPr>
          </w:p>
          <w:p w:rsidR="00A3412C" w:rsidRPr="008F1B6D" w:rsidRDefault="00A3412C" w:rsidP="00FA7BBF">
            <w:pPr>
              <w:pStyle w:val="101"/>
              <w:jc w:val="center"/>
              <w:rPr>
                <w:rFonts w:eastAsia="Calibri"/>
                <w:b/>
                <w:bCs/>
                <w:caps/>
                <w:sz w:val="24"/>
                <w:lang w:eastAsia="en-US"/>
              </w:rPr>
            </w:pPr>
            <w:r w:rsidRPr="008F1B6D">
              <w:rPr>
                <w:sz w:val="24"/>
              </w:rPr>
              <w:t>40</w:t>
            </w:r>
            <w:r w:rsidRPr="008F1B6D">
              <w:rPr>
                <w:szCs w:val="20"/>
              </w:rPr>
              <w:t xml:space="preserve">  </w:t>
            </w:r>
          </w:p>
        </w:tc>
        <w:tc>
          <w:tcPr>
            <w:tcW w:w="17384" w:type="dxa"/>
            <w:gridSpan w:val="4"/>
            <w:vMerge/>
            <w:tcBorders>
              <w:top w:val="nil"/>
              <w:left w:val="single" w:sz="4" w:space="0" w:color="000000"/>
              <w:right w:val="nil"/>
            </w:tcBorders>
          </w:tcPr>
          <w:p w:rsidR="00A3412C" w:rsidRPr="000E1170" w:rsidRDefault="00A3412C" w:rsidP="00A25D83">
            <w:pPr>
              <w:pStyle w:val="101"/>
              <w:rPr>
                <w:rFonts w:eastAsia="Calibri"/>
                <w:b/>
                <w:bCs/>
                <w:caps/>
                <w:sz w:val="24"/>
                <w:lang w:eastAsia="en-US"/>
              </w:rPr>
            </w:pPr>
          </w:p>
        </w:tc>
      </w:tr>
      <w:tr w:rsidR="00A3412C" w:rsidRPr="000E1170" w:rsidTr="00B37A11">
        <w:trPr>
          <w:trHeight w:val="857"/>
        </w:trPr>
        <w:tc>
          <w:tcPr>
            <w:tcW w:w="2206" w:type="dxa"/>
            <w:vMerge/>
            <w:tcBorders>
              <w:left w:val="single" w:sz="4" w:space="0" w:color="000000"/>
              <w:right w:val="single" w:sz="4" w:space="0" w:color="auto"/>
            </w:tcBorders>
          </w:tcPr>
          <w:p w:rsidR="00A3412C" w:rsidRDefault="00A3412C">
            <w:pPr>
              <w:pStyle w:val="101"/>
              <w:jc w:val="center"/>
              <w:rPr>
                <w:rFonts w:eastAsia="Calibri"/>
                <w:bCs/>
                <w:sz w:val="24"/>
                <w:lang w:eastAsia="en-US"/>
              </w:rPr>
            </w:pPr>
          </w:p>
        </w:tc>
        <w:tc>
          <w:tcPr>
            <w:tcW w:w="3012" w:type="dxa"/>
            <w:gridSpan w:val="6"/>
            <w:tcBorders>
              <w:top w:val="single" w:sz="4" w:space="0" w:color="auto"/>
              <w:left w:val="single" w:sz="4" w:space="0" w:color="auto"/>
              <w:bottom w:val="single" w:sz="4" w:space="0" w:color="auto"/>
              <w:right w:val="nil"/>
            </w:tcBorders>
          </w:tcPr>
          <w:p w:rsidR="00A3412C" w:rsidRPr="008F1B6D" w:rsidRDefault="00A3412C" w:rsidP="00A25D83">
            <w:pPr>
              <w:pStyle w:val="101"/>
              <w:jc w:val="center"/>
              <w:rPr>
                <w:sz w:val="24"/>
              </w:rPr>
            </w:pPr>
            <w:r w:rsidRPr="008F1B6D">
              <w:rPr>
                <w:sz w:val="24"/>
              </w:rPr>
              <w:t>Водное хозяйство</w:t>
            </w:r>
          </w:p>
          <w:p w:rsidR="00A3412C" w:rsidRPr="008F1B6D" w:rsidRDefault="00A3412C" w:rsidP="00A25D83">
            <w:pPr>
              <w:pStyle w:val="101"/>
              <w:jc w:val="center"/>
              <w:rPr>
                <w:sz w:val="24"/>
              </w:rPr>
            </w:pPr>
          </w:p>
        </w:tc>
        <w:tc>
          <w:tcPr>
            <w:tcW w:w="4440" w:type="dxa"/>
            <w:gridSpan w:val="12"/>
            <w:tcBorders>
              <w:top w:val="single" w:sz="4" w:space="0" w:color="auto"/>
              <w:left w:val="single" w:sz="4" w:space="0" w:color="auto"/>
              <w:bottom w:val="single" w:sz="4" w:space="0" w:color="auto"/>
              <w:right w:val="nil"/>
            </w:tcBorders>
          </w:tcPr>
          <w:p w:rsidR="00A3412C" w:rsidRPr="008F1B6D" w:rsidRDefault="00A3412C" w:rsidP="00275797">
            <w:pPr>
              <w:pStyle w:val="101"/>
              <w:rPr>
                <w:sz w:val="24"/>
              </w:rPr>
            </w:pPr>
            <w:proofErr w:type="gramStart"/>
            <w:r w:rsidRPr="008F1B6D">
              <w:rPr>
                <w:sz w:val="24"/>
              </w:rPr>
              <w:t>Эксплуатационное</w:t>
            </w:r>
            <w:proofErr w:type="gramEnd"/>
            <w:r w:rsidRPr="008F1B6D">
              <w:rPr>
                <w:sz w:val="24"/>
              </w:rPr>
              <w:t xml:space="preserve"> и ремонтно-эксплуатационные участки мелиоративных систем и </w:t>
            </w:r>
            <w:proofErr w:type="spellStart"/>
            <w:r w:rsidRPr="008F1B6D">
              <w:rPr>
                <w:sz w:val="24"/>
              </w:rPr>
              <w:t>сельхозводоснабжения</w:t>
            </w:r>
            <w:proofErr w:type="spellEnd"/>
            <w:r w:rsidRPr="008F1B6D">
              <w:rPr>
                <w:sz w:val="24"/>
              </w:rPr>
              <w:t xml:space="preserve"> (ЭУ и РЭУ)</w:t>
            </w:r>
          </w:p>
        </w:tc>
        <w:tc>
          <w:tcPr>
            <w:tcW w:w="4638" w:type="dxa"/>
            <w:gridSpan w:val="39"/>
            <w:tcBorders>
              <w:top w:val="single" w:sz="4" w:space="0" w:color="auto"/>
              <w:left w:val="single" w:sz="4" w:space="0" w:color="auto"/>
              <w:bottom w:val="single" w:sz="4" w:space="0" w:color="auto"/>
              <w:right w:val="nil"/>
            </w:tcBorders>
          </w:tcPr>
          <w:p w:rsidR="00A3412C" w:rsidRPr="008F1B6D" w:rsidRDefault="00A3412C" w:rsidP="00A20913">
            <w:pPr>
              <w:pStyle w:val="101"/>
              <w:jc w:val="center"/>
              <w:rPr>
                <w:sz w:val="24"/>
              </w:rPr>
            </w:pPr>
            <w:r w:rsidRPr="008F1B6D">
              <w:rPr>
                <w:sz w:val="24"/>
              </w:rPr>
              <w:t>50</w:t>
            </w:r>
          </w:p>
        </w:tc>
        <w:tc>
          <w:tcPr>
            <w:tcW w:w="17384" w:type="dxa"/>
            <w:gridSpan w:val="4"/>
            <w:vMerge/>
            <w:tcBorders>
              <w:top w:val="nil"/>
              <w:left w:val="single" w:sz="4" w:space="0" w:color="000000"/>
              <w:right w:val="nil"/>
            </w:tcBorders>
          </w:tcPr>
          <w:p w:rsidR="00A3412C" w:rsidRPr="000E1170" w:rsidRDefault="00A3412C" w:rsidP="00A25D83">
            <w:pPr>
              <w:pStyle w:val="101"/>
              <w:rPr>
                <w:rFonts w:eastAsia="Calibri"/>
                <w:b/>
                <w:bCs/>
                <w:caps/>
                <w:sz w:val="24"/>
                <w:lang w:eastAsia="en-US"/>
              </w:rPr>
            </w:pPr>
          </w:p>
        </w:tc>
      </w:tr>
      <w:tr w:rsidR="00A3412C" w:rsidRPr="000E1170" w:rsidTr="00B37A11">
        <w:trPr>
          <w:trHeight w:val="2092"/>
        </w:trPr>
        <w:tc>
          <w:tcPr>
            <w:tcW w:w="2206" w:type="dxa"/>
            <w:vMerge/>
            <w:tcBorders>
              <w:left w:val="single" w:sz="4" w:space="0" w:color="000000"/>
              <w:bottom w:val="single" w:sz="4" w:space="0" w:color="auto"/>
              <w:right w:val="single" w:sz="4" w:space="0" w:color="auto"/>
            </w:tcBorders>
          </w:tcPr>
          <w:p w:rsidR="00A3412C" w:rsidRDefault="00A3412C">
            <w:pPr>
              <w:pStyle w:val="101"/>
              <w:jc w:val="center"/>
              <w:rPr>
                <w:rFonts w:eastAsia="Calibri"/>
                <w:bCs/>
                <w:sz w:val="24"/>
                <w:lang w:eastAsia="en-US"/>
              </w:rPr>
            </w:pPr>
          </w:p>
        </w:tc>
        <w:tc>
          <w:tcPr>
            <w:tcW w:w="3012" w:type="dxa"/>
            <w:gridSpan w:val="6"/>
            <w:tcBorders>
              <w:top w:val="single" w:sz="4" w:space="0" w:color="auto"/>
              <w:left w:val="single" w:sz="4" w:space="0" w:color="auto"/>
              <w:bottom w:val="single" w:sz="4" w:space="0" w:color="auto"/>
              <w:right w:val="nil"/>
            </w:tcBorders>
          </w:tcPr>
          <w:p w:rsidR="00A3412C" w:rsidRPr="008F1B6D" w:rsidRDefault="00A3412C" w:rsidP="00A25D83">
            <w:pPr>
              <w:pStyle w:val="101"/>
              <w:jc w:val="center"/>
              <w:rPr>
                <w:sz w:val="24"/>
              </w:rPr>
            </w:pPr>
            <w:r w:rsidRPr="008F1B6D">
              <w:rPr>
                <w:sz w:val="24"/>
              </w:rPr>
              <w:t>Лесная</w:t>
            </w:r>
          </w:p>
          <w:p w:rsidR="00A3412C" w:rsidRPr="008F1B6D" w:rsidRDefault="00A3412C" w:rsidP="00A25D83">
            <w:pPr>
              <w:pStyle w:val="101"/>
              <w:jc w:val="center"/>
              <w:rPr>
                <w:sz w:val="24"/>
              </w:rPr>
            </w:pPr>
            <w:r w:rsidRPr="008F1B6D">
              <w:rPr>
                <w:sz w:val="24"/>
              </w:rPr>
              <w:t>промышленность</w:t>
            </w:r>
          </w:p>
        </w:tc>
        <w:tc>
          <w:tcPr>
            <w:tcW w:w="4440" w:type="dxa"/>
            <w:gridSpan w:val="12"/>
            <w:tcBorders>
              <w:top w:val="single" w:sz="4" w:space="0" w:color="auto"/>
              <w:left w:val="single" w:sz="4" w:space="0" w:color="auto"/>
              <w:bottom w:val="single" w:sz="4" w:space="0" w:color="auto"/>
              <w:right w:val="nil"/>
            </w:tcBorders>
          </w:tcPr>
          <w:p w:rsidR="00A3412C" w:rsidRPr="008F1B6D" w:rsidRDefault="00A3412C" w:rsidP="00275797">
            <w:pPr>
              <w:pStyle w:val="101"/>
              <w:rPr>
                <w:sz w:val="24"/>
              </w:rPr>
            </w:pPr>
            <w:r w:rsidRPr="008F1B6D">
              <w:rPr>
                <w:sz w:val="24"/>
              </w:rPr>
              <w:t>Пиломатериалов, стандартных домов комплектов деталей, столярных изделий и заготовок при поставке сырья и отправке продукции по железной дороге</w:t>
            </w:r>
          </w:p>
          <w:p w:rsidR="00A3412C" w:rsidRPr="008F1B6D" w:rsidRDefault="00A3412C" w:rsidP="00275797">
            <w:pPr>
              <w:pStyle w:val="101"/>
              <w:rPr>
                <w:sz w:val="24"/>
              </w:rPr>
            </w:pPr>
            <w:r w:rsidRPr="008F1B6D">
              <w:rPr>
                <w:sz w:val="24"/>
              </w:rPr>
              <w:t xml:space="preserve">Древесно-стружечных плит </w:t>
            </w:r>
          </w:p>
          <w:p w:rsidR="00A3412C" w:rsidRPr="008F1B6D" w:rsidRDefault="00A3412C" w:rsidP="00275797">
            <w:pPr>
              <w:pStyle w:val="101"/>
              <w:rPr>
                <w:sz w:val="24"/>
              </w:rPr>
            </w:pPr>
            <w:r w:rsidRPr="008F1B6D">
              <w:rPr>
                <w:sz w:val="24"/>
              </w:rPr>
              <w:t xml:space="preserve">Фанеры </w:t>
            </w:r>
          </w:p>
          <w:p w:rsidR="00A3412C" w:rsidRPr="008F1B6D" w:rsidRDefault="00A3412C" w:rsidP="00275797">
            <w:pPr>
              <w:pStyle w:val="101"/>
              <w:rPr>
                <w:sz w:val="24"/>
              </w:rPr>
            </w:pPr>
            <w:r w:rsidRPr="008F1B6D">
              <w:rPr>
                <w:sz w:val="24"/>
              </w:rPr>
              <w:t xml:space="preserve">Мебельные              </w:t>
            </w:r>
          </w:p>
        </w:tc>
        <w:tc>
          <w:tcPr>
            <w:tcW w:w="4638" w:type="dxa"/>
            <w:gridSpan w:val="39"/>
            <w:tcBorders>
              <w:top w:val="single" w:sz="4" w:space="0" w:color="auto"/>
              <w:left w:val="single" w:sz="4" w:space="0" w:color="auto"/>
              <w:bottom w:val="single" w:sz="4" w:space="0" w:color="auto"/>
              <w:right w:val="nil"/>
            </w:tcBorders>
          </w:tcPr>
          <w:p w:rsidR="00A3412C" w:rsidRPr="008F1B6D" w:rsidRDefault="00A3412C" w:rsidP="00A20913">
            <w:pPr>
              <w:pStyle w:val="101"/>
              <w:jc w:val="center"/>
              <w:rPr>
                <w:sz w:val="24"/>
              </w:rPr>
            </w:pPr>
            <w:r w:rsidRPr="008F1B6D">
              <w:rPr>
                <w:sz w:val="24"/>
              </w:rPr>
              <w:t>40</w:t>
            </w:r>
          </w:p>
          <w:p w:rsidR="00A3412C" w:rsidRPr="008F1B6D" w:rsidRDefault="00A3412C" w:rsidP="00A20913">
            <w:pPr>
              <w:pStyle w:val="101"/>
              <w:jc w:val="center"/>
              <w:rPr>
                <w:sz w:val="24"/>
              </w:rPr>
            </w:pPr>
          </w:p>
          <w:p w:rsidR="00A3412C" w:rsidRPr="008F1B6D" w:rsidRDefault="00A3412C" w:rsidP="00A20913">
            <w:pPr>
              <w:pStyle w:val="101"/>
              <w:jc w:val="center"/>
              <w:rPr>
                <w:sz w:val="24"/>
              </w:rPr>
            </w:pPr>
          </w:p>
          <w:p w:rsidR="00A3412C" w:rsidRPr="008F1B6D" w:rsidRDefault="00A3412C" w:rsidP="00A20913">
            <w:pPr>
              <w:pStyle w:val="101"/>
              <w:jc w:val="center"/>
              <w:rPr>
                <w:sz w:val="24"/>
              </w:rPr>
            </w:pPr>
          </w:p>
          <w:p w:rsidR="00A3412C" w:rsidRPr="008F1B6D" w:rsidRDefault="00A3412C" w:rsidP="00275797">
            <w:pPr>
              <w:pStyle w:val="101"/>
              <w:jc w:val="center"/>
              <w:rPr>
                <w:sz w:val="24"/>
              </w:rPr>
            </w:pPr>
            <w:r w:rsidRPr="008F1B6D">
              <w:rPr>
                <w:sz w:val="24"/>
              </w:rPr>
              <w:t>45</w:t>
            </w:r>
          </w:p>
          <w:p w:rsidR="00A3412C" w:rsidRPr="008F1B6D" w:rsidRDefault="00A3412C" w:rsidP="00A20913">
            <w:pPr>
              <w:pStyle w:val="101"/>
              <w:jc w:val="center"/>
              <w:rPr>
                <w:sz w:val="24"/>
              </w:rPr>
            </w:pPr>
            <w:r w:rsidRPr="008F1B6D">
              <w:rPr>
                <w:sz w:val="24"/>
              </w:rPr>
              <w:t>47</w:t>
            </w:r>
          </w:p>
          <w:p w:rsidR="00A3412C" w:rsidRPr="008F1B6D" w:rsidRDefault="00A3412C" w:rsidP="00A20913">
            <w:pPr>
              <w:pStyle w:val="101"/>
              <w:jc w:val="center"/>
              <w:rPr>
                <w:sz w:val="24"/>
              </w:rPr>
            </w:pPr>
            <w:r w:rsidRPr="008F1B6D">
              <w:rPr>
                <w:sz w:val="24"/>
              </w:rPr>
              <w:t>53</w:t>
            </w:r>
          </w:p>
          <w:p w:rsidR="00A3412C" w:rsidRPr="008F1B6D" w:rsidRDefault="00A3412C" w:rsidP="00A20913">
            <w:pPr>
              <w:pStyle w:val="101"/>
              <w:jc w:val="center"/>
              <w:rPr>
                <w:szCs w:val="20"/>
              </w:rPr>
            </w:pPr>
          </w:p>
        </w:tc>
        <w:tc>
          <w:tcPr>
            <w:tcW w:w="17384" w:type="dxa"/>
            <w:gridSpan w:val="4"/>
            <w:vMerge/>
            <w:tcBorders>
              <w:top w:val="nil"/>
              <w:left w:val="single" w:sz="4" w:space="0" w:color="000000"/>
              <w:right w:val="nil"/>
            </w:tcBorders>
          </w:tcPr>
          <w:p w:rsidR="00A3412C" w:rsidRPr="000E1170" w:rsidRDefault="00A3412C" w:rsidP="00A25D83">
            <w:pPr>
              <w:pStyle w:val="101"/>
              <w:rPr>
                <w:rFonts w:eastAsia="Calibri"/>
                <w:b/>
                <w:bCs/>
                <w:caps/>
                <w:sz w:val="24"/>
                <w:lang w:eastAsia="en-US"/>
              </w:rPr>
            </w:pPr>
          </w:p>
        </w:tc>
      </w:tr>
      <w:tr w:rsidR="00D0419E" w:rsidRPr="000E1170" w:rsidTr="00B37A11">
        <w:trPr>
          <w:trHeight w:val="2126"/>
        </w:trPr>
        <w:tc>
          <w:tcPr>
            <w:tcW w:w="2206" w:type="dxa"/>
            <w:vMerge w:val="restart"/>
            <w:tcBorders>
              <w:top w:val="single" w:sz="4" w:space="0" w:color="auto"/>
              <w:left w:val="single" w:sz="4" w:space="0" w:color="000000"/>
              <w:right w:val="single" w:sz="4" w:space="0" w:color="auto"/>
            </w:tcBorders>
          </w:tcPr>
          <w:p w:rsidR="00D0419E" w:rsidRDefault="00D0419E" w:rsidP="00A20913">
            <w:pPr>
              <w:pStyle w:val="101"/>
              <w:jc w:val="center"/>
              <w:rPr>
                <w:rFonts w:eastAsia="Calibri"/>
                <w:bCs/>
                <w:sz w:val="24"/>
                <w:lang w:eastAsia="en-US"/>
              </w:rPr>
            </w:pPr>
          </w:p>
        </w:tc>
        <w:tc>
          <w:tcPr>
            <w:tcW w:w="3012" w:type="dxa"/>
            <w:gridSpan w:val="6"/>
            <w:tcBorders>
              <w:top w:val="single" w:sz="4" w:space="0" w:color="auto"/>
              <w:left w:val="single" w:sz="4" w:space="0" w:color="auto"/>
              <w:bottom w:val="single" w:sz="4" w:space="0" w:color="auto"/>
              <w:right w:val="nil"/>
            </w:tcBorders>
          </w:tcPr>
          <w:p w:rsidR="00D0419E" w:rsidRPr="008F1B6D" w:rsidRDefault="00D0419E" w:rsidP="00A25D83">
            <w:pPr>
              <w:pStyle w:val="101"/>
              <w:jc w:val="center"/>
              <w:rPr>
                <w:sz w:val="24"/>
              </w:rPr>
            </w:pPr>
            <w:r w:rsidRPr="008F1B6D">
              <w:rPr>
                <w:sz w:val="24"/>
              </w:rPr>
              <w:t xml:space="preserve">Пищевая промышленность    </w:t>
            </w:r>
          </w:p>
        </w:tc>
        <w:tc>
          <w:tcPr>
            <w:tcW w:w="4440" w:type="dxa"/>
            <w:gridSpan w:val="12"/>
            <w:tcBorders>
              <w:top w:val="single" w:sz="4" w:space="0" w:color="auto"/>
              <w:left w:val="single" w:sz="4" w:space="0" w:color="auto"/>
              <w:bottom w:val="single" w:sz="4" w:space="0" w:color="auto"/>
              <w:right w:val="nil"/>
            </w:tcBorders>
          </w:tcPr>
          <w:p w:rsidR="00D0419E" w:rsidRPr="008F1B6D" w:rsidRDefault="00D0419E" w:rsidP="00275797">
            <w:pPr>
              <w:pStyle w:val="101"/>
              <w:rPr>
                <w:sz w:val="24"/>
              </w:rPr>
            </w:pPr>
            <w:r w:rsidRPr="008F1B6D">
              <w:rPr>
                <w:sz w:val="24"/>
              </w:rPr>
              <w:t xml:space="preserve">Сахарные заводы при переработке </w:t>
            </w:r>
          </w:p>
          <w:p w:rsidR="00D0419E" w:rsidRPr="008F1B6D" w:rsidRDefault="00D0419E" w:rsidP="00275797">
            <w:pPr>
              <w:pStyle w:val="101"/>
              <w:rPr>
                <w:sz w:val="24"/>
              </w:rPr>
            </w:pPr>
            <w:r w:rsidRPr="008F1B6D">
              <w:rPr>
                <w:sz w:val="24"/>
              </w:rPr>
              <w:t>свеклы, тыс. т/</w:t>
            </w:r>
            <w:proofErr w:type="spellStart"/>
            <w:r w:rsidRPr="008F1B6D">
              <w:rPr>
                <w:sz w:val="24"/>
              </w:rPr>
              <w:t>сут</w:t>
            </w:r>
            <w:proofErr w:type="spellEnd"/>
            <w:r w:rsidRPr="008F1B6D">
              <w:rPr>
                <w:sz w:val="24"/>
              </w:rPr>
              <w:t>:</w:t>
            </w:r>
          </w:p>
          <w:p w:rsidR="00D0419E" w:rsidRPr="008F1B6D" w:rsidRDefault="00D0419E" w:rsidP="00275797">
            <w:pPr>
              <w:pStyle w:val="101"/>
              <w:rPr>
                <w:sz w:val="24"/>
              </w:rPr>
            </w:pPr>
            <w:r w:rsidRPr="008F1B6D">
              <w:rPr>
                <w:sz w:val="24"/>
              </w:rPr>
              <w:t xml:space="preserve">до 3 (хранение свеклы на </w:t>
            </w:r>
            <w:proofErr w:type="spellStart"/>
            <w:r w:rsidRPr="008F1B6D">
              <w:rPr>
                <w:sz w:val="24"/>
              </w:rPr>
              <w:t>кагатных</w:t>
            </w:r>
            <w:proofErr w:type="spellEnd"/>
            <w:r w:rsidRPr="008F1B6D">
              <w:rPr>
                <w:sz w:val="24"/>
              </w:rPr>
              <w:t xml:space="preserve"> полях) </w:t>
            </w:r>
          </w:p>
          <w:p w:rsidR="00D0419E" w:rsidRPr="008F1B6D" w:rsidRDefault="00D0419E" w:rsidP="00275797">
            <w:pPr>
              <w:pStyle w:val="101"/>
              <w:rPr>
                <w:sz w:val="24"/>
              </w:rPr>
            </w:pPr>
            <w:r w:rsidRPr="008F1B6D">
              <w:rPr>
                <w:sz w:val="24"/>
              </w:rPr>
              <w:t xml:space="preserve">от 3 до 6 (хранение свеклы в </w:t>
            </w:r>
            <w:proofErr w:type="spellStart"/>
            <w:r w:rsidRPr="008F1B6D">
              <w:rPr>
                <w:sz w:val="24"/>
              </w:rPr>
              <w:t>механизир</w:t>
            </w:r>
            <w:proofErr w:type="gramStart"/>
            <w:r w:rsidRPr="008F1B6D">
              <w:rPr>
                <w:sz w:val="24"/>
              </w:rPr>
              <w:t>о</w:t>
            </w:r>
            <w:proofErr w:type="spellEnd"/>
            <w:r w:rsidRPr="008F1B6D">
              <w:rPr>
                <w:sz w:val="24"/>
              </w:rPr>
              <w:t>-</w:t>
            </w:r>
            <w:proofErr w:type="gramEnd"/>
            <w:r w:rsidRPr="008F1B6D">
              <w:rPr>
                <w:sz w:val="24"/>
              </w:rPr>
              <w:t xml:space="preserve"> ванных складах) </w:t>
            </w:r>
          </w:p>
          <w:p w:rsidR="00D0419E" w:rsidRPr="008F1B6D" w:rsidRDefault="00D0419E" w:rsidP="00275797">
            <w:pPr>
              <w:pStyle w:val="101"/>
              <w:rPr>
                <w:sz w:val="24"/>
              </w:rPr>
            </w:pPr>
            <w:r w:rsidRPr="008F1B6D">
              <w:rPr>
                <w:sz w:val="24"/>
              </w:rPr>
              <w:t xml:space="preserve">Кондитерских изделий  </w:t>
            </w:r>
          </w:p>
          <w:p w:rsidR="00D0419E" w:rsidRPr="008F1B6D" w:rsidRDefault="00D0419E" w:rsidP="00275797">
            <w:pPr>
              <w:pStyle w:val="101"/>
              <w:rPr>
                <w:sz w:val="24"/>
              </w:rPr>
            </w:pPr>
            <w:r w:rsidRPr="008F1B6D">
              <w:rPr>
                <w:sz w:val="24"/>
              </w:rPr>
              <w:t>Виноградных вин и виноматериалов</w:t>
            </w:r>
          </w:p>
          <w:p w:rsidR="00D0419E" w:rsidRPr="008F1B6D" w:rsidRDefault="00D0419E" w:rsidP="00275797">
            <w:pPr>
              <w:pStyle w:val="101"/>
              <w:rPr>
                <w:sz w:val="24"/>
              </w:rPr>
            </w:pPr>
            <w:r w:rsidRPr="008F1B6D">
              <w:rPr>
                <w:sz w:val="24"/>
              </w:rPr>
              <w:t xml:space="preserve">Пива и солода </w:t>
            </w:r>
          </w:p>
          <w:p w:rsidR="00D0419E" w:rsidRPr="008F1B6D" w:rsidRDefault="00D0419E" w:rsidP="00275797">
            <w:pPr>
              <w:pStyle w:val="101"/>
              <w:rPr>
                <w:sz w:val="24"/>
              </w:rPr>
            </w:pPr>
            <w:r w:rsidRPr="008F1B6D">
              <w:rPr>
                <w:sz w:val="24"/>
              </w:rPr>
              <w:t xml:space="preserve">Плодоовощных консервов </w:t>
            </w:r>
          </w:p>
        </w:tc>
        <w:tc>
          <w:tcPr>
            <w:tcW w:w="4638" w:type="dxa"/>
            <w:gridSpan w:val="39"/>
            <w:tcBorders>
              <w:top w:val="single" w:sz="4" w:space="0" w:color="auto"/>
              <w:left w:val="single" w:sz="4" w:space="0" w:color="auto"/>
              <w:bottom w:val="single" w:sz="4" w:space="0" w:color="auto"/>
              <w:right w:val="nil"/>
            </w:tcBorders>
          </w:tcPr>
          <w:p w:rsidR="00D0419E" w:rsidRPr="008F1B6D" w:rsidRDefault="00D0419E" w:rsidP="00A20913">
            <w:pPr>
              <w:pStyle w:val="101"/>
              <w:jc w:val="center"/>
              <w:rPr>
                <w:szCs w:val="20"/>
              </w:rPr>
            </w:pPr>
          </w:p>
          <w:p w:rsidR="00D0419E" w:rsidRPr="008F1B6D" w:rsidRDefault="00D0419E" w:rsidP="00A20913">
            <w:pPr>
              <w:pStyle w:val="101"/>
              <w:jc w:val="center"/>
              <w:rPr>
                <w:szCs w:val="20"/>
              </w:rPr>
            </w:pPr>
          </w:p>
          <w:p w:rsidR="00D0419E" w:rsidRPr="008F1B6D" w:rsidRDefault="00D0419E" w:rsidP="00A20913">
            <w:pPr>
              <w:pStyle w:val="101"/>
              <w:jc w:val="center"/>
              <w:rPr>
                <w:sz w:val="24"/>
              </w:rPr>
            </w:pPr>
            <w:r w:rsidRPr="008F1B6D">
              <w:rPr>
                <w:sz w:val="24"/>
              </w:rPr>
              <w:t>55</w:t>
            </w:r>
          </w:p>
          <w:p w:rsidR="00D0419E" w:rsidRPr="008F1B6D" w:rsidRDefault="00D0419E" w:rsidP="00A20913">
            <w:pPr>
              <w:pStyle w:val="101"/>
              <w:jc w:val="center"/>
              <w:rPr>
                <w:sz w:val="24"/>
              </w:rPr>
            </w:pPr>
          </w:p>
          <w:p w:rsidR="00D0419E" w:rsidRPr="008F1B6D" w:rsidRDefault="00D0419E" w:rsidP="00A20913">
            <w:pPr>
              <w:pStyle w:val="101"/>
              <w:jc w:val="center"/>
              <w:rPr>
                <w:sz w:val="24"/>
              </w:rPr>
            </w:pPr>
            <w:r w:rsidRPr="008F1B6D">
              <w:rPr>
                <w:sz w:val="24"/>
              </w:rPr>
              <w:t>50</w:t>
            </w:r>
          </w:p>
          <w:p w:rsidR="00D0419E" w:rsidRPr="008F1B6D" w:rsidRDefault="00D0419E" w:rsidP="00A20913">
            <w:pPr>
              <w:pStyle w:val="101"/>
              <w:jc w:val="center"/>
              <w:rPr>
                <w:sz w:val="24"/>
              </w:rPr>
            </w:pPr>
          </w:p>
          <w:p w:rsidR="00D0419E" w:rsidRPr="008F1B6D" w:rsidRDefault="00D0419E" w:rsidP="00A20913">
            <w:pPr>
              <w:pStyle w:val="101"/>
              <w:jc w:val="center"/>
              <w:rPr>
                <w:sz w:val="24"/>
              </w:rPr>
            </w:pPr>
            <w:r w:rsidRPr="008F1B6D">
              <w:rPr>
                <w:sz w:val="24"/>
              </w:rPr>
              <w:t>50</w:t>
            </w:r>
          </w:p>
          <w:p w:rsidR="00D0419E" w:rsidRPr="008F1B6D" w:rsidRDefault="00D0419E" w:rsidP="00A20913">
            <w:pPr>
              <w:pStyle w:val="101"/>
              <w:jc w:val="center"/>
              <w:rPr>
                <w:sz w:val="24"/>
              </w:rPr>
            </w:pPr>
            <w:r w:rsidRPr="008F1B6D">
              <w:rPr>
                <w:sz w:val="24"/>
              </w:rPr>
              <w:t>50</w:t>
            </w:r>
          </w:p>
          <w:p w:rsidR="00D0419E" w:rsidRPr="008F1B6D" w:rsidRDefault="00D0419E" w:rsidP="00A20913">
            <w:pPr>
              <w:pStyle w:val="101"/>
              <w:jc w:val="center"/>
              <w:rPr>
                <w:sz w:val="24"/>
              </w:rPr>
            </w:pPr>
            <w:r w:rsidRPr="008F1B6D">
              <w:rPr>
                <w:sz w:val="24"/>
              </w:rPr>
              <w:t>50</w:t>
            </w:r>
          </w:p>
          <w:p w:rsidR="00D0419E" w:rsidRPr="008F1B6D" w:rsidRDefault="00D0419E" w:rsidP="00A20913">
            <w:pPr>
              <w:pStyle w:val="101"/>
              <w:jc w:val="center"/>
              <w:rPr>
                <w:szCs w:val="20"/>
              </w:rPr>
            </w:pPr>
            <w:r w:rsidRPr="008F1B6D">
              <w:rPr>
                <w:sz w:val="24"/>
              </w:rPr>
              <w:t>50</w:t>
            </w:r>
          </w:p>
        </w:tc>
        <w:tc>
          <w:tcPr>
            <w:tcW w:w="17384" w:type="dxa"/>
            <w:gridSpan w:val="4"/>
            <w:vMerge/>
            <w:tcBorders>
              <w:top w:val="nil"/>
              <w:left w:val="single" w:sz="4" w:space="0" w:color="000000"/>
              <w:right w:val="nil"/>
            </w:tcBorders>
          </w:tcPr>
          <w:p w:rsidR="00D0419E" w:rsidRPr="000E1170" w:rsidRDefault="00D0419E" w:rsidP="00A25D83">
            <w:pPr>
              <w:pStyle w:val="101"/>
              <w:rPr>
                <w:rFonts w:eastAsia="Calibri"/>
                <w:b/>
                <w:bCs/>
                <w:caps/>
                <w:sz w:val="24"/>
                <w:lang w:eastAsia="en-US"/>
              </w:rPr>
            </w:pPr>
          </w:p>
        </w:tc>
      </w:tr>
      <w:tr w:rsidR="00D0419E" w:rsidRPr="000E1170" w:rsidTr="00B37A11">
        <w:trPr>
          <w:trHeight w:val="1954"/>
        </w:trPr>
        <w:tc>
          <w:tcPr>
            <w:tcW w:w="2206" w:type="dxa"/>
            <w:vMerge/>
            <w:tcBorders>
              <w:left w:val="single" w:sz="4" w:space="0" w:color="000000"/>
              <w:right w:val="single" w:sz="4" w:space="0" w:color="auto"/>
            </w:tcBorders>
          </w:tcPr>
          <w:p w:rsidR="00D0419E" w:rsidRDefault="00D0419E" w:rsidP="00A20913">
            <w:pPr>
              <w:pStyle w:val="101"/>
              <w:jc w:val="center"/>
              <w:rPr>
                <w:rFonts w:eastAsia="Calibri"/>
                <w:bCs/>
                <w:sz w:val="24"/>
                <w:lang w:eastAsia="en-US"/>
              </w:rPr>
            </w:pPr>
          </w:p>
        </w:tc>
        <w:tc>
          <w:tcPr>
            <w:tcW w:w="3012" w:type="dxa"/>
            <w:gridSpan w:val="6"/>
            <w:tcBorders>
              <w:top w:val="single" w:sz="4" w:space="0" w:color="auto"/>
              <w:left w:val="single" w:sz="4" w:space="0" w:color="auto"/>
              <w:bottom w:val="single" w:sz="4" w:space="0" w:color="auto"/>
              <w:right w:val="nil"/>
            </w:tcBorders>
          </w:tcPr>
          <w:p w:rsidR="00D0419E" w:rsidRPr="008F1B6D" w:rsidRDefault="00D0419E" w:rsidP="00A25D83">
            <w:pPr>
              <w:pStyle w:val="101"/>
              <w:jc w:val="center"/>
              <w:rPr>
                <w:sz w:val="24"/>
              </w:rPr>
            </w:pPr>
            <w:r w:rsidRPr="008F1B6D">
              <w:rPr>
                <w:sz w:val="24"/>
              </w:rPr>
              <w:t>Молочная промышленность</w:t>
            </w:r>
          </w:p>
        </w:tc>
        <w:tc>
          <w:tcPr>
            <w:tcW w:w="4440" w:type="dxa"/>
            <w:gridSpan w:val="12"/>
            <w:tcBorders>
              <w:top w:val="single" w:sz="4" w:space="0" w:color="auto"/>
              <w:left w:val="single" w:sz="4" w:space="0" w:color="auto"/>
              <w:bottom w:val="single" w:sz="4" w:space="0" w:color="auto"/>
              <w:right w:val="nil"/>
            </w:tcBorders>
          </w:tcPr>
          <w:p w:rsidR="00D0419E" w:rsidRPr="008F1B6D" w:rsidRDefault="00D0419E" w:rsidP="00D0419E">
            <w:pPr>
              <w:pStyle w:val="101"/>
              <w:rPr>
                <w:sz w:val="24"/>
              </w:rPr>
            </w:pPr>
            <w:r w:rsidRPr="008F1B6D">
              <w:rPr>
                <w:sz w:val="24"/>
              </w:rPr>
              <w:t xml:space="preserve">Мяса (с цехами убоя обескровливания)                                                                    </w:t>
            </w:r>
          </w:p>
          <w:p w:rsidR="00D0419E" w:rsidRPr="008F1B6D" w:rsidRDefault="00D0419E" w:rsidP="00D0419E">
            <w:pPr>
              <w:pStyle w:val="101"/>
              <w:rPr>
                <w:sz w:val="24"/>
              </w:rPr>
            </w:pPr>
            <w:r w:rsidRPr="008F1B6D">
              <w:rPr>
                <w:sz w:val="24"/>
              </w:rPr>
              <w:t>Мясных консервов, колбас,</w:t>
            </w:r>
            <w:r w:rsidR="00016B07">
              <w:rPr>
                <w:sz w:val="24"/>
              </w:rPr>
              <w:t xml:space="preserve"> </w:t>
            </w:r>
            <w:r w:rsidRPr="008F1B6D">
              <w:rPr>
                <w:sz w:val="24"/>
              </w:rPr>
              <w:t xml:space="preserve">копченостей и других мясных продуктов </w:t>
            </w:r>
          </w:p>
          <w:p w:rsidR="00D0419E" w:rsidRPr="008F1B6D" w:rsidRDefault="00D0419E" w:rsidP="00D0419E">
            <w:pPr>
              <w:pStyle w:val="101"/>
              <w:rPr>
                <w:sz w:val="24"/>
              </w:rPr>
            </w:pPr>
            <w:r w:rsidRPr="008F1B6D">
              <w:rPr>
                <w:sz w:val="24"/>
              </w:rPr>
              <w:t>По п</w:t>
            </w:r>
            <w:r w:rsidR="00016B07">
              <w:rPr>
                <w:sz w:val="24"/>
              </w:rPr>
              <w:t>ереработке молока производствен</w:t>
            </w:r>
            <w:r w:rsidRPr="008F1B6D">
              <w:rPr>
                <w:sz w:val="24"/>
              </w:rPr>
              <w:t xml:space="preserve">ной мощностью в смену, </w:t>
            </w:r>
            <w:proofErr w:type="gramStart"/>
            <w:r w:rsidRPr="008F1B6D">
              <w:rPr>
                <w:sz w:val="24"/>
              </w:rPr>
              <w:t>т</w:t>
            </w:r>
            <w:proofErr w:type="gramEnd"/>
            <w:r w:rsidRPr="008F1B6D">
              <w:rPr>
                <w:sz w:val="24"/>
              </w:rPr>
              <w:t>:</w:t>
            </w:r>
          </w:p>
          <w:p w:rsidR="00D0419E" w:rsidRPr="008F1B6D" w:rsidRDefault="00D0419E" w:rsidP="00D0419E">
            <w:pPr>
              <w:pStyle w:val="101"/>
              <w:rPr>
                <w:sz w:val="24"/>
              </w:rPr>
            </w:pPr>
            <w:r w:rsidRPr="008F1B6D">
              <w:rPr>
                <w:sz w:val="24"/>
              </w:rPr>
              <w:t>до 100</w:t>
            </w:r>
          </w:p>
          <w:p w:rsidR="00D0419E" w:rsidRPr="008F1B6D" w:rsidRDefault="00D0419E" w:rsidP="00D0419E">
            <w:pPr>
              <w:pStyle w:val="101"/>
              <w:rPr>
                <w:sz w:val="24"/>
              </w:rPr>
            </w:pPr>
            <w:r w:rsidRPr="008F1B6D">
              <w:rPr>
                <w:sz w:val="24"/>
              </w:rPr>
              <w:t xml:space="preserve">более 100  </w:t>
            </w:r>
          </w:p>
          <w:p w:rsidR="00D0419E" w:rsidRPr="008F1B6D" w:rsidRDefault="00D0419E" w:rsidP="00D0419E">
            <w:pPr>
              <w:pStyle w:val="101"/>
              <w:rPr>
                <w:sz w:val="24"/>
              </w:rPr>
            </w:pPr>
            <w:r w:rsidRPr="008F1B6D">
              <w:rPr>
                <w:sz w:val="24"/>
              </w:rPr>
              <w:t xml:space="preserve">Молочных консервов </w:t>
            </w:r>
          </w:p>
          <w:p w:rsidR="00D0419E" w:rsidRPr="008F1B6D" w:rsidRDefault="00D0419E" w:rsidP="00D0419E">
            <w:pPr>
              <w:pStyle w:val="101"/>
              <w:rPr>
                <w:sz w:val="24"/>
              </w:rPr>
            </w:pPr>
            <w:r w:rsidRPr="008F1B6D">
              <w:rPr>
                <w:sz w:val="24"/>
              </w:rPr>
              <w:t xml:space="preserve">Сыра                                 </w:t>
            </w:r>
          </w:p>
        </w:tc>
        <w:tc>
          <w:tcPr>
            <w:tcW w:w="4638" w:type="dxa"/>
            <w:gridSpan w:val="39"/>
            <w:tcBorders>
              <w:top w:val="single" w:sz="4" w:space="0" w:color="auto"/>
              <w:left w:val="single" w:sz="4" w:space="0" w:color="auto"/>
              <w:bottom w:val="single" w:sz="4" w:space="0" w:color="auto"/>
              <w:right w:val="nil"/>
            </w:tcBorders>
          </w:tcPr>
          <w:p w:rsidR="00D0419E" w:rsidRPr="008F1B6D" w:rsidRDefault="00D0419E" w:rsidP="00A20913">
            <w:pPr>
              <w:pStyle w:val="101"/>
              <w:jc w:val="center"/>
              <w:rPr>
                <w:sz w:val="24"/>
              </w:rPr>
            </w:pPr>
            <w:r w:rsidRPr="008F1B6D">
              <w:rPr>
                <w:sz w:val="24"/>
              </w:rPr>
              <w:t>40</w:t>
            </w:r>
          </w:p>
          <w:p w:rsidR="00D0419E" w:rsidRPr="008F1B6D" w:rsidRDefault="00D0419E" w:rsidP="00A20913">
            <w:pPr>
              <w:pStyle w:val="101"/>
              <w:jc w:val="center"/>
              <w:rPr>
                <w:sz w:val="24"/>
              </w:rPr>
            </w:pPr>
          </w:p>
          <w:p w:rsidR="00D0419E" w:rsidRPr="008F1B6D" w:rsidRDefault="00D0419E" w:rsidP="00A20913">
            <w:pPr>
              <w:pStyle w:val="101"/>
              <w:jc w:val="center"/>
              <w:rPr>
                <w:sz w:val="24"/>
              </w:rPr>
            </w:pPr>
            <w:r w:rsidRPr="008F1B6D">
              <w:rPr>
                <w:sz w:val="24"/>
              </w:rPr>
              <w:t>42</w:t>
            </w:r>
          </w:p>
          <w:p w:rsidR="00D0419E" w:rsidRPr="008F1B6D" w:rsidRDefault="00D0419E" w:rsidP="00A20913">
            <w:pPr>
              <w:pStyle w:val="101"/>
              <w:jc w:val="center"/>
              <w:rPr>
                <w:sz w:val="24"/>
              </w:rPr>
            </w:pPr>
          </w:p>
          <w:p w:rsidR="00D0419E" w:rsidRPr="008F1B6D" w:rsidRDefault="00D0419E" w:rsidP="00A20913">
            <w:pPr>
              <w:pStyle w:val="101"/>
              <w:jc w:val="center"/>
              <w:rPr>
                <w:sz w:val="24"/>
              </w:rPr>
            </w:pPr>
          </w:p>
          <w:p w:rsidR="00D0419E" w:rsidRPr="008F1B6D" w:rsidRDefault="00D0419E" w:rsidP="00A20913">
            <w:pPr>
              <w:pStyle w:val="101"/>
              <w:jc w:val="center"/>
              <w:rPr>
                <w:sz w:val="24"/>
              </w:rPr>
            </w:pPr>
            <w:r w:rsidRPr="008F1B6D">
              <w:rPr>
                <w:sz w:val="24"/>
              </w:rPr>
              <w:t>43</w:t>
            </w:r>
          </w:p>
          <w:p w:rsidR="00D0419E" w:rsidRPr="008F1B6D" w:rsidRDefault="00D0419E" w:rsidP="00A20913">
            <w:pPr>
              <w:pStyle w:val="101"/>
              <w:jc w:val="center"/>
              <w:rPr>
                <w:sz w:val="24"/>
              </w:rPr>
            </w:pPr>
            <w:r w:rsidRPr="008F1B6D">
              <w:rPr>
                <w:sz w:val="24"/>
              </w:rPr>
              <w:t>45</w:t>
            </w:r>
          </w:p>
          <w:p w:rsidR="00D0419E" w:rsidRPr="008F1B6D" w:rsidRDefault="00D0419E" w:rsidP="00A20913">
            <w:pPr>
              <w:pStyle w:val="101"/>
              <w:jc w:val="center"/>
              <w:rPr>
                <w:sz w:val="24"/>
              </w:rPr>
            </w:pPr>
            <w:r w:rsidRPr="008F1B6D">
              <w:rPr>
                <w:sz w:val="24"/>
              </w:rPr>
              <w:t>45</w:t>
            </w:r>
          </w:p>
          <w:p w:rsidR="00D0419E" w:rsidRPr="008F1B6D" w:rsidRDefault="00D0419E" w:rsidP="00A20913">
            <w:pPr>
              <w:pStyle w:val="101"/>
              <w:jc w:val="center"/>
              <w:rPr>
                <w:szCs w:val="20"/>
              </w:rPr>
            </w:pPr>
            <w:r w:rsidRPr="008F1B6D">
              <w:rPr>
                <w:sz w:val="24"/>
              </w:rPr>
              <w:t>37</w:t>
            </w:r>
          </w:p>
        </w:tc>
        <w:tc>
          <w:tcPr>
            <w:tcW w:w="17384" w:type="dxa"/>
            <w:gridSpan w:val="4"/>
            <w:vMerge/>
            <w:tcBorders>
              <w:top w:val="nil"/>
              <w:left w:val="single" w:sz="4" w:space="0" w:color="000000"/>
              <w:right w:val="nil"/>
            </w:tcBorders>
          </w:tcPr>
          <w:p w:rsidR="00D0419E" w:rsidRPr="000E1170" w:rsidRDefault="00D0419E" w:rsidP="00A25D83">
            <w:pPr>
              <w:pStyle w:val="101"/>
              <w:rPr>
                <w:rFonts w:eastAsia="Calibri"/>
                <w:b/>
                <w:bCs/>
                <w:caps/>
                <w:sz w:val="24"/>
                <w:lang w:eastAsia="en-US"/>
              </w:rPr>
            </w:pPr>
          </w:p>
        </w:tc>
      </w:tr>
      <w:tr w:rsidR="00D0419E" w:rsidRPr="000E1170" w:rsidTr="00B37A11">
        <w:trPr>
          <w:trHeight w:val="1166"/>
        </w:trPr>
        <w:tc>
          <w:tcPr>
            <w:tcW w:w="2206" w:type="dxa"/>
            <w:vMerge/>
            <w:tcBorders>
              <w:left w:val="single" w:sz="4" w:space="0" w:color="000000"/>
              <w:right w:val="single" w:sz="4" w:space="0" w:color="auto"/>
            </w:tcBorders>
          </w:tcPr>
          <w:p w:rsidR="00D0419E" w:rsidRDefault="00D0419E" w:rsidP="00A20913">
            <w:pPr>
              <w:pStyle w:val="101"/>
              <w:jc w:val="center"/>
              <w:rPr>
                <w:rFonts w:eastAsia="Calibri"/>
                <w:bCs/>
                <w:sz w:val="24"/>
                <w:lang w:eastAsia="en-US"/>
              </w:rPr>
            </w:pPr>
          </w:p>
        </w:tc>
        <w:tc>
          <w:tcPr>
            <w:tcW w:w="3012" w:type="dxa"/>
            <w:gridSpan w:val="6"/>
            <w:tcBorders>
              <w:top w:val="single" w:sz="4" w:space="0" w:color="auto"/>
              <w:left w:val="single" w:sz="4" w:space="0" w:color="auto"/>
              <w:bottom w:val="single" w:sz="4" w:space="0" w:color="auto"/>
              <w:right w:val="nil"/>
            </w:tcBorders>
          </w:tcPr>
          <w:p w:rsidR="00D0419E" w:rsidRPr="008F1B6D" w:rsidRDefault="00D0419E" w:rsidP="00D0419E">
            <w:pPr>
              <w:pStyle w:val="101"/>
              <w:rPr>
                <w:sz w:val="24"/>
              </w:rPr>
            </w:pPr>
            <w:r w:rsidRPr="008F1B6D">
              <w:rPr>
                <w:sz w:val="24"/>
              </w:rPr>
              <w:t>Заготовки</w:t>
            </w:r>
          </w:p>
        </w:tc>
        <w:tc>
          <w:tcPr>
            <w:tcW w:w="4440" w:type="dxa"/>
            <w:gridSpan w:val="12"/>
            <w:tcBorders>
              <w:top w:val="single" w:sz="4" w:space="0" w:color="auto"/>
              <w:left w:val="single" w:sz="4" w:space="0" w:color="auto"/>
              <w:bottom w:val="single" w:sz="4" w:space="0" w:color="auto"/>
              <w:right w:val="nil"/>
            </w:tcBorders>
          </w:tcPr>
          <w:p w:rsidR="00D0419E" w:rsidRPr="008F1B6D" w:rsidRDefault="00D0419E" w:rsidP="00D0419E">
            <w:pPr>
              <w:pStyle w:val="101"/>
              <w:rPr>
                <w:sz w:val="24"/>
              </w:rPr>
            </w:pPr>
            <w:r w:rsidRPr="008F1B6D">
              <w:rPr>
                <w:sz w:val="24"/>
              </w:rPr>
              <w:t xml:space="preserve">Мелькомбинаты, крупозаводы, комбинированные кормовые заводы, элеваторы и хлебоприемные предприятия </w:t>
            </w:r>
          </w:p>
          <w:p w:rsidR="00D0419E" w:rsidRPr="008F1B6D" w:rsidRDefault="00D0419E" w:rsidP="00FA7BBF">
            <w:pPr>
              <w:pStyle w:val="101"/>
              <w:rPr>
                <w:sz w:val="24"/>
              </w:rPr>
            </w:pPr>
            <w:r w:rsidRPr="008F1B6D">
              <w:rPr>
                <w:sz w:val="24"/>
              </w:rPr>
              <w:t xml:space="preserve">Комбинаты хлебопродуктов  </w:t>
            </w:r>
          </w:p>
        </w:tc>
        <w:tc>
          <w:tcPr>
            <w:tcW w:w="4638" w:type="dxa"/>
            <w:gridSpan w:val="39"/>
            <w:tcBorders>
              <w:top w:val="single" w:sz="4" w:space="0" w:color="auto"/>
              <w:left w:val="single" w:sz="4" w:space="0" w:color="auto"/>
              <w:bottom w:val="single" w:sz="4" w:space="0" w:color="auto"/>
              <w:right w:val="nil"/>
            </w:tcBorders>
          </w:tcPr>
          <w:p w:rsidR="00D0419E" w:rsidRPr="008F1B6D" w:rsidRDefault="00D0419E" w:rsidP="00D0419E">
            <w:pPr>
              <w:pStyle w:val="101"/>
              <w:jc w:val="center"/>
              <w:rPr>
                <w:sz w:val="24"/>
              </w:rPr>
            </w:pPr>
            <w:r w:rsidRPr="008F1B6D">
              <w:rPr>
                <w:sz w:val="24"/>
              </w:rPr>
              <w:t>41</w:t>
            </w:r>
          </w:p>
          <w:p w:rsidR="00D0419E" w:rsidRPr="008F1B6D" w:rsidRDefault="00D0419E" w:rsidP="00D0419E">
            <w:pPr>
              <w:pStyle w:val="101"/>
              <w:jc w:val="center"/>
              <w:rPr>
                <w:sz w:val="24"/>
              </w:rPr>
            </w:pPr>
          </w:p>
          <w:p w:rsidR="00D0419E" w:rsidRPr="008F1B6D" w:rsidRDefault="00D0419E" w:rsidP="00D0419E">
            <w:pPr>
              <w:pStyle w:val="101"/>
              <w:jc w:val="center"/>
              <w:rPr>
                <w:sz w:val="24"/>
              </w:rPr>
            </w:pPr>
          </w:p>
          <w:p w:rsidR="00D0419E" w:rsidRPr="008F1B6D" w:rsidRDefault="00D0419E" w:rsidP="00D0419E">
            <w:pPr>
              <w:pStyle w:val="101"/>
              <w:jc w:val="center"/>
              <w:rPr>
                <w:sz w:val="24"/>
              </w:rPr>
            </w:pPr>
          </w:p>
          <w:p w:rsidR="00D0419E" w:rsidRPr="008F1B6D" w:rsidRDefault="00D0419E" w:rsidP="00D0419E">
            <w:pPr>
              <w:pStyle w:val="101"/>
              <w:jc w:val="center"/>
              <w:rPr>
                <w:szCs w:val="20"/>
              </w:rPr>
            </w:pPr>
            <w:r w:rsidRPr="008F1B6D">
              <w:rPr>
                <w:sz w:val="24"/>
              </w:rPr>
              <w:t>42</w:t>
            </w:r>
          </w:p>
        </w:tc>
        <w:tc>
          <w:tcPr>
            <w:tcW w:w="17384" w:type="dxa"/>
            <w:gridSpan w:val="4"/>
            <w:vMerge/>
            <w:tcBorders>
              <w:top w:val="nil"/>
              <w:left w:val="single" w:sz="4" w:space="0" w:color="000000"/>
              <w:right w:val="nil"/>
            </w:tcBorders>
          </w:tcPr>
          <w:p w:rsidR="00D0419E" w:rsidRPr="000E1170" w:rsidRDefault="00D0419E" w:rsidP="00A25D83">
            <w:pPr>
              <w:pStyle w:val="101"/>
              <w:rPr>
                <w:rFonts w:eastAsia="Calibri"/>
                <w:b/>
                <w:bCs/>
                <w:caps/>
                <w:sz w:val="24"/>
                <w:lang w:eastAsia="en-US"/>
              </w:rPr>
            </w:pPr>
          </w:p>
        </w:tc>
      </w:tr>
      <w:tr w:rsidR="00D0419E" w:rsidRPr="000E1170" w:rsidTr="00B37A11">
        <w:trPr>
          <w:trHeight w:val="1937"/>
        </w:trPr>
        <w:tc>
          <w:tcPr>
            <w:tcW w:w="2206" w:type="dxa"/>
            <w:vMerge/>
            <w:tcBorders>
              <w:left w:val="single" w:sz="4" w:space="0" w:color="000000"/>
              <w:bottom w:val="single" w:sz="4" w:space="0" w:color="auto"/>
              <w:right w:val="single" w:sz="4" w:space="0" w:color="auto"/>
            </w:tcBorders>
          </w:tcPr>
          <w:p w:rsidR="00D0419E" w:rsidRDefault="00D0419E" w:rsidP="00A20913">
            <w:pPr>
              <w:pStyle w:val="101"/>
              <w:jc w:val="center"/>
              <w:rPr>
                <w:rFonts w:eastAsia="Calibri"/>
                <w:bCs/>
                <w:sz w:val="24"/>
                <w:lang w:eastAsia="en-US"/>
              </w:rPr>
            </w:pPr>
          </w:p>
        </w:tc>
        <w:tc>
          <w:tcPr>
            <w:tcW w:w="3012" w:type="dxa"/>
            <w:gridSpan w:val="6"/>
            <w:tcBorders>
              <w:top w:val="single" w:sz="4" w:space="0" w:color="auto"/>
              <w:left w:val="single" w:sz="4" w:space="0" w:color="auto"/>
              <w:bottom w:val="single" w:sz="4" w:space="0" w:color="auto"/>
              <w:right w:val="nil"/>
            </w:tcBorders>
          </w:tcPr>
          <w:p w:rsidR="00D0419E" w:rsidRPr="008F1B6D" w:rsidRDefault="00D0419E" w:rsidP="00D0419E">
            <w:pPr>
              <w:pStyle w:val="101"/>
              <w:rPr>
                <w:sz w:val="24"/>
              </w:rPr>
            </w:pPr>
            <w:r w:rsidRPr="008F1B6D">
              <w:rPr>
                <w:sz w:val="24"/>
              </w:rPr>
              <w:t>Ремонт техники</w:t>
            </w:r>
          </w:p>
        </w:tc>
        <w:tc>
          <w:tcPr>
            <w:tcW w:w="4440" w:type="dxa"/>
            <w:gridSpan w:val="12"/>
            <w:tcBorders>
              <w:top w:val="single" w:sz="4" w:space="0" w:color="auto"/>
              <w:left w:val="single" w:sz="4" w:space="0" w:color="auto"/>
              <w:bottom w:val="single" w:sz="4" w:space="0" w:color="auto"/>
              <w:right w:val="nil"/>
            </w:tcBorders>
          </w:tcPr>
          <w:p w:rsidR="00D0419E" w:rsidRPr="008F1B6D" w:rsidRDefault="00D0419E" w:rsidP="00D0419E">
            <w:pPr>
              <w:pStyle w:val="101"/>
              <w:rPr>
                <w:sz w:val="24"/>
              </w:rPr>
            </w:pPr>
            <w:r w:rsidRPr="008F1B6D">
              <w:rPr>
                <w:sz w:val="24"/>
              </w:rPr>
              <w:t>По ремонту грузовых автомобилей</w:t>
            </w:r>
          </w:p>
          <w:p w:rsidR="00D0419E" w:rsidRPr="008F1B6D" w:rsidRDefault="00D0419E" w:rsidP="00D0419E">
            <w:pPr>
              <w:pStyle w:val="101"/>
              <w:rPr>
                <w:sz w:val="24"/>
              </w:rPr>
            </w:pPr>
            <w:r w:rsidRPr="008F1B6D">
              <w:rPr>
                <w:sz w:val="24"/>
              </w:rPr>
              <w:t>По ремонту тракторов</w:t>
            </w:r>
          </w:p>
          <w:p w:rsidR="00D0419E" w:rsidRPr="008F1B6D" w:rsidRDefault="00D0419E" w:rsidP="00D0419E">
            <w:pPr>
              <w:pStyle w:val="101"/>
              <w:rPr>
                <w:sz w:val="24"/>
              </w:rPr>
            </w:pPr>
            <w:r w:rsidRPr="008F1B6D">
              <w:rPr>
                <w:sz w:val="24"/>
              </w:rPr>
              <w:t>По ремонту шасси тракторов</w:t>
            </w:r>
          </w:p>
          <w:p w:rsidR="00D0419E" w:rsidRPr="008F1B6D" w:rsidRDefault="00D0419E" w:rsidP="00D0419E">
            <w:pPr>
              <w:pStyle w:val="101"/>
              <w:rPr>
                <w:sz w:val="24"/>
              </w:rPr>
            </w:pPr>
            <w:r w:rsidRPr="008F1B6D">
              <w:rPr>
                <w:sz w:val="24"/>
              </w:rPr>
              <w:t>Станции технического обслуживания</w:t>
            </w:r>
          </w:p>
          <w:p w:rsidR="006A2C51" w:rsidRPr="008F1B6D" w:rsidRDefault="00D0419E" w:rsidP="00D0419E">
            <w:pPr>
              <w:pStyle w:val="101"/>
              <w:rPr>
                <w:sz w:val="24"/>
              </w:rPr>
            </w:pPr>
            <w:r w:rsidRPr="008F1B6D">
              <w:rPr>
                <w:sz w:val="24"/>
              </w:rPr>
              <w:t xml:space="preserve">грузовых автомобилей </w:t>
            </w:r>
          </w:p>
          <w:p w:rsidR="006A2C51" w:rsidRPr="008F1B6D" w:rsidRDefault="006A2C51" w:rsidP="00D0419E">
            <w:pPr>
              <w:pStyle w:val="101"/>
              <w:rPr>
                <w:sz w:val="24"/>
              </w:rPr>
            </w:pPr>
            <w:r w:rsidRPr="008F1B6D">
              <w:rPr>
                <w:sz w:val="24"/>
              </w:rPr>
              <w:t>Базы минеральных удобрений, известковых материалов, ядохимикатов</w:t>
            </w:r>
          </w:p>
          <w:p w:rsidR="006A2C51" w:rsidRPr="008F1B6D" w:rsidRDefault="006A2C51" w:rsidP="00D0419E">
            <w:pPr>
              <w:pStyle w:val="101"/>
              <w:rPr>
                <w:sz w:val="24"/>
              </w:rPr>
            </w:pPr>
            <w:r w:rsidRPr="008F1B6D">
              <w:rPr>
                <w:sz w:val="24"/>
              </w:rPr>
              <w:t xml:space="preserve">Склады химических средств защиты </w:t>
            </w:r>
          </w:p>
          <w:p w:rsidR="00D0419E" w:rsidRPr="008F1B6D" w:rsidRDefault="006A2C51" w:rsidP="00D0419E">
            <w:pPr>
              <w:pStyle w:val="101"/>
              <w:rPr>
                <w:sz w:val="24"/>
              </w:rPr>
            </w:pPr>
            <w:r w:rsidRPr="008F1B6D">
              <w:rPr>
                <w:sz w:val="24"/>
              </w:rPr>
              <w:t xml:space="preserve">растений </w:t>
            </w:r>
          </w:p>
        </w:tc>
        <w:tc>
          <w:tcPr>
            <w:tcW w:w="4638" w:type="dxa"/>
            <w:gridSpan w:val="39"/>
            <w:tcBorders>
              <w:top w:val="single" w:sz="4" w:space="0" w:color="auto"/>
              <w:left w:val="single" w:sz="4" w:space="0" w:color="auto"/>
              <w:bottom w:val="single" w:sz="4" w:space="0" w:color="auto"/>
              <w:right w:val="nil"/>
            </w:tcBorders>
          </w:tcPr>
          <w:p w:rsidR="00D0419E" w:rsidRPr="008F1B6D" w:rsidRDefault="00D0419E" w:rsidP="00D0419E">
            <w:pPr>
              <w:pStyle w:val="101"/>
              <w:jc w:val="center"/>
              <w:rPr>
                <w:sz w:val="24"/>
              </w:rPr>
            </w:pPr>
            <w:r w:rsidRPr="008F1B6D">
              <w:rPr>
                <w:sz w:val="24"/>
              </w:rPr>
              <w:t>60</w:t>
            </w:r>
          </w:p>
          <w:p w:rsidR="00D0419E" w:rsidRPr="008F1B6D" w:rsidRDefault="00D0419E" w:rsidP="00D0419E">
            <w:pPr>
              <w:pStyle w:val="101"/>
              <w:jc w:val="center"/>
              <w:rPr>
                <w:sz w:val="24"/>
              </w:rPr>
            </w:pPr>
            <w:r w:rsidRPr="008F1B6D">
              <w:rPr>
                <w:sz w:val="24"/>
              </w:rPr>
              <w:t>56</w:t>
            </w:r>
          </w:p>
          <w:p w:rsidR="00D0419E" w:rsidRPr="008F1B6D" w:rsidRDefault="00D0419E" w:rsidP="00D0419E">
            <w:pPr>
              <w:pStyle w:val="101"/>
              <w:jc w:val="center"/>
              <w:rPr>
                <w:sz w:val="24"/>
              </w:rPr>
            </w:pPr>
            <w:r w:rsidRPr="008F1B6D">
              <w:rPr>
                <w:sz w:val="24"/>
              </w:rPr>
              <w:t>54</w:t>
            </w:r>
          </w:p>
          <w:p w:rsidR="00D0419E" w:rsidRPr="008F1B6D" w:rsidRDefault="006A2C51" w:rsidP="00D0419E">
            <w:pPr>
              <w:pStyle w:val="101"/>
              <w:jc w:val="center"/>
              <w:rPr>
                <w:sz w:val="24"/>
              </w:rPr>
            </w:pPr>
            <w:r w:rsidRPr="008F1B6D">
              <w:rPr>
                <w:sz w:val="24"/>
              </w:rPr>
              <w:t>40</w:t>
            </w:r>
          </w:p>
          <w:p w:rsidR="006A2C51" w:rsidRPr="008F1B6D" w:rsidRDefault="006A2C51" w:rsidP="00D0419E">
            <w:pPr>
              <w:pStyle w:val="101"/>
              <w:jc w:val="center"/>
              <w:rPr>
                <w:sz w:val="24"/>
              </w:rPr>
            </w:pPr>
          </w:p>
          <w:p w:rsidR="006A2C51" w:rsidRPr="008F1B6D" w:rsidRDefault="006A2C51" w:rsidP="006A2C51">
            <w:pPr>
              <w:pStyle w:val="101"/>
              <w:jc w:val="center"/>
              <w:rPr>
                <w:sz w:val="24"/>
              </w:rPr>
            </w:pPr>
            <w:r w:rsidRPr="008F1B6D">
              <w:rPr>
                <w:sz w:val="24"/>
              </w:rPr>
              <w:t>35</w:t>
            </w:r>
          </w:p>
          <w:p w:rsidR="006A2C51" w:rsidRPr="008F1B6D" w:rsidRDefault="006A2C51" w:rsidP="006A2C51">
            <w:pPr>
              <w:pStyle w:val="101"/>
              <w:jc w:val="center"/>
              <w:rPr>
                <w:sz w:val="24"/>
              </w:rPr>
            </w:pPr>
          </w:p>
          <w:p w:rsidR="006A2C51" w:rsidRPr="008F1B6D" w:rsidRDefault="006A2C51" w:rsidP="006A2C51">
            <w:pPr>
              <w:pStyle w:val="101"/>
              <w:jc w:val="center"/>
              <w:rPr>
                <w:szCs w:val="20"/>
              </w:rPr>
            </w:pPr>
            <w:r w:rsidRPr="008F1B6D">
              <w:rPr>
                <w:sz w:val="24"/>
              </w:rPr>
              <w:t>57</w:t>
            </w:r>
          </w:p>
        </w:tc>
        <w:tc>
          <w:tcPr>
            <w:tcW w:w="17384" w:type="dxa"/>
            <w:gridSpan w:val="4"/>
            <w:vMerge/>
            <w:tcBorders>
              <w:top w:val="nil"/>
              <w:left w:val="single" w:sz="4" w:space="0" w:color="000000"/>
              <w:right w:val="nil"/>
            </w:tcBorders>
          </w:tcPr>
          <w:p w:rsidR="00D0419E" w:rsidRPr="000E1170" w:rsidRDefault="00D0419E" w:rsidP="00A25D83">
            <w:pPr>
              <w:pStyle w:val="101"/>
              <w:rPr>
                <w:rFonts w:eastAsia="Calibri"/>
                <w:b/>
                <w:bCs/>
                <w:caps/>
                <w:sz w:val="24"/>
                <w:lang w:eastAsia="en-US"/>
              </w:rPr>
            </w:pPr>
          </w:p>
        </w:tc>
      </w:tr>
      <w:tr w:rsidR="00643ADA" w:rsidRPr="000E1170" w:rsidTr="00B37A11">
        <w:trPr>
          <w:trHeight w:val="1234"/>
        </w:trPr>
        <w:tc>
          <w:tcPr>
            <w:tcW w:w="2206" w:type="dxa"/>
            <w:vMerge w:val="restart"/>
            <w:tcBorders>
              <w:top w:val="single" w:sz="4" w:space="0" w:color="auto"/>
              <w:left w:val="single" w:sz="4" w:space="0" w:color="000000"/>
              <w:right w:val="single" w:sz="4" w:space="0" w:color="auto"/>
            </w:tcBorders>
          </w:tcPr>
          <w:p w:rsidR="00643ADA" w:rsidRDefault="00643ADA" w:rsidP="00A20913">
            <w:pPr>
              <w:pStyle w:val="101"/>
              <w:jc w:val="center"/>
              <w:rPr>
                <w:rFonts w:eastAsia="Calibri"/>
                <w:bCs/>
                <w:sz w:val="24"/>
                <w:lang w:eastAsia="en-US"/>
              </w:rPr>
            </w:pPr>
          </w:p>
        </w:tc>
        <w:tc>
          <w:tcPr>
            <w:tcW w:w="3012" w:type="dxa"/>
            <w:gridSpan w:val="6"/>
            <w:tcBorders>
              <w:top w:val="single" w:sz="4" w:space="0" w:color="auto"/>
              <w:left w:val="single" w:sz="4" w:space="0" w:color="auto"/>
              <w:bottom w:val="single" w:sz="4" w:space="0" w:color="auto"/>
              <w:right w:val="nil"/>
            </w:tcBorders>
          </w:tcPr>
          <w:p w:rsidR="00643ADA" w:rsidRPr="008F1B6D" w:rsidRDefault="00643ADA" w:rsidP="00D0419E">
            <w:pPr>
              <w:pStyle w:val="101"/>
              <w:rPr>
                <w:sz w:val="24"/>
              </w:rPr>
            </w:pPr>
            <w:r w:rsidRPr="008F1B6D">
              <w:rPr>
                <w:sz w:val="24"/>
              </w:rPr>
              <w:t>Местная промышленность</w:t>
            </w:r>
          </w:p>
        </w:tc>
        <w:tc>
          <w:tcPr>
            <w:tcW w:w="4440" w:type="dxa"/>
            <w:gridSpan w:val="12"/>
            <w:tcBorders>
              <w:top w:val="single" w:sz="4" w:space="0" w:color="auto"/>
              <w:left w:val="single" w:sz="4" w:space="0" w:color="auto"/>
              <w:bottom w:val="single" w:sz="4" w:space="0" w:color="auto"/>
              <w:right w:val="nil"/>
            </w:tcBorders>
          </w:tcPr>
          <w:p w:rsidR="00643ADA" w:rsidRPr="008F1B6D" w:rsidRDefault="00643ADA" w:rsidP="00D0419E">
            <w:pPr>
              <w:pStyle w:val="101"/>
              <w:rPr>
                <w:sz w:val="24"/>
              </w:rPr>
            </w:pPr>
            <w:r w:rsidRPr="008F1B6D">
              <w:rPr>
                <w:sz w:val="24"/>
              </w:rPr>
              <w:t xml:space="preserve">Замочно-скобяных изделий </w:t>
            </w:r>
          </w:p>
          <w:p w:rsidR="00643ADA" w:rsidRPr="008F1B6D" w:rsidRDefault="00643ADA" w:rsidP="00D0419E">
            <w:pPr>
              <w:pStyle w:val="101"/>
              <w:rPr>
                <w:sz w:val="24"/>
              </w:rPr>
            </w:pPr>
            <w:r w:rsidRPr="008F1B6D">
              <w:rPr>
                <w:sz w:val="24"/>
              </w:rPr>
              <w:t>Художественной керамики</w:t>
            </w:r>
          </w:p>
          <w:p w:rsidR="00643ADA" w:rsidRPr="008F1B6D" w:rsidRDefault="00643ADA" w:rsidP="00D0419E">
            <w:pPr>
              <w:pStyle w:val="101"/>
              <w:rPr>
                <w:sz w:val="24"/>
              </w:rPr>
            </w:pPr>
            <w:r w:rsidRPr="008F1B6D">
              <w:rPr>
                <w:sz w:val="24"/>
              </w:rPr>
              <w:t>Художественных изделий из металла и</w:t>
            </w:r>
          </w:p>
          <w:p w:rsidR="00643ADA" w:rsidRPr="008F1B6D" w:rsidRDefault="00643ADA" w:rsidP="00D0419E">
            <w:pPr>
              <w:pStyle w:val="101"/>
              <w:rPr>
                <w:sz w:val="24"/>
              </w:rPr>
            </w:pPr>
            <w:r w:rsidRPr="008F1B6D">
              <w:rPr>
                <w:sz w:val="24"/>
              </w:rPr>
              <w:t>камня</w:t>
            </w:r>
          </w:p>
          <w:p w:rsidR="00643ADA" w:rsidRPr="008F1B6D" w:rsidRDefault="00643ADA" w:rsidP="00FA7BBF">
            <w:pPr>
              <w:pStyle w:val="101"/>
              <w:rPr>
                <w:sz w:val="24"/>
              </w:rPr>
            </w:pPr>
            <w:r w:rsidRPr="008F1B6D">
              <w:rPr>
                <w:sz w:val="24"/>
              </w:rPr>
              <w:t xml:space="preserve">Игрушек и сувениров из дерева       </w:t>
            </w:r>
          </w:p>
        </w:tc>
        <w:tc>
          <w:tcPr>
            <w:tcW w:w="4638" w:type="dxa"/>
            <w:gridSpan w:val="39"/>
            <w:tcBorders>
              <w:top w:val="single" w:sz="4" w:space="0" w:color="auto"/>
              <w:left w:val="single" w:sz="4" w:space="0" w:color="auto"/>
              <w:bottom w:val="single" w:sz="4" w:space="0" w:color="auto"/>
              <w:right w:val="nil"/>
            </w:tcBorders>
          </w:tcPr>
          <w:p w:rsidR="00643ADA" w:rsidRPr="008F1B6D" w:rsidRDefault="00643ADA" w:rsidP="006A2C51">
            <w:pPr>
              <w:pStyle w:val="101"/>
              <w:jc w:val="center"/>
              <w:rPr>
                <w:sz w:val="24"/>
              </w:rPr>
            </w:pPr>
            <w:r w:rsidRPr="008F1B6D">
              <w:rPr>
                <w:sz w:val="24"/>
              </w:rPr>
              <w:t>61</w:t>
            </w:r>
          </w:p>
          <w:p w:rsidR="00643ADA" w:rsidRPr="008F1B6D" w:rsidRDefault="00643ADA" w:rsidP="006A2C51">
            <w:pPr>
              <w:pStyle w:val="101"/>
              <w:jc w:val="center"/>
              <w:rPr>
                <w:sz w:val="24"/>
              </w:rPr>
            </w:pPr>
            <w:r w:rsidRPr="008F1B6D">
              <w:rPr>
                <w:sz w:val="24"/>
              </w:rPr>
              <w:t>56</w:t>
            </w:r>
          </w:p>
          <w:p w:rsidR="00643ADA" w:rsidRPr="008F1B6D" w:rsidRDefault="00643ADA" w:rsidP="006A2C51">
            <w:pPr>
              <w:pStyle w:val="101"/>
              <w:jc w:val="center"/>
              <w:rPr>
                <w:sz w:val="24"/>
              </w:rPr>
            </w:pPr>
            <w:r w:rsidRPr="008F1B6D">
              <w:rPr>
                <w:sz w:val="24"/>
              </w:rPr>
              <w:t>52</w:t>
            </w:r>
          </w:p>
          <w:p w:rsidR="00643ADA" w:rsidRPr="008F1B6D" w:rsidRDefault="00643ADA" w:rsidP="006A2C51">
            <w:pPr>
              <w:pStyle w:val="101"/>
              <w:jc w:val="center"/>
              <w:rPr>
                <w:sz w:val="24"/>
              </w:rPr>
            </w:pPr>
          </w:p>
          <w:p w:rsidR="00643ADA" w:rsidRPr="008F1B6D" w:rsidRDefault="00643ADA" w:rsidP="006A2C51">
            <w:pPr>
              <w:pStyle w:val="101"/>
              <w:jc w:val="center"/>
              <w:rPr>
                <w:sz w:val="24"/>
              </w:rPr>
            </w:pPr>
            <w:r w:rsidRPr="008F1B6D">
              <w:rPr>
                <w:sz w:val="24"/>
              </w:rPr>
              <w:t>53</w:t>
            </w:r>
          </w:p>
          <w:p w:rsidR="00643ADA" w:rsidRPr="008F1B6D" w:rsidRDefault="00643ADA" w:rsidP="006A2C51">
            <w:pPr>
              <w:pStyle w:val="101"/>
              <w:jc w:val="center"/>
              <w:rPr>
                <w:szCs w:val="20"/>
              </w:rPr>
            </w:pPr>
          </w:p>
        </w:tc>
        <w:tc>
          <w:tcPr>
            <w:tcW w:w="17384" w:type="dxa"/>
            <w:gridSpan w:val="4"/>
            <w:vMerge/>
            <w:tcBorders>
              <w:top w:val="nil"/>
              <w:left w:val="single" w:sz="4" w:space="0" w:color="000000"/>
              <w:right w:val="nil"/>
            </w:tcBorders>
          </w:tcPr>
          <w:p w:rsidR="00643ADA" w:rsidRPr="000E1170" w:rsidRDefault="00643ADA" w:rsidP="00A25D83">
            <w:pPr>
              <w:pStyle w:val="101"/>
              <w:rPr>
                <w:rFonts w:eastAsia="Calibri"/>
                <w:b/>
                <w:bCs/>
                <w:caps/>
                <w:sz w:val="24"/>
                <w:lang w:eastAsia="en-US"/>
              </w:rPr>
            </w:pPr>
          </w:p>
        </w:tc>
      </w:tr>
      <w:tr w:rsidR="00643ADA" w:rsidRPr="000E1170" w:rsidTr="00B37A11">
        <w:trPr>
          <w:trHeight w:val="6223"/>
        </w:trPr>
        <w:tc>
          <w:tcPr>
            <w:tcW w:w="2206" w:type="dxa"/>
            <w:vMerge/>
            <w:tcBorders>
              <w:left w:val="single" w:sz="4" w:space="0" w:color="000000"/>
              <w:right w:val="single" w:sz="4" w:space="0" w:color="auto"/>
            </w:tcBorders>
          </w:tcPr>
          <w:p w:rsidR="00643ADA" w:rsidRDefault="00643ADA" w:rsidP="00A20913">
            <w:pPr>
              <w:pStyle w:val="101"/>
              <w:jc w:val="center"/>
              <w:rPr>
                <w:rFonts w:eastAsia="Calibri"/>
                <w:bCs/>
                <w:sz w:val="24"/>
                <w:lang w:eastAsia="en-US"/>
              </w:rPr>
            </w:pPr>
          </w:p>
        </w:tc>
        <w:tc>
          <w:tcPr>
            <w:tcW w:w="3012" w:type="dxa"/>
            <w:gridSpan w:val="6"/>
            <w:tcBorders>
              <w:top w:val="single" w:sz="4" w:space="0" w:color="auto"/>
              <w:left w:val="single" w:sz="4" w:space="0" w:color="auto"/>
              <w:bottom w:val="single" w:sz="4" w:space="0" w:color="auto"/>
              <w:right w:val="nil"/>
            </w:tcBorders>
          </w:tcPr>
          <w:p w:rsidR="00643ADA" w:rsidRPr="008F1B6D" w:rsidRDefault="00643ADA" w:rsidP="00D0419E">
            <w:pPr>
              <w:pStyle w:val="101"/>
              <w:rPr>
                <w:sz w:val="24"/>
              </w:rPr>
            </w:pPr>
            <w:r w:rsidRPr="008F1B6D">
              <w:rPr>
                <w:sz w:val="24"/>
              </w:rPr>
              <w:t>Производство строительных материалов</w:t>
            </w:r>
          </w:p>
        </w:tc>
        <w:tc>
          <w:tcPr>
            <w:tcW w:w="4440" w:type="dxa"/>
            <w:gridSpan w:val="12"/>
            <w:tcBorders>
              <w:top w:val="single" w:sz="4" w:space="0" w:color="auto"/>
              <w:left w:val="single" w:sz="4" w:space="0" w:color="auto"/>
              <w:bottom w:val="single" w:sz="4" w:space="0" w:color="auto"/>
              <w:right w:val="nil"/>
            </w:tcBorders>
          </w:tcPr>
          <w:p w:rsidR="00643ADA" w:rsidRPr="008F1B6D" w:rsidRDefault="00643ADA" w:rsidP="00D0419E">
            <w:pPr>
              <w:pStyle w:val="101"/>
              <w:rPr>
                <w:sz w:val="24"/>
              </w:rPr>
            </w:pPr>
            <w:r w:rsidRPr="008F1B6D">
              <w:rPr>
                <w:sz w:val="24"/>
              </w:rPr>
              <w:t>Цементные:</w:t>
            </w:r>
          </w:p>
          <w:p w:rsidR="00643ADA" w:rsidRPr="008F1B6D" w:rsidRDefault="00643ADA" w:rsidP="00D0419E">
            <w:pPr>
              <w:pStyle w:val="101"/>
              <w:rPr>
                <w:sz w:val="24"/>
              </w:rPr>
            </w:pPr>
            <w:r w:rsidRPr="008F1B6D">
              <w:rPr>
                <w:sz w:val="24"/>
              </w:rPr>
              <w:t xml:space="preserve">   с сухим способом производства</w:t>
            </w:r>
          </w:p>
          <w:p w:rsidR="00643ADA" w:rsidRPr="008F1B6D" w:rsidRDefault="00643ADA" w:rsidP="00D0419E">
            <w:pPr>
              <w:pStyle w:val="101"/>
              <w:rPr>
                <w:sz w:val="24"/>
              </w:rPr>
            </w:pPr>
            <w:r w:rsidRPr="008F1B6D">
              <w:rPr>
                <w:sz w:val="24"/>
              </w:rPr>
              <w:t xml:space="preserve">   с мокрым способом производства </w:t>
            </w:r>
          </w:p>
          <w:p w:rsidR="00643ADA" w:rsidRPr="008F1B6D" w:rsidRDefault="00643ADA" w:rsidP="00D0419E">
            <w:pPr>
              <w:pStyle w:val="101"/>
              <w:rPr>
                <w:sz w:val="24"/>
              </w:rPr>
            </w:pPr>
            <w:r w:rsidRPr="008F1B6D">
              <w:rPr>
                <w:sz w:val="24"/>
              </w:rPr>
              <w:t>Сборных железобетонных и легкобетонных конструкций для сельского производственного строительства производственной мощностью, тыс. м3/год:</w:t>
            </w:r>
          </w:p>
          <w:p w:rsidR="00643ADA" w:rsidRPr="008F1B6D" w:rsidRDefault="00643ADA" w:rsidP="00D0419E">
            <w:pPr>
              <w:pStyle w:val="101"/>
              <w:rPr>
                <w:sz w:val="24"/>
              </w:rPr>
            </w:pPr>
            <w:r w:rsidRPr="008F1B6D">
              <w:rPr>
                <w:sz w:val="24"/>
              </w:rPr>
              <w:t>40</w:t>
            </w:r>
          </w:p>
          <w:p w:rsidR="00643ADA" w:rsidRPr="008F1B6D" w:rsidRDefault="00643ADA" w:rsidP="00D0419E">
            <w:pPr>
              <w:pStyle w:val="101"/>
              <w:rPr>
                <w:sz w:val="24"/>
              </w:rPr>
            </w:pPr>
            <w:r w:rsidRPr="008F1B6D">
              <w:rPr>
                <w:sz w:val="24"/>
              </w:rPr>
              <w:t xml:space="preserve">100 </w:t>
            </w:r>
          </w:p>
          <w:p w:rsidR="00643ADA" w:rsidRPr="008F1B6D" w:rsidRDefault="00643ADA" w:rsidP="00D0419E">
            <w:pPr>
              <w:pStyle w:val="101"/>
              <w:rPr>
                <w:sz w:val="24"/>
              </w:rPr>
            </w:pPr>
            <w:r w:rsidRPr="008F1B6D">
              <w:rPr>
                <w:sz w:val="24"/>
              </w:rPr>
              <w:t xml:space="preserve">Сельские строительные комбинаты </w:t>
            </w:r>
            <w:proofErr w:type="gramStart"/>
            <w:r w:rsidRPr="008F1B6D">
              <w:rPr>
                <w:sz w:val="24"/>
              </w:rPr>
              <w:t>по</w:t>
            </w:r>
            <w:proofErr w:type="gramEnd"/>
            <w:r w:rsidRPr="008F1B6D">
              <w:rPr>
                <w:sz w:val="24"/>
              </w:rPr>
              <w:t xml:space="preserve">      </w:t>
            </w:r>
          </w:p>
          <w:p w:rsidR="00643ADA" w:rsidRPr="008F1B6D" w:rsidRDefault="00643ADA" w:rsidP="00D0419E">
            <w:pPr>
              <w:pStyle w:val="101"/>
              <w:rPr>
                <w:sz w:val="24"/>
              </w:rPr>
            </w:pPr>
            <w:r w:rsidRPr="008F1B6D">
              <w:rPr>
                <w:sz w:val="24"/>
              </w:rPr>
              <w:t>изготовлению комплектов конструкций для  производственного строительства</w:t>
            </w:r>
          </w:p>
          <w:p w:rsidR="00643ADA" w:rsidRPr="008F1B6D" w:rsidRDefault="00643ADA" w:rsidP="00D0419E">
            <w:pPr>
              <w:pStyle w:val="101"/>
              <w:rPr>
                <w:sz w:val="24"/>
              </w:rPr>
            </w:pPr>
            <w:r w:rsidRPr="008F1B6D">
              <w:rPr>
                <w:sz w:val="24"/>
              </w:rPr>
              <w:t xml:space="preserve">Обожженного глиняного кирпича и керамических блоков </w:t>
            </w:r>
          </w:p>
          <w:p w:rsidR="00643ADA" w:rsidRPr="008F1B6D" w:rsidRDefault="00643ADA" w:rsidP="00D0419E">
            <w:pPr>
              <w:pStyle w:val="101"/>
              <w:rPr>
                <w:sz w:val="24"/>
              </w:rPr>
            </w:pPr>
            <w:r w:rsidRPr="008F1B6D">
              <w:rPr>
                <w:sz w:val="24"/>
              </w:rPr>
              <w:t>Силикатного кирпича</w:t>
            </w:r>
          </w:p>
          <w:p w:rsidR="00643ADA" w:rsidRPr="008F1B6D" w:rsidRDefault="00643ADA" w:rsidP="00D8403F">
            <w:pPr>
              <w:pStyle w:val="101"/>
              <w:rPr>
                <w:sz w:val="24"/>
              </w:rPr>
            </w:pPr>
            <w:r w:rsidRPr="008F1B6D">
              <w:rPr>
                <w:sz w:val="24"/>
              </w:rPr>
              <w:t xml:space="preserve">Керамических плиток для полов, облицовочных глазурованных плиток, керамических изделий для облицовки фасадов зданий </w:t>
            </w:r>
          </w:p>
          <w:p w:rsidR="00643ADA" w:rsidRPr="008F1B6D" w:rsidRDefault="00643ADA" w:rsidP="00D8403F">
            <w:pPr>
              <w:pStyle w:val="101"/>
              <w:rPr>
                <w:sz w:val="24"/>
              </w:rPr>
            </w:pPr>
            <w:r w:rsidRPr="008F1B6D">
              <w:rPr>
                <w:sz w:val="24"/>
              </w:rPr>
              <w:t>Стальных строительных конструкций (в том числе из труб)</w:t>
            </w:r>
          </w:p>
          <w:p w:rsidR="00643ADA" w:rsidRPr="008F1B6D" w:rsidRDefault="00643ADA" w:rsidP="00D8403F">
            <w:pPr>
              <w:pStyle w:val="101"/>
              <w:rPr>
                <w:sz w:val="24"/>
              </w:rPr>
            </w:pPr>
            <w:r w:rsidRPr="008F1B6D">
              <w:rPr>
                <w:sz w:val="24"/>
              </w:rPr>
              <w:t>Алюминиевых строительных конструкций</w:t>
            </w:r>
          </w:p>
          <w:p w:rsidR="00643ADA" w:rsidRPr="008F1B6D" w:rsidRDefault="00643ADA" w:rsidP="00D8403F">
            <w:pPr>
              <w:pStyle w:val="101"/>
              <w:rPr>
                <w:sz w:val="24"/>
              </w:rPr>
            </w:pPr>
            <w:r w:rsidRPr="008F1B6D">
              <w:rPr>
                <w:sz w:val="24"/>
              </w:rPr>
              <w:t>Технологических металлоконструкций и</w:t>
            </w:r>
          </w:p>
          <w:p w:rsidR="00643ADA" w:rsidRPr="008F1B6D" w:rsidRDefault="00643ADA" w:rsidP="00D8403F">
            <w:pPr>
              <w:pStyle w:val="101"/>
              <w:rPr>
                <w:sz w:val="24"/>
              </w:rPr>
            </w:pPr>
            <w:r w:rsidRPr="008F1B6D">
              <w:rPr>
                <w:sz w:val="24"/>
              </w:rPr>
              <w:t>узлов трубопроводов</w:t>
            </w:r>
          </w:p>
          <w:p w:rsidR="00643ADA" w:rsidRPr="008F1B6D" w:rsidRDefault="00643ADA" w:rsidP="00D8403F">
            <w:pPr>
              <w:pStyle w:val="101"/>
              <w:rPr>
                <w:sz w:val="24"/>
              </w:rPr>
            </w:pPr>
            <w:r w:rsidRPr="008F1B6D">
              <w:rPr>
                <w:sz w:val="24"/>
              </w:rPr>
              <w:t>Гаражи:</w:t>
            </w:r>
            <w:r w:rsidR="00FA7BBF">
              <w:rPr>
                <w:sz w:val="24"/>
              </w:rPr>
              <w:t xml:space="preserve">  </w:t>
            </w:r>
            <w:r w:rsidRPr="008F1B6D">
              <w:rPr>
                <w:sz w:val="24"/>
              </w:rPr>
              <w:t>на 150 автомобилей</w:t>
            </w:r>
          </w:p>
          <w:p w:rsidR="00643ADA" w:rsidRPr="008F1B6D" w:rsidRDefault="00FA7BBF" w:rsidP="00D8403F">
            <w:pPr>
              <w:pStyle w:val="101"/>
              <w:rPr>
                <w:sz w:val="24"/>
              </w:rPr>
            </w:pPr>
            <w:r>
              <w:rPr>
                <w:sz w:val="24"/>
              </w:rPr>
              <w:t xml:space="preserve">                </w:t>
            </w:r>
            <w:r w:rsidR="00643ADA" w:rsidRPr="008F1B6D">
              <w:rPr>
                <w:sz w:val="24"/>
              </w:rPr>
              <w:t xml:space="preserve">на 250 автомобилей </w:t>
            </w:r>
          </w:p>
        </w:tc>
        <w:tc>
          <w:tcPr>
            <w:tcW w:w="4638" w:type="dxa"/>
            <w:gridSpan w:val="39"/>
            <w:tcBorders>
              <w:top w:val="single" w:sz="4" w:space="0" w:color="auto"/>
              <w:left w:val="single" w:sz="4" w:space="0" w:color="auto"/>
              <w:bottom w:val="single" w:sz="4" w:space="0" w:color="auto"/>
              <w:right w:val="nil"/>
            </w:tcBorders>
          </w:tcPr>
          <w:p w:rsidR="00643ADA" w:rsidRPr="008F1B6D" w:rsidRDefault="00643ADA" w:rsidP="006A2C51">
            <w:pPr>
              <w:pStyle w:val="101"/>
              <w:jc w:val="center"/>
              <w:rPr>
                <w:szCs w:val="20"/>
              </w:rPr>
            </w:pPr>
          </w:p>
          <w:p w:rsidR="00643ADA" w:rsidRPr="008F1B6D" w:rsidRDefault="00643ADA" w:rsidP="006A2C51">
            <w:pPr>
              <w:pStyle w:val="101"/>
              <w:jc w:val="center"/>
              <w:rPr>
                <w:sz w:val="24"/>
              </w:rPr>
            </w:pPr>
            <w:r w:rsidRPr="008F1B6D">
              <w:rPr>
                <w:sz w:val="24"/>
              </w:rPr>
              <w:t>35</w:t>
            </w:r>
          </w:p>
          <w:p w:rsidR="00643ADA" w:rsidRPr="008F1B6D" w:rsidRDefault="00643ADA" w:rsidP="006A2C51">
            <w:pPr>
              <w:pStyle w:val="101"/>
              <w:jc w:val="center"/>
              <w:rPr>
                <w:sz w:val="24"/>
              </w:rPr>
            </w:pPr>
            <w:r w:rsidRPr="008F1B6D">
              <w:rPr>
                <w:sz w:val="24"/>
              </w:rPr>
              <w:t>37</w:t>
            </w:r>
          </w:p>
          <w:p w:rsidR="00643ADA" w:rsidRPr="008F1B6D" w:rsidRDefault="00643ADA" w:rsidP="006A2C51">
            <w:pPr>
              <w:pStyle w:val="101"/>
              <w:jc w:val="center"/>
              <w:rPr>
                <w:sz w:val="24"/>
              </w:rPr>
            </w:pPr>
          </w:p>
          <w:p w:rsidR="00643ADA" w:rsidRPr="008F1B6D" w:rsidRDefault="00643ADA" w:rsidP="006A2C51">
            <w:pPr>
              <w:pStyle w:val="101"/>
              <w:jc w:val="center"/>
              <w:rPr>
                <w:sz w:val="24"/>
              </w:rPr>
            </w:pPr>
          </w:p>
          <w:p w:rsidR="00643ADA" w:rsidRPr="008F1B6D" w:rsidRDefault="00643ADA" w:rsidP="006A2C51">
            <w:pPr>
              <w:pStyle w:val="101"/>
              <w:jc w:val="center"/>
              <w:rPr>
                <w:sz w:val="24"/>
              </w:rPr>
            </w:pPr>
          </w:p>
          <w:p w:rsidR="00643ADA" w:rsidRPr="008F1B6D" w:rsidRDefault="00643ADA" w:rsidP="006A2C51">
            <w:pPr>
              <w:pStyle w:val="101"/>
              <w:jc w:val="center"/>
              <w:rPr>
                <w:sz w:val="24"/>
              </w:rPr>
            </w:pPr>
          </w:p>
          <w:p w:rsidR="00643ADA" w:rsidRPr="008F1B6D" w:rsidRDefault="00643ADA" w:rsidP="006A2C51">
            <w:pPr>
              <w:pStyle w:val="101"/>
              <w:jc w:val="center"/>
              <w:rPr>
                <w:sz w:val="24"/>
              </w:rPr>
            </w:pPr>
          </w:p>
          <w:p w:rsidR="00643ADA" w:rsidRPr="008F1B6D" w:rsidRDefault="00643ADA" w:rsidP="006A2C51">
            <w:pPr>
              <w:pStyle w:val="101"/>
              <w:jc w:val="center"/>
              <w:rPr>
                <w:sz w:val="24"/>
              </w:rPr>
            </w:pPr>
            <w:r w:rsidRPr="008F1B6D">
              <w:rPr>
                <w:sz w:val="24"/>
              </w:rPr>
              <w:t>50</w:t>
            </w:r>
          </w:p>
          <w:p w:rsidR="00643ADA" w:rsidRPr="008F1B6D" w:rsidRDefault="00643ADA" w:rsidP="006A2C51">
            <w:pPr>
              <w:pStyle w:val="101"/>
              <w:jc w:val="center"/>
              <w:rPr>
                <w:sz w:val="24"/>
              </w:rPr>
            </w:pPr>
            <w:r w:rsidRPr="008F1B6D">
              <w:rPr>
                <w:sz w:val="24"/>
              </w:rPr>
              <w:t>55</w:t>
            </w:r>
          </w:p>
          <w:p w:rsidR="00643ADA" w:rsidRPr="008F1B6D" w:rsidRDefault="00643ADA" w:rsidP="00D8403F">
            <w:pPr>
              <w:pStyle w:val="101"/>
              <w:jc w:val="center"/>
              <w:rPr>
                <w:sz w:val="24"/>
              </w:rPr>
            </w:pPr>
            <w:r w:rsidRPr="008F1B6D">
              <w:rPr>
                <w:sz w:val="24"/>
              </w:rPr>
              <w:t>50</w:t>
            </w:r>
          </w:p>
          <w:p w:rsidR="00643ADA" w:rsidRPr="008F1B6D" w:rsidRDefault="00643ADA" w:rsidP="00D8403F">
            <w:pPr>
              <w:pStyle w:val="101"/>
              <w:jc w:val="center"/>
              <w:rPr>
                <w:sz w:val="24"/>
              </w:rPr>
            </w:pPr>
          </w:p>
          <w:p w:rsidR="00643ADA" w:rsidRPr="008F1B6D" w:rsidRDefault="00643ADA" w:rsidP="00D8403F">
            <w:pPr>
              <w:pStyle w:val="101"/>
              <w:jc w:val="center"/>
              <w:rPr>
                <w:sz w:val="24"/>
              </w:rPr>
            </w:pPr>
          </w:p>
          <w:p w:rsidR="00643ADA" w:rsidRPr="008F1B6D" w:rsidRDefault="00643ADA" w:rsidP="00D8403F">
            <w:pPr>
              <w:pStyle w:val="101"/>
              <w:jc w:val="center"/>
              <w:rPr>
                <w:sz w:val="24"/>
              </w:rPr>
            </w:pPr>
            <w:r w:rsidRPr="008F1B6D">
              <w:rPr>
                <w:sz w:val="24"/>
              </w:rPr>
              <w:t>42</w:t>
            </w:r>
          </w:p>
          <w:p w:rsidR="00643ADA" w:rsidRPr="008F1B6D" w:rsidRDefault="00643ADA" w:rsidP="00D8403F">
            <w:pPr>
              <w:pStyle w:val="101"/>
              <w:jc w:val="center"/>
              <w:rPr>
                <w:sz w:val="24"/>
              </w:rPr>
            </w:pPr>
          </w:p>
          <w:p w:rsidR="00643ADA" w:rsidRPr="008F1B6D" w:rsidRDefault="00643ADA" w:rsidP="00D8403F">
            <w:pPr>
              <w:pStyle w:val="101"/>
              <w:jc w:val="center"/>
              <w:rPr>
                <w:sz w:val="24"/>
              </w:rPr>
            </w:pPr>
            <w:r w:rsidRPr="008F1B6D">
              <w:rPr>
                <w:sz w:val="24"/>
              </w:rPr>
              <w:t>45</w:t>
            </w:r>
          </w:p>
          <w:p w:rsidR="00643ADA" w:rsidRPr="008F1B6D" w:rsidRDefault="00643ADA" w:rsidP="00D8403F">
            <w:pPr>
              <w:pStyle w:val="101"/>
              <w:jc w:val="center"/>
              <w:rPr>
                <w:sz w:val="24"/>
              </w:rPr>
            </w:pPr>
            <w:r w:rsidRPr="008F1B6D">
              <w:rPr>
                <w:sz w:val="24"/>
              </w:rPr>
              <w:t>45</w:t>
            </w:r>
          </w:p>
          <w:p w:rsidR="00643ADA" w:rsidRPr="008F1B6D" w:rsidRDefault="00643ADA" w:rsidP="00D8403F">
            <w:pPr>
              <w:pStyle w:val="101"/>
              <w:jc w:val="center"/>
              <w:rPr>
                <w:sz w:val="24"/>
              </w:rPr>
            </w:pPr>
          </w:p>
          <w:p w:rsidR="00643ADA" w:rsidRPr="008F1B6D" w:rsidRDefault="00643ADA" w:rsidP="00D8403F">
            <w:pPr>
              <w:pStyle w:val="101"/>
              <w:jc w:val="center"/>
              <w:rPr>
                <w:sz w:val="24"/>
              </w:rPr>
            </w:pPr>
          </w:p>
          <w:p w:rsidR="00643ADA" w:rsidRPr="008F1B6D" w:rsidRDefault="00643ADA" w:rsidP="00D8403F">
            <w:pPr>
              <w:pStyle w:val="101"/>
              <w:jc w:val="center"/>
              <w:rPr>
                <w:sz w:val="24"/>
              </w:rPr>
            </w:pPr>
          </w:p>
          <w:p w:rsidR="00643ADA" w:rsidRPr="008F1B6D" w:rsidRDefault="00643ADA" w:rsidP="00D8403F">
            <w:pPr>
              <w:pStyle w:val="101"/>
              <w:jc w:val="center"/>
              <w:rPr>
                <w:sz w:val="24"/>
              </w:rPr>
            </w:pPr>
            <w:r w:rsidRPr="008F1B6D">
              <w:rPr>
                <w:sz w:val="24"/>
              </w:rPr>
              <w:t>55</w:t>
            </w:r>
          </w:p>
          <w:p w:rsidR="00643ADA" w:rsidRPr="008F1B6D" w:rsidRDefault="00643ADA" w:rsidP="00D8403F">
            <w:pPr>
              <w:pStyle w:val="101"/>
              <w:jc w:val="center"/>
              <w:rPr>
                <w:sz w:val="24"/>
              </w:rPr>
            </w:pPr>
          </w:p>
          <w:p w:rsidR="00643ADA" w:rsidRPr="008F1B6D" w:rsidRDefault="00643ADA" w:rsidP="00D8403F">
            <w:pPr>
              <w:pStyle w:val="101"/>
              <w:jc w:val="center"/>
              <w:rPr>
                <w:sz w:val="24"/>
              </w:rPr>
            </w:pPr>
            <w:r w:rsidRPr="008F1B6D">
              <w:rPr>
                <w:sz w:val="24"/>
              </w:rPr>
              <w:t>60</w:t>
            </w:r>
          </w:p>
          <w:p w:rsidR="00643ADA" w:rsidRPr="008F1B6D" w:rsidRDefault="00643ADA" w:rsidP="00D8403F">
            <w:pPr>
              <w:pStyle w:val="101"/>
              <w:jc w:val="center"/>
              <w:rPr>
                <w:sz w:val="24"/>
              </w:rPr>
            </w:pPr>
            <w:r w:rsidRPr="008F1B6D">
              <w:rPr>
                <w:sz w:val="24"/>
              </w:rPr>
              <w:t>48</w:t>
            </w:r>
          </w:p>
          <w:p w:rsidR="00643ADA" w:rsidRPr="008F1B6D" w:rsidRDefault="00643ADA" w:rsidP="00D8403F">
            <w:pPr>
              <w:pStyle w:val="101"/>
              <w:jc w:val="center"/>
              <w:rPr>
                <w:sz w:val="24"/>
              </w:rPr>
            </w:pPr>
          </w:p>
          <w:p w:rsidR="00643ADA" w:rsidRPr="008F1B6D" w:rsidRDefault="00643ADA" w:rsidP="00FA7BBF">
            <w:pPr>
              <w:pStyle w:val="101"/>
              <w:jc w:val="center"/>
              <w:rPr>
                <w:sz w:val="24"/>
              </w:rPr>
            </w:pPr>
            <w:r w:rsidRPr="008F1B6D">
              <w:rPr>
                <w:sz w:val="24"/>
              </w:rPr>
              <w:t>40</w:t>
            </w:r>
          </w:p>
          <w:p w:rsidR="00643ADA" w:rsidRPr="008F1B6D" w:rsidRDefault="00643ADA" w:rsidP="00D8403F">
            <w:pPr>
              <w:pStyle w:val="101"/>
              <w:jc w:val="center"/>
              <w:rPr>
                <w:szCs w:val="20"/>
              </w:rPr>
            </w:pPr>
            <w:r w:rsidRPr="008F1B6D">
              <w:rPr>
                <w:sz w:val="24"/>
              </w:rPr>
              <w:t>50</w:t>
            </w:r>
          </w:p>
        </w:tc>
        <w:tc>
          <w:tcPr>
            <w:tcW w:w="17384" w:type="dxa"/>
            <w:gridSpan w:val="4"/>
            <w:vMerge/>
            <w:tcBorders>
              <w:top w:val="nil"/>
              <w:left w:val="single" w:sz="4" w:space="0" w:color="000000"/>
              <w:right w:val="nil"/>
            </w:tcBorders>
          </w:tcPr>
          <w:p w:rsidR="00643ADA" w:rsidRPr="000E1170" w:rsidRDefault="00643ADA" w:rsidP="00A25D83">
            <w:pPr>
              <w:pStyle w:val="101"/>
              <w:rPr>
                <w:rFonts w:eastAsia="Calibri"/>
                <w:b/>
                <w:bCs/>
                <w:caps/>
                <w:sz w:val="24"/>
                <w:lang w:eastAsia="en-US"/>
              </w:rPr>
            </w:pPr>
          </w:p>
        </w:tc>
      </w:tr>
      <w:tr w:rsidR="00643ADA" w:rsidRPr="000E1170" w:rsidTr="00B37A11">
        <w:trPr>
          <w:trHeight w:val="1354"/>
        </w:trPr>
        <w:tc>
          <w:tcPr>
            <w:tcW w:w="2206" w:type="dxa"/>
            <w:vMerge/>
            <w:tcBorders>
              <w:left w:val="single" w:sz="4" w:space="0" w:color="000000"/>
              <w:right w:val="single" w:sz="4" w:space="0" w:color="auto"/>
            </w:tcBorders>
          </w:tcPr>
          <w:p w:rsidR="00643ADA" w:rsidRDefault="00643ADA" w:rsidP="00A20913">
            <w:pPr>
              <w:pStyle w:val="101"/>
              <w:jc w:val="center"/>
              <w:rPr>
                <w:rFonts w:eastAsia="Calibri"/>
                <w:bCs/>
                <w:sz w:val="24"/>
                <w:lang w:eastAsia="en-US"/>
              </w:rPr>
            </w:pPr>
          </w:p>
        </w:tc>
        <w:tc>
          <w:tcPr>
            <w:tcW w:w="3012" w:type="dxa"/>
            <w:gridSpan w:val="6"/>
            <w:vMerge w:val="restart"/>
            <w:tcBorders>
              <w:top w:val="single" w:sz="4" w:space="0" w:color="auto"/>
              <w:left w:val="single" w:sz="4" w:space="0" w:color="auto"/>
              <w:right w:val="nil"/>
            </w:tcBorders>
          </w:tcPr>
          <w:p w:rsidR="00643ADA" w:rsidRPr="008F1B6D" w:rsidRDefault="00643ADA" w:rsidP="00D0419E">
            <w:pPr>
              <w:pStyle w:val="101"/>
              <w:rPr>
                <w:sz w:val="24"/>
              </w:rPr>
            </w:pPr>
            <w:r w:rsidRPr="008F1B6D">
              <w:rPr>
                <w:sz w:val="24"/>
              </w:rPr>
              <w:t>Услуги по обслуживанию и ремонту транспортных средств</w:t>
            </w:r>
          </w:p>
        </w:tc>
        <w:tc>
          <w:tcPr>
            <w:tcW w:w="4440" w:type="dxa"/>
            <w:gridSpan w:val="12"/>
            <w:tcBorders>
              <w:top w:val="single" w:sz="4" w:space="0" w:color="auto"/>
              <w:left w:val="single" w:sz="4" w:space="0" w:color="auto"/>
              <w:bottom w:val="single" w:sz="4" w:space="0" w:color="auto"/>
              <w:right w:val="nil"/>
            </w:tcBorders>
          </w:tcPr>
          <w:p w:rsidR="00643ADA" w:rsidRPr="008F1B6D" w:rsidRDefault="00643ADA" w:rsidP="00D8403F">
            <w:pPr>
              <w:pStyle w:val="101"/>
              <w:rPr>
                <w:sz w:val="24"/>
              </w:rPr>
            </w:pPr>
            <w:r w:rsidRPr="008F1B6D">
              <w:rPr>
                <w:sz w:val="24"/>
              </w:rPr>
              <w:t xml:space="preserve">Станции технического обслуживания                           </w:t>
            </w:r>
          </w:p>
          <w:p w:rsidR="00643ADA" w:rsidRPr="008F1B6D" w:rsidRDefault="00643ADA" w:rsidP="00D8403F">
            <w:pPr>
              <w:pStyle w:val="101"/>
              <w:rPr>
                <w:sz w:val="24"/>
              </w:rPr>
            </w:pPr>
            <w:r w:rsidRPr="008F1B6D">
              <w:rPr>
                <w:sz w:val="24"/>
              </w:rPr>
              <w:t>легковых автомобилей при количестве постов:</w:t>
            </w:r>
          </w:p>
          <w:p w:rsidR="00643ADA" w:rsidRPr="008F1B6D" w:rsidRDefault="00643ADA" w:rsidP="00D8403F">
            <w:pPr>
              <w:pStyle w:val="101"/>
              <w:rPr>
                <w:sz w:val="24"/>
              </w:rPr>
            </w:pPr>
            <w:r w:rsidRPr="008F1B6D">
              <w:rPr>
                <w:sz w:val="24"/>
              </w:rPr>
              <w:t>5</w:t>
            </w:r>
          </w:p>
          <w:p w:rsidR="00643ADA" w:rsidRPr="008F1B6D" w:rsidRDefault="00643ADA" w:rsidP="00D8403F">
            <w:pPr>
              <w:pStyle w:val="101"/>
              <w:rPr>
                <w:sz w:val="24"/>
              </w:rPr>
            </w:pPr>
            <w:r w:rsidRPr="008F1B6D">
              <w:rPr>
                <w:sz w:val="24"/>
              </w:rPr>
              <w:t>10</w:t>
            </w:r>
          </w:p>
          <w:p w:rsidR="00643ADA" w:rsidRPr="008F1B6D" w:rsidRDefault="00643ADA" w:rsidP="00D8403F">
            <w:pPr>
              <w:pStyle w:val="101"/>
              <w:rPr>
                <w:sz w:val="24"/>
              </w:rPr>
            </w:pPr>
            <w:r w:rsidRPr="008F1B6D">
              <w:rPr>
                <w:sz w:val="24"/>
              </w:rPr>
              <w:t>25</w:t>
            </w:r>
          </w:p>
          <w:p w:rsidR="00643ADA" w:rsidRPr="008F1B6D" w:rsidRDefault="00643ADA" w:rsidP="00D8403F">
            <w:pPr>
              <w:pStyle w:val="101"/>
              <w:rPr>
                <w:sz w:val="24"/>
              </w:rPr>
            </w:pPr>
            <w:r w:rsidRPr="008F1B6D">
              <w:rPr>
                <w:sz w:val="24"/>
              </w:rPr>
              <w:t xml:space="preserve">50 </w:t>
            </w:r>
          </w:p>
          <w:p w:rsidR="00643ADA" w:rsidRPr="008F1B6D" w:rsidRDefault="00643ADA" w:rsidP="00D8403F">
            <w:pPr>
              <w:pStyle w:val="101"/>
              <w:rPr>
                <w:sz w:val="24"/>
              </w:rPr>
            </w:pPr>
            <w:r w:rsidRPr="008F1B6D">
              <w:rPr>
                <w:sz w:val="24"/>
              </w:rPr>
              <w:t>Автозаправочные станции при количестве заправок в сутки:</w:t>
            </w:r>
          </w:p>
          <w:p w:rsidR="00643ADA" w:rsidRPr="008F1B6D" w:rsidRDefault="00643ADA" w:rsidP="00D8403F">
            <w:pPr>
              <w:pStyle w:val="101"/>
              <w:rPr>
                <w:sz w:val="24"/>
              </w:rPr>
            </w:pPr>
            <w:r w:rsidRPr="008F1B6D">
              <w:rPr>
                <w:sz w:val="24"/>
              </w:rPr>
              <w:t>200</w:t>
            </w:r>
          </w:p>
          <w:p w:rsidR="00643ADA" w:rsidRPr="008F1B6D" w:rsidRDefault="00643ADA" w:rsidP="00D8403F">
            <w:pPr>
              <w:pStyle w:val="101"/>
              <w:rPr>
                <w:sz w:val="24"/>
              </w:rPr>
            </w:pPr>
            <w:r w:rsidRPr="008F1B6D">
              <w:rPr>
                <w:sz w:val="24"/>
              </w:rPr>
              <w:t>более 200</w:t>
            </w:r>
          </w:p>
          <w:p w:rsidR="00643ADA" w:rsidRPr="008F1B6D" w:rsidRDefault="00643ADA" w:rsidP="00D8403F">
            <w:pPr>
              <w:pStyle w:val="101"/>
              <w:rPr>
                <w:sz w:val="24"/>
              </w:rPr>
            </w:pPr>
            <w:proofErr w:type="gramStart"/>
            <w:r w:rsidRPr="008F1B6D">
              <w:rPr>
                <w:sz w:val="24"/>
              </w:rPr>
              <w:t>Цементно-бетонные</w:t>
            </w:r>
            <w:proofErr w:type="gramEnd"/>
            <w:r w:rsidRPr="008F1B6D">
              <w:rPr>
                <w:sz w:val="24"/>
              </w:rPr>
              <w:t xml:space="preserve"> производительностью тыс. м3/год:</w:t>
            </w:r>
          </w:p>
          <w:p w:rsidR="00643ADA" w:rsidRPr="008F1B6D" w:rsidRDefault="00643ADA" w:rsidP="00D8403F">
            <w:pPr>
              <w:pStyle w:val="101"/>
              <w:rPr>
                <w:sz w:val="24"/>
              </w:rPr>
            </w:pPr>
            <w:r w:rsidRPr="008F1B6D">
              <w:rPr>
                <w:sz w:val="24"/>
              </w:rPr>
              <w:t>30</w:t>
            </w:r>
          </w:p>
          <w:p w:rsidR="00643ADA" w:rsidRPr="008F1B6D" w:rsidRDefault="00643ADA" w:rsidP="00D8403F">
            <w:pPr>
              <w:pStyle w:val="101"/>
              <w:rPr>
                <w:sz w:val="24"/>
              </w:rPr>
            </w:pPr>
            <w:r w:rsidRPr="008F1B6D">
              <w:rPr>
                <w:sz w:val="24"/>
              </w:rPr>
              <w:t>60</w:t>
            </w:r>
          </w:p>
          <w:p w:rsidR="00643ADA" w:rsidRPr="008F1B6D" w:rsidRDefault="00643ADA" w:rsidP="00D8403F">
            <w:pPr>
              <w:pStyle w:val="101"/>
              <w:rPr>
                <w:sz w:val="24"/>
              </w:rPr>
            </w:pPr>
            <w:r w:rsidRPr="008F1B6D">
              <w:rPr>
                <w:sz w:val="24"/>
              </w:rPr>
              <w:t xml:space="preserve">120 </w:t>
            </w:r>
          </w:p>
          <w:p w:rsidR="00643ADA" w:rsidRPr="008F1B6D" w:rsidRDefault="00643ADA" w:rsidP="00D8403F">
            <w:pPr>
              <w:pStyle w:val="101"/>
              <w:rPr>
                <w:sz w:val="24"/>
              </w:rPr>
            </w:pPr>
            <w:r w:rsidRPr="008F1B6D">
              <w:rPr>
                <w:sz w:val="24"/>
              </w:rPr>
              <w:t>Базы песка</w:t>
            </w:r>
          </w:p>
        </w:tc>
        <w:tc>
          <w:tcPr>
            <w:tcW w:w="4638" w:type="dxa"/>
            <w:gridSpan w:val="39"/>
            <w:tcBorders>
              <w:top w:val="single" w:sz="4" w:space="0" w:color="auto"/>
              <w:left w:val="single" w:sz="4" w:space="0" w:color="auto"/>
              <w:bottom w:val="single" w:sz="4" w:space="0" w:color="auto"/>
              <w:right w:val="nil"/>
            </w:tcBorders>
          </w:tcPr>
          <w:p w:rsidR="00643ADA" w:rsidRDefault="00643ADA" w:rsidP="00D8403F">
            <w:pPr>
              <w:pStyle w:val="101"/>
              <w:jc w:val="center"/>
              <w:rPr>
                <w:rFonts w:ascii="Courier New" w:hAnsi="Courier New" w:cs="Courier New"/>
                <w:szCs w:val="20"/>
              </w:rPr>
            </w:pPr>
          </w:p>
          <w:p w:rsidR="00643ADA" w:rsidRDefault="00643ADA" w:rsidP="00D8403F">
            <w:pPr>
              <w:pStyle w:val="101"/>
              <w:jc w:val="center"/>
              <w:rPr>
                <w:rFonts w:ascii="Courier New" w:hAnsi="Courier New" w:cs="Courier New"/>
                <w:szCs w:val="20"/>
              </w:rPr>
            </w:pPr>
          </w:p>
          <w:p w:rsidR="00643ADA" w:rsidRDefault="00643ADA" w:rsidP="00D8403F">
            <w:pPr>
              <w:pStyle w:val="101"/>
              <w:jc w:val="center"/>
              <w:rPr>
                <w:rFonts w:ascii="Courier New" w:hAnsi="Courier New" w:cs="Courier New"/>
                <w:szCs w:val="20"/>
              </w:rPr>
            </w:pPr>
          </w:p>
          <w:p w:rsidR="00643ADA" w:rsidRPr="008F1B6D" w:rsidRDefault="00643ADA" w:rsidP="00D8403F">
            <w:pPr>
              <w:pStyle w:val="101"/>
              <w:jc w:val="center"/>
              <w:rPr>
                <w:sz w:val="24"/>
              </w:rPr>
            </w:pPr>
            <w:r w:rsidRPr="008F1B6D">
              <w:rPr>
                <w:sz w:val="24"/>
              </w:rPr>
              <w:t>20</w:t>
            </w:r>
          </w:p>
          <w:p w:rsidR="00643ADA" w:rsidRPr="008F1B6D" w:rsidRDefault="00643ADA" w:rsidP="00D8403F">
            <w:pPr>
              <w:pStyle w:val="101"/>
              <w:jc w:val="center"/>
              <w:rPr>
                <w:sz w:val="24"/>
              </w:rPr>
            </w:pPr>
            <w:r w:rsidRPr="008F1B6D">
              <w:rPr>
                <w:sz w:val="24"/>
              </w:rPr>
              <w:t>28</w:t>
            </w:r>
          </w:p>
          <w:p w:rsidR="00643ADA" w:rsidRPr="008F1B6D" w:rsidRDefault="00643ADA" w:rsidP="00D8403F">
            <w:pPr>
              <w:pStyle w:val="101"/>
              <w:jc w:val="center"/>
              <w:rPr>
                <w:sz w:val="24"/>
              </w:rPr>
            </w:pPr>
            <w:r w:rsidRPr="008F1B6D">
              <w:rPr>
                <w:sz w:val="24"/>
              </w:rPr>
              <w:t>30</w:t>
            </w:r>
          </w:p>
          <w:p w:rsidR="00643ADA" w:rsidRPr="008F1B6D" w:rsidRDefault="00643ADA" w:rsidP="00D8403F">
            <w:pPr>
              <w:pStyle w:val="101"/>
              <w:jc w:val="center"/>
              <w:rPr>
                <w:sz w:val="24"/>
              </w:rPr>
            </w:pPr>
            <w:r w:rsidRPr="008F1B6D">
              <w:rPr>
                <w:sz w:val="24"/>
              </w:rPr>
              <w:t>40</w:t>
            </w:r>
          </w:p>
          <w:p w:rsidR="00643ADA" w:rsidRPr="008F1B6D" w:rsidRDefault="00643ADA" w:rsidP="00D8403F">
            <w:pPr>
              <w:pStyle w:val="101"/>
              <w:jc w:val="center"/>
              <w:rPr>
                <w:sz w:val="24"/>
              </w:rPr>
            </w:pPr>
          </w:p>
          <w:p w:rsidR="00643ADA" w:rsidRPr="008F1B6D" w:rsidRDefault="00643ADA" w:rsidP="00D8403F">
            <w:pPr>
              <w:pStyle w:val="101"/>
              <w:jc w:val="center"/>
              <w:rPr>
                <w:sz w:val="24"/>
              </w:rPr>
            </w:pPr>
          </w:p>
          <w:p w:rsidR="00643ADA" w:rsidRPr="008F1B6D" w:rsidRDefault="00643ADA" w:rsidP="00D8403F">
            <w:pPr>
              <w:pStyle w:val="101"/>
              <w:jc w:val="center"/>
              <w:rPr>
                <w:sz w:val="24"/>
              </w:rPr>
            </w:pPr>
            <w:r w:rsidRPr="008F1B6D">
              <w:rPr>
                <w:sz w:val="24"/>
              </w:rPr>
              <w:t>13</w:t>
            </w:r>
          </w:p>
          <w:p w:rsidR="00643ADA" w:rsidRPr="008F1B6D" w:rsidRDefault="00643ADA" w:rsidP="00D8403F">
            <w:pPr>
              <w:pStyle w:val="101"/>
              <w:jc w:val="center"/>
              <w:rPr>
                <w:sz w:val="24"/>
              </w:rPr>
            </w:pPr>
            <w:r w:rsidRPr="008F1B6D">
              <w:rPr>
                <w:sz w:val="24"/>
              </w:rPr>
              <w:t>16</w:t>
            </w:r>
          </w:p>
          <w:p w:rsidR="00643ADA" w:rsidRPr="008F1B6D" w:rsidRDefault="00643ADA" w:rsidP="00D8403F">
            <w:pPr>
              <w:pStyle w:val="101"/>
              <w:jc w:val="center"/>
              <w:rPr>
                <w:sz w:val="24"/>
              </w:rPr>
            </w:pPr>
          </w:p>
          <w:p w:rsidR="00643ADA" w:rsidRPr="008F1B6D" w:rsidRDefault="00643ADA" w:rsidP="00D8403F">
            <w:pPr>
              <w:pStyle w:val="101"/>
              <w:jc w:val="center"/>
              <w:rPr>
                <w:sz w:val="24"/>
              </w:rPr>
            </w:pPr>
          </w:p>
          <w:p w:rsidR="00643ADA" w:rsidRPr="008F1B6D" w:rsidRDefault="00643ADA" w:rsidP="00D8403F">
            <w:pPr>
              <w:pStyle w:val="101"/>
              <w:jc w:val="center"/>
              <w:rPr>
                <w:sz w:val="24"/>
              </w:rPr>
            </w:pPr>
            <w:r w:rsidRPr="008F1B6D">
              <w:rPr>
                <w:sz w:val="24"/>
              </w:rPr>
              <w:t>42</w:t>
            </w:r>
          </w:p>
          <w:p w:rsidR="00643ADA" w:rsidRPr="008F1B6D" w:rsidRDefault="00643ADA" w:rsidP="00D8403F">
            <w:pPr>
              <w:pStyle w:val="101"/>
              <w:jc w:val="center"/>
              <w:rPr>
                <w:sz w:val="24"/>
              </w:rPr>
            </w:pPr>
            <w:r w:rsidRPr="008F1B6D">
              <w:rPr>
                <w:sz w:val="24"/>
              </w:rPr>
              <w:t>47</w:t>
            </w:r>
          </w:p>
          <w:p w:rsidR="00643ADA" w:rsidRPr="008F1B6D" w:rsidRDefault="00643ADA" w:rsidP="00D8403F">
            <w:pPr>
              <w:pStyle w:val="101"/>
              <w:jc w:val="center"/>
              <w:rPr>
                <w:sz w:val="24"/>
              </w:rPr>
            </w:pPr>
            <w:r w:rsidRPr="008F1B6D">
              <w:rPr>
                <w:sz w:val="24"/>
              </w:rPr>
              <w:t>51</w:t>
            </w:r>
          </w:p>
          <w:p w:rsidR="00643ADA" w:rsidRDefault="00643ADA" w:rsidP="00D8403F">
            <w:pPr>
              <w:pStyle w:val="101"/>
              <w:jc w:val="center"/>
              <w:rPr>
                <w:rFonts w:ascii="Courier New" w:hAnsi="Courier New" w:cs="Courier New"/>
                <w:szCs w:val="20"/>
              </w:rPr>
            </w:pPr>
            <w:r w:rsidRPr="008F1B6D">
              <w:rPr>
                <w:sz w:val="24"/>
              </w:rPr>
              <w:t>48</w:t>
            </w:r>
          </w:p>
        </w:tc>
        <w:tc>
          <w:tcPr>
            <w:tcW w:w="17384" w:type="dxa"/>
            <w:gridSpan w:val="4"/>
            <w:vMerge/>
            <w:tcBorders>
              <w:top w:val="nil"/>
              <w:left w:val="single" w:sz="4" w:space="0" w:color="000000"/>
              <w:right w:val="nil"/>
            </w:tcBorders>
          </w:tcPr>
          <w:p w:rsidR="00643ADA" w:rsidRPr="000E1170" w:rsidRDefault="00643ADA" w:rsidP="00A25D83">
            <w:pPr>
              <w:pStyle w:val="101"/>
              <w:rPr>
                <w:rFonts w:eastAsia="Calibri"/>
                <w:b/>
                <w:bCs/>
                <w:caps/>
                <w:sz w:val="24"/>
                <w:lang w:eastAsia="en-US"/>
              </w:rPr>
            </w:pPr>
          </w:p>
        </w:tc>
      </w:tr>
      <w:tr w:rsidR="00643ADA" w:rsidRPr="000E1170" w:rsidTr="00B37A11">
        <w:trPr>
          <w:trHeight w:val="2934"/>
        </w:trPr>
        <w:tc>
          <w:tcPr>
            <w:tcW w:w="2206" w:type="dxa"/>
            <w:vMerge/>
            <w:tcBorders>
              <w:left w:val="single" w:sz="4" w:space="0" w:color="000000"/>
              <w:bottom w:val="single" w:sz="4" w:space="0" w:color="auto"/>
              <w:right w:val="single" w:sz="4" w:space="0" w:color="auto"/>
            </w:tcBorders>
          </w:tcPr>
          <w:p w:rsidR="00643ADA" w:rsidRDefault="00643ADA" w:rsidP="00A20913">
            <w:pPr>
              <w:pStyle w:val="101"/>
              <w:jc w:val="center"/>
              <w:rPr>
                <w:rFonts w:eastAsia="Calibri"/>
                <w:bCs/>
                <w:sz w:val="24"/>
                <w:lang w:eastAsia="en-US"/>
              </w:rPr>
            </w:pPr>
          </w:p>
        </w:tc>
        <w:tc>
          <w:tcPr>
            <w:tcW w:w="3012" w:type="dxa"/>
            <w:gridSpan w:val="6"/>
            <w:vMerge/>
            <w:tcBorders>
              <w:left w:val="single" w:sz="4" w:space="0" w:color="auto"/>
              <w:bottom w:val="single" w:sz="4" w:space="0" w:color="auto"/>
              <w:right w:val="nil"/>
            </w:tcBorders>
          </w:tcPr>
          <w:p w:rsidR="00643ADA" w:rsidRPr="008F1B6D" w:rsidRDefault="00643ADA" w:rsidP="00D0419E">
            <w:pPr>
              <w:pStyle w:val="101"/>
              <w:rPr>
                <w:sz w:val="24"/>
              </w:rPr>
            </w:pPr>
          </w:p>
        </w:tc>
        <w:tc>
          <w:tcPr>
            <w:tcW w:w="9078" w:type="dxa"/>
            <w:gridSpan w:val="51"/>
            <w:tcBorders>
              <w:top w:val="single" w:sz="4" w:space="0" w:color="auto"/>
              <w:left w:val="single" w:sz="4" w:space="0" w:color="auto"/>
              <w:bottom w:val="single" w:sz="4" w:space="0" w:color="auto"/>
              <w:right w:val="nil"/>
            </w:tcBorders>
          </w:tcPr>
          <w:p w:rsidR="00643ADA" w:rsidRPr="008F1B6D" w:rsidRDefault="00643ADA" w:rsidP="00643ADA">
            <w:pPr>
              <w:pStyle w:val="101"/>
              <w:rPr>
                <w:i/>
                <w:sz w:val="24"/>
              </w:rPr>
            </w:pPr>
            <w:r w:rsidRPr="008F1B6D">
              <w:rPr>
                <w:i/>
                <w:sz w:val="24"/>
              </w:rPr>
              <w:t>Примечания.</w:t>
            </w:r>
          </w:p>
          <w:p w:rsidR="00643ADA" w:rsidRPr="008F1B6D" w:rsidRDefault="00643ADA" w:rsidP="00643ADA">
            <w:pPr>
              <w:pStyle w:val="101"/>
              <w:rPr>
                <w:i/>
                <w:sz w:val="24"/>
              </w:rPr>
            </w:pPr>
            <w:r w:rsidRPr="008F1B6D">
              <w:rPr>
                <w:i/>
                <w:sz w:val="24"/>
              </w:rPr>
              <w:t>. Плотность застройки  земельного  участка производственного объекта определяется  в  процентах  как  отношение  площади  застройки  к площади объекта   в  ограде  (или  при  отсутствии  ограды  -  в  соответствующих ей   условных   границах)   с   включением   площади,   занятой    веером железнодорожных путей.</w:t>
            </w:r>
          </w:p>
          <w:p w:rsidR="00B80970" w:rsidRPr="008F1B6D" w:rsidRDefault="00643ADA" w:rsidP="00643ADA">
            <w:pPr>
              <w:pStyle w:val="101"/>
              <w:rPr>
                <w:i/>
                <w:sz w:val="24"/>
              </w:rPr>
            </w:pPr>
            <w:r w:rsidRPr="008F1B6D">
              <w:rPr>
                <w:i/>
                <w:sz w:val="24"/>
              </w:rPr>
              <w:t xml:space="preserve">Площадь  застройки  определяется  как  сумма  площадей,   занятых </w:t>
            </w:r>
            <w:r w:rsidR="00B80970" w:rsidRPr="008F1B6D">
              <w:rPr>
                <w:i/>
                <w:sz w:val="24"/>
              </w:rPr>
              <w:t>зданиями  и   сооружениями   всех   видов,   включая   навесы,   открытые технологические,    санитарно-технические,   энергетические   и    другие</w:t>
            </w:r>
            <w:r w:rsidRPr="008F1B6D">
              <w:rPr>
                <w:i/>
                <w:sz w:val="24"/>
              </w:rPr>
              <w:t xml:space="preserve"> </w:t>
            </w:r>
            <w:r w:rsidR="00B80970" w:rsidRPr="008F1B6D">
              <w:rPr>
                <w:i/>
                <w:sz w:val="24"/>
              </w:rPr>
              <w:t>установки, эстакады и галереи,  площадки  погрузоразгрузочных  устройств,</w:t>
            </w:r>
            <w:r w:rsidRPr="008F1B6D">
              <w:rPr>
                <w:i/>
                <w:sz w:val="24"/>
              </w:rPr>
              <w:t xml:space="preserve"> </w:t>
            </w:r>
          </w:p>
          <w:p w:rsidR="00B80970" w:rsidRPr="008F1B6D" w:rsidRDefault="00B80970" w:rsidP="00643ADA">
            <w:pPr>
              <w:pStyle w:val="101"/>
              <w:rPr>
                <w:i/>
                <w:sz w:val="24"/>
              </w:rPr>
            </w:pPr>
            <w:r w:rsidRPr="008F1B6D">
              <w:rPr>
                <w:i/>
                <w:sz w:val="24"/>
              </w:rPr>
              <w:t>подземные сооружения (резервуары, погреба, убежища, тоннели, над которыми</w:t>
            </w:r>
            <w:r w:rsidR="00643ADA" w:rsidRPr="008F1B6D">
              <w:rPr>
                <w:i/>
                <w:sz w:val="24"/>
              </w:rPr>
              <w:t xml:space="preserve"> </w:t>
            </w:r>
            <w:r w:rsidRPr="008F1B6D">
              <w:rPr>
                <w:i/>
                <w:sz w:val="24"/>
              </w:rPr>
              <w:t>не могут быть размещены здания и сооружения),  а  также  открытые стоянки</w:t>
            </w:r>
            <w:r w:rsidR="00643ADA" w:rsidRPr="008F1B6D">
              <w:rPr>
                <w:i/>
                <w:sz w:val="24"/>
              </w:rPr>
              <w:t xml:space="preserve"> </w:t>
            </w:r>
            <w:r w:rsidRPr="008F1B6D">
              <w:rPr>
                <w:i/>
                <w:sz w:val="24"/>
              </w:rPr>
              <w:t>автомобилей,  машин,  механизмов  и открытые склады различного назначения</w:t>
            </w:r>
            <w:r w:rsidR="00643ADA" w:rsidRPr="008F1B6D">
              <w:rPr>
                <w:i/>
                <w:sz w:val="24"/>
              </w:rPr>
              <w:t xml:space="preserve"> </w:t>
            </w:r>
            <w:r w:rsidRPr="008F1B6D">
              <w:rPr>
                <w:i/>
                <w:sz w:val="24"/>
              </w:rPr>
              <w:t>автомобилей,  машин,  механизмов  и открытые склады различного назначения</w:t>
            </w:r>
            <w:r w:rsidR="00643ADA" w:rsidRPr="008F1B6D">
              <w:rPr>
                <w:i/>
                <w:sz w:val="24"/>
              </w:rPr>
              <w:t xml:space="preserve"> </w:t>
            </w:r>
            <w:r w:rsidRPr="008F1B6D">
              <w:rPr>
                <w:i/>
                <w:sz w:val="24"/>
              </w:rPr>
              <w:t xml:space="preserve">при  </w:t>
            </w:r>
            <w:r w:rsidRPr="008F1B6D">
              <w:rPr>
                <w:i/>
                <w:sz w:val="24"/>
              </w:rPr>
              <w:lastRenderedPageBreak/>
              <w:t>условии,  что  размеры  и оборудование стоянок и складов принимаются</w:t>
            </w:r>
            <w:r w:rsidR="00643ADA" w:rsidRPr="008F1B6D">
              <w:rPr>
                <w:i/>
                <w:sz w:val="24"/>
              </w:rPr>
              <w:t xml:space="preserve"> </w:t>
            </w:r>
            <w:r w:rsidRPr="008F1B6D">
              <w:rPr>
                <w:i/>
                <w:sz w:val="24"/>
              </w:rPr>
              <w:t xml:space="preserve">по нормам технологического проектирования предприятий.                   </w:t>
            </w:r>
          </w:p>
          <w:p w:rsidR="00B80970" w:rsidRPr="008F1B6D" w:rsidRDefault="00B80970" w:rsidP="00643ADA">
            <w:pPr>
              <w:pStyle w:val="101"/>
              <w:rPr>
                <w:i/>
                <w:sz w:val="24"/>
              </w:rPr>
            </w:pPr>
            <w:r w:rsidRPr="008F1B6D">
              <w:rPr>
                <w:i/>
                <w:sz w:val="24"/>
              </w:rPr>
              <w:t>В площадь застройки должны включаться резервные участки на территории</w:t>
            </w:r>
            <w:r w:rsidR="00643ADA" w:rsidRPr="008F1B6D">
              <w:rPr>
                <w:i/>
                <w:sz w:val="24"/>
              </w:rPr>
              <w:t xml:space="preserve"> </w:t>
            </w:r>
            <w:r w:rsidRPr="008F1B6D">
              <w:rPr>
                <w:i/>
                <w:sz w:val="24"/>
              </w:rPr>
              <w:t>объекта, намеченные в  соответствии  с  заданием  на  проектирование  для</w:t>
            </w:r>
            <w:r w:rsidR="00643ADA" w:rsidRPr="008F1B6D">
              <w:rPr>
                <w:i/>
                <w:sz w:val="24"/>
              </w:rPr>
              <w:t xml:space="preserve"> </w:t>
            </w:r>
            <w:r w:rsidRPr="008F1B6D">
              <w:rPr>
                <w:i/>
                <w:sz w:val="24"/>
              </w:rPr>
              <w:t>размещения на них  зданий  и  сооружений  (в пределах габаритов указанных</w:t>
            </w:r>
            <w:r w:rsidR="00643ADA" w:rsidRPr="008F1B6D">
              <w:rPr>
                <w:i/>
                <w:sz w:val="24"/>
              </w:rPr>
              <w:t xml:space="preserve"> </w:t>
            </w:r>
            <w:r w:rsidRPr="008F1B6D">
              <w:rPr>
                <w:i/>
                <w:sz w:val="24"/>
              </w:rPr>
              <w:t xml:space="preserve">зданий и сооружений). </w:t>
            </w:r>
          </w:p>
          <w:p w:rsidR="00B80970" w:rsidRPr="008F1B6D" w:rsidRDefault="00B80970" w:rsidP="00643ADA">
            <w:pPr>
              <w:pStyle w:val="101"/>
              <w:rPr>
                <w:i/>
                <w:sz w:val="24"/>
              </w:rPr>
            </w:pPr>
            <w:proofErr w:type="gramStart"/>
            <w:r w:rsidRPr="008F1B6D">
              <w:rPr>
                <w:i/>
                <w:sz w:val="24"/>
              </w:rPr>
              <w:t xml:space="preserve">В площадь застройки  не включаются площади, занятые </w:t>
            </w:r>
            <w:proofErr w:type="spellStart"/>
            <w:r w:rsidRPr="008F1B6D">
              <w:rPr>
                <w:i/>
                <w:sz w:val="24"/>
              </w:rPr>
              <w:t>отмостками</w:t>
            </w:r>
            <w:proofErr w:type="spellEnd"/>
            <w:r w:rsidRPr="008F1B6D">
              <w:rPr>
                <w:i/>
                <w:sz w:val="24"/>
              </w:rPr>
              <w:t xml:space="preserve"> вокруг  зданий и сооружений,  тротуарами,  автомобильными  и  железными дорогами,</w:t>
            </w:r>
            <w:r w:rsidRPr="008F1B6D">
              <w:rPr>
                <w:sz w:val="24"/>
              </w:rPr>
              <w:t xml:space="preserve"> </w:t>
            </w:r>
            <w:r w:rsidRPr="008F1B6D">
              <w:rPr>
                <w:i/>
                <w:sz w:val="24"/>
              </w:rPr>
              <w:t>железнодорожными станциями, временными зданиями и сооружениями, открытыми спортивными площадками,   площадками   для  отдыха  трудящихся,  зелеными насаждениями   (из  деревьев,  кустарников,  цветов  и  трав),  открытыми стоянками  автотранспортных  средств,  принадлежащих гражданам, открытыми водоотводными  и  другими  канавами,  подпорными   стенками,   подземными зданиями и сооружениями или частями их, над которыми</w:t>
            </w:r>
            <w:proofErr w:type="gramEnd"/>
            <w:r w:rsidRPr="008F1B6D">
              <w:rPr>
                <w:i/>
                <w:sz w:val="24"/>
              </w:rPr>
              <w:t xml:space="preserve"> могут быть размещены другие здания и сооружения.</w:t>
            </w:r>
          </w:p>
          <w:p w:rsidR="00B80970" w:rsidRPr="008F1B6D" w:rsidRDefault="00B80970" w:rsidP="00643ADA">
            <w:pPr>
              <w:pStyle w:val="101"/>
              <w:rPr>
                <w:i/>
                <w:sz w:val="24"/>
              </w:rPr>
            </w:pPr>
            <w:r w:rsidRPr="008F1B6D">
              <w:rPr>
                <w:i/>
                <w:sz w:val="24"/>
              </w:rPr>
              <w:t>Подсчет площадей, занимаемых зданиями и сооружениями, производится по  внешнему  контуру  их  наружных  стен на уровне планировочных отметок земли.</w:t>
            </w:r>
          </w:p>
          <w:p w:rsidR="00B80970" w:rsidRPr="008F1B6D" w:rsidRDefault="00B80970" w:rsidP="00643ADA">
            <w:pPr>
              <w:pStyle w:val="101"/>
              <w:rPr>
                <w:i/>
                <w:sz w:val="24"/>
              </w:rPr>
            </w:pPr>
            <w:r w:rsidRPr="008F1B6D">
              <w:rPr>
                <w:i/>
                <w:sz w:val="24"/>
              </w:rPr>
              <w:t>При подсчете площадей,  занимаемых  галереями и эстакадами, в площадь застройки включается проекция  на  горизонтальную  плоскость  только  тех участков  галерей и эстакад,  под  которыми  по  габаритам  не могут быть размещены другие здания или сооружения, на остальных участках учитывается только площадь, занимаемая  фундаментами опор галерей и эстакад на уровне планировочных отметок земли.</w:t>
            </w:r>
          </w:p>
          <w:p w:rsidR="00B80970" w:rsidRPr="008F1B6D" w:rsidRDefault="00B80970" w:rsidP="00643ADA">
            <w:pPr>
              <w:pStyle w:val="101"/>
              <w:rPr>
                <w:i/>
                <w:sz w:val="24"/>
              </w:rPr>
            </w:pPr>
            <w:r w:rsidRPr="008F1B6D">
              <w:rPr>
                <w:i/>
                <w:sz w:val="24"/>
              </w:rPr>
              <w:t>При строительстве  объектов  на  участках  с  уклонами  2% и более минимальную плотность застройки  допускается  уменьшать  в соответствии с требованиями технических норм.</w:t>
            </w:r>
          </w:p>
          <w:p w:rsidR="008F1B6D" w:rsidRPr="008F1B6D" w:rsidRDefault="00B80970" w:rsidP="008F1B6D">
            <w:pPr>
              <w:pStyle w:val="101"/>
              <w:rPr>
                <w:i/>
                <w:sz w:val="24"/>
              </w:rPr>
            </w:pPr>
            <w:r w:rsidRPr="008F1B6D">
              <w:rPr>
                <w:i/>
                <w:sz w:val="24"/>
              </w:rPr>
              <w:t>Минимальную   плотность    застройки    допускается    уменьшать │(при   наличии   соответствующих   технико-экономических    обоснований) но не более чем на 1/10 установленной</w:t>
            </w:r>
            <w:r w:rsidR="008F1B6D" w:rsidRPr="008F1B6D">
              <w:rPr>
                <w:i/>
                <w:sz w:val="24"/>
              </w:rPr>
              <w:t xml:space="preserve"> настоящими Нормативами:</w:t>
            </w:r>
            <w:r w:rsidRPr="008F1B6D">
              <w:rPr>
                <w:i/>
                <w:sz w:val="24"/>
              </w:rPr>
              <w:t xml:space="preserve"> </w:t>
            </w:r>
          </w:p>
          <w:p w:rsidR="008F1B6D" w:rsidRPr="008F1B6D" w:rsidRDefault="008F1B6D" w:rsidP="008F1B6D">
            <w:pPr>
              <w:pStyle w:val="101"/>
              <w:rPr>
                <w:i/>
                <w:sz w:val="24"/>
              </w:rPr>
            </w:pPr>
            <w:r w:rsidRPr="008F1B6D">
              <w:rPr>
                <w:i/>
                <w:sz w:val="24"/>
              </w:rPr>
              <w:t>а) при расширении и реконструкции объектов;</w:t>
            </w:r>
          </w:p>
          <w:p w:rsidR="008F1B6D" w:rsidRPr="008F1B6D" w:rsidRDefault="008F1B6D" w:rsidP="008F1B6D">
            <w:pPr>
              <w:pStyle w:val="101"/>
              <w:rPr>
                <w:i/>
                <w:sz w:val="24"/>
              </w:rPr>
            </w:pPr>
            <w:r w:rsidRPr="008F1B6D">
              <w:rPr>
                <w:i/>
                <w:sz w:val="24"/>
              </w:rPr>
              <w:t xml:space="preserve">б) для    предприятий   машиностроения,   имеющих   в  своем    </w:t>
            </w:r>
            <w:r w:rsidR="00AB7723">
              <w:rPr>
                <w:i/>
                <w:sz w:val="24"/>
              </w:rPr>
              <w:t>со</w:t>
            </w:r>
            <w:r w:rsidRPr="008F1B6D">
              <w:rPr>
                <w:i/>
                <w:sz w:val="24"/>
              </w:rPr>
              <w:t xml:space="preserve">ставе </w:t>
            </w:r>
            <w:r w:rsidRPr="008F1B6D">
              <w:rPr>
                <w:i/>
                <w:sz w:val="24"/>
              </w:rPr>
              <w:lastRenderedPageBreak/>
              <w:t xml:space="preserve">заготовительные цехи (литейные, </w:t>
            </w:r>
            <w:proofErr w:type="spellStart"/>
            <w:r w:rsidRPr="008F1B6D">
              <w:rPr>
                <w:i/>
                <w:sz w:val="24"/>
              </w:rPr>
              <w:t>кузнечно-прессовые</w:t>
            </w:r>
            <w:proofErr w:type="spellEnd"/>
            <w:r w:rsidRPr="008F1B6D">
              <w:rPr>
                <w:i/>
                <w:sz w:val="24"/>
              </w:rPr>
              <w:t>, копровые);</w:t>
            </w:r>
          </w:p>
          <w:p w:rsidR="008F1B6D" w:rsidRPr="008F1B6D" w:rsidRDefault="008F1B6D" w:rsidP="008F1B6D">
            <w:pPr>
              <w:pStyle w:val="101"/>
              <w:rPr>
                <w:i/>
                <w:sz w:val="24"/>
              </w:rPr>
            </w:pPr>
            <w:r w:rsidRPr="008F1B6D">
              <w:rPr>
                <w:i/>
                <w:sz w:val="24"/>
              </w:rPr>
              <w:t>в</w:t>
            </w:r>
            <w:proofErr w:type="gramStart"/>
            <w:r w:rsidRPr="008F1B6D">
              <w:rPr>
                <w:i/>
                <w:sz w:val="24"/>
              </w:rPr>
              <w:t>)п</w:t>
            </w:r>
            <w:proofErr w:type="gramEnd"/>
            <w:r w:rsidRPr="008F1B6D">
              <w:rPr>
                <w:i/>
                <w:sz w:val="24"/>
              </w:rPr>
              <w:t>ри   строительстве   предприятий   на   участках   со   сложными инженерно-геологическими   или   другими  неблагоприятными  естественными</w:t>
            </w:r>
          </w:p>
          <w:p w:rsidR="008F1B6D" w:rsidRPr="008F1B6D" w:rsidRDefault="008F1B6D" w:rsidP="008F1B6D">
            <w:pPr>
              <w:pStyle w:val="101"/>
              <w:rPr>
                <w:i/>
                <w:sz w:val="24"/>
              </w:rPr>
            </w:pPr>
            <w:r w:rsidRPr="008F1B6D">
              <w:rPr>
                <w:i/>
                <w:sz w:val="24"/>
              </w:rPr>
              <w:t>условиями;</w:t>
            </w:r>
          </w:p>
          <w:p w:rsidR="008F1B6D" w:rsidRPr="008F1B6D" w:rsidRDefault="008F1B6D" w:rsidP="008F1B6D">
            <w:pPr>
              <w:pStyle w:val="101"/>
              <w:rPr>
                <w:i/>
                <w:sz w:val="24"/>
              </w:rPr>
            </w:pPr>
            <w:r w:rsidRPr="008F1B6D">
              <w:rPr>
                <w:i/>
                <w:sz w:val="24"/>
              </w:rPr>
              <w:t>е) для   объектов   при   необходимости   строительства   собственных</w:t>
            </w:r>
          </w:p>
          <w:p w:rsidR="00643ADA" w:rsidRPr="008F1B6D" w:rsidRDefault="008F1B6D" w:rsidP="008F1B6D">
            <w:pPr>
              <w:pStyle w:val="101"/>
              <w:rPr>
                <w:sz w:val="24"/>
              </w:rPr>
            </w:pPr>
            <w:r w:rsidRPr="008F1B6D">
              <w:rPr>
                <w:i/>
                <w:sz w:val="24"/>
              </w:rPr>
              <w:t xml:space="preserve">энергетических и водозаборных сооружений.                                                                     </w:t>
            </w:r>
            <w:r w:rsidR="00B80970" w:rsidRPr="008F1B6D">
              <w:rPr>
                <w:i/>
                <w:sz w:val="24"/>
              </w:rPr>
              <w:t xml:space="preserve">                                                                               </w:t>
            </w:r>
            <w:r w:rsidR="00643ADA" w:rsidRPr="008F1B6D">
              <w:rPr>
                <w:i/>
                <w:sz w:val="24"/>
              </w:rPr>
              <w:t xml:space="preserve">                                                                                                                                                                                                                                                                                                                                                                                                                                                                                                                                                                                 </w:t>
            </w:r>
          </w:p>
        </w:tc>
        <w:tc>
          <w:tcPr>
            <w:tcW w:w="17384" w:type="dxa"/>
            <w:gridSpan w:val="4"/>
            <w:vMerge/>
            <w:tcBorders>
              <w:top w:val="nil"/>
              <w:left w:val="single" w:sz="4" w:space="0" w:color="000000"/>
              <w:right w:val="nil"/>
            </w:tcBorders>
          </w:tcPr>
          <w:p w:rsidR="00643ADA" w:rsidRPr="000E1170" w:rsidRDefault="00643ADA" w:rsidP="00A25D83">
            <w:pPr>
              <w:pStyle w:val="101"/>
              <w:rPr>
                <w:rFonts w:eastAsia="Calibri"/>
                <w:b/>
                <w:bCs/>
                <w:caps/>
                <w:sz w:val="24"/>
                <w:lang w:eastAsia="en-US"/>
              </w:rPr>
            </w:pPr>
          </w:p>
        </w:tc>
      </w:tr>
      <w:tr w:rsidR="00A25D83" w:rsidRPr="000E1170" w:rsidTr="00B37A11">
        <w:trPr>
          <w:trHeight w:val="514"/>
        </w:trPr>
        <w:tc>
          <w:tcPr>
            <w:tcW w:w="2221" w:type="dxa"/>
            <w:gridSpan w:val="2"/>
            <w:vMerge w:val="restart"/>
            <w:tcBorders>
              <w:top w:val="single" w:sz="4" w:space="0" w:color="auto"/>
              <w:left w:val="single" w:sz="4" w:space="0" w:color="000000"/>
              <w:bottom w:val="single" w:sz="4" w:space="0" w:color="000000"/>
              <w:right w:val="nil"/>
            </w:tcBorders>
          </w:tcPr>
          <w:p w:rsidR="00A25D83" w:rsidRPr="000E1170" w:rsidRDefault="00A25D83" w:rsidP="00A25D83">
            <w:pPr>
              <w:pStyle w:val="101"/>
              <w:rPr>
                <w:sz w:val="24"/>
              </w:rPr>
            </w:pPr>
            <w:r w:rsidRPr="000E1170">
              <w:rPr>
                <w:rStyle w:val="a6"/>
                <w:b w:val="0"/>
                <w:i w:val="0"/>
                <w:iCs w:val="0"/>
                <w:color w:val="auto"/>
                <w:sz w:val="24"/>
              </w:rPr>
              <w:lastRenderedPageBreak/>
              <w:t>Объекты сельскохозяйственного назначения</w:t>
            </w:r>
          </w:p>
        </w:tc>
        <w:tc>
          <w:tcPr>
            <w:tcW w:w="3004" w:type="dxa"/>
            <w:gridSpan w:val="6"/>
            <w:vMerge w:val="restart"/>
            <w:tcBorders>
              <w:top w:val="single" w:sz="4" w:space="0" w:color="auto"/>
              <w:left w:val="single" w:sz="4" w:space="0" w:color="000000"/>
              <w:bottom w:val="single" w:sz="4" w:space="0" w:color="000000"/>
              <w:right w:val="nil"/>
            </w:tcBorders>
          </w:tcPr>
          <w:p w:rsidR="00A25D83" w:rsidRPr="000E1170" w:rsidRDefault="00A25D83">
            <w:pPr>
              <w:pStyle w:val="101"/>
              <w:rPr>
                <w:rFonts w:eastAsia="Calibri"/>
                <w:b/>
                <w:sz w:val="24"/>
                <w:lang w:eastAsia="en-US"/>
              </w:rPr>
            </w:pPr>
            <w:r w:rsidRPr="000E1170">
              <w:rPr>
                <w:rFonts w:eastAsia="Calibri"/>
                <w:sz w:val="24"/>
                <w:lang w:eastAsia="en-US"/>
              </w:rPr>
              <w:t>Размеры земельных участков, предоставляемых гражданам в собственность из земель, находящихся в государственной или муниципальной собственности</w:t>
            </w:r>
            <w:r w:rsidRPr="000E1170">
              <w:rPr>
                <w:sz w:val="24"/>
              </w:rPr>
              <w:t>, кв. м</w:t>
            </w:r>
          </w:p>
          <w:p w:rsidR="00A25D83" w:rsidRDefault="00A25D83" w:rsidP="00A25D83">
            <w:pPr>
              <w:pStyle w:val="101"/>
              <w:rPr>
                <w:rFonts w:eastAsia="Calibri"/>
                <w:sz w:val="24"/>
                <w:lang w:eastAsia="en-US"/>
              </w:rPr>
            </w:pPr>
          </w:p>
        </w:tc>
        <w:tc>
          <w:tcPr>
            <w:tcW w:w="4624" w:type="dxa"/>
            <w:gridSpan w:val="19"/>
            <w:tcBorders>
              <w:top w:val="single" w:sz="4" w:space="0" w:color="auto"/>
              <w:left w:val="single" w:sz="4" w:space="0" w:color="000000"/>
              <w:bottom w:val="single" w:sz="4" w:space="0" w:color="000000"/>
              <w:right w:val="nil"/>
            </w:tcBorders>
            <w:vAlign w:val="center"/>
            <w:hideMark/>
          </w:tcPr>
          <w:p w:rsidR="00A25D83" w:rsidRDefault="00A25D83" w:rsidP="00A25D83">
            <w:pPr>
              <w:pStyle w:val="101"/>
              <w:jc w:val="center"/>
              <w:rPr>
                <w:sz w:val="24"/>
              </w:rPr>
            </w:pPr>
            <w:r w:rsidRPr="000E1170">
              <w:rPr>
                <w:sz w:val="24"/>
              </w:rPr>
              <w:t>для ведения садоводства и под дачное строительство</w:t>
            </w:r>
          </w:p>
        </w:tc>
        <w:tc>
          <w:tcPr>
            <w:tcW w:w="4447" w:type="dxa"/>
            <w:gridSpan w:val="31"/>
            <w:tcBorders>
              <w:top w:val="single" w:sz="4" w:space="0" w:color="auto"/>
              <w:left w:val="single" w:sz="4" w:space="0" w:color="000000"/>
              <w:bottom w:val="single" w:sz="4" w:space="0" w:color="000000"/>
              <w:right w:val="nil"/>
            </w:tcBorders>
            <w:vAlign w:val="center"/>
            <w:hideMark/>
          </w:tcPr>
          <w:p w:rsidR="00A25D83" w:rsidRPr="000E1170" w:rsidRDefault="00A25D83" w:rsidP="00A25D83">
            <w:pPr>
              <w:pStyle w:val="101"/>
              <w:jc w:val="center"/>
              <w:rPr>
                <w:sz w:val="24"/>
              </w:rPr>
            </w:pPr>
            <w:r w:rsidRPr="000E1170">
              <w:rPr>
                <w:sz w:val="24"/>
              </w:rPr>
              <w:t>400 - 1000</w:t>
            </w:r>
          </w:p>
        </w:tc>
        <w:tc>
          <w:tcPr>
            <w:tcW w:w="17384" w:type="dxa"/>
            <w:gridSpan w:val="4"/>
            <w:vMerge/>
            <w:tcBorders>
              <w:left w:val="single" w:sz="4" w:space="0" w:color="000000"/>
              <w:bottom w:val="nil"/>
              <w:right w:val="nil"/>
            </w:tcBorders>
          </w:tcPr>
          <w:p w:rsidR="00A25D83" w:rsidRPr="000E1170" w:rsidRDefault="00A25D83">
            <w:pPr>
              <w:suppressAutoHyphens/>
              <w:snapToGrid w:val="0"/>
              <w:rPr>
                <w:rFonts w:ascii="Times New Roman" w:eastAsia="Calibri" w:hAnsi="Times New Roman" w:cs="Times New Roman"/>
                <w:b/>
                <w:bCs/>
                <w:caps/>
                <w:sz w:val="24"/>
                <w:szCs w:val="24"/>
                <w:lang w:eastAsia="en-US"/>
              </w:rPr>
            </w:pPr>
          </w:p>
        </w:tc>
      </w:tr>
      <w:tr w:rsidR="006E02C0" w:rsidRPr="000E1170" w:rsidTr="00B37A11">
        <w:trPr>
          <w:trHeight w:val="597"/>
        </w:trPr>
        <w:tc>
          <w:tcPr>
            <w:tcW w:w="2221" w:type="dxa"/>
            <w:gridSpan w:val="2"/>
            <w:vMerge/>
            <w:tcBorders>
              <w:top w:val="single" w:sz="4" w:space="0" w:color="000000"/>
              <w:left w:val="single" w:sz="4" w:space="0" w:color="000000"/>
              <w:bottom w:val="single" w:sz="4" w:space="0" w:color="000000"/>
              <w:right w:val="nil"/>
            </w:tcBorders>
            <w:vAlign w:val="center"/>
            <w:hideMark/>
          </w:tcPr>
          <w:p w:rsidR="006E02C0" w:rsidRPr="000E1170" w:rsidRDefault="006E02C0">
            <w:pPr>
              <w:rPr>
                <w:rFonts w:ascii="Times New Roman" w:eastAsia="Calibri" w:hAnsi="Times New Roman" w:cs="Times New Roman"/>
                <w:sz w:val="24"/>
                <w:szCs w:val="24"/>
                <w:lang w:eastAsia="en-US"/>
              </w:rPr>
            </w:pPr>
          </w:p>
        </w:tc>
        <w:tc>
          <w:tcPr>
            <w:tcW w:w="3004" w:type="dxa"/>
            <w:gridSpan w:val="6"/>
            <w:vMerge/>
            <w:tcBorders>
              <w:top w:val="single" w:sz="4" w:space="0" w:color="000000"/>
              <w:left w:val="single" w:sz="4" w:space="0" w:color="000000"/>
              <w:bottom w:val="single" w:sz="4" w:space="0" w:color="000000"/>
              <w:right w:val="nil"/>
            </w:tcBorders>
            <w:vAlign w:val="center"/>
            <w:hideMark/>
          </w:tcPr>
          <w:p w:rsidR="006E02C0" w:rsidRPr="000E1170" w:rsidRDefault="006E02C0">
            <w:pPr>
              <w:rPr>
                <w:rFonts w:ascii="Times New Roman" w:eastAsia="Calibri" w:hAnsi="Times New Roman" w:cs="Times New Roman"/>
                <w:b/>
                <w:sz w:val="24"/>
                <w:szCs w:val="24"/>
                <w:lang w:eastAsia="en-US"/>
              </w:rPr>
            </w:pPr>
          </w:p>
        </w:tc>
        <w:tc>
          <w:tcPr>
            <w:tcW w:w="4624" w:type="dxa"/>
            <w:gridSpan w:val="19"/>
            <w:tcBorders>
              <w:top w:val="single" w:sz="4" w:space="0" w:color="000000"/>
              <w:left w:val="single" w:sz="4" w:space="0" w:color="000000"/>
              <w:bottom w:val="single" w:sz="4" w:space="0" w:color="000000"/>
              <w:right w:val="nil"/>
            </w:tcBorders>
            <w:vAlign w:val="center"/>
            <w:hideMark/>
          </w:tcPr>
          <w:p w:rsidR="006E02C0" w:rsidRPr="000E1170" w:rsidRDefault="006E02C0">
            <w:pPr>
              <w:pStyle w:val="101"/>
              <w:jc w:val="center"/>
              <w:rPr>
                <w:sz w:val="24"/>
              </w:rPr>
            </w:pPr>
            <w:r w:rsidRPr="000E1170">
              <w:rPr>
                <w:sz w:val="24"/>
              </w:rPr>
              <w:t>для ведения животноводства</w:t>
            </w:r>
          </w:p>
        </w:tc>
        <w:tc>
          <w:tcPr>
            <w:tcW w:w="4447" w:type="dxa"/>
            <w:gridSpan w:val="31"/>
            <w:tcBorders>
              <w:top w:val="single" w:sz="4" w:space="0" w:color="000000"/>
              <w:left w:val="single" w:sz="4" w:space="0" w:color="000000"/>
              <w:bottom w:val="single" w:sz="4" w:space="0" w:color="000000"/>
              <w:right w:val="nil"/>
            </w:tcBorders>
            <w:vAlign w:val="center"/>
            <w:hideMark/>
          </w:tcPr>
          <w:p w:rsidR="006E02C0" w:rsidRPr="000E1170" w:rsidRDefault="006E02C0">
            <w:pPr>
              <w:pStyle w:val="101"/>
              <w:jc w:val="center"/>
              <w:rPr>
                <w:rFonts w:eastAsia="Calibri"/>
                <w:b/>
                <w:bCs/>
                <w:caps/>
                <w:sz w:val="24"/>
                <w:lang w:eastAsia="en-US"/>
              </w:rPr>
            </w:pPr>
            <w:r w:rsidRPr="000E1170">
              <w:rPr>
                <w:sz w:val="24"/>
              </w:rPr>
              <w:t xml:space="preserve">1000 - 2000 </w:t>
            </w:r>
          </w:p>
        </w:tc>
        <w:tc>
          <w:tcPr>
            <w:tcW w:w="17384" w:type="dxa"/>
            <w:gridSpan w:val="4"/>
            <w:tcBorders>
              <w:top w:val="nil"/>
              <w:left w:val="single" w:sz="4" w:space="0" w:color="000000"/>
              <w:bottom w:val="nil"/>
              <w:right w:val="nil"/>
            </w:tcBorders>
          </w:tcPr>
          <w:p w:rsidR="006E02C0" w:rsidRPr="000E1170" w:rsidRDefault="006E02C0">
            <w:pPr>
              <w:suppressAutoHyphens/>
              <w:snapToGrid w:val="0"/>
              <w:rPr>
                <w:rFonts w:ascii="Times New Roman" w:eastAsia="Calibri" w:hAnsi="Times New Roman" w:cs="Times New Roman"/>
                <w:b/>
                <w:bCs/>
                <w:caps/>
                <w:sz w:val="24"/>
                <w:szCs w:val="24"/>
                <w:lang w:eastAsia="en-US"/>
              </w:rPr>
            </w:pPr>
          </w:p>
        </w:tc>
      </w:tr>
      <w:tr w:rsidR="006E02C0" w:rsidRPr="000E1170" w:rsidTr="00B37A11">
        <w:trPr>
          <w:trHeight w:val="597"/>
        </w:trPr>
        <w:tc>
          <w:tcPr>
            <w:tcW w:w="2221" w:type="dxa"/>
            <w:gridSpan w:val="2"/>
            <w:vMerge/>
            <w:tcBorders>
              <w:top w:val="single" w:sz="4" w:space="0" w:color="000000"/>
              <w:left w:val="single" w:sz="4" w:space="0" w:color="000000"/>
              <w:bottom w:val="single" w:sz="4" w:space="0" w:color="000000"/>
              <w:right w:val="nil"/>
            </w:tcBorders>
            <w:vAlign w:val="center"/>
            <w:hideMark/>
          </w:tcPr>
          <w:p w:rsidR="006E02C0" w:rsidRPr="000E1170" w:rsidRDefault="006E02C0">
            <w:pPr>
              <w:rPr>
                <w:rFonts w:ascii="Times New Roman" w:eastAsia="Calibri" w:hAnsi="Times New Roman" w:cs="Times New Roman"/>
                <w:sz w:val="24"/>
                <w:szCs w:val="24"/>
                <w:lang w:eastAsia="en-US"/>
              </w:rPr>
            </w:pPr>
          </w:p>
        </w:tc>
        <w:tc>
          <w:tcPr>
            <w:tcW w:w="3004" w:type="dxa"/>
            <w:gridSpan w:val="6"/>
            <w:vMerge/>
            <w:tcBorders>
              <w:top w:val="single" w:sz="4" w:space="0" w:color="000000"/>
              <w:left w:val="single" w:sz="4" w:space="0" w:color="000000"/>
              <w:bottom w:val="single" w:sz="4" w:space="0" w:color="000000"/>
              <w:right w:val="nil"/>
            </w:tcBorders>
            <w:vAlign w:val="center"/>
            <w:hideMark/>
          </w:tcPr>
          <w:p w:rsidR="006E02C0" w:rsidRPr="000E1170" w:rsidRDefault="006E02C0">
            <w:pPr>
              <w:rPr>
                <w:rFonts w:ascii="Times New Roman" w:eastAsia="Calibri" w:hAnsi="Times New Roman" w:cs="Times New Roman"/>
                <w:b/>
                <w:sz w:val="24"/>
                <w:szCs w:val="24"/>
                <w:lang w:eastAsia="en-US"/>
              </w:rPr>
            </w:pPr>
          </w:p>
        </w:tc>
        <w:tc>
          <w:tcPr>
            <w:tcW w:w="4624" w:type="dxa"/>
            <w:gridSpan w:val="19"/>
            <w:tcBorders>
              <w:top w:val="single" w:sz="4" w:space="0" w:color="000000"/>
              <w:left w:val="single" w:sz="4" w:space="0" w:color="000000"/>
              <w:bottom w:val="single" w:sz="4" w:space="0" w:color="000000"/>
              <w:right w:val="nil"/>
            </w:tcBorders>
            <w:vAlign w:val="center"/>
            <w:hideMark/>
          </w:tcPr>
          <w:p w:rsidR="006E02C0" w:rsidRPr="000E1170" w:rsidRDefault="006E02C0">
            <w:pPr>
              <w:pStyle w:val="101"/>
              <w:jc w:val="center"/>
              <w:rPr>
                <w:sz w:val="24"/>
              </w:rPr>
            </w:pPr>
            <w:r w:rsidRPr="000E1170">
              <w:rPr>
                <w:sz w:val="24"/>
              </w:rPr>
              <w:t>для ведения коллективного огородничества</w:t>
            </w:r>
          </w:p>
        </w:tc>
        <w:tc>
          <w:tcPr>
            <w:tcW w:w="4447" w:type="dxa"/>
            <w:gridSpan w:val="31"/>
            <w:tcBorders>
              <w:top w:val="single" w:sz="4" w:space="0" w:color="000000"/>
              <w:left w:val="single" w:sz="4" w:space="0" w:color="000000"/>
              <w:bottom w:val="single" w:sz="4" w:space="0" w:color="000000"/>
              <w:right w:val="nil"/>
            </w:tcBorders>
            <w:vAlign w:val="center"/>
            <w:hideMark/>
          </w:tcPr>
          <w:p w:rsidR="006E02C0" w:rsidRPr="000E1170" w:rsidRDefault="006E02C0">
            <w:pPr>
              <w:pStyle w:val="101"/>
              <w:jc w:val="center"/>
              <w:rPr>
                <w:rFonts w:eastAsia="Calibri"/>
                <w:b/>
                <w:bCs/>
                <w:caps/>
                <w:sz w:val="24"/>
                <w:lang w:eastAsia="en-US"/>
              </w:rPr>
            </w:pPr>
            <w:r w:rsidRPr="000E1170">
              <w:rPr>
                <w:sz w:val="24"/>
              </w:rPr>
              <w:t>600 - 1500</w:t>
            </w:r>
          </w:p>
        </w:tc>
        <w:tc>
          <w:tcPr>
            <w:tcW w:w="17384" w:type="dxa"/>
            <w:gridSpan w:val="4"/>
            <w:tcBorders>
              <w:top w:val="nil"/>
              <w:left w:val="single" w:sz="4" w:space="0" w:color="000000"/>
              <w:bottom w:val="nil"/>
              <w:right w:val="nil"/>
            </w:tcBorders>
          </w:tcPr>
          <w:p w:rsidR="006E02C0" w:rsidRPr="000E1170" w:rsidRDefault="006E02C0">
            <w:pPr>
              <w:suppressAutoHyphens/>
              <w:snapToGrid w:val="0"/>
              <w:rPr>
                <w:rFonts w:ascii="Times New Roman" w:eastAsia="Calibri" w:hAnsi="Times New Roman" w:cs="Times New Roman"/>
                <w:b/>
                <w:bCs/>
                <w:caps/>
                <w:sz w:val="24"/>
                <w:szCs w:val="24"/>
                <w:lang w:eastAsia="en-US"/>
              </w:rPr>
            </w:pPr>
          </w:p>
        </w:tc>
      </w:tr>
      <w:tr w:rsidR="006E02C0" w:rsidRPr="000E1170" w:rsidTr="00B37A11">
        <w:trPr>
          <w:trHeight w:val="74"/>
        </w:trPr>
        <w:tc>
          <w:tcPr>
            <w:tcW w:w="2221" w:type="dxa"/>
            <w:gridSpan w:val="2"/>
            <w:vMerge/>
            <w:tcBorders>
              <w:top w:val="single" w:sz="4" w:space="0" w:color="000000"/>
              <w:left w:val="single" w:sz="4" w:space="0" w:color="000000"/>
              <w:bottom w:val="single" w:sz="4" w:space="0" w:color="000000"/>
              <w:right w:val="nil"/>
            </w:tcBorders>
            <w:vAlign w:val="center"/>
            <w:hideMark/>
          </w:tcPr>
          <w:p w:rsidR="006E02C0" w:rsidRPr="000E1170" w:rsidRDefault="006E02C0">
            <w:pPr>
              <w:rPr>
                <w:rFonts w:ascii="Times New Roman" w:eastAsia="Calibri" w:hAnsi="Times New Roman" w:cs="Times New Roman"/>
                <w:sz w:val="24"/>
                <w:szCs w:val="24"/>
                <w:lang w:eastAsia="en-US"/>
              </w:rPr>
            </w:pPr>
          </w:p>
        </w:tc>
        <w:tc>
          <w:tcPr>
            <w:tcW w:w="3004" w:type="dxa"/>
            <w:gridSpan w:val="6"/>
            <w:vMerge w:val="restart"/>
            <w:tcBorders>
              <w:top w:val="single" w:sz="4" w:space="0" w:color="000000"/>
              <w:left w:val="single" w:sz="4" w:space="0" w:color="000000"/>
              <w:bottom w:val="single" w:sz="4" w:space="0" w:color="000000"/>
              <w:right w:val="nil"/>
            </w:tcBorders>
            <w:hideMark/>
          </w:tcPr>
          <w:p w:rsidR="006E02C0" w:rsidRPr="000E1170" w:rsidRDefault="006E02C0">
            <w:pPr>
              <w:pStyle w:val="101"/>
              <w:rPr>
                <w:sz w:val="24"/>
              </w:rPr>
            </w:pPr>
            <w:r w:rsidRPr="000E1170">
              <w:rPr>
                <w:sz w:val="24"/>
              </w:rPr>
              <w:t>Минимальная плотность застройки площадок объектов сельскохозяйственного назначения, %</w:t>
            </w:r>
          </w:p>
        </w:tc>
        <w:tc>
          <w:tcPr>
            <w:tcW w:w="6175" w:type="dxa"/>
            <w:gridSpan w:val="27"/>
            <w:tcBorders>
              <w:top w:val="single" w:sz="4" w:space="0" w:color="000000"/>
              <w:left w:val="single" w:sz="4" w:space="0" w:color="000000"/>
              <w:bottom w:val="single" w:sz="4" w:space="0" w:color="000000"/>
              <w:right w:val="nil"/>
            </w:tcBorders>
            <w:hideMark/>
          </w:tcPr>
          <w:p w:rsidR="006E02C0" w:rsidRPr="000E1170" w:rsidRDefault="006E02C0">
            <w:pPr>
              <w:suppressAutoHyphens/>
              <w:jc w:val="center"/>
              <w:rPr>
                <w:rFonts w:ascii="Times New Roman" w:hAnsi="Times New Roman" w:cs="Times New Roman"/>
                <w:sz w:val="24"/>
                <w:szCs w:val="24"/>
                <w:lang w:eastAsia="zh-CN"/>
              </w:rPr>
            </w:pPr>
            <w:r w:rsidRPr="000E1170">
              <w:rPr>
                <w:rFonts w:ascii="Times New Roman" w:hAnsi="Times New Roman" w:cs="Times New Roman"/>
                <w:sz w:val="24"/>
                <w:szCs w:val="24"/>
              </w:rPr>
              <w:t>Предприятие</w:t>
            </w:r>
          </w:p>
        </w:tc>
        <w:tc>
          <w:tcPr>
            <w:tcW w:w="2896" w:type="dxa"/>
            <w:gridSpan w:val="23"/>
            <w:tcBorders>
              <w:top w:val="single" w:sz="4" w:space="0" w:color="000000"/>
              <w:left w:val="single" w:sz="4" w:space="0" w:color="000000"/>
              <w:bottom w:val="single" w:sz="4" w:space="0" w:color="000000"/>
              <w:right w:val="nil"/>
            </w:tcBorders>
            <w:hideMark/>
          </w:tcPr>
          <w:p w:rsidR="006E02C0" w:rsidRPr="000E1170" w:rsidRDefault="006E02C0">
            <w:pPr>
              <w:suppressAutoHyphens/>
              <w:jc w:val="center"/>
              <w:rPr>
                <w:rFonts w:ascii="Times New Roman" w:eastAsia="Calibri" w:hAnsi="Times New Roman" w:cs="Times New Roman"/>
                <w:sz w:val="24"/>
                <w:szCs w:val="24"/>
                <w:lang w:eastAsia="en-US"/>
              </w:rPr>
            </w:pPr>
            <w:r w:rsidRPr="000E1170">
              <w:rPr>
                <w:rFonts w:ascii="Times New Roman" w:hAnsi="Times New Roman" w:cs="Times New Roman"/>
                <w:sz w:val="24"/>
                <w:szCs w:val="24"/>
              </w:rPr>
              <w:t>Минимальная плотность застройки, процент</w:t>
            </w:r>
          </w:p>
        </w:tc>
        <w:tc>
          <w:tcPr>
            <w:tcW w:w="17384" w:type="dxa"/>
            <w:gridSpan w:val="4"/>
            <w:tcBorders>
              <w:top w:val="nil"/>
              <w:left w:val="single" w:sz="4" w:space="0" w:color="000000"/>
              <w:bottom w:val="nil"/>
              <w:right w:val="nil"/>
            </w:tcBorders>
          </w:tcPr>
          <w:p w:rsidR="006E02C0" w:rsidRPr="000E1170" w:rsidRDefault="006E02C0">
            <w:pPr>
              <w:suppressAutoHyphens/>
              <w:snapToGrid w:val="0"/>
              <w:rPr>
                <w:rFonts w:ascii="Times New Roman" w:eastAsia="Calibri" w:hAnsi="Times New Roman" w:cs="Times New Roman"/>
                <w:sz w:val="24"/>
                <w:szCs w:val="24"/>
                <w:lang w:eastAsia="en-US"/>
              </w:rPr>
            </w:pPr>
          </w:p>
        </w:tc>
      </w:tr>
      <w:tr w:rsidR="006E02C0" w:rsidRPr="000E1170" w:rsidTr="00B37A11">
        <w:trPr>
          <w:trHeight w:val="297"/>
        </w:trPr>
        <w:tc>
          <w:tcPr>
            <w:tcW w:w="2221" w:type="dxa"/>
            <w:gridSpan w:val="2"/>
            <w:vMerge/>
            <w:tcBorders>
              <w:top w:val="single" w:sz="4" w:space="0" w:color="000000"/>
              <w:left w:val="single" w:sz="4" w:space="0" w:color="000000"/>
              <w:bottom w:val="single" w:sz="4" w:space="0" w:color="000000"/>
              <w:right w:val="nil"/>
            </w:tcBorders>
            <w:vAlign w:val="center"/>
            <w:hideMark/>
          </w:tcPr>
          <w:p w:rsidR="006E02C0" w:rsidRPr="000E1170" w:rsidRDefault="006E02C0">
            <w:pPr>
              <w:rPr>
                <w:rFonts w:ascii="Times New Roman" w:eastAsia="Calibri" w:hAnsi="Times New Roman" w:cs="Times New Roman"/>
                <w:sz w:val="24"/>
                <w:szCs w:val="24"/>
                <w:lang w:eastAsia="en-US"/>
              </w:rPr>
            </w:pPr>
          </w:p>
        </w:tc>
        <w:tc>
          <w:tcPr>
            <w:tcW w:w="3004" w:type="dxa"/>
            <w:gridSpan w:val="6"/>
            <w:vMerge/>
            <w:tcBorders>
              <w:top w:val="single" w:sz="4" w:space="0" w:color="000000"/>
              <w:left w:val="single" w:sz="4" w:space="0" w:color="000000"/>
              <w:bottom w:val="single" w:sz="4" w:space="0" w:color="000000"/>
              <w:right w:val="nil"/>
            </w:tcBorders>
            <w:vAlign w:val="center"/>
            <w:hideMark/>
          </w:tcPr>
          <w:p w:rsidR="006E02C0" w:rsidRPr="000E1170" w:rsidRDefault="006E02C0">
            <w:pPr>
              <w:rPr>
                <w:rFonts w:ascii="Times New Roman" w:hAnsi="Times New Roman" w:cs="Times New Roman"/>
                <w:sz w:val="24"/>
                <w:szCs w:val="24"/>
                <w:lang w:eastAsia="zh-CN"/>
              </w:rPr>
            </w:pPr>
          </w:p>
        </w:tc>
        <w:tc>
          <w:tcPr>
            <w:tcW w:w="2236" w:type="dxa"/>
            <w:gridSpan w:val="4"/>
            <w:vMerge w:val="restart"/>
            <w:tcBorders>
              <w:top w:val="single" w:sz="4" w:space="0" w:color="000000"/>
              <w:left w:val="single" w:sz="4" w:space="0" w:color="000000"/>
              <w:bottom w:val="single" w:sz="4" w:space="0" w:color="000000"/>
              <w:right w:val="nil"/>
            </w:tcBorders>
          </w:tcPr>
          <w:p w:rsidR="006E02C0" w:rsidRPr="000E1170" w:rsidRDefault="006E02C0">
            <w:pPr>
              <w:pStyle w:val="101"/>
              <w:jc w:val="center"/>
              <w:rPr>
                <w:sz w:val="24"/>
              </w:rPr>
            </w:pPr>
            <w:r w:rsidRPr="000E1170">
              <w:rPr>
                <w:sz w:val="24"/>
              </w:rPr>
              <w:t>Крупного рогатого скота:</w:t>
            </w:r>
          </w:p>
          <w:p w:rsidR="006E02C0" w:rsidRPr="000E1170" w:rsidRDefault="006E02C0">
            <w:pPr>
              <w:pStyle w:val="101"/>
              <w:jc w:val="center"/>
              <w:rPr>
                <w:sz w:val="24"/>
              </w:rPr>
            </w:pPr>
          </w:p>
          <w:p w:rsidR="006E02C0" w:rsidRPr="000E1170" w:rsidRDefault="006E02C0">
            <w:pPr>
              <w:pStyle w:val="101"/>
              <w:jc w:val="center"/>
              <w:rPr>
                <w:sz w:val="24"/>
              </w:rPr>
            </w:pPr>
          </w:p>
          <w:p w:rsidR="006E02C0" w:rsidRPr="000E1170" w:rsidRDefault="006E02C0">
            <w:pPr>
              <w:pStyle w:val="101"/>
              <w:jc w:val="center"/>
              <w:rPr>
                <w:sz w:val="24"/>
              </w:rPr>
            </w:pPr>
          </w:p>
          <w:p w:rsidR="006E02C0" w:rsidRPr="000E1170" w:rsidRDefault="006E02C0">
            <w:pPr>
              <w:pStyle w:val="101"/>
              <w:jc w:val="center"/>
              <w:rPr>
                <w:sz w:val="24"/>
              </w:rPr>
            </w:pPr>
          </w:p>
          <w:p w:rsidR="006E02C0" w:rsidRPr="000E1170" w:rsidRDefault="006E02C0">
            <w:pPr>
              <w:pStyle w:val="101"/>
              <w:jc w:val="center"/>
              <w:rPr>
                <w:sz w:val="24"/>
              </w:rPr>
            </w:pPr>
          </w:p>
          <w:p w:rsidR="006E02C0" w:rsidRPr="000E1170" w:rsidRDefault="006E02C0">
            <w:pPr>
              <w:pStyle w:val="101"/>
              <w:jc w:val="center"/>
              <w:rPr>
                <w:sz w:val="24"/>
              </w:rPr>
            </w:pPr>
          </w:p>
          <w:p w:rsidR="006E02C0" w:rsidRPr="000E1170" w:rsidRDefault="006E02C0">
            <w:pPr>
              <w:pStyle w:val="101"/>
              <w:jc w:val="center"/>
              <w:rPr>
                <w:sz w:val="24"/>
              </w:rPr>
            </w:pPr>
          </w:p>
          <w:p w:rsidR="006E02C0" w:rsidRPr="000E1170" w:rsidRDefault="006E02C0">
            <w:pPr>
              <w:pStyle w:val="101"/>
              <w:jc w:val="center"/>
              <w:rPr>
                <w:sz w:val="24"/>
              </w:rPr>
            </w:pPr>
          </w:p>
          <w:p w:rsidR="006E02C0" w:rsidRPr="000E1170" w:rsidRDefault="006E02C0">
            <w:pPr>
              <w:pStyle w:val="101"/>
              <w:jc w:val="center"/>
              <w:rPr>
                <w:sz w:val="24"/>
              </w:rPr>
            </w:pPr>
          </w:p>
          <w:p w:rsidR="006E02C0" w:rsidRPr="000E1170" w:rsidRDefault="006E02C0">
            <w:pPr>
              <w:pStyle w:val="101"/>
              <w:jc w:val="center"/>
              <w:rPr>
                <w:sz w:val="24"/>
              </w:rPr>
            </w:pPr>
          </w:p>
          <w:p w:rsidR="006E02C0" w:rsidRPr="000E1170" w:rsidRDefault="006E02C0">
            <w:pPr>
              <w:pStyle w:val="101"/>
              <w:jc w:val="center"/>
              <w:rPr>
                <w:sz w:val="24"/>
              </w:rPr>
            </w:pPr>
          </w:p>
          <w:p w:rsidR="006E02C0" w:rsidRPr="000E1170" w:rsidRDefault="006E02C0">
            <w:pPr>
              <w:pStyle w:val="101"/>
              <w:jc w:val="center"/>
              <w:rPr>
                <w:sz w:val="24"/>
              </w:rPr>
            </w:pPr>
          </w:p>
          <w:p w:rsidR="006E02C0" w:rsidRPr="000E1170" w:rsidRDefault="006E02C0">
            <w:pPr>
              <w:pStyle w:val="101"/>
              <w:jc w:val="center"/>
              <w:rPr>
                <w:sz w:val="24"/>
              </w:rPr>
            </w:pPr>
          </w:p>
          <w:p w:rsidR="006E02C0" w:rsidRPr="000E1170" w:rsidRDefault="006E02C0">
            <w:pPr>
              <w:pStyle w:val="101"/>
              <w:jc w:val="center"/>
              <w:rPr>
                <w:sz w:val="24"/>
              </w:rPr>
            </w:pPr>
          </w:p>
          <w:p w:rsidR="006E02C0" w:rsidRPr="000E1170" w:rsidRDefault="006E02C0">
            <w:pPr>
              <w:pStyle w:val="101"/>
              <w:jc w:val="center"/>
              <w:rPr>
                <w:sz w:val="24"/>
              </w:rPr>
            </w:pPr>
          </w:p>
          <w:p w:rsidR="006E02C0" w:rsidRPr="000E1170" w:rsidRDefault="006E02C0">
            <w:pPr>
              <w:pStyle w:val="101"/>
              <w:jc w:val="center"/>
              <w:rPr>
                <w:sz w:val="24"/>
              </w:rPr>
            </w:pPr>
          </w:p>
          <w:p w:rsidR="006E02C0" w:rsidRPr="000E1170" w:rsidRDefault="006E02C0">
            <w:pPr>
              <w:pStyle w:val="101"/>
              <w:jc w:val="center"/>
              <w:rPr>
                <w:sz w:val="24"/>
              </w:rPr>
            </w:pPr>
          </w:p>
          <w:p w:rsidR="006E02C0" w:rsidRPr="000E1170" w:rsidRDefault="006E02C0">
            <w:pPr>
              <w:pStyle w:val="101"/>
              <w:jc w:val="center"/>
              <w:rPr>
                <w:sz w:val="24"/>
              </w:rPr>
            </w:pPr>
          </w:p>
          <w:p w:rsidR="006E02C0" w:rsidRPr="000E1170" w:rsidRDefault="006E02C0">
            <w:pPr>
              <w:pStyle w:val="101"/>
              <w:jc w:val="center"/>
              <w:rPr>
                <w:sz w:val="24"/>
              </w:rPr>
            </w:pPr>
          </w:p>
          <w:p w:rsidR="006E02C0" w:rsidRPr="000E1170" w:rsidRDefault="006E02C0">
            <w:pPr>
              <w:pStyle w:val="101"/>
              <w:jc w:val="center"/>
              <w:rPr>
                <w:sz w:val="24"/>
              </w:rPr>
            </w:pPr>
          </w:p>
          <w:p w:rsidR="006E02C0" w:rsidRPr="000E1170" w:rsidRDefault="006E02C0">
            <w:pPr>
              <w:pStyle w:val="101"/>
              <w:jc w:val="center"/>
              <w:rPr>
                <w:sz w:val="24"/>
              </w:rPr>
            </w:pPr>
          </w:p>
          <w:p w:rsidR="006E02C0" w:rsidRPr="000E1170" w:rsidRDefault="006E02C0">
            <w:pPr>
              <w:pStyle w:val="101"/>
              <w:jc w:val="center"/>
              <w:rPr>
                <w:sz w:val="24"/>
              </w:rPr>
            </w:pPr>
          </w:p>
          <w:p w:rsidR="006E02C0" w:rsidRPr="000E1170" w:rsidRDefault="006E02C0">
            <w:pPr>
              <w:pStyle w:val="101"/>
              <w:jc w:val="center"/>
              <w:rPr>
                <w:sz w:val="24"/>
              </w:rPr>
            </w:pPr>
          </w:p>
          <w:p w:rsidR="006E02C0" w:rsidRPr="000E1170" w:rsidRDefault="006E02C0">
            <w:pPr>
              <w:pStyle w:val="101"/>
              <w:jc w:val="center"/>
              <w:rPr>
                <w:sz w:val="24"/>
              </w:rPr>
            </w:pPr>
          </w:p>
          <w:p w:rsidR="006E02C0" w:rsidRPr="000E1170" w:rsidRDefault="006E02C0">
            <w:pPr>
              <w:pStyle w:val="101"/>
              <w:jc w:val="center"/>
              <w:rPr>
                <w:sz w:val="24"/>
              </w:rPr>
            </w:pPr>
          </w:p>
          <w:p w:rsidR="006E02C0" w:rsidRPr="000E1170" w:rsidRDefault="006E02C0">
            <w:pPr>
              <w:pStyle w:val="101"/>
              <w:jc w:val="center"/>
              <w:rPr>
                <w:sz w:val="24"/>
              </w:rPr>
            </w:pPr>
          </w:p>
          <w:p w:rsidR="006E02C0" w:rsidRPr="000E1170" w:rsidRDefault="006E02C0">
            <w:pPr>
              <w:pStyle w:val="101"/>
              <w:jc w:val="center"/>
              <w:rPr>
                <w:sz w:val="24"/>
              </w:rPr>
            </w:pPr>
          </w:p>
          <w:p w:rsidR="006E02C0" w:rsidRPr="000E1170" w:rsidRDefault="006E02C0">
            <w:pPr>
              <w:pStyle w:val="101"/>
              <w:jc w:val="center"/>
              <w:rPr>
                <w:sz w:val="24"/>
              </w:rPr>
            </w:pPr>
          </w:p>
          <w:p w:rsidR="006E02C0" w:rsidRPr="000E1170" w:rsidRDefault="006E02C0">
            <w:pPr>
              <w:pStyle w:val="101"/>
              <w:jc w:val="center"/>
              <w:rPr>
                <w:sz w:val="24"/>
              </w:rPr>
            </w:pPr>
          </w:p>
          <w:p w:rsidR="006E02C0" w:rsidRPr="000E1170" w:rsidRDefault="006E02C0">
            <w:pPr>
              <w:pStyle w:val="101"/>
              <w:jc w:val="center"/>
              <w:rPr>
                <w:sz w:val="24"/>
              </w:rPr>
            </w:pPr>
          </w:p>
          <w:p w:rsidR="006E02C0" w:rsidRPr="000E1170" w:rsidRDefault="006E02C0">
            <w:pPr>
              <w:pStyle w:val="101"/>
              <w:jc w:val="center"/>
              <w:rPr>
                <w:sz w:val="24"/>
              </w:rPr>
            </w:pPr>
          </w:p>
          <w:p w:rsidR="006E02C0" w:rsidRPr="000E1170" w:rsidRDefault="006E02C0">
            <w:pPr>
              <w:pStyle w:val="101"/>
              <w:jc w:val="center"/>
              <w:rPr>
                <w:sz w:val="24"/>
              </w:rPr>
            </w:pPr>
          </w:p>
          <w:p w:rsidR="006E02C0" w:rsidRPr="000E1170" w:rsidRDefault="006E02C0">
            <w:pPr>
              <w:pStyle w:val="101"/>
              <w:jc w:val="center"/>
              <w:rPr>
                <w:sz w:val="24"/>
              </w:rPr>
            </w:pPr>
          </w:p>
          <w:p w:rsidR="006E02C0" w:rsidRPr="000E1170" w:rsidRDefault="006E02C0">
            <w:pPr>
              <w:pStyle w:val="101"/>
              <w:jc w:val="center"/>
              <w:rPr>
                <w:sz w:val="24"/>
              </w:rPr>
            </w:pPr>
          </w:p>
          <w:p w:rsidR="006E02C0" w:rsidRPr="000E1170" w:rsidRDefault="006E02C0">
            <w:pPr>
              <w:pStyle w:val="101"/>
              <w:jc w:val="center"/>
              <w:rPr>
                <w:sz w:val="24"/>
              </w:rPr>
            </w:pPr>
          </w:p>
          <w:p w:rsidR="006E02C0" w:rsidRPr="000E1170" w:rsidRDefault="006E02C0">
            <w:pPr>
              <w:pStyle w:val="101"/>
              <w:jc w:val="center"/>
              <w:rPr>
                <w:sz w:val="24"/>
              </w:rPr>
            </w:pPr>
          </w:p>
          <w:p w:rsidR="006E02C0" w:rsidRPr="000E1170" w:rsidRDefault="006E02C0">
            <w:pPr>
              <w:pStyle w:val="101"/>
              <w:jc w:val="center"/>
              <w:rPr>
                <w:sz w:val="24"/>
              </w:rPr>
            </w:pPr>
          </w:p>
          <w:p w:rsidR="006E02C0" w:rsidRPr="000E1170" w:rsidRDefault="006E02C0">
            <w:pPr>
              <w:pStyle w:val="101"/>
              <w:jc w:val="center"/>
              <w:rPr>
                <w:sz w:val="24"/>
              </w:rPr>
            </w:pPr>
          </w:p>
          <w:p w:rsidR="006E02C0" w:rsidRPr="000E1170" w:rsidRDefault="006E02C0">
            <w:pPr>
              <w:pStyle w:val="101"/>
              <w:jc w:val="center"/>
              <w:rPr>
                <w:sz w:val="24"/>
              </w:rPr>
            </w:pPr>
          </w:p>
          <w:p w:rsidR="006E02C0" w:rsidRPr="000E1170" w:rsidRDefault="006E02C0">
            <w:pPr>
              <w:pStyle w:val="101"/>
              <w:jc w:val="center"/>
              <w:rPr>
                <w:sz w:val="24"/>
              </w:rPr>
            </w:pPr>
          </w:p>
          <w:p w:rsidR="006E02C0" w:rsidRPr="000E1170" w:rsidRDefault="006E02C0">
            <w:pPr>
              <w:pStyle w:val="101"/>
              <w:jc w:val="center"/>
              <w:rPr>
                <w:sz w:val="24"/>
              </w:rPr>
            </w:pPr>
          </w:p>
          <w:p w:rsidR="006E02C0" w:rsidRPr="000E1170" w:rsidRDefault="006E02C0">
            <w:pPr>
              <w:pStyle w:val="101"/>
              <w:jc w:val="center"/>
              <w:rPr>
                <w:sz w:val="24"/>
              </w:rPr>
            </w:pPr>
          </w:p>
          <w:p w:rsidR="006E02C0" w:rsidRPr="000E1170" w:rsidRDefault="006E02C0">
            <w:pPr>
              <w:pStyle w:val="101"/>
              <w:jc w:val="center"/>
              <w:rPr>
                <w:sz w:val="24"/>
              </w:rPr>
            </w:pPr>
          </w:p>
          <w:p w:rsidR="006E02C0" w:rsidRPr="000E1170" w:rsidRDefault="006E02C0">
            <w:pPr>
              <w:pStyle w:val="101"/>
              <w:jc w:val="center"/>
              <w:rPr>
                <w:sz w:val="24"/>
              </w:rPr>
            </w:pPr>
          </w:p>
          <w:p w:rsidR="006E02C0" w:rsidRPr="000E1170" w:rsidRDefault="006E02C0">
            <w:pPr>
              <w:pStyle w:val="101"/>
              <w:jc w:val="center"/>
              <w:rPr>
                <w:sz w:val="24"/>
              </w:rPr>
            </w:pPr>
          </w:p>
          <w:p w:rsidR="006E02C0" w:rsidRPr="000E1170" w:rsidRDefault="006E02C0">
            <w:pPr>
              <w:pStyle w:val="101"/>
              <w:jc w:val="center"/>
              <w:rPr>
                <w:sz w:val="24"/>
              </w:rPr>
            </w:pPr>
          </w:p>
          <w:p w:rsidR="006E02C0" w:rsidRPr="000E1170" w:rsidRDefault="006E02C0">
            <w:pPr>
              <w:pStyle w:val="101"/>
              <w:rPr>
                <w:sz w:val="24"/>
              </w:rPr>
            </w:pPr>
          </w:p>
        </w:tc>
        <w:tc>
          <w:tcPr>
            <w:tcW w:w="6835" w:type="dxa"/>
            <w:gridSpan w:val="46"/>
            <w:tcBorders>
              <w:top w:val="single" w:sz="4" w:space="0" w:color="000000"/>
              <w:left w:val="single" w:sz="4" w:space="0" w:color="000000"/>
              <w:bottom w:val="single" w:sz="4" w:space="0" w:color="auto"/>
              <w:right w:val="nil"/>
            </w:tcBorders>
            <w:hideMark/>
          </w:tcPr>
          <w:p w:rsidR="006E02C0" w:rsidRPr="000E1170" w:rsidRDefault="006E02C0">
            <w:pPr>
              <w:pStyle w:val="101"/>
              <w:jc w:val="center"/>
              <w:rPr>
                <w:sz w:val="24"/>
              </w:rPr>
            </w:pPr>
            <w:r w:rsidRPr="000E1170">
              <w:rPr>
                <w:sz w:val="24"/>
              </w:rPr>
              <w:lastRenderedPageBreak/>
              <w:t>А</w:t>
            </w:r>
            <w:proofErr w:type="gramStart"/>
            <w:r w:rsidRPr="000E1170">
              <w:rPr>
                <w:sz w:val="24"/>
              </w:rPr>
              <w:t>)Т</w:t>
            </w:r>
            <w:proofErr w:type="gramEnd"/>
            <w:r w:rsidRPr="000E1170">
              <w:rPr>
                <w:sz w:val="24"/>
              </w:rPr>
              <w:t>оварные</w:t>
            </w:r>
          </w:p>
        </w:tc>
        <w:tc>
          <w:tcPr>
            <w:tcW w:w="17384" w:type="dxa"/>
            <w:gridSpan w:val="4"/>
            <w:vMerge w:val="restart"/>
            <w:tcBorders>
              <w:top w:val="nil"/>
              <w:left w:val="single" w:sz="4" w:space="0" w:color="000000"/>
              <w:bottom w:val="nil"/>
              <w:right w:val="nil"/>
            </w:tcBorders>
          </w:tcPr>
          <w:p w:rsidR="006E02C0" w:rsidRPr="000E1170" w:rsidRDefault="006E02C0">
            <w:pPr>
              <w:suppressAutoHyphens/>
              <w:snapToGrid w:val="0"/>
              <w:rPr>
                <w:rFonts w:ascii="Times New Roman" w:eastAsia="Calibri" w:hAnsi="Times New Roman" w:cs="Times New Roman"/>
                <w:sz w:val="24"/>
                <w:szCs w:val="24"/>
                <w:lang w:eastAsia="en-US"/>
              </w:rPr>
            </w:pPr>
          </w:p>
        </w:tc>
      </w:tr>
      <w:tr w:rsidR="006E02C0" w:rsidRPr="000E1170" w:rsidTr="00B37A11">
        <w:trPr>
          <w:trHeight w:val="261"/>
        </w:trPr>
        <w:tc>
          <w:tcPr>
            <w:tcW w:w="2221" w:type="dxa"/>
            <w:gridSpan w:val="2"/>
            <w:vMerge/>
            <w:tcBorders>
              <w:top w:val="single" w:sz="4" w:space="0" w:color="000000"/>
              <w:left w:val="single" w:sz="4" w:space="0" w:color="000000"/>
              <w:bottom w:val="single" w:sz="4" w:space="0" w:color="000000"/>
              <w:right w:val="nil"/>
            </w:tcBorders>
            <w:vAlign w:val="center"/>
            <w:hideMark/>
          </w:tcPr>
          <w:p w:rsidR="006E02C0" w:rsidRPr="000E1170" w:rsidRDefault="006E02C0">
            <w:pPr>
              <w:rPr>
                <w:rFonts w:ascii="Times New Roman" w:eastAsia="Calibri" w:hAnsi="Times New Roman" w:cs="Times New Roman"/>
                <w:sz w:val="24"/>
                <w:szCs w:val="24"/>
                <w:lang w:eastAsia="en-US"/>
              </w:rPr>
            </w:pPr>
          </w:p>
        </w:tc>
        <w:tc>
          <w:tcPr>
            <w:tcW w:w="3004" w:type="dxa"/>
            <w:gridSpan w:val="6"/>
            <w:vMerge/>
            <w:tcBorders>
              <w:top w:val="single" w:sz="4" w:space="0" w:color="000000"/>
              <w:left w:val="single" w:sz="4" w:space="0" w:color="000000"/>
              <w:bottom w:val="single" w:sz="4" w:space="0" w:color="000000"/>
              <w:right w:val="nil"/>
            </w:tcBorders>
            <w:vAlign w:val="center"/>
            <w:hideMark/>
          </w:tcPr>
          <w:p w:rsidR="006E02C0" w:rsidRPr="000E1170" w:rsidRDefault="006E02C0">
            <w:pPr>
              <w:rPr>
                <w:rFonts w:ascii="Times New Roman" w:hAnsi="Times New Roman" w:cs="Times New Roman"/>
                <w:sz w:val="24"/>
                <w:szCs w:val="24"/>
                <w:lang w:eastAsia="zh-CN"/>
              </w:rPr>
            </w:pPr>
          </w:p>
        </w:tc>
        <w:tc>
          <w:tcPr>
            <w:tcW w:w="2236" w:type="dxa"/>
            <w:gridSpan w:val="4"/>
            <w:vMerge/>
            <w:tcBorders>
              <w:top w:val="single" w:sz="4" w:space="0" w:color="000000"/>
              <w:left w:val="single" w:sz="4" w:space="0" w:color="000000"/>
              <w:bottom w:val="single" w:sz="4" w:space="0" w:color="000000"/>
              <w:right w:val="nil"/>
            </w:tcBorders>
            <w:vAlign w:val="center"/>
            <w:hideMark/>
          </w:tcPr>
          <w:p w:rsidR="006E02C0" w:rsidRPr="000E1170" w:rsidRDefault="006E02C0">
            <w:pPr>
              <w:rPr>
                <w:rFonts w:ascii="Times New Roman" w:hAnsi="Times New Roman" w:cs="Times New Roman"/>
                <w:sz w:val="24"/>
                <w:szCs w:val="24"/>
                <w:lang w:eastAsia="zh-CN"/>
              </w:rPr>
            </w:pPr>
          </w:p>
        </w:tc>
        <w:tc>
          <w:tcPr>
            <w:tcW w:w="6835" w:type="dxa"/>
            <w:gridSpan w:val="46"/>
            <w:tcBorders>
              <w:top w:val="single" w:sz="4" w:space="0" w:color="auto"/>
              <w:left w:val="single" w:sz="4" w:space="0" w:color="000000"/>
              <w:bottom w:val="single" w:sz="4" w:space="0" w:color="000000"/>
              <w:right w:val="nil"/>
            </w:tcBorders>
            <w:hideMark/>
          </w:tcPr>
          <w:p w:rsidR="006E02C0" w:rsidRPr="000E1170" w:rsidRDefault="006E02C0">
            <w:pPr>
              <w:pStyle w:val="101"/>
              <w:jc w:val="center"/>
              <w:rPr>
                <w:sz w:val="24"/>
              </w:rPr>
            </w:pPr>
            <w:r w:rsidRPr="000E1170">
              <w:rPr>
                <w:sz w:val="24"/>
              </w:rPr>
              <w:t xml:space="preserve">молочные при привязном содержании коров </w:t>
            </w:r>
          </w:p>
        </w:tc>
        <w:tc>
          <w:tcPr>
            <w:tcW w:w="17384" w:type="dxa"/>
            <w:gridSpan w:val="4"/>
            <w:vMerge/>
            <w:tcBorders>
              <w:top w:val="nil"/>
              <w:left w:val="single" w:sz="4" w:space="0" w:color="000000"/>
              <w:bottom w:val="nil"/>
              <w:right w:val="nil"/>
            </w:tcBorders>
            <w:vAlign w:val="center"/>
            <w:hideMark/>
          </w:tcPr>
          <w:p w:rsidR="006E02C0" w:rsidRPr="000E1170" w:rsidRDefault="006E02C0">
            <w:pPr>
              <w:rPr>
                <w:rFonts w:ascii="Times New Roman" w:eastAsia="Calibri" w:hAnsi="Times New Roman" w:cs="Times New Roman"/>
                <w:sz w:val="24"/>
                <w:szCs w:val="24"/>
                <w:lang w:eastAsia="en-US"/>
              </w:rPr>
            </w:pPr>
          </w:p>
        </w:tc>
      </w:tr>
      <w:tr w:rsidR="006E02C0" w:rsidRPr="000E1170" w:rsidTr="00B37A11">
        <w:trPr>
          <w:trHeight w:val="58"/>
        </w:trPr>
        <w:tc>
          <w:tcPr>
            <w:tcW w:w="2221" w:type="dxa"/>
            <w:gridSpan w:val="2"/>
            <w:vMerge/>
            <w:tcBorders>
              <w:top w:val="single" w:sz="4" w:space="0" w:color="000000"/>
              <w:left w:val="single" w:sz="4" w:space="0" w:color="000000"/>
              <w:bottom w:val="single" w:sz="4" w:space="0" w:color="000000"/>
              <w:right w:val="nil"/>
            </w:tcBorders>
            <w:vAlign w:val="center"/>
            <w:hideMark/>
          </w:tcPr>
          <w:p w:rsidR="006E02C0" w:rsidRPr="000E1170" w:rsidRDefault="006E02C0" w:rsidP="00014DF6">
            <w:pPr>
              <w:spacing w:after="0"/>
              <w:rPr>
                <w:rFonts w:ascii="Times New Roman" w:eastAsia="Calibri" w:hAnsi="Times New Roman" w:cs="Times New Roman"/>
                <w:sz w:val="24"/>
                <w:szCs w:val="24"/>
                <w:lang w:eastAsia="en-US"/>
              </w:rPr>
            </w:pPr>
          </w:p>
        </w:tc>
        <w:tc>
          <w:tcPr>
            <w:tcW w:w="3004" w:type="dxa"/>
            <w:gridSpan w:val="6"/>
            <w:vMerge/>
            <w:tcBorders>
              <w:top w:val="single" w:sz="4" w:space="0" w:color="000000"/>
              <w:left w:val="single" w:sz="4" w:space="0" w:color="000000"/>
              <w:bottom w:val="single" w:sz="4" w:space="0" w:color="000000"/>
              <w:right w:val="nil"/>
            </w:tcBorders>
            <w:vAlign w:val="center"/>
            <w:hideMark/>
          </w:tcPr>
          <w:p w:rsidR="006E02C0" w:rsidRPr="000E1170" w:rsidRDefault="006E02C0" w:rsidP="00014DF6">
            <w:pPr>
              <w:spacing w:after="0"/>
              <w:rPr>
                <w:rFonts w:ascii="Times New Roman" w:hAnsi="Times New Roman" w:cs="Times New Roman"/>
                <w:sz w:val="24"/>
                <w:szCs w:val="24"/>
                <w:lang w:eastAsia="zh-CN"/>
              </w:rPr>
            </w:pPr>
          </w:p>
        </w:tc>
        <w:tc>
          <w:tcPr>
            <w:tcW w:w="2236" w:type="dxa"/>
            <w:gridSpan w:val="4"/>
            <w:vMerge/>
            <w:tcBorders>
              <w:top w:val="single" w:sz="4" w:space="0" w:color="000000"/>
              <w:left w:val="single" w:sz="4" w:space="0" w:color="000000"/>
              <w:bottom w:val="single" w:sz="4" w:space="0" w:color="000000"/>
              <w:right w:val="nil"/>
            </w:tcBorders>
            <w:vAlign w:val="center"/>
            <w:hideMark/>
          </w:tcPr>
          <w:p w:rsidR="006E02C0" w:rsidRPr="000E1170" w:rsidRDefault="006E02C0" w:rsidP="00014DF6">
            <w:pPr>
              <w:spacing w:after="0"/>
              <w:rPr>
                <w:rFonts w:ascii="Times New Roman" w:hAnsi="Times New Roman" w:cs="Times New Roman"/>
                <w:sz w:val="24"/>
                <w:szCs w:val="24"/>
                <w:lang w:eastAsia="zh-CN"/>
              </w:rPr>
            </w:pPr>
          </w:p>
        </w:tc>
        <w:tc>
          <w:tcPr>
            <w:tcW w:w="3939" w:type="dxa"/>
            <w:gridSpan w:val="23"/>
            <w:tcBorders>
              <w:top w:val="single" w:sz="4" w:space="0" w:color="000000"/>
              <w:left w:val="single" w:sz="4" w:space="0" w:color="000000"/>
              <w:bottom w:val="single" w:sz="4" w:space="0" w:color="000000"/>
              <w:right w:val="nil"/>
            </w:tcBorders>
            <w:hideMark/>
          </w:tcPr>
          <w:p w:rsidR="006E02C0" w:rsidRPr="000E1170" w:rsidRDefault="006E02C0" w:rsidP="00014DF6">
            <w:pPr>
              <w:widowControl w:val="0"/>
              <w:suppressAutoHyphens/>
              <w:autoSpaceDE w:val="0"/>
              <w:spacing w:after="0"/>
              <w:jc w:val="center"/>
              <w:rPr>
                <w:rFonts w:ascii="Times New Roman" w:hAnsi="Times New Roman" w:cs="Times New Roman"/>
                <w:bCs/>
                <w:sz w:val="24"/>
                <w:szCs w:val="24"/>
                <w:lang w:eastAsia="zh-CN"/>
              </w:rPr>
            </w:pPr>
            <w:r w:rsidRPr="000E1170">
              <w:rPr>
                <w:rFonts w:ascii="Times New Roman" w:hAnsi="Times New Roman" w:cs="Times New Roman"/>
                <w:bCs/>
                <w:sz w:val="24"/>
                <w:szCs w:val="24"/>
              </w:rPr>
              <w:t>на 400 и 600 коров</w:t>
            </w:r>
          </w:p>
        </w:tc>
        <w:tc>
          <w:tcPr>
            <w:tcW w:w="2896" w:type="dxa"/>
            <w:gridSpan w:val="23"/>
            <w:tcBorders>
              <w:top w:val="single" w:sz="4" w:space="0" w:color="000000"/>
              <w:left w:val="single" w:sz="4" w:space="0" w:color="000000"/>
              <w:bottom w:val="single" w:sz="4" w:space="0" w:color="000000"/>
              <w:right w:val="nil"/>
            </w:tcBorders>
            <w:hideMark/>
          </w:tcPr>
          <w:p w:rsidR="006E02C0" w:rsidRPr="000E1170" w:rsidRDefault="00544109" w:rsidP="0064377D">
            <w:pPr>
              <w:widowControl w:val="0"/>
              <w:autoSpaceDE w:val="0"/>
              <w:spacing w:after="0"/>
              <w:jc w:val="center"/>
              <w:rPr>
                <w:rFonts w:ascii="Times New Roman" w:hAnsi="Times New Roman" w:cs="Times New Roman"/>
                <w:bCs/>
                <w:sz w:val="24"/>
                <w:szCs w:val="24"/>
                <w:lang w:eastAsia="zh-CN"/>
              </w:rPr>
            </w:pPr>
            <w:r w:rsidRPr="000E1170">
              <w:rPr>
                <w:rFonts w:ascii="Times New Roman" w:hAnsi="Times New Roman" w:cs="Times New Roman"/>
                <w:bCs/>
                <w:sz w:val="24"/>
                <w:szCs w:val="24"/>
              </w:rPr>
              <w:t>45</w:t>
            </w:r>
            <w:proofErr w:type="gramStart"/>
            <w:r w:rsidRPr="000E1170">
              <w:rPr>
                <w:rFonts w:ascii="Times New Roman" w:hAnsi="Times New Roman" w:cs="Times New Roman"/>
                <w:bCs/>
                <w:sz w:val="24"/>
                <w:szCs w:val="24"/>
              </w:rPr>
              <w:t xml:space="preserve"> </w:t>
            </w:r>
            <w:r w:rsidR="0064377D">
              <w:rPr>
                <w:rFonts w:ascii="Times New Roman" w:hAnsi="Times New Roman" w:cs="Times New Roman"/>
                <w:bCs/>
                <w:sz w:val="24"/>
                <w:szCs w:val="24"/>
              </w:rPr>
              <w:t>;</w:t>
            </w:r>
            <w:proofErr w:type="gramEnd"/>
            <w:r w:rsidR="006E02C0" w:rsidRPr="000E1170">
              <w:rPr>
                <w:rFonts w:ascii="Times New Roman" w:hAnsi="Times New Roman" w:cs="Times New Roman"/>
                <w:bCs/>
                <w:sz w:val="24"/>
                <w:szCs w:val="24"/>
              </w:rPr>
              <w:t>51</w:t>
            </w:r>
          </w:p>
          <w:p w:rsidR="006E02C0" w:rsidRPr="000E1170" w:rsidRDefault="006E02C0" w:rsidP="00544109">
            <w:pPr>
              <w:widowControl w:val="0"/>
              <w:suppressAutoHyphens/>
              <w:autoSpaceDE w:val="0"/>
              <w:spacing w:after="0"/>
              <w:rPr>
                <w:rFonts w:ascii="Times New Roman" w:eastAsia="Calibri" w:hAnsi="Times New Roman" w:cs="Times New Roman"/>
                <w:sz w:val="24"/>
                <w:szCs w:val="24"/>
                <w:lang w:eastAsia="en-US"/>
              </w:rPr>
            </w:pPr>
          </w:p>
        </w:tc>
        <w:tc>
          <w:tcPr>
            <w:tcW w:w="17384" w:type="dxa"/>
            <w:gridSpan w:val="4"/>
            <w:tcBorders>
              <w:top w:val="nil"/>
              <w:left w:val="single" w:sz="4" w:space="0" w:color="000000"/>
              <w:bottom w:val="nil"/>
              <w:right w:val="nil"/>
            </w:tcBorders>
          </w:tcPr>
          <w:p w:rsidR="006E02C0" w:rsidRPr="000E1170" w:rsidRDefault="006E02C0" w:rsidP="00014DF6">
            <w:pPr>
              <w:suppressAutoHyphens/>
              <w:snapToGrid w:val="0"/>
              <w:spacing w:after="0"/>
              <w:rPr>
                <w:rFonts w:ascii="Times New Roman" w:eastAsia="Calibri" w:hAnsi="Times New Roman" w:cs="Times New Roman"/>
                <w:sz w:val="24"/>
                <w:szCs w:val="24"/>
                <w:lang w:eastAsia="en-US"/>
              </w:rPr>
            </w:pPr>
          </w:p>
        </w:tc>
      </w:tr>
      <w:tr w:rsidR="006E02C0" w:rsidRPr="000E1170" w:rsidTr="00B37A11">
        <w:trPr>
          <w:trHeight w:val="58"/>
        </w:trPr>
        <w:tc>
          <w:tcPr>
            <w:tcW w:w="2221" w:type="dxa"/>
            <w:gridSpan w:val="2"/>
            <w:vMerge/>
            <w:tcBorders>
              <w:top w:val="single" w:sz="4" w:space="0" w:color="000000"/>
              <w:left w:val="single" w:sz="4" w:space="0" w:color="000000"/>
              <w:bottom w:val="single" w:sz="4" w:space="0" w:color="000000"/>
              <w:right w:val="nil"/>
            </w:tcBorders>
            <w:vAlign w:val="center"/>
            <w:hideMark/>
          </w:tcPr>
          <w:p w:rsidR="006E02C0" w:rsidRPr="000E1170" w:rsidRDefault="006E02C0" w:rsidP="00014DF6">
            <w:pPr>
              <w:spacing w:after="0"/>
              <w:rPr>
                <w:rFonts w:ascii="Times New Roman" w:eastAsia="Calibri" w:hAnsi="Times New Roman" w:cs="Times New Roman"/>
                <w:sz w:val="24"/>
                <w:szCs w:val="24"/>
                <w:lang w:eastAsia="en-US"/>
              </w:rPr>
            </w:pPr>
          </w:p>
        </w:tc>
        <w:tc>
          <w:tcPr>
            <w:tcW w:w="3004" w:type="dxa"/>
            <w:gridSpan w:val="6"/>
            <w:vMerge/>
            <w:tcBorders>
              <w:top w:val="single" w:sz="4" w:space="0" w:color="000000"/>
              <w:left w:val="single" w:sz="4" w:space="0" w:color="000000"/>
              <w:bottom w:val="single" w:sz="4" w:space="0" w:color="000000"/>
              <w:right w:val="nil"/>
            </w:tcBorders>
            <w:vAlign w:val="center"/>
            <w:hideMark/>
          </w:tcPr>
          <w:p w:rsidR="006E02C0" w:rsidRPr="000E1170" w:rsidRDefault="006E02C0" w:rsidP="00014DF6">
            <w:pPr>
              <w:spacing w:after="0"/>
              <w:rPr>
                <w:rFonts w:ascii="Times New Roman" w:hAnsi="Times New Roman" w:cs="Times New Roman"/>
                <w:sz w:val="24"/>
                <w:szCs w:val="24"/>
                <w:lang w:eastAsia="zh-CN"/>
              </w:rPr>
            </w:pPr>
          </w:p>
        </w:tc>
        <w:tc>
          <w:tcPr>
            <w:tcW w:w="2236" w:type="dxa"/>
            <w:gridSpan w:val="4"/>
            <w:vMerge/>
            <w:tcBorders>
              <w:top w:val="single" w:sz="4" w:space="0" w:color="000000"/>
              <w:left w:val="single" w:sz="4" w:space="0" w:color="000000"/>
              <w:bottom w:val="single" w:sz="4" w:space="0" w:color="000000"/>
              <w:right w:val="nil"/>
            </w:tcBorders>
            <w:vAlign w:val="center"/>
            <w:hideMark/>
          </w:tcPr>
          <w:p w:rsidR="006E02C0" w:rsidRPr="000E1170" w:rsidRDefault="006E02C0" w:rsidP="00014DF6">
            <w:pPr>
              <w:spacing w:after="0"/>
              <w:rPr>
                <w:rFonts w:ascii="Times New Roman" w:hAnsi="Times New Roman" w:cs="Times New Roman"/>
                <w:sz w:val="24"/>
                <w:szCs w:val="24"/>
                <w:lang w:eastAsia="zh-CN"/>
              </w:rPr>
            </w:pPr>
          </w:p>
        </w:tc>
        <w:tc>
          <w:tcPr>
            <w:tcW w:w="3939" w:type="dxa"/>
            <w:gridSpan w:val="23"/>
            <w:tcBorders>
              <w:top w:val="single" w:sz="4" w:space="0" w:color="000000"/>
              <w:left w:val="single" w:sz="4" w:space="0" w:color="000000"/>
              <w:bottom w:val="single" w:sz="4" w:space="0" w:color="000000"/>
              <w:right w:val="nil"/>
            </w:tcBorders>
            <w:hideMark/>
          </w:tcPr>
          <w:p w:rsidR="006E02C0" w:rsidRPr="000E1170" w:rsidRDefault="006E02C0" w:rsidP="00014DF6">
            <w:pPr>
              <w:widowControl w:val="0"/>
              <w:suppressAutoHyphens/>
              <w:autoSpaceDE w:val="0"/>
              <w:spacing w:after="0"/>
              <w:jc w:val="center"/>
              <w:rPr>
                <w:rFonts w:ascii="Times New Roman" w:hAnsi="Times New Roman" w:cs="Times New Roman"/>
                <w:bCs/>
                <w:sz w:val="24"/>
                <w:szCs w:val="24"/>
                <w:lang w:eastAsia="zh-CN"/>
              </w:rPr>
            </w:pPr>
            <w:r w:rsidRPr="000E1170">
              <w:rPr>
                <w:rFonts w:ascii="Times New Roman" w:hAnsi="Times New Roman" w:cs="Times New Roman"/>
                <w:bCs/>
                <w:sz w:val="24"/>
                <w:szCs w:val="24"/>
              </w:rPr>
              <w:t>на 800 и 1200 коров</w:t>
            </w:r>
          </w:p>
        </w:tc>
        <w:tc>
          <w:tcPr>
            <w:tcW w:w="2896" w:type="dxa"/>
            <w:gridSpan w:val="23"/>
            <w:tcBorders>
              <w:top w:val="single" w:sz="4" w:space="0" w:color="000000"/>
              <w:left w:val="single" w:sz="4" w:space="0" w:color="000000"/>
              <w:bottom w:val="single" w:sz="4" w:space="0" w:color="000000"/>
              <w:right w:val="nil"/>
            </w:tcBorders>
            <w:hideMark/>
          </w:tcPr>
          <w:p w:rsidR="006E02C0" w:rsidRPr="000E1170" w:rsidRDefault="0064377D" w:rsidP="0064377D">
            <w:pPr>
              <w:widowControl w:val="0"/>
              <w:autoSpaceDE w:val="0"/>
              <w:spacing w:after="0"/>
              <w:ind w:right="221"/>
              <w:jc w:val="center"/>
              <w:rPr>
                <w:rFonts w:ascii="Times New Roman" w:hAnsi="Times New Roman" w:cs="Times New Roman"/>
                <w:bCs/>
                <w:sz w:val="24"/>
                <w:szCs w:val="24"/>
                <w:lang w:eastAsia="zh-CN"/>
              </w:rPr>
            </w:pPr>
            <w:r>
              <w:rPr>
                <w:rFonts w:ascii="Times New Roman" w:hAnsi="Times New Roman" w:cs="Times New Roman"/>
                <w:bCs/>
                <w:sz w:val="24"/>
                <w:szCs w:val="24"/>
              </w:rPr>
              <w:t xml:space="preserve">   </w:t>
            </w:r>
            <w:r w:rsidRPr="000E1170">
              <w:rPr>
                <w:rFonts w:ascii="Times New Roman" w:hAnsi="Times New Roman" w:cs="Times New Roman"/>
                <w:bCs/>
                <w:sz w:val="24"/>
                <w:szCs w:val="24"/>
              </w:rPr>
              <w:t>52</w:t>
            </w:r>
            <w:proofErr w:type="gramStart"/>
            <w:r w:rsidRPr="000E1170">
              <w:rPr>
                <w:rFonts w:ascii="Times New Roman" w:hAnsi="Times New Roman" w:cs="Times New Roman"/>
                <w:bCs/>
                <w:sz w:val="24"/>
                <w:szCs w:val="24"/>
              </w:rPr>
              <w:t xml:space="preserve"> </w:t>
            </w:r>
            <w:r>
              <w:rPr>
                <w:rFonts w:ascii="Times New Roman" w:hAnsi="Times New Roman" w:cs="Times New Roman"/>
                <w:bCs/>
                <w:sz w:val="24"/>
                <w:szCs w:val="24"/>
              </w:rPr>
              <w:t>;</w:t>
            </w:r>
            <w:proofErr w:type="gramEnd"/>
            <w:r w:rsidR="006E02C0" w:rsidRPr="000E1170">
              <w:rPr>
                <w:rFonts w:ascii="Times New Roman" w:hAnsi="Times New Roman" w:cs="Times New Roman"/>
                <w:bCs/>
                <w:sz w:val="24"/>
                <w:szCs w:val="24"/>
              </w:rPr>
              <w:t>55</w:t>
            </w:r>
          </w:p>
          <w:p w:rsidR="006E02C0" w:rsidRPr="000E1170" w:rsidRDefault="006E02C0" w:rsidP="0064377D">
            <w:pPr>
              <w:widowControl w:val="0"/>
              <w:suppressAutoHyphens/>
              <w:autoSpaceDE w:val="0"/>
              <w:spacing w:after="0"/>
              <w:ind w:right="221"/>
              <w:rPr>
                <w:rFonts w:ascii="Times New Roman" w:eastAsia="Calibri" w:hAnsi="Times New Roman" w:cs="Times New Roman"/>
                <w:sz w:val="24"/>
                <w:szCs w:val="24"/>
                <w:lang w:eastAsia="en-US"/>
              </w:rPr>
            </w:pPr>
          </w:p>
        </w:tc>
        <w:tc>
          <w:tcPr>
            <w:tcW w:w="17384" w:type="dxa"/>
            <w:gridSpan w:val="4"/>
            <w:tcBorders>
              <w:top w:val="nil"/>
              <w:left w:val="single" w:sz="4" w:space="0" w:color="000000"/>
              <w:bottom w:val="nil"/>
              <w:right w:val="nil"/>
            </w:tcBorders>
          </w:tcPr>
          <w:p w:rsidR="006E02C0" w:rsidRPr="000E1170" w:rsidRDefault="006E02C0" w:rsidP="00014DF6">
            <w:pPr>
              <w:suppressAutoHyphens/>
              <w:snapToGrid w:val="0"/>
              <w:spacing w:after="0"/>
              <w:rPr>
                <w:rFonts w:ascii="Times New Roman" w:eastAsia="Calibri" w:hAnsi="Times New Roman" w:cs="Times New Roman"/>
                <w:sz w:val="24"/>
                <w:szCs w:val="24"/>
                <w:lang w:eastAsia="en-US"/>
              </w:rPr>
            </w:pPr>
          </w:p>
        </w:tc>
      </w:tr>
      <w:tr w:rsidR="006E02C0" w:rsidRPr="000E1170" w:rsidTr="00B37A11">
        <w:trPr>
          <w:trHeight w:val="58"/>
        </w:trPr>
        <w:tc>
          <w:tcPr>
            <w:tcW w:w="2221" w:type="dxa"/>
            <w:gridSpan w:val="2"/>
            <w:vMerge/>
            <w:tcBorders>
              <w:top w:val="single" w:sz="4" w:space="0" w:color="000000"/>
              <w:left w:val="single" w:sz="4" w:space="0" w:color="000000"/>
              <w:bottom w:val="single" w:sz="4" w:space="0" w:color="000000"/>
              <w:right w:val="nil"/>
            </w:tcBorders>
            <w:vAlign w:val="center"/>
            <w:hideMark/>
          </w:tcPr>
          <w:p w:rsidR="006E02C0" w:rsidRPr="000E1170" w:rsidRDefault="006E02C0" w:rsidP="00014DF6">
            <w:pPr>
              <w:spacing w:after="0"/>
              <w:rPr>
                <w:rFonts w:ascii="Times New Roman" w:eastAsia="Calibri" w:hAnsi="Times New Roman" w:cs="Times New Roman"/>
                <w:sz w:val="24"/>
                <w:szCs w:val="24"/>
                <w:lang w:eastAsia="en-US"/>
              </w:rPr>
            </w:pPr>
          </w:p>
        </w:tc>
        <w:tc>
          <w:tcPr>
            <w:tcW w:w="3004" w:type="dxa"/>
            <w:gridSpan w:val="6"/>
            <w:vMerge/>
            <w:tcBorders>
              <w:top w:val="single" w:sz="4" w:space="0" w:color="000000"/>
              <w:left w:val="single" w:sz="4" w:space="0" w:color="000000"/>
              <w:bottom w:val="single" w:sz="4" w:space="0" w:color="000000"/>
              <w:right w:val="nil"/>
            </w:tcBorders>
            <w:vAlign w:val="center"/>
            <w:hideMark/>
          </w:tcPr>
          <w:p w:rsidR="006E02C0" w:rsidRPr="000E1170" w:rsidRDefault="006E02C0" w:rsidP="00014DF6">
            <w:pPr>
              <w:spacing w:after="0"/>
              <w:rPr>
                <w:rFonts w:ascii="Times New Roman" w:hAnsi="Times New Roman" w:cs="Times New Roman"/>
                <w:sz w:val="24"/>
                <w:szCs w:val="24"/>
                <w:lang w:eastAsia="zh-CN"/>
              </w:rPr>
            </w:pPr>
          </w:p>
        </w:tc>
        <w:tc>
          <w:tcPr>
            <w:tcW w:w="2236" w:type="dxa"/>
            <w:gridSpan w:val="4"/>
            <w:vMerge/>
            <w:tcBorders>
              <w:top w:val="single" w:sz="4" w:space="0" w:color="000000"/>
              <w:left w:val="single" w:sz="4" w:space="0" w:color="000000"/>
              <w:bottom w:val="single" w:sz="4" w:space="0" w:color="000000"/>
              <w:right w:val="nil"/>
            </w:tcBorders>
            <w:vAlign w:val="center"/>
            <w:hideMark/>
          </w:tcPr>
          <w:p w:rsidR="006E02C0" w:rsidRPr="000E1170" w:rsidRDefault="006E02C0" w:rsidP="00014DF6">
            <w:pPr>
              <w:spacing w:after="0"/>
              <w:rPr>
                <w:rFonts w:ascii="Times New Roman" w:hAnsi="Times New Roman" w:cs="Times New Roman"/>
                <w:sz w:val="24"/>
                <w:szCs w:val="24"/>
                <w:lang w:eastAsia="zh-CN"/>
              </w:rPr>
            </w:pPr>
          </w:p>
        </w:tc>
        <w:tc>
          <w:tcPr>
            <w:tcW w:w="6835" w:type="dxa"/>
            <w:gridSpan w:val="46"/>
            <w:tcBorders>
              <w:top w:val="single" w:sz="4" w:space="0" w:color="000000"/>
              <w:left w:val="single" w:sz="4" w:space="0" w:color="000000"/>
              <w:bottom w:val="single" w:sz="4" w:space="0" w:color="000000"/>
              <w:right w:val="nil"/>
            </w:tcBorders>
            <w:hideMark/>
          </w:tcPr>
          <w:p w:rsidR="006E02C0" w:rsidRPr="000E1170" w:rsidRDefault="006E02C0" w:rsidP="00014DF6">
            <w:pPr>
              <w:widowControl w:val="0"/>
              <w:suppressAutoHyphens/>
              <w:autoSpaceDE w:val="0"/>
              <w:spacing w:after="0"/>
              <w:jc w:val="center"/>
              <w:rPr>
                <w:rFonts w:ascii="Times New Roman" w:eastAsia="Calibri" w:hAnsi="Times New Roman" w:cs="Times New Roman"/>
                <w:sz w:val="24"/>
                <w:szCs w:val="24"/>
                <w:lang w:eastAsia="en-US"/>
              </w:rPr>
            </w:pPr>
            <w:r w:rsidRPr="000E1170">
              <w:rPr>
                <w:rFonts w:ascii="Times New Roman" w:hAnsi="Times New Roman" w:cs="Times New Roman"/>
                <w:bCs/>
                <w:sz w:val="24"/>
                <w:szCs w:val="24"/>
              </w:rPr>
              <w:t xml:space="preserve">Молочные  при беспривязном содержании коров </w:t>
            </w:r>
          </w:p>
        </w:tc>
        <w:tc>
          <w:tcPr>
            <w:tcW w:w="17384" w:type="dxa"/>
            <w:gridSpan w:val="4"/>
            <w:tcBorders>
              <w:top w:val="nil"/>
              <w:left w:val="single" w:sz="4" w:space="0" w:color="000000"/>
              <w:bottom w:val="nil"/>
              <w:right w:val="nil"/>
            </w:tcBorders>
          </w:tcPr>
          <w:p w:rsidR="006E02C0" w:rsidRPr="000E1170" w:rsidRDefault="006E02C0" w:rsidP="00014DF6">
            <w:pPr>
              <w:suppressAutoHyphens/>
              <w:snapToGrid w:val="0"/>
              <w:spacing w:after="0"/>
              <w:rPr>
                <w:rFonts w:ascii="Times New Roman" w:eastAsia="Calibri" w:hAnsi="Times New Roman" w:cs="Times New Roman"/>
                <w:sz w:val="24"/>
                <w:szCs w:val="24"/>
                <w:lang w:eastAsia="en-US"/>
              </w:rPr>
            </w:pPr>
          </w:p>
        </w:tc>
      </w:tr>
      <w:tr w:rsidR="006E02C0" w:rsidRPr="000E1170" w:rsidTr="00B37A11">
        <w:trPr>
          <w:trHeight w:val="58"/>
        </w:trPr>
        <w:tc>
          <w:tcPr>
            <w:tcW w:w="2221" w:type="dxa"/>
            <w:gridSpan w:val="2"/>
            <w:vMerge/>
            <w:tcBorders>
              <w:top w:val="single" w:sz="4" w:space="0" w:color="000000"/>
              <w:left w:val="single" w:sz="4" w:space="0" w:color="000000"/>
              <w:bottom w:val="single" w:sz="4" w:space="0" w:color="000000"/>
              <w:right w:val="nil"/>
            </w:tcBorders>
            <w:vAlign w:val="center"/>
            <w:hideMark/>
          </w:tcPr>
          <w:p w:rsidR="006E02C0" w:rsidRPr="000E1170" w:rsidRDefault="006E02C0" w:rsidP="00014DF6">
            <w:pPr>
              <w:spacing w:after="0"/>
              <w:rPr>
                <w:rFonts w:ascii="Times New Roman" w:eastAsia="Calibri" w:hAnsi="Times New Roman" w:cs="Times New Roman"/>
                <w:sz w:val="24"/>
                <w:szCs w:val="24"/>
                <w:lang w:eastAsia="en-US"/>
              </w:rPr>
            </w:pPr>
          </w:p>
        </w:tc>
        <w:tc>
          <w:tcPr>
            <w:tcW w:w="3004" w:type="dxa"/>
            <w:gridSpan w:val="6"/>
            <w:vMerge/>
            <w:tcBorders>
              <w:top w:val="single" w:sz="4" w:space="0" w:color="000000"/>
              <w:left w:val="single" w:sz="4" w:space="0" w:color="000000"/>
              <w:bottom w:val="single" w:sz="4" w:space="0" w:color="000000"/>
              <w:right w:val="nil"/>
            </w:tcBorders>
            <w:vAlign w:val="center"/>
            <w:hideMark/>
          </w:tcPr>
          <w:p w:rsidR="006E02C0" w:rsidRPr="000E1170" w:rsidRDefault="006E02C0" w:rsidP="00014DF6">
            <w:pPr>
              <w:spacing w:after="0"/>
              <w:rPr>
                <w:rFonts w:ascii="Times New Roman" w:hAnsi="Times New Roman" w:cs="Times New Roman"/>
                <w:sz w:val="24"/>
                <w:szCs w:val="24"/>
                <w:lang w:eastAsia="zh-CN"/>
              </w:rPr>
            </w:pPr>
          </w:p>
        </w:tc>
        <w:tc>
          <w:tcPr>
            <w:tcW w:w="2236" w:type="dxa"/>
            <w:gridSpan w:val="4"/>
            <w:vMerge/>
            <w:tcBorders>
              <w:top w:val="single" w:sz="4" w:space="0" w:color="000000"/>
              <w:left w:val="single" w:sz="4" w:space="0" w:color="000000"/>
              <w:bottom w:val="single" w:sz="4" w:space="0" w:color="000000"/>
              <w:right w:val="nil"/>
            </w:tcBorders>
            <w:vAlign w:val="center"/>
            <w:hideMark/>
          </w:tcPr>
          <w:p w:rsidR="006E02C0" w:rsidRPr="000E1170" w:rsidRDefault="006E02C0" w:rsidP="00014DF6">
            <w:pPr>
              <w:spacing w:after="0"/>
              <w:rPr>
                <w:rFonts w:ascii="Times New Roman" w:hAnsi="Times New Roman" w:cs="Times New Roman"/>
                <w:sz w:val="24"/>
                <w:szCs w:val="24"/>
                <w:lang w:eastAsia="zh-CN"/>
              </w:rPr>
            </w:pPr>
          </w:p>
        </w:tc>
        <w:tc>
          <w:tcPr>
            <w:tcW w:w="3939" w:type="dxa"/>
            <w:gridSpan w:val="23"/>
            <w:tcBorders>
              <w:top w:val="single" w:sz="4" w:space="0" w:color="000000"/>
              <w:left w:val="single" w:sz="4" w:space="0" w:color="000000"/>
              <w:bottom w:val="single" w:sz="4" w:space="0" w:color="000000"/>
              <w:right w:val="nil"/>
            </w:tcBorders>
            <w:hideMark/>
          </w:tcPr>
          <w:p w:rsidR="006E02C0" w:rsidRPr="000E1170" w:rsidRDefault="006E02C0" w:rsidP="00014DF6">
            <w:pPr>
              <w:widowControl w:val="0"/>
              <w:suppressAutoHyphens/>
              <w:autoSpaceDE w:val="0"/>
              <w:spacing w:after="0"/>
              <w:jc w:val="center"/>
              <w:rPr>
                <w:rFonts w:ascii="Times New Roman" w:hAnsi="Times New Roman" w:cs="Times New Roman"/>
                <w:bCs/>
                <w:sz w:val="24"/>
                <w:szCs w:val="24"/>
                <w:lang w:eastAsia="zh-CN"/>
              </w:rPr>
            </w:pPr>
            <w:r w:rsidRPr="000E1170">
              <w:rPr>
                <w:rFonts w:ascii="Times New Roman" w:hAnsi="Times New Roman" w:cs="Times New Roman"/>
                <w:bCs/>
                <w:sz w:val="24"/>
                <w:szCs w:val="24"/>
              </w:rPr>
              <w:t>на 400  и 600 скотомест</w:t>
            </w:r>
          </w:p>
        </w:tc>
        <w:tc>
          <w:tcPr>
            <w:tcW w:w="2896" w:type="dxa"/>
            <w:gridSpan w:val="23"/>
            <w:tcBorders>
              <w:top w:val="single" w:sz="4" w:space="0" w:color="000000"/>
              <w:left w:val="single" w:sz="4" w:space="0" w:color="000000"/>
              <w:bottom w:val="single" w:sz="4" w:space="0" w:color="000000"/>
              <w:right w:val="nil"/>
            </w:tcBorders>
            <w:hideMark/>
          </w:tcPr>
          <w:p w:rsidR="0064377D" w:rsidRPr="000E1170" w:rsidRDefault="0064377D" w:rsidP="0064377D">
            <w:pPr>
              <w:widowControl w:val="0"/>
              <w:autoSpaceDE w:val="0"/>
              <w:spacing w:after="0"/>
              <w:jc w:val="center"/>
              <w:rPr>
                <w:rFonts w:ascii="Times New Roman" w:hAnsi="Times New Roman" w:cs="Times New Roman"/>
                <w:bCs/>
                <w:sz w:val="24"/>
                <w:szCs w:val="24"/>
                <w:lang w:eastAsia="zh-CN"/>
              </w:rPr>
            </w:pPr>
            <w:r w:rsidRPr="000E1170">
              <w:rPr>
                <w:rFonts w:ascii="Times New Roman" w:hAnsi="Times New Roman" w:cs="Times New Roman"/>
                <w:bCs/>
                <w:sz w:val="24"/>
                <w:szCs w:val="24"/>
              </w:rPr>
              <w:t>45</w:t>
            </w:r>
            <w:proofErr w:type="gramStart"/>
            <w:r w:rsidRPr="000E1170">
              <w:rPr>
                <w:rFonts w:ascii="Times New Roman" w:hAnsi="Times New Roman" w:cs="Times New Roman"/>
                <w:bCs/>
                <w:sz w:val="24"/>
                <w:szCs w:val="24"/>
              </w:rPr>
              <w:t xml:space="preserve"> </w:t>
            </w:r>
            <w:r>
              <w:rPr>
                <w:rFonts w:ascii="Times New Roman" w:hAnsi="Times New Roman" w:cs="Times New Roman"/>
                <w:bCs/>
                <w:sz w:val="24"/>
                <w:szCs w:val="24"/>
              </w:rPr>
              <w:t>;</w:t>
            </w:r>
            <w:proofErr w:type="gramEnd"/>
            <w:r w:rsidRPr="000E1170">
              <w:rPr>
                <w:rFonts w:ascii="Times New Roman" w:hAnsi="Times New Roman" w:cs="Times New Roman"/>
                <w:bCs/>
                <w:sz w:val="24"/>
                <w:szCs w:val="24"/>
              </w:rPr>
              <w:t>51</w:t>
            </w:r>
          </w:p>
          <w:p w:rsidR="006E02C0" w:rsidRPr="000E1170" w:rsidRDefault="006E02C0" w:rsidP="00014DF6">
            <w:pPr>
              <w:widowControl w:val="0"/>
              <w:suppressAutoHyphens/>
              <w:autoSpaceDE w:val="0"/>
              <w:spacing w:after="0"/>
              <w:rPr>
                <w:rFonts w:ascii="Times New Roman" w:eastAsia="Calibri" w:hAnsi="Times New Roman" w:cs="Times New Roman"/>
                <w:sz w:val="24"/>
                <w:szCs w:val="24"/>
                <w:lang w:eastAsia="en-US"/>
              </w:rPr>
            </w:pPr>
          </w:p>
        </w:tc>
        <w:tc>
          <w:tcPr>
            <w:tcW w:w="17384" w:type="dxa"/>
            <w:gridSpan w:val="4"/>
            <w:tcBorders>
              <w:top w:val="nil"/>
              <w:left w:val="single" w:sz="4" w:space="0" w:color="000000"/>
              <w:bottom w:val="nil"/>
              <w:right w:val="nil"/>
            </w:tcBorders>
          </w:tcPr>
          <w:p w:rsidR="006E02C0" w:rsidRPr="000E1170" w:rsidRDefault="006E02C0" w:rsidP="00014DF6">
            <w:pPr>
              <w:suppressAutoHyphens/>
              <w:snapToGrid w:val="0"/>
              <w:spacing w:after="0"/>
              <w:rPr>
                <w:rFonts w:ascii="Times New Roman" w:eastAsia="Calibri" w:hAnsi="Times New Roman" w:cs="Times New Roman"/>
                <w:sz w:val="24"/>
                <w:szCs w:val="24"/>
                <w:lang w:eastAsia="en-US"/>
              </w:rPr>
            </w:pPr>
          </w:p>
        </w:tc>
      </w:tr>
      <w:tr w:rsidR="006E02C0" w:rsidRPr="000E1170" w:rsidTr="00B37A11">
        <w:trPr>
          <w:trHeight w:val="555"/>
        </w:trPr>
        <w:tc>
          <w:tcPr>
            <w:tcW w:w="2221" w:type="dxa"/>
            <w:gridSpan w:val="2"/>
            <w:vMerge/>
            <w:tcBorders>
              <w:top w:val="single" w:sz="4" w:space="0" w:color="000000"/>
              <w:left w:val="single" w:sz="4" w:space="0" w:color="000000"/>
              <w:bottom w:val="single" w:sz="4" w:space="0" w:color="000000"/>
              <w:right w:val="nil"/>
            </w:tcBorders>
            <w:vAlign w:val="center"/>
            <w:hideMark/>
          </w:tcPr>
          <w:p w:rsidR="006E02C0" w:rsidRPr="000E1170" w:rsidRDefault="006E02C0" w:rsidP="00014DF6">
            <w:pPr>
              <w:spacing w:after="0"/>
              <w:rPr>
                <w:rFonts w:ascii="Times New Roman" w:eastAsia="Calibri" w:hAnsi="Times New Roman" w:cs="Times New Roman"/>
                <w:sz w:val="24"/>
                <w:szCs w:val="24"/>
                <w:lang w:eastAsia="en-US"/>
              </w:rPr>
            </w:pPr>
          </w:p>
        </w:tc>
        <w:tc>
          <w:tcPr>
            <w:tcW w:w="3004" w:type="dxa"/>
            <w:gridSpan w:val="6"/>
            <w:vMerge/>
            <w:tcBorders>
              <w:top w:val="single" w:sz="4" w:space="0" w:color="000000"/>
              <w:left w:val="single" w:sz="4" w:space="0" w:color="000000"/>
              <w:bottom w:val="single" w:sz="4" w:space="0" w:color="000000"/>
              <w:right w:val="nil"/>
            </w:tcBorders>
            <w:vAlign w:val="center"/>
            <w:hideMark/>
          </w:tcPr>
          <w:p w:rsidR="006E02C0" w:rsidRPr="000E1170" w:rsidRDefault="006E02C0" w:rsidP="00014DF6">
            <w:pPr>
              <w:spacing w:after="0"/>
              <w:rPr>
                <w:rFonts w:ascii="Times New Roman" w:hAnsi="Times New Roman" w:cs="Times New Roman"/>
                <w:sz w:val="24"/>
                <w:szCs w:val="24"/>
                <w:lang w:eastAsia="zh-CN"/>
              </w:rPr>
            </w:pPr>
          </w:p>
        </w:tc>
        <w:tc>
          <w:tcPr>
            <w:tcW w:w="2236" w:type="dxa"/>
            <w:gridSpan w:val="4"/>
            <w:vMerge/>
            <w:tcBorders>
              <w:top w:val="single" w:sz="4" w:space="0" w:color="000000"/>
              <w:left w:val="single" w:sz="4" w:space="0" w:color="000000"/>
              <w:bottom w:val="single" w:sz="4" w:space="0" w:color="000000"/>
              <w:right w:val="nil"/>
            </w:tcBorders>
            <w:vAlign w:val="center"/>
            <w:hideMark/>
          </w:tcPr>
          <w:p w:rsidR="006E02C0" w:rsidRPr="000E1170" w:rsidRDefault="006E02C0" w:rsidP="00014DF6">
            <w:pPr>
              <w:spacing w:after="0"/>
              <w:rPr>
                <w:rFonts w:ascii="Times New Roman" w:hAnsi="Times New Roman" w:cs="Times New Roman"/>
                <w:sz w:val="24"/>
                <w:szCs w:val="24"/>
                <w:lang w:eastAsia="zh-CN"/>
              </w:rPr>
            </w:pPr>
          </w:p>
        </w:tc>
        <w:tc>
          <w:tcPr>
            <w:tcW w:w="3939" w:type="dxa"/>
            <w:gridSpan w:val="23"/>
            <w:tcBorders>
              <w:top w:val="single" w:sz="4" w:space="0" w:color="000000"/>
              <w:left w:val="single" w:sz="4" w:space="0" w:color="000000"/>
              <w:bottom w:val="single" w:sz="4" w:space="0" w:color="auto"/>
              <w:right w:val="nil"/>
            </w:tcBorders>
            <w:hideMark/>
          </w:tcPr>
          <w:p w:rsidR="006E02C0" w:rsidRPr="000E1170" w:rsidRDefault="006E02C0" w:rsidP="00014DF6">
            <w:pPr>
              <w:widowControl w:val="0"/>
              <w:suppressAutoHyphens/>
              <w:autoSpaceDE w:val="0"/>
              <w:spacing w:after="0"/>
              <w:jc w:val="center"/>
              <w:rPr>
                <w:rFonts w:ascii="Times New Roman" w:hAnsi="Times New Roman" w:cs="Times New Roman"/>
                <w:bCs/>
                <w:sz w:val="24"/>
                <w:szCs w:val="24"/>
                <w:lang w:eastAsia="zh-CN"/>
              </w:rPr>
            </w:pPr>
            <w:r w:rsidRPr="000E1170">
              <w:rPr>
                <w:rFonts w:ascii="Times New Roman" w:hAnsi="Times New Roman" w:cs="Times New Roman"/>
                <w:bCs/>
                <w:sz w:val="24"/>
                <w:szCs w:val="24"/>
              </w:rPr>
              <w:t>на 800 и 1200 коров</w:t>
            </w:r>
          </w:p>
        </w:tc>
        <w:tc>
          <w:tcPr>
            <w:tcW w:w="2896" w:type="dxa"/>
            <w:gridSpan w:val="23"/>
            <w:tcBorders>
              <w:top w:val="single" w:sz="4" w:space="0" w:color="000000"/>
              <w:left w:val="single" w:sz="4" w:space="0" w:color="000000"/>
              <w:bottom w:val="single" w:sz="4" w:space="0" w:color="auto"/>
              <w:right w:val="nil"/>
            </w:tcBorders>
            <w:hideMark/>
          </w:tcPr>
          <w:p w:rsidR="006E02C0" w:rsidRPr="0064377D" w:rsidRDefault="0064377D" w:rsidP="0064377D">
            <w:pPr>
              <w:widowControl w:val="0"/>
              <w:autoSpaceDE w:val="0"/>
              <w:spacing w:after="0"/>
              <w:ind w:right="221"/>
              <w:jc w:val="center"/>
              <w:rPr>
                <w:rFonts w:ascii="Times New Roman" w:hAnsi="Times New Roman" w:cs="Times New Roman"/>
                <w:bCs/>
                <w:sz w:val="24"/>
                <w:szCs w:val="24"/>
                <w:lang w:eastAsia="zh-CN"/>
              </w:rPr>
            </w:pPr>
            <w:r>
              <w:rPr>
                <w:rFonts w:ascii="Times New Roman" w:hAnsi="Times New Roman" w:cs="Times New Roman"/>
                <w:bCs/>
                <w:sz w:val="24"/>
                <w:szCs w:val="24"/>
              </w:rPr>
              <w:t xml:space="preserve">   </w:t>
            </w:r>
            <w:r w:rsidRPr="000E1170">
              <w:rPr>
                <w:rFonts w:ascii="Times New Roman" w:hAnsi="Times New Roman" w:cs="Times New Roman"/>
                <w:bCs/>
                <w:sz w:val="24"/>
                <w:szCs w:val="24"/>
              </w:rPr>
              <w:t>52</w:t>
            </w:r>
            <w:proofErr w:type="gramStart"/>
            <w:r w:rsidRPr="000E1170">
              <w:rPr>
                <w:rFonts w:ascii="Times New Roman" w:hAnsi="Times New Roman" w:cs="Times New Roman"/>
                <w:bCs/>
                <w:sz w:val="24"/>
                <w:szCs w:val="24"/>
              </w:rPr>
              <w:t xml:space="preserve"> </w:t>
            </w:r>
            <w:r>
              <w:rPr>
                <w:rFonts w:ascii="Times New Roman" w:hAnsi="Times New Roman" w:cs="Times New Roman"/>
                <w:bCs/>
                <w:sz w:val="24"/>
                <w:szCs w:val="24"/>
              </w:rPr>
              <w:t>;</w:t>
            </w:r>
            <w:proofErr w:type="gramEnd"/>
            <w:r w:rsidRPr="000E1170">
              <w:rPr>
                <w:rFonts w:ascii="Times New Roman" w:hAnsi="Times New Roman" w:cs="Times New Roman"/>
                <w:bCs/>
                <w:sz w:val="24"/>
                <w:szCs w:val="24"/>
              </w:rPr>
              <w:t>55</w:t>
            </w:r>
          </w:p>
        </w:tc>
        <w:tc>
          <w:tcPr>
            <w:tcW w:w="17384" w:type="dxa"/>
            <w:gridSpan w:val="4"/>
            <w:tcBorders>
              <w:top w:val="nil"/>
              <w:left w:val="single" w:sz="4" w:space="0" w:color="000000"/>
              <w:bottom w:val="nil"/>
              <w:right w:val="nil"/>
            </w:tcBorders>
          </w:tcPr>
          <w:p w:rsidR="006E02C0" w:rsidRPr="000E1170" w:rsidRDefault="006E02C0" w:rsidP="00014DF6">
            <w:pPr>
              <w:snapToGrid w:val="0"/>
              <w:spacing w:after="0"/>
              <w:rPr>
                <w:rFonts w:ascii="Times New Roman" w:eastAsia="Calibri" w:hAnsi="Times New Roman" w:cs="Times New Roman"/>
                <w:sz w:val="24"/>
                <w:szCs w:val="24"/>
                <w:lang w:eastAsia="en-US"/>
              </w:rPr>
            </w:pPr>
          </w:p>
          <w:p w:rsidR="006E02C0" w:rsidRPr="000E1170" w:rsidRDefault="006E02C0" w:rsidP="00014DF6">
            <w:pPr>
              <w:suppressAutoHyphens/>
              <w:snapToGrid w:val="0"/>
              <w:spacing w:after="0"/>
              <w:rPr>
                <w:rFonts w:ascii="Times New Roman" w:eastAsia="Calibri" w:hAnsi="Times New Roman" w:cs="Times New Roman"/>
                <w:sz w:val="24"/>
                <w:szCs w:val="24"/>
                <w:lang w:eastAsia="en-US"/>
              </w:rPr>
            </w:pPr>
          </w:p>
        </w:tc>
      </w:tr>
      <w:tr w:rsidR="006E02C0" w:rsidRPr="000E1170" w:rsidTr="00B37A11">
        <w:trPr>
          <w:trHeight w:val="292"/>
        </w:trPr>
        <w:tc>
          <w:tcPr>
            <w:tcW w:w="2221" w:type="dxa"/>
            <w:gridSpan w:val="2"/>
            <w:vMerge/>
            <w:tcBorders>
              <w:top w:val="single" w:sz="4" w:space="0" w:color="000000"/>
              <w:left w:val="single" w:sz="4" w:space="0" w:color="000000"/>
              <w:bottom w:val="single" w:sz="4" w:space="0" w:color="000000"/>
              <w:right w:val="nil"/>
            </w:tcBorders>
            <w:vAlign w:val="center"/>
            <w:hideMark/>
          </w:tcPr>
          <w:p w:rsidR="006E02C0" w:rsidRPr="000E1170" w:rsidRDefault="006E02C0" w:rsidP="00014DF6">
            <w:pPr>
              <w:spacing w:after="0"/>
              <w:rPr>
                <w:rFonts w:ascii="Times New Roman" w:eastAsia="Calibri" w:hAnsi="Times New Roman" w:cs="Times New Roman"/>
                <w:sz w:val="24"/>
                <w:szCs w:val="24"/>
                <w:lang w:eastAsia="en-US"/>
              </w:rPr>
            </w:pPr>
          </w:p>
        </w:tc>
        <w:tc>
          <w:tcPr>
            <w:tcW w:w="3004" w:type="dxa"/>
            <w:gridSpan w:val="6"/>
            <w:vMerge/>
            <w:tcBorders>
              <w:top w:val="single" w:sz="4" w:space="0" w:color="000000"/>
              <w:left w:val="single" w:sz="4" w:space="0" w:color="000000"/>
              <w:bottom w:val="single" w:sz="4" w:space="0" w:color="000000"/>
              <w:right w:val="nil"/>
            </w:tcBorders>
            <w:vAlign w:val="center"/>
            <w:hideMark/>
          </w:tcPr>
          <w:p w:rsidR="006E02C0" w:rsidRPr="000E1170" w:rsidRDefault="006E02C0" w:rsidP="00014DF6">
            <w:pPr>
              <w:spacing w:after="0"/>
              <w:rPr>
                <w:rFonts w:ascii="Times New Roman" w:hAnsi="Times New Roman" w:cs="Times New Roman"/>
                <w:sz w:val="24"/>
                <w:szCs w:val="24"/>
                <w:lang w:eastAsia="zh-CN"/>
              </w:rPr>
            </w:pPr>
          </w:p>
        </w:tc>
        <w:tc>
          <w:tcPr>
            <w:tcW w:w="2236" w:type="dxa"/>
            <w:gridSpan w:val="4"/>
            <w:vMerge/>
            <w:tcBorders>
              <w:top w:val="single" w:sz="4" w:space="0" w:color="000000"/>
              <w:left w:val="single" w:sz="4" w:space="0" w:color="000000"/>
              <w:bottom w:val="single" w:sz="4" w:space="0" w:color="000000"/>
              <w:right w:val="nil"/>
            </w:tcBorders>
            <w:vAlign w:val="center"/>
            <w:hideMark/>
          </w:tcPr>
          <w:p w:rsidR="006E02C0" w:rsidRPr="000E1170" w:rsidRDefault="006E02C0" w:rsidP="00014DF6">
            <w:pPr>
              <w:spacing w:after="0"/>
              <w:rPr>
                <w:rFonts w:ascii="Times New Roman" w:hAnsi="Times New Roman" w:cs="Times New Roman"/>
                <w:sz w:val="24"/>
                <w:szCs w:val="24"/>
                <w:lang w:eastAsia="zh-CN"/>
              </w:rPr>
            </w:pPr>
          </w:p>
        </w:tc>
        <w:tc>
          <w:tcPr>
            <w:tcW w:w="6835" w:type="dxa"/>
            <w:gridSpan w:val="46"/>
            <w:tcBorders>
              <w:top w:val="single" w:sz="4" w:space="0" w:color="000000"/>
              <w:left w:val="single" w:sz="4" w:space="0" w:color="000000"/>
              <w:bottom w:val="single" w:sz="4" w:space="0" w:color="auto"/>
              <w:right w:val="nil"/>
            </w:tcBorders>
          </w:tcPr>
          <w:p w:rsidR="006E02C0" w:rsidRPr="000E1170" w:rsidRDefault="006E02C0" w:rsidP="00014DF6">
            <w:pPr>
              <w:autoSpaceDE w:val="0"/>
              <w:autoSpaceDN w:val="0"/>
              <w:adjustRightInd w:val="0"/>
              <w:spacing w:after="0"/>
              <w:jc w:val="center"/>
              <w:rPr>
                <w:rFonts w:ascii="Times New Roman" w:hAnsi="Times New Roman" w:cs="Times New Roman"/>
                <w:sz w:val="24"/>
                <w:szCs w:val="24"/>
              </w:rPr>
            </w:pPr>
            <w:r w:rsidRPr="000E1170">
              <w:rPr>
                <w:rFonts w:ascii="Times New Roman" w:hAnsi="Times New Roman" w:cs="Times New Roman"/>
                <w:sz w:val="24"/>
                <w:szCs w:val="24"/>
              </w:rPr>
              <w:t>Мясные с полным оборотом стада и репродукторные.</w:t>
            </w:r>
          </w:p>
          <w:p w:rsidR="006E02C0" w:rsidRPr="000E1170" w:rsidRDefault="006E02C0" w:rsidP="00014DF6">
            <w:pPr>
              <w:widowControl w:val="0"/>
              <w:suppressAutoHyphens/>
              <w:autoSpaceDE w:val="0"/>
              <w:spacing w:after="0"/>
              <w:jc w:val="center"/>
              <w:rPr>
                <w:rFonts w:ascii="Times New Roman" w:eastAsia="Calibri" w:hAnsi="Times New Roman" w:cs="Times New Roman"/>
                <w:sz w:val="24"/>
                <w:szCs w:val="24"/>
                <w:lang w:eastAsia="en-US"/>
              </w:rPr>
            </w:pPr>
          </w:p>
        </w:tc>
        <w:tc>
          <w:tcPr>
            <w:tcW w:w="17384" w:type="dxa"/>
            <w:gridSpan w:val="4"/>
            <w:vMerge w:val="restart"/>
            <w:tcBorders>
              <w:top w:val="nil"/>
              <w:left w:val="single" w:sz="4" w:space="0" w:color="000000"/>
              <w:bottom w:val="single" w:sz="4" w:space="0" w:color="auto"/>
              <w:right w:val="nil"/>
            </w:tcBorders>
          </w:tcPr>
          <w:p w:rsidR="006E02C0" w:rsidRPr="000E1170" w:rsidRDefault="006E02C0" w:rsidP="00014DF6">
            <w:pPr>
              <w:suppressAutoHyphens/>
              <w:snapToGrid w:val="0"/>
              <w:spacing w:after="0"/>
              <w:rPr>
                <w:rFonts w:ascii="Times New Roman" w:eastAsia="Calibri" w:hAnsi="Times New Roman" w:cs="Times New Roman"/>
                <w:sz w:val="24"/>
                <w:szCs w:val="24"/>
                <w:lang w:eastAsia="en-US"/>
              </w:rPr>
            </w:pPr>
          </w:p>
        </w:tc>
      </w:tr>
      <w:tr w:rsidR="006E02C0" w:rsidRPr="000E1170" w:rsidTr="00B37A11">
        <w:trPr>
          <w:trHeight w:val="253"/>
        </w:trPr>
        <w:tc>
          <w:tcPr>
            <w:tcW w:w="2221" w:type="dxa"/>
            <w:gridSpan w:val="2"/>
            <w:vMerge/>
            <w:tcBorders>
              <w:top w:val="single" w:sz="4" w:space="0" w:color="000000"/>
              <w:left w:val="single" w:sz="4" w:space="0" w:color="000000"/>
              <w:bottom w:val="single" w:sz="4" w:space="0" w:color="000000"/>
              <w:right w:val="nil"/>
            </w:tcBorders>
            <w:vAlign w:val="center"/>
            <w:hideMark/>
          </w:tcPr>
          <w:p w:rsidR="006E02C0" w:rsidRPr="000E1170" w:rsidRDefault="006E02C0" w:rsidP="00014DF6">
            <w:pPr>
              <w:spacing w:after="0"/>
              <w:rPr>
                <w:rFonts w:ascii="Times New Roman" w:eastAsia="Calibri" w:hAnsi="Times New Roman" w:cs="Times New Roman"/>
                <w:sz w:val="24"/>
                <w:szCs w:val="24"/>
                <w:lang w:eastAsia="en-US"/>
              </w:rPr>
            </w:pPr>
          </w:p>
        </w:tc>
        <w:tc>
          <w:tcPr>
            <w:tcW w:w="3004" w:type="dxa"/>
            <w:gridSpan w:val="6"/>
            <w:vMerge/>
            <w:tcBorders>
              <w:top w:val="single" w:sz="4" w:space="0" w:color="000000"/>
              <w:left w:val="single" w:sz="4" w:space="0" w:color="000000"/>
              <w:bottom w:val="single" w:sz="4" w:space="0" w:color="000000"/>
              <w:right w:val="nil"/>
            </w:tcBorders>
            <w:vAlign w:val="center"/>
            <w:hideMark/>
          </w:tcPr>
          <w:p w:rsidR="006E02C0" w:rsidRPr="000E1170" w:rsidRDefault="006E02C0" w:rsidP="00014DF6">
            <w:pPr>
              <w:spacing w:after="0"/>
              <w:rPr>
                <w:rFonts w:ascii="Times New Roman" w:hAnsi="Times New Roman" w:cs="Times New Roman"/>
                <w:sz w:val="24"/>
                <w:szCs w:val="24"/>
                <w:lang w:eastAsia="zh-CN"/>
              </w:rPr>
            </w:pPr>
          </w:p>
        </w:tc>
        <w:tc>
          <w:tcPr>
            <w:tcW w:w="2236" w:type="dxa"/>
            <w:gridSpan w:val="4"/>
            <w:vMerge/>
            <w:tcBorders>
              <w:top w:val="single" w:sz="4" w:space="0" w:color="000000"/>
              <w:left w:val="single" w:sz="4" w:space="0" w:color="000000"/>
              <w:bottom w:val="single" w:sz="4" w:space="0" w:color="000000"/>
              <w:right w:val="nil"/>
            </w:tcBorders>
            <w:vAlign w:val="center"/>
            <w:hideMark/>
          </w:tcPr>
          <w:p w:rsidR="006E02C0" w:rsidRPr="000E1170" w:rsidRDefault="006E02C0" w:rsidP="00014DF6">
            <w:pPr>
              <w:spacing w:after="0"/>
              <w:rPr>
                <w:rFonts w:ascii="Times New Roman" w:hAnsi="Times New Roman" w:cs="Times New Roman"/>
                <w:sz w:val="24"/>
                <w:szCs w:val="24"/>
                <w:lang w:eastAsia="zh-CN"/>
              </w:rPr>
            </w:pPr>
          </w:p>
        </w:tc>
        <w:tc>
          <w:tcPr>
            <w:tcW w:w="3939" w:type="dxa"/>
            <w:gridSpan w:val="23"/>
            <w:tcBorders>
              <w:top w:val="single" w:sz="4" w:space="0" w:color="auto"/>
              <w:left w:val="single" w:sz="4" w:space="0" w:color="000000"/>
              <w:bottom w:val="single" w:sz="4" w:space="0" w:color="auto"/>
              <w:right w:val="nil"/>
            </w:tcBorders>
            <w:hideMark/>
          </w:tcPr>
          <w:p w:rsidR="006E02C0" w:rsidRPr="000E1170" w:rsidRDefault="006E02C0" w:rsidP="00014DF6">
            <w:pPr>
              <w:widowControl w:val="0"/>
              <w:suppressAutoHyphens/>
              <w:autoSpaceDE w:val="0"/>
              <w:spacing w:after="0"/>
              <w:jc w:val="center"/>
              <w:rPr>
                <w:rFonts w:ascii="Times New Roman" w:hAnsi="Times New Roman" w:cs="Times New Roman"/>
                <w:bCs/>
                <w:sz w:val="24"/>
                <w:szCs w:val="24"/>
                <w:lang w:eastAsia="zh-CN"/>
              </w:rPr>
            </w:pPr>
            <w:r w:rsidRPr="000E1170">
              <w:rPr>
                <w:rFonts w:ascii="Times New Roman" w:hAnsi="Times New Roman" w:cs="Times New Roman"/>
                <w:bCs/>
                <w:sz w:val="24"/>
                <w:szCs w:val="24"/>
              </w:rPr>
              <w:t>На 400 и 600 скотомест</w:t>
            </w:r>
          </w:p>
        </w:tc>
        <w:tc>
          <w:tcPr>
            <w:tcW w:w="2896" w:type="dxa"/>
            <w:gridSpan w:val="23"/>
            <w:tcBorders>
              <w:top w:val="single" w:sz="4" w:space="0" w:color="auto"/>
              <w:left w:val="single" w:sz="4" w:space="0" w:color="000000"/>
              <w:bottom w:val="single" w:sz="4" w:space="0" w:color="auto"/>
              <w:right w:val="nil"/>
            </w:tcBorders>
            <w:hideMark/>
          </w:tcPr>
          <w:p w:rsidR="006E02C0" w:rsidRPr="000E1170" w:rsidRDefault="006E02C0" w:rsidP="00014DF6">
            <w:pPr>
              <w:widowControl w:val="0"/>
              <w:suppressAutoHyphens/>
              <w:autoSpaceDE w:val="0"/>
              <w:spacing w:after="0"/>
              <w:jc w:val="center"/>
              <w:rPr>
                <w:rFonts w:ascii="Times New Roman" w:hAnsi="Times New Roman" w:cs="Times New Roman"/>
                <w:bCs/>
                <w:sz w:val="24"/>
                <w:szCs w:val="24"/>
                <w:lang w:eastAsia="zh-CN"/>
              </w:rPr>
            </w:pPr>
            <w:r w:rsidRPr="000E1170">
              <w:rPr>
                <w:rFonts w:ascii="Times New Roman" w:hAnsi="Times New Roman" w:cs="Times New Roman"/>
                <w:bCs/>
                <w:sz w:val="24"/>
                <w:szCs w:val="24"/>
              </w:rPr>
              <w:t>45</w:t>
            </w:r>
          </w:p>
        </w:tc>
        <w:tc>
          <w:tcPr>
            <w:tcW w:w="17384" w:type="dxa"/>
            <w:gridSpan w:val="4"/>
            <w:vMerge/>
            <w:tcBorders>
              <w:top w:val="nil"/>
              <w:left w:val="single" w:sz="4" w:space="0" w:color="000000"/>
              <w:bottom w:val="single" w:sz="4" w:space="0" w:color="auto"/>
              <w:right w:val="nil"/>
            </w:tcBorders>
            <w:vAlign w:val="center"/>
            <w:hideMark/>
          </w:tcPr>
          <w:p w:rsidR="006E02C0" w:rsidRPr="000E1170" w:rsidRDefault="006E02C0" w:rsidP="00014DF6">
            <w:pPr>
              <w:spacing w:after="0"/>
              <w:rPr>
                <w:rFonts w:ascii="Times New Roman" w:eastAsia="Calibri" w:hAnsi="Times New Roman" w:cs="Times New Roman"/>
                <w:sz w:val="24"/>
                <w:szCs w:val="24"/>
                <w:lang w:eastAsia="en-US"/>
              </w:rPr>
            </w:pPr>
          </w:p>
        </w:tc>
      </w:tr>
      <w:tr w:rsidR="006E02C0" w:rsidRPr="000E1170" w:rsidTr="00B37A11">
        <w:trPr>
          <w:trHeight w:val="305"/>
        </w:trPr>
        <w:tc>
          <w:tcPr>
            <w:tcW w:w="2221" w:type="dxa"/>
            <w:gridSpan w:val="2"/>
            <w:vMerge/>
            <w:tcBorders>
              <w:top w:val="single" w:sz="4" w:space="0" w:color="000000"/>
              <w:left w:val="single" w:sz="4" w:space="0" w:color="000000"/>
              <w:bottom w:val="single" w:sz="4" w:space="0" w:color="000000"/>
              <w:right w:val="nil"/>
            </w:tcBorders>
            <w:vAlign w:val="center"/>
            <w:hideMark/>
          </w:tcPr>
          <w:p w:rsidR="006E02C0" w:rsidRPr="000E1170" w:rsidRDefault="006E02C0" w:rsidP="00014DF6">
            <w:pPr>
              <w:spacing w:after="0"/>
              <w:rPr>
                <w:rFonts w:ascii="Times New Roman" w:eastAsia="Calibri" w:hAnsi="Times New Roman" w:cs="Times New Roman"/>
                <w:sz w:val="24"/>
                <w:szCs w:val="24"/>
                <w:lang w:eastAsia="en-US"/>
              </w:rPr>
            </w:pPr>
          </w:p>
        </w:tc>
        <w:tc>
          <w:tcPr>
            <w:tcW w:w="3004" w:type="dxa"/>
            <w:gridSpan w:val="6"/>
            <w:vMerge/>
            <w:tcBorders>
              <w:top w:val="single" w:sz="4" w:space="0" w:color="000000"/>
              <w:left w:val="single" w:sz="4" w:space="0" w:color="000000"/>
              <w:bottom w:val="single" w:sz="4" w:space="0" w:color="000000"/>
              <w:right w:val="nil"/>
            </w:tcBorders>
            <w:vAlign w:val="center"/>
            <w:hideMark/>
          </w:tcPr>
          <w:p w:rsidR="006E02C0" w:rsidRPr="000E1170" w:rsidRDefault="006E02C0" w:rsidP="00014DF6">
            <w:pPr>
              <w:spacing w:after="0"/>
              <w:rPr>
                <w:rFonts w:ascii="Times New Roman" w:hAnsi="Times New Roman" w:cs="Times New Roman"/>
                <w:sz w:val="24"/>
                <w:szCs w:val="24"/>
                <w:lang w:eastAsia="zh-CN"/>
              </w:rPr>
            </w:pPr>
          </w:p>
        </w:tc>
        <w:tc>
          <w:tcPr>
            <w:tcW w:w="2236" w:type="dxa"/>
            <w:gridSpan w:val="4"/>
            <w:vMerge/>
            <w:tcBorders>
              <w:top w:val="single" w:sz="4" w:space="0" w:color="000000"/>
              <w:left w:val="single" w:sz="4" w:space="0" w:color="000000"/>
              <w:bottom w:val="single" w:sz="4" w:space="0" w:color="000000"/>
              <w:right w:val="nil"/>
            </w:tcBorders>
            <w:vAlign w:val="center"/>
            <w:hideMark/>
          </w:tcPr>
          <w:p w:rsidR="006E02C0" w:rsidRPr="000E1170" w:rsidRDefault="006E02C0" w:rsidP="00014DF6">
            <w:pPr>
              <w:spacing w:after="0"/>
              <w:rPr>
                <w:rFonts w:ascii="Times New Roman" w:hAnsi="Times New Roman" w:cs="Times New Roman"/>
                <w:sz w:val="24"/>
                <w:szCs w:val="24"/>
                <w:lang w:eastAsia="zh-CN"/>
              </w:rPr>
            </w:pPr>
          </w:p>
        </w:tc>
        <w:tc>
          <w:tcPr>
            <w:tcW w:w="3939" w:type="dxa"/>
            <w:gridSpan w:val="23"/>
            <w:tcBorders>
              <w:top w:val="single" w:sz="4" w:space="0" w:color="auto"/>
              <w:left w:val="single" w:sz="4" w:space="0" w:color="000000"/>
              <w:bottom w:val="single" w:sz="4" w:space="0" w:color="000000"/>
              <w:right w:val="nil"/>
            </w:tcBorders>
            <w:hideMark/>
          </w:tcPr>
          <w:p w:rsidR="006E02C0" w:rsidRPr="000E1170" w:rsidRDefault="006E02C0" w:rsidP="00014DF6">
            <w:pPr>
              <w:widowControl w:val="0"/>
              <w:suppressAutoHyphens/>
              <w:autoSpaceDE w:val="0"/>
              <w:spacing w:after="0"/>
              <w:jc w:val="center"/>
              <w:rPr>
                <w:rFonts w:ascii="Times New Roman" w:hAnsi="Times New Roman" w:cs="Times New Roman"/>
                <w:bCs/>
                <w:sz w:val="24"/>
                <w:szCs w:val="24"/>
                <w:lang w:eastAsia="zh-CN"/>
              </w:rPr>
            </w:pPr>
            <w:r w:rsidRPr="000E1170">
              <w:rPr>
                <w:rFonts w:ascii="Times New Roman" w:hAnsi="Times New Roman" w:cs="Times New Roman"/>
                <w:bCs/>
                <w:sz w:val="24"/>
                <w:szCs w:val="24"/>
              </w:rPr>
              <w:t>на 800 и 1200 коров</w:t>
            </w:r>
          </w:p>
        </w:tc>
        <w:tc>
          <w:tcPr>
            <w:tcW w:w="2896" w:type="dxa"/>
            <w:gridSpan w:val="23"/>
            <w:tcBorders>
              <w:top w:val="single" w:sz="4" w:space="0" w:color="auto"/>
              <w:left w:val="single" w:sz="4" w:space="0" w:color="000000"/>
              <w:bottom w:val="single" w:sz="4" w:space="0" w:color="000000"/>
              <w:right w:val="nil"/>
            </w:tcBorders>
            <w:hideMark/>
          </w:tcPr>
          <w:p w:rsidR="006E02C0" w:rsidRPr="000E1170" w:rsidRDefault="006E02C0" w:rsidP="00014DF6">
            <w:pPr>
              <w:widowControl w:val="0"/>
              <w:suppressAutoHyphens/>
              <w:autoSpaceDE w:val="0"/>
              <w:spacing w:after="0"/>
              <w:jc w:val="center"/>
              <w:rPr>
                <w:rFonts w:ascii="Times New Roman" w:hAnsi="Times New Roman" w:cs="Times New Roman"/>
                <w:bCs/>
                <w:sz w:val="24"/>
                <w:szCs w:val="24"/>
                <w:lang w:eastAsia="zh-CN"/>
              </w:rPr>
            </w:pPr>
            <w:r w:rsidRPr="000E1170">
              <w:rPr>
                <w:rFonts w:ascii="Times New Roman" w:hAnsi="Times New Roman" w:cs="Times New Roman"/>
                <w:bCs/>
                <w:sz w:val="24"/>
                <w:szCs w:val="24"/>
              </w:rPr>
              <w:t>47</w:t>
            </w:r>
          </w:p>
        </w:tc>
        <w:tc>
          <w:tcPr>
            <w:tcW w:w="17384" w:type="dxa"/>
            <w:gridSpan w:val="4"/>
            <w:tcBorders>
              <w:top w:val="single" w:sz="4" w:space="0" w:color="auto"/>
              <w:left w:val="single" w:sz="4" w:space="0" w:color="000000"/>
              <w:bottom w:val="nil"/>
              <w:right w:val="nil"/>
            </w:tcBorders>
          </w:tcPr>
          <w:p w:rsidR="006E02C0" w:rsidRPr="000E1170" w:rsidRDefault="006E02C0" w:rsidP="00014DF6">
            <w:pPr>
              <w:suppressAutoHyphens/>
              <w:snapToGrid w:val="0"/>
              <w:spacing w:after="0"/>
              <w:rPr>
                <w:rFonts w:ascii="Times New Roman" w:eastAsia="Calibri" w:hAnsi="Times New Roman" w:cs="Times New Roman"/>
                <w:sz w:val="24"/>
                <w:szCs w:val="24"/>
                <w:lang w:eastAsia="en-US"/>
              </w:rPr>
            </w:pPr>
          </w:p>
        </w:tc>
      </w:tr>
      <w:tr w:rsidR="006E02C0" w:rsidRPr="000E1170" w:rsidTr="00B37A11">
        <w:trPr>
          <w:trHeight w:val="58"/>
        </w:trPr>
        <w:tc>
          <w:tcPr>
            <w:tcW w:w="2221" w:type="dxa"/>
            <w:gridSpan w:val="2"/>
            <w:vMerge/>
            <w:tcBorders>
              <w:top w:val="single" w:sz="4" w:space="0" w:color="000000"/>
              <w:left w:val="single" w:sz="4" w:space="0" w:color="000000"/>
              <w:bottom w:val="single" w:sz="4" w:space="0" w:color="000000"/>
              <w:right w:val="nil"/>
            </w:tcBorders>
            <w:vAlign w:val="center"/>
            <w:hideMark/>
          </w:tcPr>
          <w:p w:rsidR="006E02C0" w:rsidRPr="000E1170" w:rsidRDefault="006E02C0" w:rsidP="00014DF6">
            <w:pPr>
              <w:spacing w:after="0"/>
              <w:rPr>
                <w:rFonts w:ascii="Times New Roman" w:eastAsia="Calibri" w:hAnsi="Times New Roman" w:cs="Times New Roman"/>
                <w:sz w:val="24"/>
                <w:szCs w:val="24"/>
                <w:lang w:eastAsia="en-US"/>
              </w:rPr>
            </w:pPr>
          </w:p>
        </w:tc>
        <w:tc>
          <w:tcPr>
            <w:tcW w:w="3004" w:type="dxa"/>
            <w:gridSpan w:val="6"/>
            <w:vMerge/>
            <w:tcBorders>
              <w:top w:val="single" w:sz="4" w:space="0" w:color="000000"/>
              <w:left w:val="single" w:sz="4" w:space="0" w:color="000000"/>
              <w:bottom w:val="single" w:sz="4" w:space="0" w:color="000000"/>
              <w:right w:val="nil"/>
            </w:tcBorders>
            <w:vAlign w:val="center"/>
            <w:hideMark/>
          </w:tcPr>
          <w:p w:rsidR="006E02C0" w:rsidRPr="000E1170" w:rsidRDefault="006E02C0" w:rsidP="00014DF6">
            <w:pPr>
              <w:spacing w:after="0"/>
              <w:rPr>
                <w:rFonts w:ascii="Times New Roman" w:hAnsi="Times New Roman" w:cs="Times New Roman"/>
                <w:sz w:val="24"/>
                <w:szCs w:val="24"/>
                <w:lang w:eastAsia="zh-CN"/>
              </w:rPr>
            </w:pPr>
          </w:p>
        </w:tc>
        <w:tc>
          <w:tcPr>
            <w:tcW w:w="2236" w:type="dxa"/>
            <w:gridSpan w:val="4"/>
            <w:vMerge/>
            <w:tcBorders>
              <w:top w:val="single" w:sz="4" w:space="0" w:color="000000"/>
              <w:left w:val="single" w:sz="4" w:space="0" w:color="000000"/>
              <w:bottom w:val="single" w:sz="4" w:space="0" w:color="000000"/>
              <w:right w:val="nil"/>
            </w:tcBorders>
            <w:vAlign w:val="center"/>
            <w:hideMark/>
          </w:tcPr>
          <w:p w:rsidR="006E02C0" w:rsidRPr="000E1170" w:rsidRDefault="006E02C0" w:rsidP="00014DF6">
            <w:pPr>
              <w:spacing w:after="0"/>
              <w:rPr>
                <w:rFonts w:ascii="Times New Roman" w:hAnsi="Times New Roman" w:cs="Times New Roman"/>
                <w:sz w:val="24"/>
                <w:szCs w:val="24"/>
                <w:lang w:eastAsia="zh-CN"/>
              </w:rPr>
            </w:pPr>
          </w:p>
        </w:tc>
        <w:tc>
          <w:tcPr>
            <w:tcW w:w="6835" w:type="dxa"/>
            <w:gridSpan w:val="46"/>
            <w:tcBorders>
              <w:top w:val="single" w:sz="4" w:space="0" w:color="000000"/>
              <w:left w:val="single" w:sz="4" w:space="0" w:color="000000"/>
              <w:bottom w:val="single" w:sz="4" w:space="0" w:color="000000"/>
              <w:right w:val="nil"/>
            </w:tcBorders>
            <w:hideMark/>
          </w:tcPr>
          <w:p w:rsidR="006E02C0" w:rsidRPr="000E1170" w:rsidRDefault="006E02C0" w:rsidP="00014DF6">
            <w:pPr>
              <w:widowControl w:val="0"/>
              <w:suppressAutoHyphens/>
              <w:autoSpaceDE w:val="0"/>
              <w:spacing w:after="0"/>
              <w:jc w:val="center"/>
              <w:rPr>
                <w:rFonts w:ascii="Times New Roman" w:eastAsia="Calibri" w:hAnsi="Times New Roman" w:cs="Times New Roman"/>
                <w:sz w:val="24"/>
                <w:szCs w:val="24"/>
                <w:lang w:eastAsia="en-US"/>
              </w:rPr>
            </w:pPr>
            <w:r w:rsidRPr="000E1170">
              <w:rPr>
                <w:rFonts w:ascii="Times New Roman" w:hAnsi="Times New Roman" w:cs="Times New Roman"/>
                <w:bCs/>
                <w:sz w:val="24"/>
                <w:szCs w:val="24"/>
              </w:rPr>
              <w:t>Выращивание нетелей</w:t>
            </w:r>
          </w:p>
        </w:tc>
        <w:tc>
          <w:tcPr>
            <w:tcW w:w="17384" w:type="dxa"/>
            <w:gridSpan w:val="4"/>
            <w:tcBorders>
              <w:top w:val="nil"/>
              <w:left w:val="single" w:sz="4" w:space="0" w:color="000000"/>
              <w:bottom w:val="nil"/>
              <w:right w:val="nil"/>
            </w:tcBorders>
          </w:tcPr>
          <w:p w:rsidR="006E02C0" w:rsidRPr="000E1170" w:rsidRDefault="006E02C0" w:rsidP="00014DF6">
            <w:pPr>
              <w:suppressAutoHyphens/>
              <w:snapToGrid w:val="0"/>
              <w:spacing w:after="0"/>
              <w:rPr>
                <w:rFonts w:ascii="Times New Roman" w:eastAsia="Calibri" w:hAnsi="Times New Roman" w:cs="Times New Roman"/>
                <w:sz w:val="24"/>
                <w:szCs w:val="24"/>
                <w:lang w:eastAsia="en-US"/>
              </w:rPr>
            </w:pPr>
          </w:p>
        </w:tc>
      </w:tr>
      <w:tr w:rsidR="006E02C0" w:rsidRPr="000E1170" w:rsidTr="00B37A11">
        <w:trPr>
          <w:trHeight w:val="58"/>
        </w:trPr>
        <w:tc>
          <w:tcPr>
            <w:tcW w:w="2221" w:type="dxa"/>
            <w:gridSpan w:val="2"/>
            <w:vMerge/>
            <w:tcBorders>
              <w:top w:val="single" w:sz="4" w:space="0" w:color="000000"/>
              <w:left w:val="single" w:sz="4" w:space="0" w:color="000000"/>
              <w:bottom w:val="single" w:sz="4" w:space="0" w:color="000000"/>
              <w:right w:val="nil"/>
            </w:tcBorders>
            <w:vAlign w:val="center"/>
            <w:hideMark/>
          </w:tcPr>
          <w:p w:rsidR="006E02C0" w:rsidRPr="000E1170" w:rsidRDefault="006E02C0" w:rsidP="00014DF6">
            <w:pPr>
              <w:spacing w:after="0"/>
              <w:rPr>
                <w:rFonts w:ascii="Times New Roman" w:eastAsia="Calibri" w:hAnsi="Times New Roman" w:cs="Times New Roman"/>
                <w:sz w:val="24"/>
                <w:szCs w:val="24"/>
                <w:lang w:eastAsia="en-US"/>
              </w:rPr>
            </w:pPr>
          </w:p>
        </w:tc>
        <w:tc>
          <w:tcPr>
            <w:tcW w:w="3004" w:type="dxa"/>
            <w:gridSpan w:val="6"/>
            <w:vMerge/>
            <w:tcBorders>
              <w:top w:val="single" w:sz="4" w:space="0" w:color="000000"/>
              <w:left w:val="single" w:sz="4" w:space="0" w:color="000000"/>
              <w:bottom w:val="single" w:sz="4" w:space="0" w:color="000000"/>
              <w:right w:val="nil"/>
            </w:tcBorders>
            <w:vAlign w:val="center"/>
            <w:hideMark/>
          </w:tcPr>
          <w:p w:rsidR="006E02C0" w:rsidRPr="000E1170" w:rsidRDefault="006E02C0" w:rsidP="00014DF6">
            <w:pPr>
              <w:spacing w:after="0"/>
              <w:rPr>
                <w:rFonts w:ascii="Times New Roman" w:hAnsi="Times New Roman" w:cs="Times New Roman"/>
                <w:sz w:val="24"/>
                <w:szCs w:val="24"/>
                <w:lang w:eastAsia="zh-CN"/>
              </w:rPr>
            </w:pPr>
          </w:p>
        </w:tc>
        <w:tc>
          <w:tcPr>
            <w:tcW w:w="2236" w:type="dxa"/>
            <w:gridSpan w:val="4"/>
            <w:vMerge/>
            <w:tcBorders>
              <w:top w:val="single" w:sz="4" w:space="0" w:color="000000"/>
              <w:left w:val="single" w:sz="4" w:space="0" w:color="000000"/>
              <w:bottom w:val="single" w:sz="4" w:space="0" w:color="000000"/>
              <w:right w:val="nil"/>
            </w:tcBorders>
            <w:vAlign w:val="center"/>
            <w:hideMark/>
          </w:tcPr>
          <w:p w:rsidR="006E02C0" w:rsidRPr="000E1170" w:rsidRDefault="006E02C0" w:rsidP="00014DF6">
            <w:pPr>
              <w:spacing w:after="0"/>
              <w:rPr>
                <w:rFonts w:ascii="Times New Roman" w:hAnsi="Times New Roman" w:cs="Times New Roman"/>
                <w:sz w:val="24"/>
                <w:szCs w:val="24"/>
                <w:lang w:eastAsia="zh-CN"/>
              </w:rPr>
            </w:pPr>
          </w:p>
        </w:tc>
        <w:tc>
          <w:tcPr>
            <w:tcW w:w="3939" w:type="dxa"/>
            <w:gridSpan w:val="23"/>
            <w:tcBorders>
              <w:top w:val="single" w:sz="4" w:space="0" w:color="000000"/>
              <w:left w:val="single" w:sz="4" w:space="0" w:color="000000"/>
              <w:bottom w:val="single" w:sz="4" w:space="0" w:color="000000"/>
              <w:right w:val="nil"/>
            </w:tcBorders>
            <w:hideMark/>
          </w:tcPr>
          <w:p w:rsidR="006E02C0" w:rsidRPr="000E1170" w:rsidRDefault="006E02C0" w:rsidP="00014DF6">
            <w:pPr>
              <w:widowControl w:val="0"/>
              <w:autoSpaceDE w:val="0"/>
              <w:spacing w:after="0"/>
              <w:jc w:val="center"/>
              <w:rPr>
                <w:rFonts w:ascii="Times New Roman" w:hAnsi="Times New Roman" w:cs="Times New Roman"/>
                <w:bCs/>
                <w:sz w:val="24"/>
                <w:szCs w:val="24"/>
                <w:lang w:eastAsia="zh-CN"/>
              </w:rPr>
            </w:pPr>
            <w:r w:rsidRPr="000E1170">
              <w:rPr>
                <w:rFonts w:ascii="Times New Roman" w:hAnsi="Times New Roman" w:cs="Times New Roman"/>
                <w:bCs/>
                <w:sz w:val="24"/>
                <w:szCs w:val="24"/>
              </w:rPr>
              <w:t>на 900 и 1200 скотомест</w:t>
            </w:r>
          </w:p>
          <w:p w:rsidR="006E02C0" w:rsidRPr="000E1170" w:rsidRDefault="006E02C0" w:rsidP="00014DF6">
            <w:pPr>
              <w:widowControl w:val="0"/>
              <w:autoSpaceDE w:val="0"/>
              <w:spacing w:after="0"/>
              <w:jc w:val="center"/>
              <w:rPr>
                <w:rFonts w:ascii="Times New Roman" w:hAnsi="Times New Roman" w:cs="Times New Roman"/>
                <w:bCs/>
                <w:sz w:val="24"/>
                <w:szCs w:val="24"/>
              </w:rPr>
            </w:pPr>
            <w:r w:rsidRPr="000E1170">
              <w:rPr>
                <w:rFonts w:ascii="Times New Roman" w:hAnsi="Times New Roman" w:cs="Times New Roman"/>
                <w:bCs/>
                <w:sz w:val="24"/>
                <w:szCs w:val="24"/>
              </w:rPr>
              <w:t>на 2000 и 3000 скотомест</w:t>
            </w:r>
          </w:p>
          <w:p w:rsidR="006E02C0" w:rsidRPr="000E1170" w:rsidRDefault="006E02C0" w:rsidP="00014DF6">
            <w:pPr>
              <w:widowControl w:val="0"/>
              <w:suppressAutoHyphens/>
              <w:autoSpaceDE w:val="0"/>
              <w:spacing w:after="0"/>
              <w:jc w:val="center"/>
              <w:rPr>
                <w:rFonts w:ascii="Times New Roman" w:hAnsi="Times New Roman" w:cs="Times New Roman"/>
                <w:bCs/>
                <w:sz w:val="24"/>
                <w:szCs w:val="24"/>
                <w:lang w:eastAsia="zh-CN"/>
              </w:rPr>
            </w:pPr>
            <w:r w:rsidRPr="000E1170">
              <w:rPr>
                <w:rFonts w:ascii="Times New Roman" w:hAnsi="Times New Roman" w:cs="Times New Roman"/>
                <w:bCs/>
                <w:sz w:val="24"/>
                <w:szCs w:val="24"/>
              </w:rPr>
              <w:t>на 4500 и 12000 скотомест</w:t>
            </w:r>
          </w:p>
        </w:tc>
        <w:tc>
          <w:tcPr>
            <w:tcW w:w="2896" w:type="dxa"/>
            <w:gridSpan w:val="23"/>
            <w:tcBorders>
              <w:top w:val="single" w:sz="4" w:space="0" w:color="000000"/>
              <w:left w:val="single" w:sz="4" w:space="0" w:color="000000"/>
              <w:bottom w:val="single" w:sz="4" w:space="0" w:color="000000"/>
              <w:right w:val="nil"/>
            </w:tcBorders>
            <w:hideMark/>
          </w:tcPr>
          <w:p w:rsidR="006E02C0" w:rsidRPr="000E1170" w:rsidRDefault="006E02C0" w:rsidP="00014DF6">
            <w:pPr>
              <w:widowControl w:val="0"/>
              <w:autoSpaceDE w:val="0"/>
              <w:spacing w:after="0"/>
              <w:jc w:val="center"/>
              <w:rPr>
                <w:rFonts w:ascii="Times New Roman" w:hAnsi="Times New Roman" w:cs="Times New Roman"/>
                <w:bCs/>
                <w:sz w:val="24"/>
                <w:szCs w:val="24"/>
                <w:lang w:eastAsia="zh-CN"/>
              </w:rPr>
            </w:pPr>
            <w:r w:rsidRPr="000E1170">
              <w:rPr>
                <w:rFonts w:ascii="Times New Roman" w:hAnsi="Times New Roman" w:cs="Times New Roman"/>
                <w:bCs/>
                <w:sz w:val="24"/>
                <w:szCs w:val="24"/>
              </w:rPr>
              <w:t>51</w:t>
            </w:r>
          </w:p>
          <w:p w:rsidR="006E02C0" w:rsidRPr="000E1170" w:rsidRDefault="006E02C0" w:rsidP="00014DF6">
            <w:pPr>
              <w:widowControl w:val="0"/>
              <w:autoSpaceDE w:val="0"/>
              <w:spacing w:after="0"/>
              <w:jc w:val="center"/>
              <w:rPr>
                <w:rFonts w:ascii="Times New Roman" w:hAnsi="Times New Roman" w:cs="Times New Roman"/>
                <w:bCs/>
                <w:sz w:val="24"/>
                <w:szCs w:val="24"/>
              </w:rPr>
            </w:pPr>
            <w:r w:rsidRPr="000E1170">
              <w:rPr>
                <w:rFonts w:ascii="Times New Roman" w:hAnsi="Times New Roman" w:cs="Times New Roman"/>
                <w:bCs/>
                <w:sz w:val="24"/>
                <w:szCs w:val="24"/>
              </w:rPr>
              <w:t>52</w:t>
            </w:r>
          </w:p>
          <w:p w:rsidR="006E02C0" w:rsidRPr="000E1170" w:rsidRDefault="006E02C0" w:rsidP="00014DF6">
            <w:pPr>
              <w:widowControl w:val="0"/>
              <w:suppressAutoHyphens/>
              <w:autoSpaceDE w:val="0"/>
              <w:spacing w:after="0"/>
              <w:jc w:val="center"/>
              <w:rPr>
                <w:rFonts w:ascii="Times New Roman" w:eastAsia="Calibri" w:hAnsi="Times New Roman" w:cs="Times New Roman"/>
                <w:sz w:val="24"/>
                <w:szCs w:val="24"/>
                <w:lang w:eastAsia="en-US"/>
              </w:rPr>
            </w:pPr>
            <w:r w:rsidRPr="000E1170">
              <w:rPr>
                <w:rFonts w:ascii="Times New Roman" w:hAnsi="Times New Roman" w:cs="Times New Roman"/>
                <w:bCs/>
                <w:sz w:val="24"/>
                <w:szCs w:val="24"/>
              </w:rPr>
              <w:t>53</w:t>
            </w:r>
          </w:p>
        </w:tc>
        <w:tc>
          <w:tcPr>
            <w:tcW w:w="17384" w:type="dxa"/>
            <w:gridSpan w:val="4"/>
            <w:tcBorders>
              <w:top w:val="nil"/>
              <w:left w:val="single" w:sz="4" w:space="0" w:color="000000"/>
              <w:bottom w:val="nil"/>
              <w:right w:val="nil"/>
            </w:tcBorders>
          </w:tcPr>
          <w:p w:rsidR="006E02C0" w:rsidRPr="000E1170" w:rsidRDefault="006E02C0" w:rsidP="00014DF6">
            <w:pPr>
              <w:suppressAutoHyphens/>
              <w:snapToGrid w:val="0"/>
              <w:spacing w:after="0"/>
              <w:rPr>
                <w:rFonts w:ascii="Times New Roman" w:eastAsia="Calibri" w:hAnsi="Times New Roman" w:cs="Times New Roman"/>
                <w:sz w:val="24"/>
                <w:szCs w:val="24"/>
                <w:lang w:eastAsia="en-US"/>
              </w:rPr>
            </w:pPr>
          </w:p>
        </w:tc>
      </w:tr>
      <w:tr w:rsidR="006E02C0" w:rsidRPr="000E1170" w:rsidTr="00B37A11">
        <w:trPr>
          <w:trHeight w:val="58"/>
        </w:trPr>
        <w:tc>
          <w:tcPr>
            <w:tcW w:w="2221" w:type="dxa"/>
            <w:gridSpan w:val="2"/>
            <w:vMerge/>
            <w:tcBorders>
              <w:top w:val="single" w:sz="4" w:space="0" w:color="000000"/>
              <w:left w:val="single" w:sz="4" w:space="0" w:color="000000"/>
              <w:bottom w:val="single" w:sz="4" w:space="0" w:color="000000"/>
              <w:right w:val="nil"/>
            </w:tcBorders>
            <w:vAlign w:val="center"/>
            <w:hideMark/>
          </w:tcPr>
          <w:p w:rsidR="006E02C0" w:rsidRPr="000E1170" w:rsidRDefault="006E02C0" w:rsidP="00014DF6">
            <w:pPr>
              <w:spacing w:after="0"/>
              <w:rPr>
                <w:rFonts w:ascii="Times New Roman" w:eastAsia="Calibri" w:hAnsi="Times New Roman" w:cs="Times New Roman"/>
                <w:sz w:val="24"/>
                <w:szCs w:val="24"/>
                <w:lang w:eastAsia="en-US"/>
              </w:rPr>
            </w:pPr>
          </w:p>
        </w:tc>
        <w:tc>
          <w:tcPr>
            <w:tcW w:w="3004" w:type="dxa"/>
            <w:gridSpan w:val="6"/>
            <w:vMerge/>
            <w:tcBorders>
              <w:top w:val="single" w:sz="4" w:space="0" w:color="000000"/>
              <w:left w:val="single" w:sz="4" w:space="0" w:color="000000"/>
              <w:bottom w:val="single" w:sz="4" w:space="0" w:color="000000"/>
              <w:right w:val="nil"/>
            </w:tcBorders>
            <w:vAlign w:val="center"/>
            <w:hideMark/>
          </w:tcPr>
          <w:p w:rsidR="006E02C0" w:rsidRPr="000E1170" w:rsidRDefault="006E02C0" w:rsidP="00014DF6">
            <w:pPr>
              <w:spacing w:after="0"/>
              <w:rPr>
                <w:rFonts w:ascii="Times New Roman" w:hAnsi="Times New Roman" w:cs="Times New Roman"/>
                <w:sz w:val="24"/>
                <w:szCs w:val="24"/>
                <w:lang w:eastAsia="zh-CN"/>
              </w:rPr>
            </w:pPr>
          </w:p>
        </w:tc>
        <w:tc>
          <w:tcPr>
            <w:tcW w:w="2236" w:type="dxa"/>
            <w:gridSpan w:val="4"/>
            <w:vMerge/>
            <w:tcBorders>
              <w:top w:val="single" w:sz="4" w:space="0" w:color="000000"/>
              <w:left w:val="single" w:sz="4" w:space="0" w:color="000000"/>
              <w:bottom w:val="single" w:sz="4" w:space="0" w:color="000000"/>
              <w:right w:val="nil"/>
            </w:tcBorders>
            <w:vAlign w:val="center"/>
            <w:hideMark/>
          </w:tcPr>
          <w:p w:rsidR="006E02C0" w:rsidRPr="000E1170" w:rsidRDefault="006E02C0" w:rsidP="00014DF6">
            <w:pPr>
              <w:spacing w:after="0"/>
              <w:rPr>
                <w:rFonts w:ascii="Times New Roman" w:hAnsi="Times New Roman" w:cs="Times New Roman"/>
                <w:sz w:val="24"/>
                <w:szCs w:val="24"/>
                <w:lang w:eastAsia="zh-CN"/>
              </w:rPr>
            </w:pPr>
          </w:p>
        </w:tc>
        <w:tc>
          <w:tcPr>
            <w:tcW w:w="6835" w:type="dxa"/>
            <w:gridSpan w:val="46"/>
            <w:tcBorders>
              <w:top w:val="single" w:sz="4" w:space="0" w:color="000000"/>
              <w:left w:val="single" w:sz="4" w:space="0" w:color="000000"/>
              <w:bottom w:val="single" w:sz="4" w:space="0" w:color="000000"/>
              <w:right w:val="nil"/>
            </w:tcBorders>
            <w:hideMark/>
          </w:tcPr>
          <w:p w:rsidR="006E02C0" w:rsidRPr="000E1170" w:rsidRDefault="006E02C0" w:rsidP="00014DF6">
            <w:pPr>
              <w:widowControl w:val="0"/>
              <w:suppressAutoHyphens/>
              <w:autoSpaceDE w:val="0"/>
              <w:spacing w:after="0"/>
              <w:jc w:val="center"/>
              <w:rPr>
                <w:rFonts w:ascii="Times New Roman" w:eastAsia="Calibri" w:hAnsi="Times New Roman" w:cs="Times New Roman"/>
                <w:sz w:val="24"/>
                <w:szCs w:val="24"/>
                <w:lang w:eastAsia="en-US"/>
              </w:rPr>
            </w:pPr>
            <w:r w:rsidRPr="000E1170">
              <w:rPr>
                <w:rFonts w:ascii="Times New Roman" w:hAnsi="Times New Roman" w:cs="Times New Roman"/>
                <w:bCs/>
                <w:sz w:val="24"/>
                <w:szCs w:val="24"/>
              </w:rPr>
              <w:t xml:space="preserve">Выращивание телят, </w:t>
            </w:r>
            <w:proofErr w:type="spellStart"/>
            <w:r w:rsidRPr="000E1170">
              <w:rPr>
                <w:rFonts w:ascii="Times New Roman" w:hAnsi="Times New Roman" w:cs="Times New Roman"/>
                <w:bCs/>
                <w:sz w:val="24"/>
                <w:szCs w:val="24"/>
              </w:rPr>
              <w:t>доращивание</w:t>
            </w:r>
            <w:proofErr w:type="spellEnd"/>
            <w:r w:rsidRPr="000E1170">
              <w:rPr>
                <w:rFonts w:ascii="Times New Roman" w:hAnsi="Times New Roman" w:cs="Times New Roman"/>
                <w:bCs/>
                <w:sz w:val="24"/>
                <w:szCs w:val="24"/>
              </w:rPr>
              <w:t xml:space="preserve"> и откорма молодняка</w:t>
            </w:r>
          </w:p>
        </w:tc>
        <w:tc>
          <w:tcPr>
            <w:tcW w:w="17384" w:type="dxa"/>
            <w:gridSpan w:val="4"/>
            <w:tcBorders>
              <w:top w:val="nil"/>
              <w:left w:val="single" w:sz="4" w:space="0" w:color="000000"/>
              <w:bottom w:val="nil"/>
              <w:right w:val="nil"/>
            </w:tcBorders>
          </w:tcPr>
          <w:p w:rsidR="006E02C0" w:rsidRPr="000E1170" w:rsidRDefault="006E02C0" w:rsidP="00014DF6">
            <w:pPr>
              <w:suppressAutoHyphens/>
              <w:snapToGrid w:val="0"/>
              <w:spacing w:after="0"/>
              <w:rPr>
                <w:rFonts w:ascii="Times New Roman" w:eastAsia="Calibri" w:hAnsi="Times New Roman" w:cs="Times New Roman"/>
                <w:sz w:val="24"/>
                <w:szCs w:val="24"/>
                <w:lang w:eastAsia="en-US"/>
              </w:rPr>
            </w:pPr>
          </w:p>
        </w:tc>
      </w:tr>
      <w:tr w:rsidR="006E02C0" w:rsidRPr="000E1170" w:rsidTr="00B37A11">
        <w:trPr>
          <w:trHeight w:val="58"/>
        </w:trPr>
        <w:tc>
          <w:tcPr>
            <w:tcW w:w="2221" w:type="dxa"/>
            <w:gridSpan w:val="2"/>
            <w:vMerge/>
            <w:tcBorders>
              <w:top w:val="single" w:sz="4" w:space="0" w:color="000000"/>
              <w:left w:val="single" w:sz="4" w:space="0" w:color="000000"/>
              <w:bottom w:val="single" w:sz="4" w:space="0" w:color="000000"/>
              <w:right w:val="nil"/>
            </w:tcBorders>
            <w:vAlign w:val="center"/>
            <w:hideMark/>
          </w:tcPr>
          <w:p w:rsidR="006E02C0" w:rsidRPr="000E1170" w:rsidRDefault="006E02C0" w:rsidP="00014DF6">
            <w:pPr>
              <w:spacing w:after="0"/>
              <w:rPr>
                <w:rFonts w:ascii="Times New Roman" w:eastAsia="Calibri" w:hAnsi="Times New Roman" w:cs="Times New Roman"/>
                <w:sz w:val="24"/>
                <w:szCs w:val="24"/>
                <w:lang w:eastAsia="en-US"/>
              </w:rPr>
            </w:pPr>
          </w:p>
        </w:tc>
        <w:tc>
          <w:tcPr>
            <w:tcW w:w="3004" w:type="dxa"/>
            <w:gridSpan w:val="6"/>
            <w:vMerge/>
            <w:tcBorders>
              <w:top w:val="single" w:sz="4" w:space="0" w:color="000000"/>
              <w:left w:val="single" w:sz="4" w:space="0" w:color="000000"/>
              <w:bottom w:val="single" w:sz="4" w:space="0" w:color="000000"/>
              <w:right w:val="nil"/>
            </w:tcBorders>
            <w:vAlign w:val="center"/>
            <w:hideMark/>
          </w:tcPr>
          <w:p w:rsidR="006E02C0" w:rsidRPr="000E1170" w:rsidRDefault="006E02C0" w:rsidP="00014DF6">
            <w:pPr>
              <w:spacing w:after="0"/>
              <w:rPr>
                <w:rFonts w:ascii="Times New Roman" w:hAnsi="Times New Roman" w:cs="Times New Roman"/>
                <w:sz w:val="24"/>
                <w:szCs w:val="24"/>
                <w:lang w:eastAsia="zh-CN"/>
              </w:rPr>
            </w:pPr>
          </w:p>
        </w:tc>
        <w:tc>
          <w:tcPr>
            <w:tcW w:w="2236" w:type="dxa"/>
            <w:gridSpan w:val="4"/>
            <w:vMerge/>
            <w:tcBorders>
              <w:top w:val="single" w:sz="4" w:space="0" w:color="000000"/>
              <w:left w:val="single" w:sz="4" w:space="0" w:color="000000"/>
              <w:bottom w:val="single" w:sz="4" w:space="0" w:color="000000"/>
              <w:right w:val="nil"/>
            </w:tcBorders>
            <w:vAlign w:val="center"/>
            <w:hideMark/>
          </w:tcPr>
          <w:p w:rsidR="006E02C0" w:rsidRPr="000E1170" w:rsidRDefault="006E02C0" w:rsidP="00014DF6">
            <w:pPr>
              <w:spacing w:after="0"/>
              <w:rPr>
                <w:rFonts w:ascii="Times New Roman" w:hAnsi="Times New Roman" w:cs="Times New Roman"/>
                <w:sz w:val="24"/>
                <w:szCs w:val="24"/>
                <w:lang w:eastAsia="zh-CN"/>
              </w:rPr>
            </w:pPr>
          </w:p>
        </w:tc>
        <w:tc>
          <w:tcPr>
            <w:tcW w:w="3939" w:type="dxa"/>
            <w:gridSpan w:val="23"/>
            <w:tcBorders>
              <w:top w:val="single" w:sz="4" w:space="0" w:color="000000"/>
              <w:left w:val="single" w:sz="4" w:space="0" w:color="000000"/>
              <w:bottom w:val="single" w:sz="4" w:space="0" w:color="000000"/>
              <w:right w:val="nil"/>
            </w:tcBorders>
            <w:hideMark/>
          </w:tcPr>
          <w:p w:rsidR="006E02C0" w:rsidRPr="000E1170" w:rsidRDefault="006E02C0" w:rsidP="00014DF6">
            <w:pPr>
              <w:widowControl w:val="0"/>
              <w:suppressAutoHyphens/>
              <w:autoSpaceDE w:val="0"/>
              <w:spacing w:after="0"/>
              <w:jc w:val="center"/>
              <w:rPr>
                <w:rFonts w:ascii="Times New Roman" w:hAnsi="Times New Roman" w:cs="Times New Roman"/>
                <w:bCs/>
                <w:sz w:val="24"/>
                <w:szCs w:val="24"/>
                <w:lang w:eastAsia="zh-CN"/>
              </w:rPr>
            </w:pPr>
            <w:r w:rsidRPr="000E1170">
              <w:rPr>
                <w:rFonts w:ascii="Times New Roman" w:hAnsi="Times New Roman" w:cs="Times New Roman"/>
                <w:bCs/>
                <w:sz w:val="24"/>
                <w:szCs w:val="24"/>
              </w:rPr>
              <w:t>на 3000 скотомест</w:t>
            </w:r>
          </w:p>
        </w:tc>
        <w:tc>
          <w:tcPr>
            <w:tcW w:w="2896" w:type="dxa"/>
            <w:gridSpan w:val="23"/>
            <w:tcBorders>
              <w:top w:val="single" w:sz="4" w:space="0" w:color="000000"/>
              <w:left w:val="single" w:sz="4" w:space="0" w:color="000000"/>
              <w:bottom w:val="single" w:sz="4" w:space="0" w:color="000000"/>
              <w:right w:val="nil"/>
            </w:tcBorders>
            <w:hideMark/>
          </w:tcPr>
          <w:p w:rsidR="006E02C0" w:rsidRPr="000E1170" w:rsidRDefault="006E02C0" w:rsidP="00014DF6">
            <w:pPr>
              <w:widowControl w:val="0"/>
              <w:suppressAutoHyphens/>
              <w:autoSpaceDE w:val="0"/>
              <w:spacing w:after="0"/>
              <w:jc w:val="center"/>
              <w:rPr>
                <w:rFonts w:ascii="Times New Roman" w:eastAsia="Calibri" w:hAnsi="Times New Roman" w:cs="Times New Roman"/>
                <w:sz w:val="24"/>
                <w:szCs w:val="24"/>
                <w:lang w:eastAsia="en-US"/>
              </w:rPr>
            </w:pPr>
            <w:r w:rsidRPr="000E1170">
              <w:rPr>
                <w:rFonts w:ascii="Times New Roman" w:hAnsi="Times New Roman" w:cs="Times New Roman"/>
                <w:bCs/>
                <w:sz w:val="24"/>
                <w:szCs w:val="24"/>
              </w:rPr>
              <w:t>38</w:t>
            </w:r>
          </w:p>
        </w:tc>
        <w:tc>
          <w:tcPr>
            <w:tcW w:w="17384" w:type="dxa"/>
            <w:gridSpan w:val="4"/>
            <w:tcBorders>
              <w:top w:val="nil"/>
              <w:left w:val="single" w:sz="4" w:space="0" w:color="000000"/>
              <w:bottom w:val="nil"/>
              <w:right w:val="nil"/>
            </w:tcBorders>
          </w:tcPr>
          <w:p w:rsidR="006E02C0" w:rsidRPr="000E1170" w:rsidRDefault="006E02C0" w:rsidP="00014DF6">
            <w:pPr>
              <w:suppressAutoHyphens/>
              <w:snapToGrid w:val="0"/>
              <w:spacing w:after="0"/>
              <w:rPr>
                <w:rFonts w:ascii="Times New Roman" w:eastAsia="Calibri" w:hAnsi="Times New Roman" w:cs="Times New Roman"/>
                <w:sz w:val="24"/>
                <w:szCs w:val="24"/>
                <w:lang w:eastAsia="en-US"/>
              </w:rPr>
            </w:pPr>
          </w:p>
        </w:tc>
      </w:tr>
      <w:tr w:rsidR="006E02C0" w:rsidRPr="000E1170" w:rsidTr="00B37A11">
        <w:trPr>
          <w:trHeight w:val="58"/>
        </w:trPr>
        <w:tc>
          <w:tcPr>
            <w:tcW w:w="2221" w:type="dxa"/>
            <w:gridSpan w:val="2"/>
            <w:vMerge/>
            <w:tcBorders>
              <w:top w:val="single" w:sz="4" w:space="0" w:color="000000"/>
              <w:left w:val="single" w:sz="4" w:space="0" w:color="000000"/>
              <w:bottom w:val="single" w:sz="4" w:space="0" w:color="000000"/>
              <w:right w:val="nil"/>
            </w:tcBorders>
            <w:vAlign w:val="center"/>
            <w:hideMark/>
          </w:tcPr>
          <w:p w:rsidR="006E02C0" w:rsidRPr="000E1170" w:rsidRDefault="006E02C0" w:rsidP="00014DF6">
            <w:pPr>
              <w:spacing w:after="0"/>
              <w:rPr>
                <w:rFonts w:ascii="Times New Roman" w:eastAsia="Calibri" w:hAnsi="Times New Roman" w:cs="Times New Roman"/>
                <w:sz w:val="24"/>
                <w:szCs w:val="24"/>
                <w:lang w:eastAsia="en-US"/>
              </w:rPr>
            </w:pPr>
          </w:p>
        </w:tc>
        <w:tc>
          <w:tcPr>
            <w:tcW w:w="3004" w:type="dxa"/>
            <w:gridSpan w:val="6"/>
            <w:vMerge/>
            <w:tcBorders>
              <w:top w:val="single" w:sz="4" w:space="0" w:color="000000"/>
              <w:left w:val="single" w:sz="4" w:space="0" w:color="000000"/>
              <w:bottom w:val="single" w:sz="4" w:space="0" w:color="000000"/>
              <w:right w:val="nil"/>
            </w:tcBorders>
            <w:vAlign w:val="center"/>
            <w:hideMark/>
          </w:tcPr>
          <w:p w:rsidR="006E02C0" w:rsidRPr="000E1170" w:rsidRDefault="006E02C0" w:rsidP="00014DF6">
            <w:pPr>
              <w:spacing w:after="0"/>
              <w:rPr>
                <w:rFonts w:ascii="Times New Roman" w:hAnsi="Times New Roman" w:cs="Times New Roman"/>
                <w:sz w:val="24"/>
                <w:szCs w:val="24"/>
                <w:lang w:eastAsia="zh-CN"/>
              </w:rPr>
            </w:pPr>
          </w:p>
        </w:tc>
        <w:tc>
          <w:tcPr>
            <w:tcW w:w="2236" w:type="dxa"/>
            <w:gridSpan w:val="4"/>
            <w:vMerge/>
            <w:tcBorders>
              <w:top w:val="single" w:sz="4" w:space="0" w:color="000000"/>
              <w:left w:val="single" w:sz="4" w:space="0" w:color="000000"/>
              <w:bottom w:val="single" w:sz="4" w:space="0" w:color="000000"/>
              <w:right w:val="nil"/>
            </w:tcBorders>
            <w:vAlign w:val="center"/>
            <w:hideMark/>
          </w:tcPr>
          <w:p w:rsidR="006E02C0" w:rsidRPr="000E1170" w:rsidRDefault="006E02C0" w:rsidP="00014DF6">
            <w:pPr>
              <w:spacing w:after="0"/>
              <w:rPr>
                <w:rFonts w:ascii="Times New Roman" w:hAnsi="Times New Roman" w:cs="Times New Roman"/>
                <w:sz w:val="24"/>
                <w:szCs w:val="24"/>
                <w:lang w:eastAsia="zh-CN"/>
              </w:rPr>
            </w:pPr>
          </w:p>
        </w:tc>
        <w:tc>
          <w:tcPr>
            <w:tcW w:w="3939" w:type="dxa"/>
            <w:gridSpan w:val="23"/>
            <w:tcBorders>
              <w:top w:val="single" w:sz="4" w:space="0" w:color="000000"/>
              <w:left w:val="single" w:sz="4" w:space="0" w:color="000000"/>
              <w:bottom w:val="single" w:sz="4" w:space="0" w:color="000000"/>
              <w:right w:val="nil"/>
            </w:tcBorders>
            <w:hideMark/>
          </w:tcPr>
          <w:p w:rsidR="006E02C0" w:rsidRPr="000E1170" w:rsidRDefault="006E02C0" w:rsidP="00014DF6">
            <w:pPr>
              <w:widowControl w:val="0"/>
              <w:suppressAutoHyphens/>
              <w:autoSpaceDE w:val="0"/>
              <w:spacing w:after="0"/>
              <w:jc w:val="center"/>
              <w:rPr>
                <w:rFonts w:ascii="Times New Roman" w:hAnsi="Times New Roman" w:cs="Times New Roman"/>
                <w:bCs/>
                <w:sz w:val="24"/>
                <w:szCs w:val="24"/>
                <w:lang w:eastAsia="zh-CN"/>
              </w:rPr>
            </w:pPr>
            <w:r w:rsidRPr="000E1170">
              <w:rPr>
                <w:rFonts w:ascii="Times New Roman" w:hAnsi="Times New Roman" w:cs="Times New Roman"/>
                <w:bCs/>
                <w:sz w:val="24"/>
                <w:szCs w:val="24"/>
              </w:rPr>
              <w:t>на 6000  и 12000 скотомест</w:t>
            </w:r>
          </w:p>
        </w:tc>
        <w:tc>
          <w:tcPr>
            <w:tcW w:w="2896" w:type="dxa"/>
            <w:gridSpan w:val="23"/>
            <w:tcBorders>
              <w:top w:val="single" w:sz="4" w:space="0" w:color="000000"/>
              <w:left w:val="single" w:sz="4" w:space="0" w:color="000000"/>
              <w:bottom w:val="single" w:sz="4" w:space="0" w:color="000000"/>
              <w:right w:val="nil"/>
            </w:tcBorders>
            <w:hideMark/>
          </w:tcPr>
          <w:p w:rsidR="006E02C0" w:rsidRPr="000E1170" w:rsidRDefault="006E02C0" w:rsidP="00014DF6">
            <w:pPr>
              <w:widowControl w:val="0"/>
              <w:suppressAutoHyphens/>
              <w:autoSpaceDE w:val="0"/>
              <w:spacing w:after="0"/>
              <w:jc w:val="center"/>
              <w:rPr>
                <w:rFonts w:ascii="Times New Roman" w:eastAsia="Calibri" w:hAnsi="Times New Roman" w:cs="Times New Roman"/>
                <w:sz w:val="24"/>
                <w:szCs w:val="24"/>
                <w:lang w:eastAsia="en-US"/>
              </w:rPr>
            </w:pPr>
            <w:r w:rsidRPr="000E1170">
              <w:rPr>
                <w:rFonts w:ascii="Times New Roman" w:hAnsi="Times New Roman" w:cs="Times New Roman"/>
                <w:bCs/>
                <w:sz w:val="24"/>
                <w:szCs w:val="24"/>
              </w:rPr>
              <w:t>42</w:t>
            </w:r>
          </w:p>
        </w:tc>
        <w:tc>
          <w:tcPr>
            <w:tcW w:w="17384" w:type="dxa"/>
            <w:gridSpan w:val="4"/>
            <w:tcBorders>
              <w:top w:val="nil"/>
              <w:left w:val="single" w:sz="4" w:space="0" w:color="000000"/>
              <w:bottom w:val="nil"/>
              <w:right w:val="nil"/>
            </w:tcBorders>
          </w:tcPr>
          <w:p w:rsidR="006E02C0" w:rsidRPr="000E1170" w:rsidRDefault="006E02C0" w:rsidP="00014DF6">
            <w:pPr>
              <w:suppressAutoHyphens/>
              <w:snapToGrid w:val="0"/>
              <w:spacing w:after="0"/>
              <w:rPr>
                <w:rFonts w:ascii="Times New Roman" w:eastAsia="Calibri" w:hAnsi="Times New Roman" w:cs="Times New Roman"/>
                <w:sz w:val="24"/>
                <w:szCs w:val="24"/>
                <w:lang w:eastAsia="en-US"/>
              </w:rPr>
            </w:pPr>
          </w:p>
        </w:tc>
      </w:tr>
      <w:tr w:rsidR="006E02C0" w:rsidRPr="000E1170" w:rsidTr="00B37A11">
        <w:trPr>
          <w:trHeight w:val="58"/>
        </w:trPr>
        <w:tc>
          <w:tcPr>
            <w:tcW w:w="2221" w:type="dxa"/>
            <w:gridSpan w:val="2"/>
            <w:vMerge/>
            <w:tcBorders>
              <w:top w:val="single" w:sz="4" w:space="0" w:color="000000"/>
              <w:left w:val="single" w:sz="4" w:space="0" w:color="000000"/>
              <w:bottom w:val="single" w:sz="4" w:space="0" w:color="000000"/>
              <w:right w:val="nil"/>
            </w:tcBorders>
            <w:vAlign w:val="center"/>
            <w:hideMark/>
          </w:tcPr>
          <w:p w:rsidR="006E02C0" w:rsidRPr="000E1170" w:rsidRDefault="006E02C0" w:rsidP="00014DF6">
            <w:pPr>
              <w:spacing w:after="0"/>
              <w:rPr>
                <w:rFonts w:ascii="Times New Roman" w:eastAsia="Calibri" w:hAnsi="Times New Roman" w:cs="Times New Roman"/>
                <w:sz w:val="24"/>
                <w:szCs w:val="24"/>
                <w:lang w:eastAsia="en-US"/>
              </w:rPr>
            </w:pPr>
          </w:p>
        </w:tc>
        <w:tc>
          <w:tcPr>
            <w:tcW w:w="3004" w:type="dxa"/>
            <w:gridSpan w:val="6"/>
            <w:vMerge/>
            <w:tcBorders>
              <w:top w:val="single" w:sz="4" w:space="0" w:color="000000"/>
              <w:left w:val="single" w:sz="4" w:space="0" w:color="000000"/>
              <w:bottom w:val="single" w:sz="4" w:space="0" w:color="000000"/>
              <w:right w:val="nil"/>
            </w:tcBorders>
            <w:vAlign w:val="center"/>
            <w:hideMark/>
          </w:tcPr>
          <w:p w:rsidR="006E02C0" w:rsidRPr="000E1170" w:rsidRDefault="006E02C0" w:rsidP="00014DF6">
            <w:pPr>
              <w:spacing w:after="0"/>
              <w:rPr>
                <w:rFonts w:ascii="Times New Roman" w:hAnsi="Times New Roman" w:cs="Times New Roman"/>
                <w:sz w:val="24"/>
                <w:szCs w:val="24"/>
                <w:lang w:eastAsia="zh-CN"/>
              </w:rPr>
            </w:pPr>
          </w:p>
        </w:tc>
        <w:tc>
          <w:tcPr>
            <w:tcW w:w="2236" w:type="dxa"/>
            <w:gridSpan w:val="4"/>
            <w:vMerge/>
            <w:tcBorders>
              <w:top w:val="single" w:sz="4" w:space="0" w:color="000000"/>
              <w:left w:val="single" w:sz="4" w:space="0" w:color="000000"/>
              <w:bottom w:val="single" w:sz="4" w:space="0" w:color="000000"/>
              <w:right w:val="nil"/>
            </w:tcBorders>
            <w:vAlign w:val="center"/>
            <w:hideMark/>
          </w:tcPr>
          <w:p w:rsidR="006E02C0" w:rsidRPr="000E1170" w:rsidRDefault="006E02C0" w:rsidP="00014DF6">
            <w:pPr>
              <w:spacing w:after="0"/>
              <w:rPr>
                <w:rFonts w:ascii="Times New Roman" w:hAnsi="Times New Roman" w:cs="Times New Roman"/>
                <w:sz w:val="24"/>
                <w:szCs w:val="24"/>
                <w:lang w:eastAsia="zh-CN"/>
              </w:rPr>
            </w:pPr>
          </w:p>
        </w:tc>
        <w:tc>
          <w:tcPr>
            <w:tcW w:w="6835" w:type="dxa"/>
            <w:gridSpan w:val="46"/>
            <w:tcBorders>
              <w:top w:val="single" w:sz="4" w:space="0" w:color="000000"/>
              <w:left w:val="single" w:sz="4" w:space="0" w:color="000000"/>
              <w:bottom w:val="single" w:sz="4" w:space="0" w:color="000000"/>
              <w:right w:val="nil"/>
            </w:tcBorders>
            <w:hideMark/>
          </w:tcPr>
          <w:p w:rsidR="006E02C0" w:rsidRPr="000E1170" w:rsidRDefault="006E02C0" w:rsidP="00014DF6">
            <w:pPr>
              <w:widowControl w:val="0"/>
              <w:suppressAutoHyphens/>
              <w:autoSpaceDE w:val="0"/>
              <w:spacing w:after="0"/>
              <w:jc w:val="center"/>
              <w:rPr>
                <w:rFonts w:ascii="Times New Roman" w:eastAsia="Calibri" w:hAnsi="Times New Roman" w:cs="Times New Roman"/>
                <w:sz w:val="24"/>
                <w:szCs w:val="24"/>
                <w:lang w:eastAsia="en-US"/>
              </w:rPr>
            </w:pPr>
            <w:proofErr w:type="spellStart"/>
            <w:r w:rsidRPr="000E1170">
              <w:rPr>
                <w:rFonts w:ascii="Times New Roman" w:hAnsi="Times New Roman" w:cs="Times New Roman"/>
                <w:bCs/>
                <w:sz w:val="24"/>
                <w:szCs w:val="24"/>
              </w:rPr>
              <w:t>доращивания</w:t>
            </w:r>
            <w:proofErr w:type="spellEnd"/>
            <w:r w:rsidRPr="000E1170">
              <w:rPr>
                <w:rFonts w:ascii="Times New Roman" w:hAnsi="Times New Roman" w:cs="Times New Roman"/>
                <w:bCs/>
                <w:sz w:val="24"/>
                <w:szCs w:val="24"/>
              </w:rPr>
              <w:t xml:space="preserve"> и откорма крупного рогатого скота</w:t>
            </w:r>
          </w:p>
        </w:tc>
        <w:tc>
          <w:tcPr>
            <w:tcW w:w="17384" w:type="dxa"/>
            <w:gridSpan w:val="4"/>
            <w:tcBorders>
              <w:top w:val="nil"/>
              <w:left w:val="single" w:sz="4" w:space="0" w:color="000000"/>
              <w:bottom w:val="nil"/>
              <w:right w:val="nil"/>
            </w:tcBorders>
          </w:tcPr>
          <w:p w:rsidR="006E02C0" w:rsidRPr="000E1170" w:rsidRDefault="006E02C0" w:rsidP="00014DF6">
            <w:pPr>
              <w:suppressAutoHyphens/>
              <w:snapToGrid w:val="0"/>
              <w:spacing w:after="0"/>
              <w:rPr>
                <w:rFonts w:ascii="Times New Roman" w:eastAsia="Calibri" w:hAnsi="Times New Roman" w:cs="Times New Roman"/>
                <w:sz w:val="24"/>
                <w:szCs w:val="24"/>
                <w:lang w:eastAsia="en-US"/>
              </w:rPr>
            </w:pPr>
          </w:p>
        </w:tc>
      </w:tr>
      <w:tr w:rsidR="006E02C0" w:rsidRPr="000E1170" w:rsidTr="00B37A11">
        <w:trPr>
          <w:trHeight w:val="58"/>
        </w:trPr>
        <w:tc>
          <w:tcPr>
            <w:tcW w:w="2221" w:type="dxa"/>
            <w:gridSpan w:val="2"/>
            <w:vMerge/>
            <w:tcBorders>
              <w:top w:val="single" w:sz="4" w:space="0" w:color="000000"/>
              <w:left w:val="single" w:sz="4" w:space="0" w:color="000000"/>
              <w:bottom w:val="single" w:sz="4" w:space="0" w:color="000000"/>
              <w:right w:val="nil"/>
            </w:tcBorders>
            <w:vAlign w:val="center"/>
            <w:hideMark/>
          </w:tcPr>
          <w:p w:rsidR="006E02C0" w:rsidRPr="000E1170" w:rsidRDefault="006E02C0" w:rsidP="00014DF6">
            <w:pPr>
              <w:spacing w:after="0"/>
              <w:rPr>
                <w:rFonts w:ascii="Times New Roman" w:eastAsia="Calibri" w:hAnsi="Times New Roman" w:cs="Times New Roman"/>
                <w:sz w:val="24"/>
                <w:szCs w:val="24"/>
                <w:lang w:eastAsia="en-US"/>
              </w:rPr>
            </w:pPr>
          </w:p>
        </w:tc>
        <w:tc>
          <w:tcPr>
            <w:tcW w:w="3004" w:type="dxa"/>
            <w:gridSpan w:val="6"/>
            <w:vMerge/>
            <w:tcBorders>
              <w:top w:val="single" w:sz="4" w:space="0" w:color="000000"/>
              <w:left w:val="single" w:sz="4" w:space="0" w:color="000000"/>
              <w:bottom w:val="single" w:sz="4" w:space="0" w:color="000000"/>
              <w:right w:val="nil"/>
            </w:tcBorders>
            <w:vAlign w:val="center"/>
            <w:hideMark/>
          </w:tcPr>
          <w:p w:rsidR="006E02C0" w:rsidRPr="000E1170" w:rsidRDefault="006E02C0" w:rsidP="00014DF6">
            <w:pPr>
              <w:spacing w:after="0"/>
              <w:rPr>
                <w:rFonts w:ascii="Times New Roman" w:hAnsi="Times New Roman" w:cs="Times New Roman"/>
                <w:sz w:val="24"/>
                <w:szCs w:val="24"/>
                <w:lang w:eastAsia="zh-CN"/>
              </w:rPr>
            </w:pPr>
          </w:p>
        </w:tc>
        <w:tc>
          <w:tcPr>
            <w:tcW w:w="2236" w:type="dxa"/>
            <w:gridSpan w:val="4"/>
            <w:vMerge/>
            <w:tcBorders>
              <w:top w:val="single" w:sz="4" w:space="0" w:color="000000"/>
              <w:left w:val="single" w:sz="4" w:space="0" w:color="000000"/>
              <w:bottom w:val="single" w:sz="4" w:space="0" w:color="000000"/>
              <w:right w:val="nil"/>
            </w:tcBorders>
            <w:vAlign w:val="center"/>
            <w:hideMark/>
          </w:tcPr>
          <w:p w:rsidR="006E02C0" w:rsidRPr="000E1170" w:rsidRDefault="006E02C0" w:rsidP="00014DF6">
            <w:pPr>
              <w:spacing w:after="0"/>
              <w:rPr>
                <w:rFonts w:ascii="Times New Roman" w:hAnsi="Times New Roman" w:cs="Times New Roman"/>
                <w:sz w:val="24"/>
                <w:szCs w:val="24"/>
                <w:lang w:eastAsia="zh-CN"/>
              </w:rPr>
            </w:pPr>
          </w:p>
        </w:tc>
        <w:tc>
          <w:tcPr>
            <w:tcW w:w="3939" w:type="dxa"/>
            <w:gridSpan w:val="23"/>
            <w:tcBorders>
              <w:top w:val="single" w:sz="4" w:space="0" w:color="000000"/>
              <w:left w:val="single" w:sz="4" w:space="0" w:color="000000"/>
              <w:bottom w:val="single" w:sz="4" w:space="0" w:color="000000"/>
              <w:right w:val="nil"/>
            </w:tcBorders>
            <w:hideMark/>
          </w:tcPr>
          <w:p w:rsidR="006E02C0" w:rsidRPr="000E1170" w:rsidRDefault="006E02C0" w:rsidP="00014DF6">
            <w:pPr>
              <w:widowControl w:val="0"/>
              <w:suppressAutoHyphens/>
              <w:autoSpaceDE w:val="0"/>
              <w:spacing w:after="0"/>
              <w:jc w:val="center"/>
              <w:rPr>
                <w:rFonts w:ascii="Times New Roman" w:hAnsi="Times New Roman" w:cs="Times New Roman"/>
                <w:bCs/>
                <w:sz w:val="24"/>
                <w:szCs w:val="24"/>
                <w:lang w:eastAsia="zh-CN"/>
              </w:rPr>
            </w:pPr>
            <w:r w:rsidRPr="000E1170">
              <w:rPr>
                <w:rFonts w:ascii="Times New Roman" w:hAnsi="Times New Roman" w:cs="Times New Roman"/>
                <w:bCs/>
                <w:sz w:val="24"/>
                <w:szCs w:val="24"/>
              </w:rPr>
              <w:t>на 3000 скотомест</w:t>
            </w:r>
          </w:p>
        </w:tc>
        <w:tc>
          <w:tcPr>
            <w:tcW w:w="2896" w:type="dxa"/>
            <w:gridSpan w:val="23"/>
            <w:tcBorders>
              <w:top w:val="single" w:sz="4" w:space="0" w:color="000000"/>
              <w:left w:val="single" w:sz="4" w:space="0" w:color="000000"/>
              <w:bottom w:val="single" w:sz="4" w:space="0" w:color="000000"/>
              <w:right w:val="nil"/>
            </w:tcBorders>
            <w:hideMark/>
          </w:tcPr>
          <w:p w:rsidR="006E02C0" w:rsidRPr="000E1170" w:rsidRDefault="006E02C0" w:rsidP="00014DF6">
            <w:pPr>
              <w:widowControl w:val="0"/>
              <w:suppressAutoHyphens/>
              <w:autoSpaceDE w:val="0"/>
              <w:spacing w:after="0"/>
              <w:jc w:val="center"/>
              <w:rPr>
                <w:rFonts w:ascii="Times New Roman" w:eastAsia="Calibri" w:hAnsi="Times New Roman" w:cs="Times New Roman"/>
                <w:sz w:val="24"/>
                <w:szCs w:val="24"/>
                <w:lang w:eastAsia="en-US"/>
              </w:rPr>
            </w:pPr>
            <w:r w:rsidRPr="000E1170">
              <w:rPr>
                <w:rFonts w:ascii="Times New Roman" w:hAnsi="Times New Roman" w:cs="Times New Roman"/>
                <w:bCs/>
                <w:sz w:val="24"/>
                <w:szCs w:val="24"/>
              </w:rPr>
              <w:t>38</w:t>
            </w:r>
          </w:p>
        </w:tc>
        <w:tc>
          <w:tcPr>
            <w:tcW w:w="17384" w:type="dxa"/>
            <w:gridSpan w:val="4"/>
            <w:tcBorders>
              <w:top w:val="nil"/>
              <w:left w:val="single" w:sz="4" w:space="0" w:color="000000"/>
              <w:bottom w:val="nil"/>
              <w:right w:val="nil"/>
            </w:tcBorders>
          </w:tcPr>
          <w:p w:rsidR="006E02C0" w:rsidRPr="000E1170" w:rsidRDefault="006E02C0" w:rsidP="00014DF6">
            <w:pPr>
              <w:suppressAutoHyphens/>
              <w:snapToGrid w:val="0"/>
              <w:spacing w:after="0"/>
              <w:rPr>
                <w:rFonts w:ascii="Times New Roman" w:eastAsia="Calibri" w:hAnsi="Times New Roman" w:cs="Times New Roman"/>
                <w:sz w:val="24"/>
                <w:szCs w:val="24"/>
                <w:lang w:eastAsia="en-US"/>
              </w:rPr>
            </w:pPr>
          </w:p>
        </w:tc>
      </w:tr>
      <w:tr w:rsidR="006E02C0" w:rsidRPr="000E1170" w:rsidTr="00B37A11">
        <w:trPr>
          <w:trHeight w:val="58"/>
        </w:trPr>
        <w:tc>
          <w:tcPr>
            <w:tcW w:w="2221" w:type="dxa"/>
            <w:gridSpan w:val="2"/>
            <w:vMerge/>
            <w:tcBorders>
              <w:top w:val="single" w:sz="4" w:space="0" w:color="000000"/>
              <w:left w:val="single" w:sz="4" w:space="0" w:color="000000"/>
              <w:bottom w:val="single" w:sz="4" w:space="0" w:color="000000"/>
              <w:right w:val="nil"/>
            </w:tcBorders>
            <w:vAlign w:val="center"/>
            <w:hideMark/>
          </w:tcPr>
          <w:p w:rsidR="006E02C0" w:rsidRPr="000E1170" w:rsidRDefault="006E02C0" w:rsidP="00014DF6">
            <w:pPr>
              <w:spacing w:after="0"/>
              <w:rPr>
                <w:rFonts w:ascii="Times New Roman" w:eastAsia="Calibri" w:hAnsi="Times New Roman" w:cs="Times New Roman"/>
                <w:sz w:val="24"/>
                <w:szCs w:val="24"/>
                <w:lang w:eastAsia="en-US"/>
              </w:rPr>
            </w:pPr>
          </w:p>
        </w:tc>
        <w:tc>
          <w:tcPr>
            <w:tcW w:w="3004" w:type="dxa"/>
            <w:gridSpan w:val="6"/>
            <w:vMerge/>
            <w:tcBorders>
              <w:top w:val="single" w:sz="4" w:space="0" w:color="000000"/>
              <w:left w:val="single" w:sz="4" w:space="0" w:color="000000"/>
              <w:bottom w:val="single" w:sz="4" w:space="0" w:color="000000"/>
              <w:right w:val="nil"/>
            </w:tcBorders>
            <w:vAlign w:val="center"/>
            <w:hideMark/>
          </w:tcPr>
          <w:p w:rsidR="006E02C0" w:rsidRPr="000E1170" w:rsidRDefault="006E02C0" w:rsidP="00014DF6">
            <w:pPr>
              <w:spacing w:after="0"/>
              <w:rPr>
                <w:rFonts w:ascii="Times New Roman" w:hAnsi="Times New Roman" w:cs="Times New Roman"/>
                <w:sz w:val="24"/>
                <w:szCs w:val="24"/>
                <w:lang w:eastAsia="zh-CN"/>
              </w:rPr>
            </w:pPr>
          </w:p>
        </w:tc>
        <w:tc>
          <w:tcPr>
            <w:tcW w:w="2236" w:type="dxa"/>
            <w:gridSpan w:val="4"/>
            <w:vMerge/>
            <w:tcBorders>
              <w:top w:val="single" w:sz="4" w:space="0" w:color="000000"/>
              <w:left w:val="single" w:sz="4" w:space="0" w:color="000000"/>
              <w:bottom w:val="single" w:sz="4" w:space="0" w:color="000000"/>
              <w:right w:val="nil"/>
            </w:tcBorders>
            <w:vAlign w:val="center"/>
            <w:hideMark/>
          </w:tcPr>
          <w:p w:rsidR="006E02C0" w:rsidRPr="000E1170" w:rsidRDefault="006E02C0" w:rsidP="00014DF6">
            <w:pPr>
              <w:spacing w:after="0"/>
              <w:rPr>
                <w:rFonts w:ascii="Times New Roman" w:hAnsi="Times New Roman" w:cs="Times New Roman"/>
                <w:sz w:val="24"/>
                <w:szCs w:val="24"/>
                <w:lang w:eastAsia="zh-CN"/>
              </w:rPr>
            </w:pPr>
          </w:p>
        </w:tc>
        <w:tc>
          <w:tcPr>
            <w:tcW w:w="3939" w:type="dxa"/>
            <w:gridSpan w:val="23"/>
            <w:tcBorders>
              <w:top w:val="single" w:sz="4" w:space="0" w:color="000000"/>
              <w:left w:val="single" w:sz="4" w:space="0" w:color="000000"/>
              <w:bottom w:val="single" w:sz="4" w:space="0" w:color="000000"/>
              <w:right w:val="nil"/>
            </w:tcBorders>
            <w:hideMark/>
          </w:tcPr>
          <w:p w:rsidR="006E02C0" w:rsidRPr="000E1170" w:rsidRDefault="006E02C0" w:rsidP="00014DF6">
            <w:pPr>
              <w:widowControl w:val="0"/>
              <w:suppressAutoHyphens/>
              <w:autoSpaceDE w:val="0"/>
              <w:spacing w:after="0"/>
              <w:jc w:val="center"/>
              <w:rPr>
                <w:rFonts w:ascii="Times New Roman" w:hAnsi="Times New Roman" w:cs="Times New Roman"/>
                <w:bCs/>
                <w:sz w:val="24"/>
                <w:szCs w:val="24"/>
                <w:lang w:eastAsia="zh-CN"/>
              </w:rPr>
            </w:pPr>
            <w:r w:rsidRPr="000E1170">
              <w:rPr>
                <w:rFonts w:ascii="Times New Roman" w:hAnsi="Times New Roman" w:cs="Times New Roman"/>
                <w:bCs/>
                <w:sz w:val="24"/>
                <w:szCs w:val="24"/>
              </w:rPr>
              <w:t>на 6000  и 12000 скотомест</w:t>
            </w:r>
          </w:p>
        </w:tc>
        <w:tc>
          <w:tcPr>
            <w:tcW w:w="2896" w:type="dxa"/>
            <w:gridSpan w:val="23"/>
            <w:tcBorders>
              <w:top w:val="single" w:sz="4" w:space="0" w:color="000000"/>
              <w:left w:val="single" w:sz="4" w:space="0" w:color="000000"/>
              <w:bottom w:val="single" w:sz="4" w:space="0" w:color="000000"/>
              <w:right w:val="nil"/>
            </w:tcBorders>
            <w:hideMark/>
          </w:tcPr>
          <w:p w:rsidR="006E02C0" w:rsidRPr="000E1170" w:rsidRDefault="006E02C0" w:rsidP="00014DF6">
            <w:pPr>
              <w:widowControl w:val="0"/>
              <w:suppressAutoHyphens/>
              <w:autoSpaceDE w:val="0"/>
              <w:spacing w:after="0"/>
              <w:jc w:val="center"/>
              <w:rPr>
                <w:rFonts w:ascii="Times New Roman" w:eastAsia="Calibri" w:hAnsi="Times New Roman" w:cs="Times New Roman"/>
                <w:sz w:val="24"/>
                <w:szCs w:val="24"/>
                <w:lang w:eastAsia="en-US"/>
              </w:rPr>
            </w:pPr>
            <w:r w:rsidRPr="000E1170">
              <w:rPr>
                <w:rFonts w:ascii="Times New Roman" w:hAnsi="Times New Roman" w:cs="Times New Roman"/>
                <w:bCs/>
                <w:sz w:val="24"/>
                <w:szCs w:val="24"/>
              </w:rPr>
              <w:t>40</w:t>
            </w:r>
          </w:p>
        </w:tc>
        <w:tc>
          <w:tcPr>
            <w:tcW w:w="17384" w:type="dxa"/>
            <w:gridSpan w:val="4"/>
            <w:tcBorders>
              <w:top w:val="nil"/>
              <w:left w:val="single" w:sz="4" w:space="0" w:color="000000"/>
              <w:bottom w:val="nil"/>
              <w:right w:val="nil"/>
            </w:tcBorders>
          </w:tcPr>
          <w:p w:rsidR="006E02C0" w:rsidRPr="000E1170" w:rsidRDefault="006E02C0" w:rsidP="00014DF6">
            <w:pPr>
              <w:suppressAutoHyphens/>
              <w:snapToGrid w:val="0"/>
              <w:spacing w:after="0"/>
              <w:rPr>
                <w:rFonts w:ascii="Times New Roman" w:eastAsia="Calibri" w:hAnsi="Times New Roman" w:cs="Times New Roman"/>
                <w:sz w:val="24"/>
                <w:szCs w:val="24"/>
                <w:lang w:eastAsia="en-US"/>
              </w:rPr>
            </w:pPr>
          </w:p>
        </w:tc>
      </w:tr>
      <w:tr w:rsidR="006E02C0" w:rsidRPr="000E1170" w:rsidTr="00B37A11">
        <w:trPr>
          <w:trHeight w:val="58"/>
        </w:trPr>
        <w:tc>
          <w:tcPr>
            <w:tcW w:w="2221" w:type="dxa"/>
            <w:gridSpan w:val="2"/>
            <w:vMerge/>
            <w:tcBorders>
              <w:top w:val="single" w:sz="4" w:space="0" w:color="000000"/>
              <w:left w:val="single" w:sz="4" w:space="0" w:color="000000"/>
              <w:bottom w:val="single" w:sz="4" w:space="0" w:color="000000"/>
              <w:right w:val="nil"/>
            </w:tcBorders>
            <w:vAlign w:val="center"/>
            <w:hideMark/>
          </w:tcPr>
          <w:p w:rsidR="006E02C0" w:rsidRPr="000E1170" w:rsidRDefault="006E02C0" w:rsidP="00014DF6">
            <w:pPr>
              <w:spacing w:after="0"/>
              <w:rPr>
                <w:rFonts w:ascii="Times New Roman" w:eastAsia="Calibri" w:hAnsi="Times New Roman" w:cs="Times New Roman"/>
                <w:sz w:val="24"/>
                <w:szCs w:val="24"/>
                <w:lang w:eastAsia="en-US"/>
              </w:rPr>
            </w:pPr>
          </w:p>
        </w:tc>
        <w:tc>
          <w:tcPr>
            <w:tcW w:w="3004" w:type="dxa"/>
            <w:gridSpan w:val="6"/>
            <w:vMerge/>
            <w:tcBorders>
              <w:top w:val="single" w:sz="4" w:space="0" w:color="000000"/>
              <w:left w:val="single" w:sz="4" w:space="0" w:color="000000"/>
              <w:bottom w:val="single" w:sz="4" w:space="0" w:color="000000"/>
              <w:right w:val="nil"/>
            </w:tcBorders>
            <w:vAlign w:val="center"/>
            <w:hideMark/>
          </w:tcPr>
          <w:p w:rsidR="006E02C0" w:rsidRPr="000E1170" w:rsidRDefault="006E02C0" w:rsidP="00014DF6">
            <w:pPr>
              <w:spacing w:after="0"/>
              <w:rPr>
                <w:rFonts w:ascii="Times New Roman" w:hAnsi="Times New Roman" w:cs="Times New Roman"/>
                <w:sz w:val="24"/>
                <w:szCs w:val="24"/>
                <w:lang w:eastAsia="zh-CN"/>
              </w:rPr>
            </w:pPr>
          </w:p>
        </w:tc>
        <w:tc>
          <w:tcPr>
            <w:tcW w:w="2236" w:type="dxa"/>
            <w:gridSpan w:val="4"/>
            <w:vMerge/>
            <w:tcBorders>
              <w:top w:val="single" w:sz="4" w:space="0" w:color="000000"/>
              <w:left w:val="single" w:sz="4" w:space="0" w:color="000000"/>
              <w:bottom w:val="single" w:sz="4" w:space="0" w:color="000000"/>
              <w:right w:val="nil"/>
            </w:tcBorders>
            <w:vAlign w:val="center"/>
            <w:hideMark/>
          </w:tcPr>
          <w:p w:rsidR="006E02C0" w:rsidRPr="000E1170" w:rsidRDefault="006E02C0" w:rsidP="00014DF6">
            <w:pPr>
              <w:spacing w:after="0"/>
              <w:rPr>
                <w:rFonts w:ascii="Times New Roman" w:hAnsi="Times New Roman" w:cs="Times New Roman"/>
                <w:sz w:val="24"/>
                <w:szCs w:val="24"/>
                <w:lang w:eastAsia="zh-CN"/>
              </w:rPr>
            </w:pPr>
          </w:p>
        </w:tc>
        <w:tc>
          <w:tcPr>
            <w:tcW w:w="6835" w:type="dxa"/>
            <w:gridSpan w:val="46"/>
            <w:tcBorders>
              <w:top w:val="single" w:sz="4" w:space="0" w:color="000000"/>
              <w:left w:val="single" w:sz="4" w:space="0" w:color="000000"/>
              <w:bottom w:val="single" w:sz="4" w:space="0" w:color="000000"/>
              <w:right w:val="nil"/>
            </w:tcBorders>
            <w:hideMark/>
          </w:tcPr>
          <w:p w:rsidR="006E02C0" w:rsidRPr="000E1170" w:rsidRDefault="006E02C0" w:rsidP="00014DF6">
            <w:pPr>
              <w:widowControl w:val="0"/>
              <w:suppressAutoHyphens/>
              <w:autoSpaceDE w:val="0"/>
              <w:spacing w:after="0"/>
              <w:jc w:val="center"/>
              <w:rPr>
                <w:rFonts w:ascii="Times New Roman" w:eastAsia="Calibri" w:hAnsi="Times New Roman" w:cs="Times New Roman"/>
                <w:sz w:val="24"/>
                <w:szCs w:val="24"/>
                <w:lang w:eastAsia="en-US"/>
              </w:rPr>
            </w:pPr>
            <w:r w:rsidRPr="000E1170">
              <w:rPr>
                <w:rFonts w:ascii="Times New Roman" w:hAnsi="Times New Roman" w:cs="Times New Roman"/>
                <w:bCs/>
                <w:sz w:val="24"/>
                <w:szCs w:val="24"/>
              </w:rPr>
              <w:t>откормочные площадки</w:t>
            </w:r>
          </w:p>
        </w:tc>
        <w:tc>
          <w:tcPr>
            <w:tcW w:w="17384" w:type="dxa"/>
            <w:gridSpan w:val="4"/>
            <w:tcBorders>
              <w:top w:val="nil"/>
              <w:left w:val="single" w:sz="4" w:space="0" w:color="000000"/>
              <w:bottom w:val="nil"/>
              <w:right w:val="nil"/>
            </w:tcBorders>
          </w:tcPr>
          <w:p w:rsidR="006E02C0" w:rsidRPr="000E1170" w:rsidRDefault="006E02C0" w:rsidP="00014DF6">
            <w:pPr>
              <w:suppressAutoHyphens/>
              <w:snapToGrid w:val="0"/>
              <w:spacing w:after="0"/>
              <w:rPr>
                <w:rFonts w:ascii="Times New Roman" w:eastAsia="Calibri" w:hAnsi="Times New Roman" w:cs="Times New Roman"/>
                <w:sz w:val="24"/>
                <w:szCs w:val="24"/>
                <w:lang w:eastAsia="en-US"/>
              </w:rPr>
            </w:pPr>
          </w:p>
        </w:tc>
      </w:tr>
      <w:tr w:rsidR="006E02C0" w:rsidRPr="000E1170" w:rsidTr="00B37A11">
        <w:trPr>
          <w:trHeight w:val="309"/>
        </w:trPr>
        <w:tc>
          <w:tcPr>
            <w:tcW w:w="2221" w:type="dxa"/>
            <w:gridSpan w:val="2"/>
            <w:vMerge/>
            <w:tcBorders>
              <w:top w:val="single" w:sz="4" w:space="0" w:color="000000"/>
              <w:left w:val="single" w:sz="4" w:space="0" w:color="000000"/>
              <w:bottom w:val="single" w:sz="4" w:space="0" w:color="000000"/>
              <w:right w:val="nil"/>
            </w:tcBorders>
            <w:vAlign w:val="center"/>
            <w:hideMark/>
          </w:tcPr>
          <w:p w:rsidR="006E02C0" w:rsidRPr="000E1170" w:rsidRDefault="006E02C0" w:rsidP="00014DF6">
            <w:pPr>
              <w:spacing w:after="0"/>
              <w:rPr>
                <w:rFonts w:ascii="Times New Roman" w:eastAsia="Calibri" w:hAnsi="Times New Roman" w:cs="Times New Roman"/>
                <w:sz w:val="24"/>
                <w:szCs w:val="24"/>
                <w:lang w:eastAsia="en-US"/>
              </w:rPr>
            </w:pPr>
          </w:p>
        </w:tc>
        <w:tc>
          <w:tcPr>
            <w:tcW w:w="3004" w:type="dxa"/>
            <w:gridSpan w:val="6"/>
            <w:vMerge/>
            <w:tcBorders>
              <w:top w:val="single" w:sz="4" w:space="0" w:color="000000"/>
              <w:left w:val="single" w:sz="4" w:space="0" w:color="000000"/>
              <w:bottom w:val="single" w:sz="4" w:space="0" w:color="000000"/>
              <w:right w:val="nil"/>
            </w:tcBorders>
            <w:vAlign w:val="center"/>
            <w:hideMark/>
          </w:tcPr>
          <w:p w:rsidR="006E02C0" w:rsidRPr="000E1170" w:rsidRDefault="006E02C0" w:rsidP="00014DF6">
            <w:pPr>
              <w:spacing w:after="0"/>
              <w:rPr>
                <w:rFonts w:ascii="Times New Roman" w:hAnsi="Times New Roman" w:cs="Times New Roman"/>
                <w:sz w:val="24"/>
                <w:szCs w:val="24"/>
                <w:lang w:eastAsia="zh-CN"/>
              </w:rPr>
            </w:pPr>
          </w:p>
        </w:tc>
        <w:tc>
          <w:tcPr>
            <w:tcW w:w="2236" w:type="dxa"/>
            <w:gridSpan w:val="4"/>
            <w:vMerge/>
            <w:tcBorders>
              <w:top w:val="single" w:sz="4" w:space="0" w:color="000000"/>
              <w:left w:val="single" w:sz="4" w:space="0" w:color="000000"/>
              <w:bottom w:val="single" w:sz="4" w:space="0" w:color="000000"/>
              <w:right w:val="nil"/>
            </w:tcBorders>
            <w:vAlign w:val="center"/>
            <w:hideMark/>
          </w:tcPr>
          <w:p w:rsidR="006E02C0" w:rsidRPr="000E1170" w:rsidRDefault="006E02C0" w:rsidP="00014DF6">
            <w:pPr>
              <w:spacing w:after="0"/>
              <w:rPr>
                <w:rFonts w:ascii="Times New Roman" w:hAnsi="Times New Roman" w:cs="Times New Roman"/>
                <w:sz w:val="24"/>
                <w:szCs w:val="24"/>
                <w:lang w:eastAsia="zh-CN"/>
              </w:rPr>
            </w:pPr>
          </w:p>
        </w:tc>
        <w:tc>
          <w:tcPr>
            <w:tcW w:w="3939" w:type="dxa"/>
            <w:gridSpan w:val="23"/>
            <w:tcBorders>
              <w:top w:val="single" w:sz="4" w:space="0" w:color="000000"/>
              <w:left w:val="single" w:sz="4" w:space="0" w:color="000000"/>
              <w:bottom w:val="single" w:sz="4" w:space="0" w:color="auto"/>
              <w:right w:val="nil"/>
            </w:tcBorders>
            <w:hideMark/>
          </w:tcPr>
          <w:p w:rsidR="006E02C0" w:rsidRPr="000E1170" w:rsidRDefault="006E02C0" w:rsidP="00014DF6">
            <w:pPr>
              <w:widowControl w:val="0"/>
              <w:suppressAutoHyphens/>
              <w:autoSpaceDE w:val="0"/>
              <w:spacing w:after="0"/>
              <w:jc w:val="center"/>
              <w:rPr>
                <w:rFonts w:ascii="Times New Roman" w:hAnsi="Times New Roman" w:cs="Times New Roman"/>
                <w:bCs/>
                <w:sz w:val="24"/>
                <w:szCs w:val="24"/>
                <w:lang w:eastAsia="zh-CN"/>
              </w:rPr>
            </w:pPr>
            <w:r w:rsidRPr="000E1170">
              <w:rPr>
                <w:rFonts w:ascii="Times New Roman" w:hAnsi="Times New Roman" w:cs="Times New Roman"/>
                <w:bCs/>
                <w:sz w:val="24"/>
                <w:szCs w:val="24"/>
              </w:rPr>
              <w:t>на 1000 скотомест</w:t>
            </w:r>
          </w:p>
        </w:tc>
        <w:tc>
          <w:tcPr>
            <w:tcW w:w="2896" w:type="dxa"/>
            <w:gridSpan w:val="23"/>
            <w:tcBorders>
              <w:top w:val="single" w:sz="4" w:space="0" w:color="000000"/>
              <w:left w:val="single" w:sz="4" w:space="0" w:color="000000"/>
              <w:bottom w:val="single" w:sz="4" w:space="0" w:color="auto"/>
              <w:right w:val="nil"/>
            </w:tcBorders>
            <w:hideMark/>
          </w:tcPr>
          <w:p w:rsidR="006E02C0" w:rsidRPr="000E1170" w:rsidRDefault="006E02C0" w:rsidP="00014DF6">
            <w:pPr>
              <w:widowControl w:val="0"/>
              <w:suppressAutoHyphens/>
              <w:autoSpaceDE w:val="0"/>
              <w:snapToGrid w:val="0"/>
              <w:spacing w:after="0"/>
              <w:jc w:val="center"/>
              <w:rPr>
                <w:rFonts w:ascii="Times New Roman" w:hAnsi="Times New Roman" w:cs="Times New Roman"/>
                <w:bCs/>
                <w:sz w:val="24"/>
                <w:szCs w:val="24"/>
                <w:lang w:eastAsia="zh-CN"/>
              </w:rPr>
            </w:pPr>
            <w:r w:rsidRPr="000E1170">
              <w:rPr>
                <w:rFonts w:ascii="Times New Roman" w:hAnsi="Times New Roman" w:cs="Times New Roman"/>
                <w:bCs/>
                <w:sz w:val="24"/>
                <w:szCs w:val="24"/>
              </w:rPr>
              <w:t>55</w:t>
            </w:r>
          </w:p>
        </w:tc>
        <w:tc>
          <w:tcPr>
            <w:tcW w:w="17384" w:type="dxa"/>
            <w:gridSpan w:val="4"/>
            <w:vMerge w:val="restart"/>
            <w:tcBorders>
              <w:top w:val="nil"/>
              <w:left w:val="single" w:sz="4" w:space="0" w:color="000000"/>
              <w:bottom w:val="nil"/>
              <w:right w:val="nil"/>
            </w:tcBorders>
          </w:tcPr>
          <w:p w:rsidR="006E02C0" w:rsidRPr="000E1170" w:rsidRDefault="006E02C0" w:rsidP="00014DF6">
            <w:pPr>
              <w:snapToGrid w:val="0"/>
              <w:spacing w:after="0"/>
              <w:rPr>
                <w:rFonts w:ascii="Times New Roman" w:eastAsia="Calibri" w:hAnsi="Times New Roman" w:cs="Times New Roman"/>
                <w:sz w:val="24"/>
                <w:szCs w:val="24"/>
                <w:lang w:eastAsia="en-US"/>
              </w:rPr>
            </w:pPr>
          </w:p>
          <w:p w:rsidR="006E02C0" w:rsidRPr="000E1170" w:rsidRDefault="006E02C0" w:rsidP="00014DF6">
            <w:pPr>
              <w:suppressAutoHyphens/>
              <w:snapToGrid w:val="0"/>
              <w:spacing w:after="0"/>
              <w:rPr>
                <w:rFonts w:ascii="Times New Roman" w:eastAsia="Calibri" w:hAnsi="Times New Roman" w:cs="Times New Roman"/>
                <w:sz w:val="24"/>
                <w:szCs w:val="24"/>
                <w:lang w:eastAsia="en-US"/>
              </w:rPr>
            </w:pPr>
          </w:p>
        </w:tc>
      </w:tr>
      <w:tr w:rsidR="006E02C0" w:rsidRPr="000E1170" w:rsidTr="00B37A11">
        <w:trPr>
          <w:trHeight w:val="226"/>
        </w:trPr>
        <w:tc>
          <w:tcPr>
            <w:tcW w:w="2221" w:type="dxa"/>
            <w:gridSpan w:val="2"/>
            <w:vMerge/>
            <w:tcBorders>
              <w:top w:val="single" w:sz="4" w:space="0" w:color="000000"/>
              <w:left w:val="single" w:sz="4" w:space="0" w:color="000000"/>
              <w:bottom w:val="single" w:sz="4" w:space="0" w:color="000000"/>
              <w:right w:val="nil"/>
            </w:tcBorders>
            <w:vAlign w:val="center"/>
            <w:hideMark/>
          </w:tcPr>
          <w:p w:rsidR="006E02C0" w:rsidRPr="000E1170" w:rsidRDefault="006E02C0" w:rsidP="00014DF6">
            <w:pPr>
              <w:spacing w:after="0"/>
              <w:rPr>
                <w:rFonts w:ascii="Times New Roman" w:eastAsia="Calibri" w:hAnsi="Times New Roman" w:cs="Times New Roman"/>
                <w:sz w:val="24"/>
                <w:szCs w:val="24"/>
                <w:lang w:eastAsia="en-US"/>
              </w:rPr>
            </w:pPr>
          </w:p>
        </w:tc>
        <w:tc>
          <w:tcPr>
            <w:tcW w:w="3004" w:type="dxa"/>
            <w:gridSpan w:val="6"/>
            <w:vMerge/>
            <w:tcBorders>
              <w:top w:val="single" w:sz="4" w:space="0" w:color="000000"/>
              <w:left w:val="single" w:sz="4" w:space="0" w:color="000000"/>
              <w:bottom w:val="single" w:sz="4" w:space="0" w:color="000000"/>
              <w:right w:val="nil"/>
            </w:tcBorders>
            <w:vAlign w:val="center"/>
            <w:hideMark/>
          </w:tcPr>
          <w:p w:rsidR="006E02C0" w:rsidRPr="000E1170" w:rsidRDefault="006E02C0" w:rsidP="00014DF6">
            <w:pPr>
              <w:spacing w:after="0"/>
              <w:rPr>
                <w:rFonts w:ascii="Times New Roman" w:hAnsi="Times New Roman" w:cs="Times New Roman"/>
                <w:sz w:val="24"/>
                <w:szCs w:val="24"/>
                <w:lang w:eastAsia="zh-CN"/>
              </w:rPr>
            </w:pPr>
          </w:p>
        </w:tc>
        <w:tc>
          <w:tcPr>
            <w:tcW w:w="2236" w:type="dxa"/>
            <w:gridSpan w:val="4"/>
            <w:vMerge/>
            <w:tcBorders>
              <w:top w:val="single" w:sz="4" w:space="0" w:color="000000"/>
              <w:left w:val="single" w:sz="4" w:space="0" w:color="000000"/>
              <w:bottom w:val="single" w:sz="4" w:space="0" w:color="000000"/>
              <w:right w:val="nil"/>
            </w:tcBorders>
            <w:vAlign w:val="center"/>
            <w:hideMark/>
          </w:tcPr>
          <w:p w:rsidR="006E02C0" w:rsidRPr="000E1170" w:rsidRDefault="006E02C0" w:rsidP="00014DF6">
            <w:pPr>
              <w:spacing w:after="0"/>
              <w:rPr>
                <w:rFonts w:ascii="Times New Roman" w:hAnsi="Times New Roman" w:cs="Times New Roman"/>
                <w:sz w:val="24"/>
                <w:szCs w:val="24"/>
                <w:lang w:eastAsia="zh-CN"/>
              </w:rPr>
            </w:pPr>
          </w:p>
        </w:tc>
        <w:tc>
          <w:tcPr>
            <w:tcW w:w="3939" w:type="dxa"/>
            <w:gridSpan w:val="23"/>
            <w:tcBorders>
              <w:top w:val="single" w:sz="4" w:space="0" w:color="auto"/>
              <w:left w:val="single" w:sz="4" w:space="0" w:color="000000"/>
              <w:bottom w:val="single" w:sz="4" w:space="0" w:color="000000"/>
              <w:right w:val="nil"/>
            </w:tcBorders>
            <w:hideMark/>
          </w:tcPr>
          <w:p w:rsidR="006E02C0" w:rsidRPr="000E1170" w:rsidRDefault="006E02C0" w:rsidP="00014DF6">
            <w:pPr>
              <w:widowControl w:val="0"/>
              <w:suppressAutoHyphens/>
              <w:autoSpaceDE w:val="0"/>
              <w:spacing w:after="0"/>
              <w:jc w:val="center"/>
              <w:rPr>
                <w:rFonts w:ascii="Times New Roman" w:hAnsi="Times New Roman" w:cs="Times New Roman"/>
                <w:bCs/>
                <w:sz w:val="24"/>
                <w:szCs w:val="24"/>
                <w:lang w:eastAsia="zh-CN"/>
              </w:rPr>
            </w:pPr>
            <w:r w:rsidRPr="000E1170">
              <w:rPr>
                <w:rFonts w:ascii="Times New Roman" w:hAnsi="Times New Roman" w:cs="Times New Roman"/>
                <w:bCs/>
                <w:sz w:val="24"/>
                <w:szCs w:val="24"/>
              </w:rPr>
              <w:t>на 3000 скотомест</w:t>
            </w:r>
          </w:p>
        </w:tc>
        <w:tc>
          <w:tcPr>
            <w:tcW w:w="2896" w:type="dxa"/>
            <w:gridSpan w:val="23"/>
            <w:tcBorders>
              <w:top w:val="single" w:sz="4" w:space="0" w:color="auto"/>
              <w:left w:val="single" w:sz="4" w:space="0" w:color="000000"/>
              <w:bottom w:val="single" w:sz="4" w:space="0" w:color="000000"/>
              <w:right w:val="nil"/>
            </w:tcBorders>
            <w:hideMark/>
          </w:tcPr>
          <w:p w:rsidR="006E02C0" w:rsidRPr="000E1170" w:rsidRDefault="006E02C0" w:rsidP="00014DF6">
            <w:pPr>
              <w:widowControl w:val="0"/>
              <w:suppressAutoHyphens/>
              <w:autoSpaceDE w:val="0"/>
              <w:snapToGrid w:val="0"/>
              <w:spacing w:after="0"/>
              <w:jc w:val="center"/>
              <w:rPr>
                <w:rFonts w:ascii="Times New Roman" w:hAnsi="Times New Roman" w:cs="Times New Roman"/>
                <w:bCs/>
                <w:sz w:val="24"/>
                <w:szCs w:val="24"/>
                <w:lang w:eastAsia="zh-CN"/>
              </w:rPr>
            </w:pPr>
            <w:r w:rsidRPr="000E1170">
              <w:rPr>
                <w:rFonts w:ascii="Times New Roman" w:hAnsi="Times New Roman" w:cs="Times New Roman"/>
                <w:bCs/>
                <w:sz w:val="24"/>
                <w:szCs w:val="24"/>
              </w:rPr>
              <w:t>57</w:t>
            </w:r>
          </w:p>
        </w:tc>
        <w:tc>
          <w:tcPr>
            <w:tcW w:w="17384" w:type="dxa"/>
            <w:gridSpan w:val="4"/>
            <w:vMerge/>
            <w:tcBorders>
              <w:top w:val="nil"/>
              <w:left w:val="single" w:sz="4" w:space="0" w:color="000000"/>
              <w:bottom w:val="nil"/>
              <w:right w:val="nil"/>
            </w:tcBorders>
            <w:vAlign w:val="center"/>
            <w:hideMark/>
          </w:tcPr>
          <w:p w:rsidR="006E02C0" w:rsidRPr="000E1170" w:rsidRDefault="006E02C0" w:rsidP="00014DF6">
            <w:pPr>
              <w:spacing w:after="0"/>
              <w:rPr>
                <w:rFonts w:ascii="Times New Roman" w:eastAsia="Calibri" w:hAnsi="Times New Roman" w:cs="Times New Roman"/>
                <w:sz w:val="24"/>
                <w:szCs w:val="24"/>
                <w:lang w:eastAsia="en-US"/>
              </w:rPr>
            </w:pPr>
          </w:p>
        </w:tc>
      </w:tr>
      <w:tr w:rsidR="006E02C0" w:rsidRPr="000E1170" w:rsidTr="00B37A11">
        <w:trPr>
          <w:trHeight w:val="309"/>
        </w:trPr>
        <w:tc>
          <w:tcPr>
            <w:tcW w:w="2221" w:type="dxa"/>
            <w:gridSpan w:val="2"/>
            <w:vMerge/>
            <w:tcBorders>
              <w:top w:val="single" w:sz="4" w:space="0" w:color="000000"/>
              <w:left w:val="single" w:sz="4" w:space="0" w:color="000000"/>
              <w:bottom w:val="single" w:sz="4" w:space="0" w:color="000000"/>
              <w:right w:val="nil"/>
            </w:tcBorders>
            <w:vAlign w:val="center"/>
            <w:hideMark/>
          </w:tcPr>
          <w:p w:rsidR="006E02C0" w:rsidRPr="000E1170" w:rsidRDefault="006E02C0" w:rsidP="00014DF6">
            <w:pPr>
              <w:spacing w:after="0"/>
              <w:rPr>
                <w:rFonts w:ascii="Times New Roman" w:eastAsia="Calibri" w:hAnsi="Times New Roman" w:cs="Times New Roman"/>
                <w:sz w:val="24"/>
                <w:szCs w:val="24"/>
                <w:lang w:eastAsia="en-US"/>
              </w:rPr>
            </w:pPr>
          </w:p>
        </w:tc>
        <w:tc>
          <w:tcPr>
            <w:tcW w:w="3004" w:type="dxa"/>
            <w:gridSpan w:val="6"/>
            <w:vMerge/>
            <w:tcBorders>
              <w:top w:val="single" w:sz="4" w:space="0" w:color="000000"/>
              <w:left w:val="single" w:sz="4" w:space="0" w:color="000000"/>
              <w:bottom w:val="single" w:sz="4" w:space="0" w:color="000000"/>
              <w:right w:val="nil"/>
            </w:tcBorders>
            <w:vAlign w:val="center"/>
            <w:hideMark/>
          </w:tcPr>
          <w:p w:rsidR="006E02C0" w:rsidRPr="000E1170" w:rsidRDefault="006E02C0" w:rsidP="00014DF6">
            <w:pPr>
              <w:spacing w:after="0"/>
              <w:rPr>
                <w:rFonts w:ascii="Times New Roman" w:hAnsi="Times New Roman" w:cs="Times New Roman"/>
                <w:sz w:val="24"/>
                <w:szCs w:val="24"/>
                <w:lang w:eastAsia="zh-CN"/>
              </w:rPr>
            </w:pPr>
          </w:p>
        </w:tc>
        <w:tc>
          <w:tcPr>
            <w:tcW w:w="2236" w:type="dxa"/>
            <w:gridSpan w:val="4"/>
            <w:vMerge/>
            <w:tcBorders>
              <w:top w:val="single" w:sz="4" w:space="0" w:color="000000"/>
              <w:left w:val="single" w:sz="4" w:space="0" w:color="000000"/>
              <w:bottom w:val="single" w:sz="4" w:space="0" w:color="000000"/>
              <w:right w:val="nil"/>
            </w:tcBorders>
            <w:vAlign w:val="center"/>
            <w:hideMark/>
          </w:tcPr>
          <w:p w:rsidR="006E02C0" w:rsidRPr="000E1170" w:rsidRDefault="006E02C0" w:rsidP="00014DF6">
            <w:pPr>
              <w:spacing w:after="0"/>
              <w:rPr>
                <w:rFonts w:ascii="Times New Roman" w:hAnsi="Times New Roman" w:cs="Times New Roman"/>
                <w:sz w:val="24"/>
                <w:szCs w:val="24"/>
                <w:lang w:eastAsia="zh-CN"/>
              </w:rPr>
            </w:pPr>
          </w:p>
        </w:tc>
        <w:tc>
          <w:tcPr>
            <w:tcW w:w="3939" w:type="dxa"/>
            <w:gridSpan w:val="23"/>
            <w:tcBorders>
              <w:top w:val="single" w:sz="4" w:space="0" w:color="000000"/>
              <w:left w:val="single" w:sz="4" w:space="0" w:color="000000"/>
              <w:bottom w:val="single" w:sz="4" w:space="0" w:color="auto"/>
              <w:right w:val="nil"/>
            </w:tcBorders>
            <w:hideMark/>
          </w:tcPr>
          <w:p w:rsidR="006E02C0" w:rsidRPr="000E1170" w:rsidRDefault="006E02C0" w:rsidP="00014DF6">
            <w:pPr>
              <w:widowControl w:val="0"/>
              <w:suppressAutoHyphens/>
              <w:autoSpaceDE w:val="0"/>
              <w:spacing w:after="0"/>
              <w:jc w:val="center"/>
              <w:rPr>
                <w:rFonts w:ascii="Times New Roman" w:hAnsi="Times New Roman" w:cs="Times New Roman"/>
                <w:bCs/>
                <w:sz w:val="24"/>
                <w:szCs w:val="24"/>
                <w:lang w:eastAsia="zh-CN"/>
              </w:rPr>
            </w:pPr>
            <w:r w:rsidRPr="000E1170">
              <w:rPr>
                <w:rFonts w:ascii="Times New Roman" w:hAnsi="Times New Roman" w:cs="Times New Roman"/>
                <w:bCs/>
                <w:sz w:val="24"/>
                <w:szCs w:val="24"/>
              </w:rPr>
              <w:t>на 5000 скотомест</w:t>
            </w:r>
          </w:p>
        </w:tc>
        <w:tc>
          <w:tcPr>
            <w:tcW w:w="2896" w:type="dxa"/>
            <w:gridSpan w:val="23"/>
            <w:tcBorders>
              <w:top w:val="single" w:sz="4" w:space="0" w:color="000000"/>
              <w:left w:val="single" w:sz="4" w:space="0" w:color="000000"/>
              <w:bottom w:val="single" w:sz="4" w:space="0" w:color="auto"/>
              <w:right w:val="nil"/>
            </w:tcBorders>
            <w:hideMark/>
          </w:tcPr>
          <w:p w:rsidR="006E02C0" w:rsidRPr="000E1170" w:rsidRDefault="006E02C0" w:rsidP="00014DF6">
            <w:pPr>
              <w:widowControl w:val="0"/>
              <w:suppressAutoHyphens/>
              <w:autoSpaceDE w:val="0"/>
              <w:snapToGrid w:val="0"/>
              <w:spacing w:after="0"/>
              <w:jc w:val="center"/>
              <w:rPr>
                <w:rFonts w:ascii="Times New Roman" w:hAnsi="Times New Roman" w:cs="Times New Roman"/>
                <w:bCs/>
                <w:sz w:val="24"/>
                <w:szCs w:val="24"/>
                <w:lang w:eastAsia="zh-CN"/>
              </w:rPr>
            </w:pPr>
            <w:r w:rsidRPr="000E1170">
              <w:rPr>
                <w:rFonts w:ascii="Times New Roman" w:hAnsi="Times New Roman" w:cs="Times New Roman"/>
                <w:bCs/>
                <w:sz w:val="24"/>
                <w:szCs w:val="24"/>
              </w:rPr>
              <w:t>59</w:t>
            </w:r>
          </w:p>
        </w:tc>
        <w:tc>
          <w:tcPr>
            <w:tcW w:w="17384" w:type="dxa"/>
            <w:gridSpan w:val="4"/>
            <w:vMerge w:val="restart"/>
            <w:tcBorders>
              <w:top w:val="nil"/>
              <w:left w:val="single" w:sz="4" w:space="0" w:color="000000"/>
              <w:bottom w:val="nil"/>
              <w:right w:val="nil"/>
            </w:tcBorders>
          </w:tcPr>
          <w:p w:rsidR="006E02C0" w:rsidRPr="000E1170" w:rsidRDefault="006E02C0" w:rsidP="00014DF6">
            <w:pPr>
              <w:suppressAutoHyphens/>
              <w:snapToGrid w:val="0"/>
              <w:spacing w:after="0"/>
              <w:rPr>
                <w:rFonts w:ascii="Times New Roman" w:eastAsia="Calibri" w:hAnsi="Times New Roman" w:cs="Times New Roman"/>
                <w:sz w:val="24"/>
                <w:szCs w:val="24"/>
                <w:lang w:eastAsia="en-US"/>
              </w:rPr>
            </w:pPr>
          </w:p>
        </w:tc>
      </w:tr>
      <w:tr w:rsidR="006E02C0" w:rsidRPr="000E1170" w:rsidTr="00B37A11">
        <w:trPr>
          <w:trHeight w:val="365"/>
        </w:trPr>
        <w:tc>
          <w:tcPr>
            <w:tcW w:w="2221" w:type="dxa"/>
            <w:gridSpan w:val="2"/>
            <w:vMerge/>
            <w:tcBorders>
              <w:top w:val="single" w:sz="4" w:space="0" w:color="000000"/>
              <w:left w:val="single" w:sz="4" w:space="0" w:color="000000"/>
              <w:bottom w:val="single" w:sz="4" w:space="0" w:color="000000"/>
              <w:right w:val="nil"/>
            </w:tcBorders>
            <w:vAlign w:val="center"/>
            <w:hideMark/>
          </w:tcPr>
          <w:p w:rsidR="006E02C0" w:rsidRPr="000E1170" w:rsidRDefault="006E02C0" w:rsidP="00014DF6">
            <w:pPr>
              <w:spacing w:after="0"/>
              <w:rPr>
                <w:rFonts w:ascii="Times New Roman" w:eastAsia="Calibri" w:hAnsi="Times New Roman" w:cs="Times New Roman"/>
                <w:sz w:val="24"/>
                <w:szCs w:val="24"/>
                <w:lang w:eastAsia="en-US"/>
              </w:rPr>
            </w:pPr>
          </w:p>
        </w:tc>
        <w:tc>
          <w:tcPr>
            <w:tcW w:w="3004" w:type="dxa"/>
            <w:gridSpan w:val="6"/>
            <w:vMerge/>
            <w:tcBorders>
              <w:top w:val="single" w:sz="4" w:space="0" w:color="000000"/>
              <w:left w:val="single" w:sz="4" w:space="0" w:color="000000"/>
              <w:bottom w:val="single" w:sz="4" w:space="0" w:color="000000"/>
              <w:right w:val="nil"/>
            </w:tcBorders>
            <w:vAlign w:val="center"/>
            <w:hideMark/>
          </w:tcPr>
          <w:p w:rsidR="006E02C0" w:rsidRPr="000E1170" w:rsidRDefault="006E02C0" w:rsidP="00014DF6">
            <w:pPr>
              <w:spacing w:after="0"/>
              <w:rPr>
                <w:rFonts w:ascii="Times New Roman" w:hAnsi="Times New Roman" w:cs="Times New Roman"/>
                <w:sz w:val="24"/>
                <w:szCs w:val="24"/>
                <w:lang w:eastAsia="zh-CN"/>
              </w:rPr>
            </w:pPr>
          </w:p>
        </w:tc>
        <w:tc>
          <w:tcPr>
            <w:tcW w:w="2236" w:type="dxa"/>
            <w:gridSpan w:val="4"/>
            <w:vMerge/>
            <w:tcBorders>
              <w:top w:val="single" w:sz="4" w:space="0" w:color="000000"/>
              <w:left w:val="single" w:sz="4" w:space="0" w:color="000000"/>
              <w:bottom w:val="single" w:sz="4" w:space="0" w:color="000000"/>
              <w:right w:val="nil"/>
            </w:tcBorders>
            <w:vAlign w:val="center"/>
            <w:hideMark/>
          </w:tcPr>
          <w:p w:rsidR="006E02C0" w:rsidRPr="000E1170" w:rsidRDefault="006E02C0" w:rsidP="00014DF6">
            <w:pPr>
              <w:spacing w:after="0"/>
              <w:rPr>
                <w:rFonts w:ascii="Times New Roman" w:hAnsi="Times New Roman" w:cs="Times New Roman"/>
                <w:sz w:val="24"/>
                <w:szCs w:val="24"/>
                <w:lang w:eastAsia="zh-CN"/>
              </w:rPr>
            </w:pPr>
          </w:p>
        </w:tc>
        <w:tc>
          <w:tcPr>
            <w:tcW w:w="3939" w:type="dxa"/>
            <w:gridSpan w:val="23"/>
            <w:tcBorders>
              <w:top w:val="single" w:sz="4" w:space="0" w:color="auto"/>
              <w:left w:val="single" w:sz="4" w:space="0" w:color="000000"/>
              <w:bottom w:val="single" w:sz="4" w:space="0" w:color="auto"/>
              <w:right w:val="nil"/>
            </w:tcBorders>
            <w:hideMark/>
          </w:tcPr>
          <w:p w:rsidR="006E02C0" w:rsidRPr="000E1170" w:rsidRDefault="006E02C0" w:rsidP="00014DF6">
            <w:pPr>
              <w:widowControl w:val="0"/>
              <w:suppressAutoHyphens/>
              <w:autoSpaceDE w:val="0"/>
              <w:spacing w:after="0"/>
              <w:jc w:val="center"/>
              <w:rPr>
                <w:rFonts w:ascii="Times New Roman" w:hAnsi="Times New Roman" w:cs="Times New Roman"/>
                <w:bCs/>
                <w:sz w:val="24"/>
                <w:szCs w:val="24"/>
                <w:lang w:eastAsia="zh-CN"/>
              </w:rPr>
            </w:pPr>
            <w:r w:rsidRPr="000E1170">
              <w:rPr>
                <w:rFonts w:ascii="Times New Roman" w:hAnsi="Times New Roman" w:cs="Times New Roman"/>
                <w:bCs/>
                <w:sz w:val="24"/>
                <w:szCs w:val="24"/>
              </w:rPr>
              <w:t>на 10000 скотомест</w:t>
            </w:r>
          </w:p>
        </w:tc>
        <w:tc>
          <w:tcPr>
            <w:tcW w:w="2896" w:type="dxa"/>
            <w:gridSpan w:val="23"/>
            <w:tcBorders>
              <w:top w:val="single" w:sz="4" w:space="0" w:color="auto"/>
              <w:left w:val="single" w:sz="4" w:space="0" w:color="000000"/>
              <w:bottom w:val="single" w:sz="4" w:space="0" w:color="auto"/>
              <w:right w:val="nil"/>
            </w:tcBorders>
          </w:tcPr>
          <w:p w:rsidR="006E02C0" w:rsidRPr="000E1170" w:rsidRDefault="006E02C0" w:rsidP="00014DF6">
            <w:pPr>
              <w:widowControl w:val="0"/>
              <w:autoSpaceDE w:val="0"/>
              <w:snapToGrid w:val="0"/>
              <w:spacing w:after="0"/>
              <w:jc w:val="center"/>
              <w:rPr>
                <w:rFonts w:ascii="Times New Roman" w:hAnsi="Times New Roman" w:cs="Times New Roman"/>
                <w:bCs/>
                <w:sz w:val="24"/>
                <w:szCs w:val="24"/>
                <w:lang w:eastAsia="zh-CN"/>
              </w:rPr>
            </w:pPr>
            <w:r w:rsidRPr="000E1170">
              <w:rPr>
                <w:rFonts w:ascii="Times New Roman" w:hAnsi="Times New Roman" w:cs="Times New Roman"/>
                <w:bCs/>
                <w:sz w:val="24"/>
                <w:szCs w:val="24"/>
              </w:rPr>
              <w:t>61</w:t>
            </w:r>
          </w:p>
          <w:p w:rsidR="006E02C0" w:rsidRPr="000E1170" w:rsidRDefault="006E02C0" w:rsidP="00014DF6">
            <w:pPr>
              <w:widowControl w:val="0"/>
              <w:suppressAutoHyphens/>
              <w:autoSpaceDE w:val="0"/>
              <w:snapToGrid w:val="0"/>
              <w:spacing w:after="0"/>
              <w:jc w:val="center"/>
              <w:rPr>
                <w:rFonts w:ascii="Times New Roman" w:hAnsi="Times New Roman" w:cs="Times New Roman"/>
                <w:bCs/>
                <w:sz w:val="24"/>
                <w:szCs w:val="24"/>
                <w:lang w:eastAsia="zh-CN"/>
              </w:rPr>
            </w:pPr>
          </w:p>
        </w:tc>
        <w:tc>
          <w:tcPr>
            <w:tcW w:w="17384" w:type="dxa"/>
            <w:gridSpan w:val="4"/>
            <w:vMerge/>
            <w:tcBorders>
              <w:top w:val="nil"/>
              <w:left w:val="single" w:sz="4" w:space="0" w:color="000000"/>
              <w:bottom w:val="nil"/>
              <w:right w:val="nil"/>
            </w:tcBorders>
            <w:vAlign w:val="center"/>
            <w:hideMark/>
          </w:tcPr>
          <w:p w:rsidR="006E02C0" w:rsidRPr="000E1170" w:rsidRDefault="006E02C0" w:rsidP="00014DF6">
            <w:pPr>
              <w:spacing w:after="0"/>
              <w:rPr>
                <w:rFonts w:ascii="Times New Roman" w:eastAsia="Calibri" w:hAnsi="Times New Roman" w:cs="Times New Roman"/>
                <w:sz w:val="24"/>
                <w:szCs w:val="24"/>
                <w:lang w:eastAsia="en-US"/>
              </w:rPr>
            </w:pPr>
          </w:p>
        </w:tc>
      </w:tr>
      <w:tr w:rsidR="006E02C0" w:rsidRPr="000E1170" w:rsidTr="00B37A11">
        <w:trPr>
          <w:trHeight w:val="446"/>
        </w:trPr>
        <w:tc>
          <w:tcPr>
            <w:tcW w:w="2221" w:type="dxa"/>
            <w:gridSpan w:val="2"/>
            <w:vMerge/>
            <w:tcBorders>
              <w:top w:val="single" w:sz="4" w:space="0" w:color="000000"/>
              <w:left w:val="single" w:sz="4" w:space="0" w:color="000000"/>
              <w:bottom w:val="single" w:sz="4" w:space="0" w:color="000000"/>
              <w:right w:val="nil"/>
            </w:tcBorders>
            <w:vAlign w:val="center"/>
            <w:hideMark/>
          </w:tcPr>
          <w:p w:rsidR="006E02C0" w:rsidRPr="000E1170" w:rsidRDefault="006E02C0" w:rsidP="00014DF6">
            <w:pPr>
              <w:spacing w:after="0"/>
              <w:rPr>
                <w:rFonts w:ascii="Times New Roman" w:eastAsia="Calibri" w:hAnsi="Times New Roman" w:cs="Times New Roman"/>
                <w:sz w:val="24"/>
                <w:szCs w:val="24"/>
                <w:lang w:eastAsia="en-US"/>
              </w:rPr>
            </w:pPr>
          </w:p>
        </w:tc>
        <w:tc>
          <w:tcPr>
            <w:tcW w:w="3004" w:type="dxa"/>
            <w:gridSpan w:val="6"/>
            <w:vMerge/>
            <w:tcBorders>
              <w:top w:val="single" w:sz="4" w:space="0" w:color="000000"/>
              <w:left w:val="single" w:sz="4" w:space="0" w:color="000000"/>
              <w:bottom w:val="single" w:sz="4" w:space="0" w:color="000000"/>
              <w:right w:val="nil"/>
            </w:tcBorders>
            <w:vAlign w:val="center"/>
            <w:hideMark/>
          </w:tcPr>
          <w:p w:rsidR="006E02C0" w:rsidRPr="000E1170" w:rsidRDefault="006E02C0" w:rsidP="00014DF6">
            <w:pPr>
              <w:spacing w:after="0"/>
              <w:rPr>
                <w:rFonts w:ascii="Times New Roman" w:hAnsi="Times New Roman" w:cs="Times New Roman"/>
                <w:sz w:val="24"/>
                <w:szCs w:val="24"/>
                <w:lang w:eastAsia="zh-CN"/>
              </w:rPr>
            </w:pPr>
          </w:p>
        </w:tc>
        <w:tc>
          <w:tcPr>
            <w:tcW w:w="2236" w:type="dxa"/>
            <w:gridSpan w:val="4"/>
            <w:vMerge/>
            <w:tcBorders>
              <w:top w:val="single" w:sz="4" w:space="0" w:color="000000"/>
              <w:left w:val="single" w:sz="4" w:space="0" w:color="000000"/>
              <w:bottom w:val="single" w:sz="4" w:space="0" w:color="000000"/>
              <w:right w:val="nil"/>
            </w:tcBorders>
            <w:vAlign w:val="center"/>
            <w:hideMark/>
          </w:tcPr>
          <w:p w:rsidR="006E02C0" w:rsidRPr="000E1170" w:rsidRDefault="006E02C0" w:rsidP="00014DF6">
            <w:pPr>
              <w:spacing w:after="0"/>
              <w:rPr>
                <w:rFonts w:ascii="Times New Roman" w:hAnsi="Times New Roman" w:cs="Times New Roman"/>
                <w:sz w:val="24"/>
                <w:szCs w:val="24"/>
                <w:lang w:eastAsia="zh-CN"/>
              </w:rPr>
            </w:pPr>
          </w:p>
        </w:tc>
        <w:tc>
          <w:tcPr>
            <w:tcW w:w="3939" w:type="dxa"/>
            <w:gridSpan w:val="23"/>
            <w:tcBorders>
              <w:top w:val="single" w:sz="4" w:space="0" w:color="auto"/>
              <w:left w:val="single" w:sz="4" w:space="0" w:color="000000"/>
              <w:bottom w:val="single" w:sz="4" w:space="0" w:color="000000"/>
              <w:right w:val="nil"/>
            </w:tcBorders>
            <w:hideMark/>
          </w:tcPr>
          <w:p w:rsidR="006E02C0" w:rsidRPr="000E1170" w:rsidRDefault="006E02C0" w:rsidP="00014DF6">
            <w:pPr>
              <w:widowControl w:val="0"/>
              <w:autoSpaceDE w:val="0"/>
              <w:spacing w:after="0"/>
              <w:jc w:val="center"/>
              <w:rPr>
                <w:rFonts w:ascii="Times New Roman" w:hAnsi="Times New Roman" w:cs="Times New Roman"/>
                <w:bCs/>
                <w:sz w:val="24"/>
                <w:szCs w:val="24"/>
                <w:lang w:eastAsia="zh-CN"/>
              </w:rPr>
            </w:pPr>
            <w:proofErr w:type="spellStart"/>
            <w:r w:rsidRPr="000E1170">
              <w:rPr>
                <w:rFonts w:ascii="Times New Roman" w:hAnsi="Times New Roman" w:cs="Times New Roman"/>
                <w:bCs/>
                <w:sz w:val="24"/>
                <w:szCs w:val="24"/>
              </w:rPr>
              <w:t>Буйволические</w:t>
            </w:r>
            <w:proofErr w:type="spellEnd"/>
            <w:r w:rsidRPr="000E1170">
              <w:rPr>
                <w:rFonts w:ascii="Times New Roman" w:hAnsi="Times New Roman" w:cs="Times New Roman"/>
                <w:bCs/>
                <w:sz w:val="24"/>
                <w:szCs w:val="24"/>
              </w:rPr>
              <w:t>:</w:t>
            </w:r>
          </w:p>
          <w:p w:rsidR="006E02C0" w:rsidRPr="000E1170" w:rsidRDefault="006E02C0" w:rsidP="00014DF6">
            <w:pPr>
              <w:widowControl w:val="0"/>
              <w:suppressAutoHyphens/>
              <w:autoSpaceDE w:val="0"/>
              <w:spacing w:after="0"/>
              <w:jc w:val="center"/>
              <w:rPr>
                <w:rFonts w:ascii="Times New Roman" w:hAnsi="Times New Roman" w:cs="Times New Roman"/>
                <w:bCs/>
                <w:sz w:val="24"/>
                <w:szCs w:val="24"/>
                <w:lang w:eastAsia="zh-CN"/>
              </w:rPr>
            </w:pPr>
            <w:r w:rsidRPr="000E1170">
              <w:rPr>
                <w:rFonts w:ascii="Times New Roman" w:hAnsi="Times New Roman" w:cs="Times New Roman"/>
                <w:bCs/>
                <w:sz w:val="24"/>
                <w:szCs w:val="24"/>
              </w:rPr>
              <w:lastRenderedPageBreak/>
              <w:t>На 400 буйволиц</w:t>
            </w:r>
          </w:p>
        </w:tc>
        <w:tc>
          <w:tcPr>
            <w:tcW w:w="2896" w:type="dxa"/>
            <w:gridSpan w:val="23"/>
            <w:tcBorders>
              <w:top w:val="single" w:sz="4" w:space="0" w:color="auto"/>
              <w:left w:val="single" w:sz="4" w:space="0" w:color="000000"/>
              <w:bottom w:val="single" w:sz="4" w:space="0" w:color="000000"/>
              <w:right w:val="nil"/>
            </w:tcBorders>
            <w:hideMark/>
          </w:tcPr>
          <w:p w:rsidR="006E02C0" w:rsidRPr="000E1170" w:rsidRDefault="006E02C0" w:rsidP="00014DF6">
            <w:pPr>
              <w:widowControl w:val="0"/>
              <w:suppressAutoHyphens/>
              <w:autoSpaceDE w:val="0"/>
              <w:snapToGrid w:val="0"/>
              <w:spacing w:after="0"/>
              <w:jc w:val="center"/>
              <w:rPr>
                <w:rFonts w:ascii="Times New Roman" w:hAnsi="Times New Roman" w:cs="Times New Roman"/>
                <w:bCs/>
                <w:sz w:val="24"/>
                <w:szCs w:val="24"/>
                <w:lang w:eastAsia="zh-CN"/>
              </w:rPr>
            </w:pPr>
            <w:r w:rsidRPr="000E1170">
              <w:rPr>
                <w:rFonts w:ascii="Times New Roman" w:hAnsi="Times New Roman" w:cs="Times New Roman"/>
                <w:bCs/>
                <w:sz w:val="24"/>
                <w:szCs w:val="24"/>
              </w:rPr>
              <w:lastRenderedPageBreak/>
              <w:t>54</w:t>
            </w:r>
          </w:p>
        </w:tc>
        <w:tc>
          <w:tcPr>
            <w:tcW w:w="17384" w:type="dxa"/>
            <w:gridSpan w:val="4"/>
            <w:vMerge/>
            <w:tcBorders>
              <w:top w:val="nil"/>
              <w:left w:val="single" w:sz="4" w:space="0" w:color="000000"/>
              <w:bottom w:val="nil"/>
              <w:right w:val="nil"/>
            </w:tcBorders>
            <w:vAlign w:val="center"/>
            <w:hideMark/>
          </w:tcPr>
          <w:p w:rsidR="006E02C0" w:rsidRPr="000E1170" w:rsidRDefault="006E02C0" w:rsidP="00014DF6">
            <w:pPr>
              <w:spacing w:after="0"/>
              <w:rPr>
                <w:rFonts w:ascii="Times New Roman" w:eastAsia="Calibri" w:hAnsi="Times New Roman" w:cs="Times New Roman"/>
                <w:sz w:val="24"/>
                <w:szCs w:val="24"/>
                <w:lang w:eastAsia="en-US"/>
              </w:rPr>
            </w:pPr>
          </w:p>
        </w:tc>
      </w:tr>
      <w:tr w:rsidR="006E02C0" w:rsidRPr="000E1170" w:rsidTr="00B37A11">
        <w:trPr>
          <w:trHeight w:val="58"/>
        </w:trPr>
        <w:tc>
          <w:tcPr>
            <w:tcW w:w="2221" w:type="dxa"/>
            <w:gridSpan w:val="2"/>
            <w:vMerge/>
            <w:tcBorders>
              <w:top w:val="single" w:sz="4" w:space="0" w:color="000000"/>
              <w:left w:val="single" w:sz="4" w:space="0" w:color="000000"/>
              <w:bottom w:val="single" w:sz="4" w:space="0" w:color="000000"/>
              <w:right w:val="nil"/>
            </w:tcBorders>
            <w:vAlign w:val="center"/>
            <w:hideMark/>
          </w:tcPr>
          <w:p w:rsidR="006E02C0" w:rsidRPr="000E1170" w:rsidRDefault="006E02C0" w:rsidP="00014DF6">
            <w:pPr>
              <w:spacing w:after="0"/>
              <w:rPr>
                <w:rFonts w:ascii="Times New Roman" w:eastAsia="Calibri" w:hAnsi="Times New Roman" w:cs="Times New Roman"/>
                <w:sz w:val="24"/>
                <w:szCs w:val="24"/>
                <w:lang w:eastAsia="en-US"/>
              </w:rPr>
            </w:pPr>
          </w:p>
        </w:tc>
        <w:tc>
          <w:tcPr>
            <w:tcW w:w="3004" w:type="dxa"/>
            <w:gridSpan w:val="6"/>
            <w:vMerge/>
            <w:tcBorders>
              <w:top w:val="single" w:sz="4" w:space="0" w:color="000000"/>
              <w:left w:val="single" w:sz="4" w:space="0" w:color="000000"/>
              <w:bottom w:val="single" w:sz="4" w:space="0" w:color="000000"/>
              <w:right w:val="nil"/>
            </w:tcBorders>
            <w:vAlign w:val="center"/>
            <w:hideMark/>
          </w:tcPr>
          <w:p w:rsidR="006E02C0" w:rsidRPr="000E1170" w:rsidRDefault="006E02C0" w:rsidP="00014DF6">
            <w:pPr>
              <w:spacing w:after="0"/>
              <w:rPr>
                <w:rFonts w:ascii="Times New Roman" w:hAnsi="Times New Roman" w:cs="Times New Roman"/>
                <w:sz w:val="24"/>
                <w:szCs w:val="24"/>
                <w:lang w:eastAsia="zh-CN"/>
              </w:rPr>
            </w:pPr>
          </w:p>
        </w:tc>
        <w:tc>
          <w:tcPr>
            <w:tcW w:w="2236" w:type="dxa"/>
            <w:gridSpan w:val="4"/>
            <w:vMerge/>
            <w:tcBorders>
              <w:top w:val="single" w:sz="4" w:space="0" w:color="000000"/>
              <w:left w:val="single" w:sz="4" w:space="0" w:color="000000"/>
              <w:bottom w:val="single" w:sz="4" w:space="0" w:color="000000"/>
              <w:right w:val="nil"/>
            </w:tcBorders>
            <w:vAlign w:val="center"/>
            <w:hideMark/>
          </w:tcPr>
          <w:p w:rsidR="006E02C0" w:rsidRPr="000E1170" w:rsidRDefault="006E02C0" w:rsidP="00014DF6">
            <w:pPr>
              <w:spacing w:after="0"/>
              <w:rPr>
                <w:rFonts w:ascii="Times New Roman" w:hAnsi="Times New Roman" w:cs="Times New Roman"/>
                <w:sz w:val="24"/>
                <w:szCs w:val="24"/>
                <w:lang w:eastAsia="zh-CN"/>
              </w:rPr>
            </w:pPr>
          </w:p>
        </w:tc>
        <w:tc>
          <w:tcPr>
            <w:tcW w:w="6835" w:type="dxa"/>
            <w:gridSpan w:val="46"/>
            <w:tcBorders>
              <w:top w:val="single" w:sz="4" w:space="0" w:color="000000"/>
              <w:left w:val="single" w:sz="4" w:space="0" w:color="000000"/>
              <w:bottom w:val="single" w:sz="4" w:space="0" w:color="000000"/>
              <w:right w:val="nil"/>
            </w:tcBorders>
            <w:hideMark/>
          </w:tcPr>
          <w:p w:rsidR="006E02C0" w:rsidRPr="000E1170" w:rsidRDefault="006E02C0" w:rsidP="00014DF6">
            <w:pPr>
              <w:widowControl w:val="0"/>
              <w:suppressAutoHyphens/>
              <w:autoSpaceDE w:val="0"/>
              <w:spacing w:after="0"/>
              <w:jc w:val="center"/>
              <w:rPr>
                <w:rFonts w:ascii="Times New Roman" w:eastAsia="Calibri" w:hAnsi="Times New Roman" w:cs="Times New Roman"/>
                <w:sz w:val="24"/>
                <w:szCs w:val="24"/>
                <w:lang w:eastAsia="en-US"/>
              </w:rPr>
            </w:pPr>
            <w:r w:rsidRPr="000E1170">
              <w:rPr>
                <w:rFonts w:ascii="Times New Roman" w:hAnsi="Times New Roman" w:cs="Times New Roman"/>
                <w:sz w:val="24"/>
                <w:szCs w:val="24"/>
              </w:rPr>
              <w:t xml:space="preserve">   Б)</w:t>
            </w:r>
            <w:proofErr w:type="gramStart"/>
            <w:r w:rsidRPr="000E1170">
              <w:rPr>
                <w:rFonts w:ascii="Times New Roman" w:hAnsi="Times New Roman" w:cs="Times New Roman"/>
                <w:sz w:val="24"/>
                <w:szCs w:val="24"/>
              </w:rPr>
              <w:t>.П</w:t>
            </w:r>
            <w:proofErr w:type="gramEnd"/>
            <w:r w:rsidRPr="000E1170">
              <w:rPr>
                <w:rFonts w:ascii="Times New Roman" w:hAnsi="Times New Roman" w:cs="Times New Roman"/>
                <w:sz w:val="24"/>
                <w:szCs w:val="24"/>
              </w:rPr>
              <w:t>леменные</w:t>
            </w:r>
          </w:p>
        </w:tc>
        <w:tc>
          <w:tcPr>
            <w:tcW w:w="17384" w:type="dxa"/>
            <w:gridSpan w:val="4"/>
            <w:tcBorders>
              <w:top w:val="nil"/>
              <w:left w:val="single" w:sz="4" w:space="0" w:color="000000"/>
              <w:bottom w:val="nil"/>
              <w:right w:val="nil"/>
            </w:tcBorders>
          </w:tcPr>
          <w:p w:rsidR="006E02C0" w:rsidRPr="000E1170" w:rsidRDefault="006E02C0" w:rsidP="00014DF6">
            <w:pPr>
              <w:suppressAutoHyphens/>
              <w:snapToGrid w:val="0"/>
              <w:spacing w:after="0"/>
              <w:rPr>
                <w:rFonts w:ascii="Times New Roman" w:eastAsia="Calibri" w:hAnsi="Times New Roman" w:cs="Times New Roman"/>
                <w:sz w:val="24"/>
                <w:szCs w:val="24"/>
                <w:lang w:eastAsia="en-US"/>
              </w:rPr>
            </w:pPr>
          </w:p>
        </w:tc>
      </w:tr>
      <w:tr w:rsidR="006E02C0" w:rsidRPr="000E1170" w:rsidTr="00B37A11">
        <w:trPr>
          <w:trHeight w:val="58"/>
        </w:trPr>
        <w:tc>
          <w:tcPr>
            <w:tcW w:w="2221" w:type="dxa"/>
            <w:gridSpan w:val="2"/>
            <w:vMerge/>
            <w:tcBorders>
              <w:top w:val="single" w:sz="4" w:space="0" w:color="000000"/>
              <w:left w:val="single" w:sz="4" w:space="0" w:color="000000"/>
              <w:bottom w:val="single" w:sz="4" w:space="0" w:color="000000"/>
              <w:right w:val="nil"/>
            </w:tcBorders>
            <w:vAlign w:val="center"/>
            <w:hideMark/>
          </w:tcPr>
          <w:p w:rsidR="006E02C0" w:rsidRPr="000E1170" w:rsidRDefault="006E02C0" w:rsidP="00014DF6">
            <w:pPr>
              <w:spacing w:after="0"/>
              <w:rPr>
                <w:rFonts w:ascii="Times New Roman" w:eastAsia="Calibri" w:hAnsi="Times New Roman" w:cs="Times New Roman"/>
                <w:sz w:val="24"/>
                <w:szCs w:val="24"/>
                <w:lang w:eastAsia="en-US"/>
              </w:rPr>
            </w:pPr>
          </w:p>
        </w:tc>
        <w:tc>
          <w:tcPr>
            <w:tcW w:w="3004" w:type="dxa"/>
            <w:gridSpan w:val="6"/>
            <w:vMerge/>
            <w:tcBorders>
              <w:top w:val="single" w:sz="4" w:space="0" w:color="000000"/>
              <w:left w:val="single" w:sz="4" w:space="0" w:color="000000"/>
              <w:bottom w:val="single" w:sz="4" w:space="0" w:color="000000"/>
              <w:right w:val="nil"/>
            </w:tcBorders>
            <w:vAlign w:val="center"/>
            <w:hideMark/>
          </w:tcPr>
          <w:p w:rsidR="006E02C0" w:rsidRPr="000E1170" w:rsidRDefault="006E02C0" w:rsidP="00014DF6">
            <w:pPr>
              <w:spacing w:after="0"/>
              <w:rPr>
                <w:rFonts w:ascii="Times New Roman" w:hAnsi="Times New Roman" w:cs="Times New Roman"/>
                <w:sz w:val="24"/>
                <w:szCs w:val="24"/>
                <w:lang w:eastAsia="zh-CN"/>
              </w:rPr>
            </w:pPr>
          </w:p>
        </w:tc>
        <w:tc>
          <w:tcPr>
            <w:tcW w:w="2236" w:type="dxa"/>
            <w:gridSpan w:val="4"/>
            <w:vMerge/>
            <w:tcBorders>
              <w:top w:val="single" w:sz="4" w:space="0" w:color="000000"/>
              <w:left w:val="single" w:sz="4" w:space="0" w:color="000000"/>
              <w:bottom w:val="single" w:sz="4" w:space="0" w:color="000000"/>
              <w:right w:val="nil"/>
            </w:tcBorders>
            <w:vAlign w:val="center"/>
            <w:hideMark/>
          </w:tcPr>
          <w:p w:rsidR="006E02C0" w:rsidRPr="000E1170" w:rsidRDefault="006E02C0" w:rsidP="00014DF6">
            <w:pPr>
              <w:spacing w:after="0"/>
              <w:rPr>
                <w:rFonts w:ascii="Times New Roman" w:hAnsi="Times New Roman" w:cs="Times New Roman"/>
                <w:sz w:val="24"/>
                <w:szCs w:val="24"/>
                <w:lang w:eastAsia="zh-CN"/>
              </w:rPr>
            </w:pPr>
          </w:p>
        </w:tc>
        <w:tc>
          <w:tcPr>
            <w:tcW w:w="6835" w:type="dxa"/>
            <w:gridSpan w:val="46"/>
            <w:tcBorders>
              <w:top w:val="single" w:sz="4" w:space="0" w:color="000000"/>
              <w:left w:val="single" w:sz="4" w:space="0" w:color="000000"/>
              <w:bottom w:val="single" w:sz="4" w:space="0" w:color="000000"/>
              <w:right w:val="nil"/>
            </w:tcBorders>
            <w:hideMark/>
          </w:tcPr>
          <w:p w:rsidR="006E02C0" w:rsidRPr="000E1170" w:rsidRDefault="006E02C0" w:rsidP="00014DF6">
            <w:pPr>
              <w:widowControl w:val="0"/>
              <w:suppressAutoHyphens/>
              <w:autoSpaceDE w:val="0"/>
              <w:spacing w:after="0"/>
              <w:jc w:val="center"/>
              <w:rPr>
                <w:rFonts w:ascii="Times New Roman" w:eastAsia="Calibri" w:hAnsi="Times New Roman" w:cs="Times New Roman"/>
                <w:sz w:val="24"/>
                <w:szCs w:val="24"/>
                <w:lang w:eastAsia="en-US"/>
              </w:rPr>
            </w:pPr>
            <w:r w:rsidRPr="000E1170">
              <w:rPr>
                <w:rFonts w:ascii="Times New Roman" w:hAnsi="Times New Roman" w:cs="Times New Roman"/>
                <w:bCs/>
                <w:sz w:val="24"/>
                <w:szCs w:val="24"/>
              </w:rPr>
              <w:t>молочные</w:t>
            </w:r>
          </w:p>
        </w:tc>
        <w:tc>
          <w:tcPr>
            <w:tcW w:w="17384" w:type="dxa"/>
            <w:gridSpan w:val="4"/>
            <w:tcBorders>
              <w:top w:val="nil"/>
              <w:left w:val="single" w:sz="4" w:space="0" w:color="000000"/>
              <w:bottom w:val="nil"/>
              <w:right w:val="nil"/>
            </w:tcBorders>
          </w:tcPr>
          <w:p w:rsidR="006E02C0" w:rsidRPr="000E1170" w:rsidRDefault="006E02C0" w:rsidP="00014DF6">
            <w:pPr>
              <w:suppressAutoHyphens/>
              <w:snapToGrid w:val="0"/>
              <w:spacing w:after="0"/>
              <w:rPr>
                <w:rFonts w:ascii="Times New Roman" w:eastAsia="Calibri" w:hAnsi="Times New Roman" w:cs="Times New Roman"/>
                <w:sz w:val="24"/>
                <w:szCs w:val="24"/>
                <w:lang w:eastAsia="en-US"/>
              </w:rPr>
            </w:pPr>
          </w:p>
        </w:tc>
      </w:tr>
      <w:tr w:rsidR="006E02C0" w:rsidRPr="000E1170" w:rsidTr="00B37A11">
        <w:trPr>
          <w:trHeight w:val="58"/>
        </w:trPr>
        <w:tc>
          <w:tcPr>
            <w:tcW w:w="2221" w:type="dxa"/>
            <w:gridSpan w:val="2"/>
            <w:vMerge/>
            <w:tcBorders>
              <w:top w:val="single" w:sz="4" w:space="0" w:color="000000"/>
              <w:left w:val="single" w:sz="4" w:space="0" w:color="000000"/>
              <w:bottom w:val="single" w:sz="4" w:space="0" w:color="000000"/>
              <w:right w:val="nil"/>
            </w:tcBorders>
            <w:vAlign w:val="center"/>
            <w:hideMark/>
          </w:tcPr>
          <w:p w:rsidR="006E02C0" w:rsidRPr="000E1170" w:rsidRDefault="006E02C0" w:rsidP="00014DF6">
            <w:pPr>
              <w:spacing w:after="0"/>
              <w:rPr>
                <w:rFonts w:ascii="Times New Roman" w:eastAsia="Calibri" w:hAnsi="Times New Roman" w:cs="Times New Roman"/>
                <w:sz w:val="24"/>
                <w:szCs w:val="24"/>
                <w:lang w:eastAsia="en-US"/>
              </w:rPr>
            </w:pPr>
          </w:p>
        </w:tc>
        <w:tc>
          <w:tcPr>
            <w:tcW w:w="3004" w:type="dxa"/>
            <w:gridSpan w:val="6"/>
            <w:vMerge/>
            <w:tcBorders>
              <w:top w:val="single" w:sz="4" w:space="0" w:color="000000"/>
              <w:left w:val="single" w:sz="4" w:space="0" w:color="000000"/>
              <w:bottom w:val="single" w:sz="4" w:space="0" w:color="000000"/>
              <w:right w:val="nil"/>
            </w:tcBorders>
            <w:vAlign w:val="center"/>
            <w:hideMark/>
          </w:tcPr>
          <w:p w:rsidR="006E02C0" w:rsidRPr="000E1170" w:rsidRDefault="006E02C0" w:rsidP="00014DF6">
            <w:pPr>
              <w:spacing w:after="0"/>
              <w:rPr>
                <w:rFonts w:ascii="Times New Roman" w:hAnsi="Times New Roman" w:cs="Times New Roman"/>
                <w:sz w:val="24"/>
                <w:szCs w:val="24"/>
                <w:lang w:eastAsia="zh-CN"/>
              </w:rPr>
            </w:pPr>
          </w:p>
        </w:tc>
        <w:tc>
          <w:tcPr>
            <w:tcW w:w="2236" w:type="dxa"/>
            <w:gridSpan w:val="4"/>
            <w:vMerge/>
            <w:tcBorders>
              <w:top w:val="single" w:sz="4" w:space="0" w:color="000000"/>
              <w:left w:val="single" w:sz="4" w:space="0" w:color="000000"/>
              <w:bottom w:val="single" w:sz="4" w:space="0" w:color="000000"/>
              <w:right w:val="nil"/>
            </w:tcBorders>
            <w:vAlign w:val="center"/>
            <w:hideMark/>
          </w:tcPr>
          <w:p w:rsidR="006E02C0" w:rsidRPr="000E1170" w:rsidRDefault="006E02C0" w:rsidP="00014DF6">
            <w:pPr>
              <w:spacing w:after="0"/>
              <w:rPr>
                <w:rFonts w:ascii="Times New Roman" w:hAnsi="Times New Roman" w:cs="Times New Roman"/>
                <w:sz w:val="24"/>
                <w:szCs w:val="24"/>
                <w:lang w:eastAsia="zh-CN"/>
              </w:rPr>
            </w:pPr>
          </w:p>
        </w:tc>
        <w:tc>
          <w:tcPr>
            <w:tcW w:w="3939" w:type="dxa"/>
            <w:gridSpan w:val="23"/>
            <w:tcBorders>
              <w:top w:val="single" w:sz="4" w:space="0" w:color="000000"/>
              <w:left w:val="single" w:sz="4" w:space="0" w:color="000000"/>
              <w:bottom w:val="single" w:sz="4" w:space="0" w:color="000000"/>
              <w:right w:val="nil"/>
            </w:tcBorders>
            <w:hideMark/>
          </w:tcPr>
          <w:p w:rsidR="006E02C0" w:rsidRPr="000E1170" w:rsidRDefault="006E02C0" w:rsidP="00014DF6">
            <w:pPr>
              <w:widowControl w:val="0"/>
              <w:suppressAutoHyphens/>
              <w:autoSpaceDE w:val="0"/>
              <w:spacing w:after="0"/>
              <w:jc w:val="center"/>
              <w:rPr>
                <w:rFonts w:ascii="Times New Roman" w:hAnsi="Times New Roman" w:cs="Times New Roman"/>
                <w:bCs/>
                <w:sz w:val="24"/>
                <w:szCs w:val="24"/>
                <w:lang w:eastAsia="zh-CN"/>
              </w:rPr>
            </w:pPr>
            <w:r w:rsidRPr="000E1170">
              <w:rPr>
                <w:rFonts w:ascii="Times New Roman" w:hAnsi="Times New Roman" w:cs="Times New Roman"/>
                <w:bCs/>
                <w:sz w:val="24"/>
                <w:szCs w:val="24"/>
              </w:rPr>
              <w:t>на 400 и  600 коров</w:t>
            </w:r>
          </w:p>
        </w:tc>
        <w:tc>
          <w:tcPr>
            <w:tcW w:w="2896" w:type="dxa"/>
            <w:gridSpan w:val="23"/>
            <w:tcBorders>
              <w:top w:val="single" w:sz="4" w:space="0" w:color="000000"/>
              <w:left w:val="single" w:sz="4" w:space="0" w:color="000000"/>
              <w:bottom w:val="single" w:sz="4" w:space="0" w:color="000000"/>
              <w:right w:val="nil"/>
            </w:tcBorders>
            <w:hideMark/>
          </w:tcPr>
          <w:p w:rsidR="006E02C0" w:rsidRPr="000E1170" w:rsidRDefault="006E02C0" w:rsidP="00014DF6">
            <w:pPr>
              <w:widowControl w:val="0"/>
              <w:suppressAutoHyphens/>
              <w:autoSpaceDE w:val="0"/>
              <w:spacing w:after="0"/>
              <w:jc w:val="center"/>
              <w:rPr>
                <w:rFonts w:ascii="Times New Roman" w:eastAsia="Calibri" w:hAnsi="Times New Roman" w:cs="Times New Roman"/>
                <w:sz w:val="24"/>
                <w:szCs w:val="24"/>
                <w:lang w:eastAsia="en-US"/>
              </w:rPr>
            </w:pPr>
            <w:r w:rsidRPr="000E1170">
              <w:rPr>
                <w:rFonts w:ascii="Times New Roman" w:hAnsi="Times New Roman" w:cs="Times New Roman"/>
                <w:bCs/>
                <w:sz w:val="24"/>
                <w:szCs w:val="24"/>
              </w:rPr>
              <w:t>46; 52</w:t>
            </w:r>
          </w:p>
        </w:tc>
        <w:tc>
          <w:tcPr>
            <w:tcW w:w="17384" w:type="dxa"/>
            <w:gridSpan w:val="4"/>
            <w:tcBorders>
              <w:top w:val="nil"/>
              <w:left w:val="single" w:sz="4" w:space="0" w:color="000000"/>
              <w:bottom w:val="nil"/>
              <w:right w:val="nil"/>
            </w:tcBorders>
          </w:tcPr>
          <w:p w:rsidR="006E02C0" w:rsidRPr="000E1170" w:rsidRDefault="006E02C0" w:rsidP="00014DF6">
            <w:pPr>
              <w:suppressAutoHyphens/>
              <w:snapToGrid w:val="0"/>
              <w:spacing w:after="0"/>
              <w:rPr>
                <w:rFonts w:ascii="Times New Roman" w:eastAsia="Calibri" w:hAnsi="Times New Roman" w:cs="Times New Roman"/>
                <w:sz w:val="24"/>
                <w:szCs w:val="24"/>
                <w:lang w:eastAsia="en-US"/>
              </w:rPr>
            </w:pPr>
          </w:p>
        </w:tc>
      </w:tr>
      <w:tr w:rsidR="006E02C0" w:rsidRPr="000E1170" w:rsidTr="00B37A11">
        <w:trPr>
          <w:trHeight w:val="58"/>
        </w:trPr>
        <w:tc>
          <w:tcPr>
            <w:tcW w:w="2221" w:type="dxa"/>
            <w:gridSpan w:val="2"/>
            <w:vMerge/>
            <w:tcBorders>
              <w:top w:val="single" w:sz="4" w:space="0" w:color="000000"/>
              <w:left w:val="single" w:sz="4" w:space="0" w:color="000000"/>
              <w:bottom w:val="single" w:sz="4" w:space="0" w:color="000000"/>
              <w:right w:val="nil"/>
            </w:tcBorders>
            <w:vAlign w:val="center"/>
            <w:hideMark/>
          </w:tcPr>
          <w:p w:rsidR="006E02C0" w:rsidRPr="000E1170" w:rsidRDefault="006E02C0" w:rsidP="00014DF6">
            <w:pPr>
              <w:spacing w:after="0"/>
              <w:rPr>
                <w:rFonts w:ascii="Times New Roman" w:eastAsia="Calibri" w:hAnsi="Times New Roman" w:cs="Times New Roman"/>
                <w:sz w:val="24"/>
                <w:szCs w:val="24"/>
                <w:lang w:eastAsia="en-US"/>
              </w:rPr>
            </w:pPr>
          </w:p>
        </w:tc>
        <w:tc>
          <w:tcPr>
            <w:tcW w:w="3004" w:type="dxa"/>
            <w:gridSpan w:val="6"/>
            <w:vMerge/>
            <w:tcBorders>
              <w:top w:val="single" w:sz="4" w:space="0" w:color="000000"/>
              <w:left w:val="single" w:sz="4" w:space="0" w:color="000000"/>
              <w:bottom w:val="single" w:sz="4" w:space="0" w:color="000000"/>
              <w:right w:val="nil"/>
            </w:tcBorders>
            <w:vAlign w:val="center"/>
            <w:hideMark/>
          </w:tcPr>
          <w:p w:rsidR="006E02C0" w:rsidRPr="000E1170" w:rsidRDefault="006E02C0" w:rsidP="00014DF6">
            <w:pPr>
              <w:spacing w:after="0"/>
              <w:rPr>
                <w:rFonts w:ascii="Times New Roman" w:hAnsi="Times New Roman" w:cs="Times New Roman"/>
                <w:sz w:val="24"/>
                <w:szCs w:val="24"/>
                <w:lang w:eastAsia="zh-CN"/>
              </w:rPr>
            </w:pPr>
          </w:p>
        </w:tc>
        <w:tc>
          <w:tcPr>
            <w:tcW w:w="2236" w:type="dxa"/>
            <w:gridSpan w:val="4"/>
            <w:vMerge/>
            <w:tcBorders>
              <w:top w:val="single" w:sz="4" w:space="0" w:color="000000"/>
              <w:left w:val="single" w:sz="4" w:space="0" w:color="000000"/>
              <w:bottom w:val="single" w:sz="4" w:space="0" w:color="000000"/>
              <w:right w:val="nil"/>
            </w:tcBorders>
            <w:vAlign w:val="center"/>
            <w:hideMark/>
          </w:tcPr>
          <w:p w:rsidR="006E02C0" w:rsidRPr="000E1170" w:rsidRDefault="006E02C0" w:rsidP="00014DF6">
            <w:pPr>
              <w:spacing w:after="0"/>
              <w:rPr>
                <w:rFonts w:ascii="Times New Roman" w:hAnsi="Times New Roman" w:cs="Times New Roman"/>
                <w:sz w:val="24"/>
                <w:szCs w:val="24"/>
                <w:lang w:eastAsia="zh-CN"/>
              </w:rPr>
            </w:pPr>
          </w:p>
        </w:tc>
        <w:tc>
          <w:tcPr>
            <w:tcW w:w="3939" w:type="dxa"/>
            <w:gridSpan w:val="23"/>
            <w:tcBorders>
              <w:top w:val="single" w:sz="4" w:space="0" w:color="000000"/>
              <w:left w:val="single" w:sz="4" w:space="0" w:color="000000"/>
              <w:bottom w:val="single" w:sz="4" w:space="0" w:color="000000"/>
              <w:right w:val="nil"/>
            </w:tcBorders>
            <w:hideMark/>
          </w:tcPr>
          <w:p w:rsidR="006E02C0" w:rsidRPr="000E1170" w:rsidRDefault="006E02C0" w:rsidP="00014DF6">
            <w:pPr>
              <w:widowControl w:val="0"/>
              <w:suppressAutoHyphens/>
              <w:autoSpaceDE w:val="0"/>
              <w:spacing w:after="0"/>
              <w:jc w:val="center"/>
              <w:rPr>
                <w:rFonts w:ascii="Times New Roman" w:hAnsi="Times New Roman" w:cs="Times New Roman"/>
                <w:bCs/>
                <w:sz w:val="24"/>
                <w:szCs w:val="24"/>
                <w:lang w:eastAsia="zh-CN"/>
              </w:rPr>
            </w:pPr>
            <w:r w:rsidRPr="000E1170">
              <w:rPr>
                <w:rFonts w:ascii="Times New Roman" w:hAnsi="Times New Roman" w:cs="Times New Roman"/>
                <w:bCs/>
                <w:sz w:val="24"/>
                <w:szCs w:val="24"/>
              </w:rPr>
              <w:t>на 800 коров</w:t>
            </w:r>
          </w:p>
        </w:tc>
        <w:tc>
          <w:tcPr>
            <w:tcW w:w="2896" w:type="dxa"/>
            <w:gridSpan w:val="23"/>
            <w:tcBorders>
              <w:top w:val="single" w:sz="4" w:space="0" w:color="000000"/>
              <w:left w:val="single" w:sz="4" w:space="0" w:color="000000"/>
              <w:bottom w:val="single" w:sz="4" w:space="0" w:color="000000"/>
              <w:right w:val="nil"/>
            </w:tcBorders>
            <w:hideMark/>
          </w:tcPr>
          <w:p w:rsidR="006E02C0" w:rsidRPr="000E1170" w:rsidRDefault="006E02C0" w:rsidP="00014DF6">
            <w:pPr>
              <w:widowControl w:val="0"/>
              <w:suppressAutoHyphens/>
              <w:autoSpaceDE w:val="0"/>
              <w:spacing w:after="0"/>
              <w:jc w:val="center"/>
              <w:rPr>
                <w:rFonts w:ascii="Times New Roman" w:eastAsia="Calibri" w:hAnsi="Times New Roman" w:cs="Times New Roman"/>
                <w:sz w:val="24"/>
                <w:szCs w:val="24"/>
                <w:lang w:eastAsia="en-US"/>
              </w:rPr>
            </w:pPr>
            <w:r w:rsidRPr="000E1170">
              <w:rPr>
                <w:rFonts w:ascii="Times New Roman" w:hAnsi="Times New Roman" w:cs="Times New Roman"/>
                <w:bCs/>
                <w:sz w:val="24"/>
                <w:szCs w:val="24"/>
              </w:rPr>
              <w:t>53</w:t>
            </w:r>
          </w:p>
        </w:tc>
        <w:tc>
          <w:tcPr>
            <w:tcW w:w="17384" w:type="dxa"/>
            <w:gridSpan w:val="4"/>
            <w:tcBorders>
              <w:top w:val="nil"/>
              <w:left w:val="single" w:sz="4" w:space="0" w:color="000000"/>
              <w:bottom w:val="nil"/>
              <w:right w:val="nil"/>
            </w:tcBorders>
          </w:tcPr>
          <w:p w:rsidR="006E02C0" w:rsidRPr="000E1170" w:rsidRDefault="006E02C0" w:rsidP="00014DF6">
            <w:pPr>
              <w:suppressAutoHyphens/>
              <w:snapToGrid w:val="0"/>
              <w:spacing w:after="0"/>
              <w:rPr>
                <w:rFonts w:ascii="Times New Roman" w:eastAsia="Calibri" w:hAnsi="Times New Roman" w:cs="Times New Roman"/>
                <w:sz w:val="24"/>
                <w:szCs w:val="24"/>
                <w:lang w:eastAsia="en-US"/>
              </w:rPr>
            </w:pPr>
          </w:p>
        </w:tc>
      </w:tr>
      <w:tr w:rsidR="006E02C0" w:rsidRPr="000E1170" w:rsidTr="00B37A11">
        <w:trPr>
          <w:trHeight w:val="58"/>
        </w:trPr>
        <w:tc>
          <w:tcPr>
            <w:tcW w:w="2221" w:type="dxa"/>
            <w:gridSpan w:val="2"/>
            <w:vMerge/>
            <w:tcBorders>
              <w:top w:val="single" w:sz="4" w:space="0" w:color="000000"/>
              <w:left w:val="single" w:sz="4" w:space="0" w:color="000000"/>
              <w:bottom w:val="single" w:sz="4" w:space="0" w:color="000000"/>
              <w:right w:val="nil"/>
            </w:tcBorders>
            <w:vAlign w:val="center"/>
            <w:hideMark/>
          </w:tcPr>
          <w:p w:rsidR="006E02C0" w:rsidRPr="000E1170" w:rsidRDefault="006E02C0" w:rsidP="00014DF6">
            <w:pPr>
              <w:spacing w:after="0"/>
              <w:rPr>
                <w:rFonts w:ascii="Times New Roman" w:eastAsia="Calibri" w:hAnsi="Times New Roman" w:cs="Times New Roman"/>
                <w:sz w:val="24"/>
                <w:szCs w:val="24"/>
                <w:lang w:eastAsia="en-US"/>
              </w:rPr>
            </w:pPr>
          </w:p>
        </w:tc>
        <w:tc>
          <w:tcPr>
            <w:tcW w:w="3004" w:type="dxa"/>
            <w:gridSpan w:val="6"/>
            <w:vMerge/>
            <w:tcBorders>
              <w:top w:val="single" w:sz="4" w:space="0" w:color="000000"/>
              <w:left w:val="single" w:sz="4" w:space="0" w:color="000000"/>
              <w:bottom w:val="single" w:sz="4" w:space="0" w:color="000000"/>
              <w:right w:val="nil"/>
            </w:tcBorders>
            <w:vAlign w:val="center"/>
            <w:hideMark/>
          </w:tcPr>
          <w:p w:rsidR="006E02C0" w:rsidRPr="000E1170" w:rsidRDefault="006E02C0" w:rsidP="00014DF6">
            <w:pPr>
              <w:spacing w:after="0"/>
              <w:rPr>
                <w:rFonts w:ascii="Times New Roman" w:hAnsi="Times New Roman" w:cs="Times New Roman"/>
                <w:sz w:val="24"/>
                <w:szCs w:val="24"/>
                <w:lang w:eastAsia="zh-CN"/>
              </w:rPr>
            </w:pPr>
          </w:p>
        </w:tc>
        <w:tc>
          <w:tcPr>
            <w:tcW w:w="2236" w:type="dxa"/>
            <w:gridSpan w:val="4"/>
            <w:vMerge/>
            <w:tcBorders>
              <w:top w:val="single" w:sz="4" w:space="0" w:color="000000"/>
              <w:left w:val="single" w:sz="4" w:space="0" w:color="000000"/>
              <w:bottom w:val="single" w:sz="4" w:space="0" w:color="000000"/>
              <w:right w:val="nil"/>
            </w:tcBorders>
            <w:vAlign w:val="center"/>
            <w:hideMark/>
          </w:tcPr>
          <w:p w:rsidR="006E02C0" w:rsidRPr="000E1170" w:rsidRDefault="006E02C0" w:rsidP="00014DF6">
            <w:pPr>
              <w:spacing w:after="0"/>
              <w:rPr>
                <w:rFonts w:ascii="Times New Roman" w:hAnsi="Times New Roman" w:cs="Times New Roman"/>
                <w:sz w:val="24"/>
                <w:szCs w:val="24"/>
                <w:lang w:eastAsia="zh-CN"/>
              </w:rPr>
            </w:pPr>
          </w:p>
        </w:tc>
        <w:tc>
          <w:tcPr>
            <w:tcW w:w="6835" w:type="dxa"/>
            <w:gridSpan w:val="46"/>
            <w:tcBorders>
              <w:top w:val="single" w:sz="4" w:space="0" w:color="000000"/>
              <w:left w:val="single" w:sz="4" w:space="0" w:color="000000"/>
              <w:bottom w:val="single" w:sz="4" w:space="0" w:color="000000"/>
              <w:right w:val="nil"/>
            </w:tcBorders>
            <w:hideMark/>
          </w:tcPr>
          <w:p w:rsidR="006E02C0" w:rsidRPr="000E1170" w:rsidRDefault="006E02C0" w:rsidP="00014DF6">
            <w:pPr>
              <w:widowControl w:val="0"/>
              <w:suppressAutoHyphens/>
              <w:autoSpaceDE w:val="0"/>
              <w:spacing w:after="0"/>
              <w:jc w:val="center"/>
              <w:rPr>
                <w:rFonts w:ascii="Times New Roman" w:eastAsia="Calibri" w:hAnsi="Times New Roman" w:cs="Times New Roman"/>
                <w:sz w:val="24"/>
                <w:szCs w:val="24"/>
                <w:lang w:eastAsia="en-US"/>
              </w:rPr>
            </w:pPr>
            <w:r w:rsidRPr="000E1170">
              <w:rPr>
                <w:rFonts w:ascii="Times New Roman" w:hAnsi="Times New Roman" w:cs="Times New Roman"/>
                <w:bCs/>
                <w:sz w:val="24"/>
                <w:szCs w:val="24"/>
              </w:rPr>
              <w:t>мясные</w:t>
            </w:r>
          </w:p>
        </w:tc>
        <w:tc>
          <w:tcPr>
            <w:tcW w:w="17384" w:type="dxa"/>
            <w:gridSpan w:val="4"/>
            <w:tcBorders>
              <w:top w:val="nil"/>
              <w:left w:val="single" w:sz="4" w:space="0" w:color="000000"/>
              <w:bottom w:val="nil"/>
              <w:right w:val="nil"/>
            </w:tcBorders>
          </w:tcPr>
          <w:p w:rsidR="006E02C0" w:rsidRPr="000E1170" w:rsidRDefault="006E02C0" w:rsidP="00014DF6">
            <w:pPr>
              <w:suppressAutoHyphens/>
              <w:snapToGrid w:val="0"/>
              <w:spacing w:after="0"/>
              <w:rPr>
                <w:rFonts w:ascii="Times New Roman" w:eastAsia="Calibri" w:hAnsi="Times New Roman" w:cs="Times New Roman"/>
                <w:sz w:val="24"/>
                <w:szCs w:val="24"/>
                <w:lang w:eastAsia="en-US"/>
              </w:rPr>
            </w:pPr>
          </w:p>
        </w:tc>
      </w:tr>
      <w:tr w:rsidR="006E02C0" w:rsidRPr="000E1170" w:rsidTr="00B37A11">
        <w:trPr>
          <w:trHeight w:val="58"/>
        </w:trPr>
        <w:tc>
          <w:tcPr>
            <w:tcW w:w="2221" w:type="dxa"/>
            <w:gridSpan w:val="2"/>
            <w:vMerge/>
            <w:tcBorders>
              <w:top w:val="single" w:sz="4" w:space="0" w:color="000000"/>
              <w:left w:val="single" w:sz="4" w:space="0" w:color="000000"/>
              <w:bottom w:val="single" w:sz="4" w:space="0" w:color="000000"/>
              <w:right w:val="nil"/>
            </w:tcBorders>
            <w:vAlign w:val="center"/>
            <w:hideMark/>
          </w:tcPr>
          <w:p w:rsidR="006E02C0" w:rsidRPr="000E1170" w:rsidRDefault="006E02C0" w:rsidP="00014DF6">
            <w:pPr>
              <w:spacing w:after="0"/>
              <w:rPr>
                <w:rFonts w:ascii="Times New Roman" w:eastAsia="Calibri" w:hAnsi="Times New Roman" w:cs="Times New Roman"/>
                <w:sz w:val="24"/>
                <w:szCs w:val="24"/>
                <w:lang w:eastAsia="en-US"/>
              </w:rPr>
            </w:pPr>
          </w:p>
        </w:tc>
        <w:tc>
          <w:tcPr>
            <w:tcW w:w="3004" w:type="dxa"/>
            <w:gridSpan w:val="6"/>
            <w:vMerge/>
            <w:tcBorders>
              <w:top w:val="single" w:sz="4" w:space="0" w:color="000000"/>
              <w:left w:val="single" w:sz="4" w:space="0" w:color="000000"/>
              <w:bottom w:val="single" w:sz="4" w:space="0" w:color="000000"/>
              <w:right w:val="nil"/>
            </w:tcBorders>
            <w:vAlign w:val="center"/>
            <w:hideMark/>
          </w:tcPr>
          <w:p w:rsidR="006E02C0" w:rsidRPr="000E1170" w:rsidRDefault="006E02C0" w:rsidP="00014DF6">
            <w:pPr>
              <w:spacing w:after="0"/>
              <w:rPr>
                <w:rFonts w:ascii="Times New Roman" w:hAnsi="Times New Roman" w:cs="Times New Roman"/>
                <w:sz w:val="24"/>
                <w:szCs w:val="24"/>
                <w:lang w:eastAsia="zh-CN"/>
              </w:rPr>
            </w:pPr>
          </w:p>
        </w:tc>
        <w:tc>
          <w:tcPr>
            <w:tcW w:w="2236" w:type="dxa"/>
            <w:gridSpan w:val="4"/>
            <w:vMerge/>
            <w:tcBorders>
              <w:top w:val="single" w:sz="4" w:space="0" w:color="000000"/>
              <w:left w:val="single" w:sz="4" w:space="0" w:color="000000"/>
              <w:bottom w:val="single" w:sz="4" w:space="0" w:color="000000"/>
              <w:right w:val="nil"/>
            </w:tcBorders>
            <w:vAlign w:val="center"/>
            <w:hideMark/>
          </w:tcPr>
          <w:p w:rsidR="006E02C0" w:rsidRPr="000E1170" w:rsidRDefault="006E02C0" w:rsidP="00014DF6">
            <w:pPr>
              <w:spacing w:after="0"/>
              <w:rPr>
                <w:rFonts w:ascii="Times New Roman" w:hAnsi="Times New Roman" w:cs="Times New Roman"/>
                <w:sz w:val="24"/>
                <w:szCs w:val="24"/>
                <w:lang w:eastAsia="zh-CN"/>
              </w:rPr>
            </w:pPr>
          </w:p>
        </w:tc>
        <w:tc>
          <w:tcPr>
            <w:tcW w:w="3939" w:type="dxa"/>
            <w:gridSpan w:val="23"/>
            <w:tcBorders>
              <w:top w:val="single" w:sz="4" w:space="0" w:color="000000"/>
              <w:left w:val="single" w:sz="4" w:space="0" w:color="000000"/>
              <w:bottom w:val="single" w:sz="4" w:space="0" w:color="000000"/>
              <w:right w:val="nil"/>
            </w:tcBorders>
            <w:hideMark/>
          </w:tcPr>
          <w:p w:rsidR="006E02C0" w:rsidRPr="000E1170" w:rsidRDefault="006E02C0" w:rsidP="00014DF6">
            <w:pPr>
              <w:widowControl w:val="0"/>
              <w:suppressAutoHyphens/>
              <w:autoSpaceDE w:val="0"/>
              <w:spacing w:after="0"/>
              <w:jc w:val="center"/>
              <w:rPr>
                <w:rFonts w:ascii="Times New Roman" w:hAnsi="Times New Roman" w:cs="Times New Roman"/>
                <w:bCs/>
                <w:sz w:val="24"/>
                <w:szCs w:val="24"/>
                <w:lang w:eastAsia="zh-CN"/>
              </w:rPr>
            </w:pPr>
            <w:r w:rsidRPr="000E1170">
              <w:rPr>
                <w:rFonts w:ascii="Times New Roman" w:hAnsi="Times New Roman" w:cs="Times New Roman"/>
                <w:bCs/>
                <w:sz w:val="24"/>
                <w:szCs w:val="24"/>
              </w:rPr>
              <w:t>на 400 и 600 коров</w:t>
            </w:r>
          </w:p>
        </w:tc>
        <w:tc>
          <w:tcPr>
            <w:tcW w:w="2896" w:type="dxa"/>
            <w:gridSpan w:val="23"/>
            <w:tcBorders>
              <w:top w:val="single" w:sz="4" w:space="0" w:color="000000"/>
              <w:left w:val="single" w:sz="4" w:space="0" w:color="000000"/>
              <w:bottom w:val="single" w:sz="4" w:space="0" w:color="000000"/>
              <w:right w:val="nil"/>
            </w:tcBorders>
            <w:hideMark/>
          </w:tcPr>
          <w:p w:rsidR="006E02C0" w:rsidRPr="000E1170" w:rsidRDefault="006E02C0" w:rsidP="00014DF6">
            <w:pPr>
              <w:widowControl w:val="0"/>
              <w:suppressAutoHyphens/>
              <w:autoSpaceDE w:val="0"/>
              <w:spacing w:after="0"/>
              <w:jc w:val="center"/>
              <w:rPr>
                <w:rFonts w:ascii="Times New Roman" w:eastAsia="Calibri" w:hAnsi="Times New Roman" w:cs="Times New Roman"/>
                <w:sz w:val="24"/>
                <w:szCs w:val="24"/>
                <w:lang w:eastAsia="en-US"/>
              </w:rPr>
            </w:pPr>
            <w:r w:rsidRPr="000E1170">
              <w:rPr>
                <w:rFonts w:ascii="Times New Roman" w:hAnsi="Times New Roman" w:cs="Times New Roman"/>
                <w:bCs/>
                <w:sz w:val="24"/>
                <w:szCs w:val="24"/>
              </w:rPr>
              <w:t>47</w:t>
            </w:r>
          </w:p>
        </w:tc>
        <w:tc>
          <w:tcPr>
            <w:tcW w:w="17384" w:type="dxa"/>
            <w:gridSpan w:val="4"/>
            <w:tcBorders>
              <w:top w:val="nil"/>
              <w:left w:val="single" w:sz="4" w:space="0" w:color="000000"/>
              <w:bottom w:val="nil"/>
              <w:right w:val="nil"/>
            </w:tcBorders>
          </w:tcPr>
          <w:p w:rsidR="006E02C0" w:rsidRPr="000E1170" w:rsidRDefault="006E02C0" w:rsidP="00014DF6">
            <w:pPr>
              <w:suppressAutoHyphens/>
              <w:snapToGrid w:val="0"/>
              <w:spacing w:after="0"/>
              <w:rPr>
                <w:rFonts w:ascii="Times New Roman" w:eastAsia="Calibri" w:hAnsi="Times New Roman" w:cs="Times New Roman"/>
                <w:sz w:val="24"/>
                <w:szCs w:val="24"/>
                <w:lang w:eastAsia="en-US"/>
              </w:rPr>
            </w:pPr>
          </w:p>
        </w:tc>
      </w:tr>
      <w:tr w:rsidR="006E02C0" w:rsidRPr="000E1170" w:rsidTr="00B37A11">
        <w:trPr>
          <w:trHeight w:val="58"/>
        </w:trPr>
        <w:tc>
          <w:tcPr>
            <w:tcW w:w="2221" w:type="dxa"/>
            <w:gridSpan w:val="2"/>
            <w:vMerge/>
            <w:tcBorders>
              <w:top w:val="single" w:sz="4" w:space="0" w:color="000000"/>
              <w:left w:val="single" w:sz="4" w:space="0" w:color="000000"/>
              <w:bottom w:val="single" w:sz="4" w:space="0" w:color="000000"/>
              <w:right w:val="nil"/>
            </w:tcBorders>
            <w:vAlign w:val="center"/>
            <w:hideMark/>
          </w:tcPr>
          <w:p w:rsidR="006E02C0" w:rsidRPr="000E1170" w:rsidRDefault="006E02C0" w:rsidP="00014DF6">
            <w:pPr>
              <w:spacing w:after="0"/>
              <w:rPr>
                <w:rFonts w:ascii="Times New Roman" w:eastAsia="Calibri" w:hAnsi="Times New Roman" w:cs="Times New Roman"/>
                <w:sz w:val="24"/>
                <w:szCs w:val="24"/>
                <w:lang w:eastAsia="en-US"/>
              </w:rPr>
            </w:pPr>
          </w:p>
        </w:tc>
        <w:tc>
          <w:tcPr>
            <w:tcW w:w="3004" w:type="dxa"/>
            <w:gridSpan w:val="6"/>
            <w:vMerge/>
            <w:tcBorders>
              <w:top w:val="single" w:sz="4" w:space="0" w:color="000000"/>
              <w:left w:val="single" w:sz="4" w:space="0" w:color="000000"/>
              <w:bottom w:val="single" w:sz="4" w:space="0" w:color="000000"/>
              <w:right w:val="nil"/>
            </w:tcBorders>
            <w:vAlign w:val="center"/>
            <w:hideMark/>
          </w:tcPr>
          <w:p w:rsidR="006E02C0" w:rsidRPr="000E1170" w:rsidRDefault="006E02C0" w:rsidP="00014DF6">
            <w:pPr>
              <w:spacing w:after="0"/>
              <w:rPr>
                <w:rFonts w:ascii="Times New Roman" w:hAnsi="Times New Roman" w:cs="Times New Roman"/>
                <w:sz w:val="24"/>
                <w:szCs w:val="24"/>
                <w:lang w:eastAsia="zh-CN"/>
              </w:rPr>
            </w:pPr>
          </w:p>
        </w:tc>
        <w:tc>
          <w:tcPr>
            <w:tcW w:w="2236" w:type="dxa"/>
            <w:gridSpan w:val="4"/>
            <w:vMerge/>
            <w:tcBorders>
              <w:top w:val="single" w:sz="4" w:space="0" w:color="000000"/>
              <w:left w:val="single" w:sz="4" w:space="0" w:color="000000"/>
              <w:bottom w:val="single" w:sz="4" w:space="0" w:color="000000"/>
              <w:right w:val="nil"/>
            </w:tcBorders>
            <w:vAlign w:val="center"/>
            <w:hideMark/>
          </w:tcPr>
          <w:p w:rsidR="006E02C0" w:rsidRPr="000E1170" w:rsidRDefault="006E02C0" w:rsidP="00014DF6">
            <w:pPr>
              <w:spacing w:after="0"/>
              <w:rPr>
                <w:rFonts w:ascii="Times New Roman" w:hAnsi="Times New Roman" w:cs="Times New Roman"/>
                <w:sz w:val="24"/>
                <w:szCs w:val="24"/>
                <w:lang w:eastAsia="zh-CN"/>
              </w:rPr>
            </w:pPr>
          </w:p>
        </w:tc>
        <w:tc>
          <w:tcPr>
            <w:tcW w:w="3939" w:type="dxa"/>
            <w:gridSpan w:val="23"/>
            <w:tcBorders>
              <w:top w:val="single" w:sz="4" w:space="0" w:color="auto"/>
              <w:left w:val="single" w:sz="4" w:space="0" w:color="000000"/>
              <w:bottom w:val="single" w:sz="4" w:space="0" w:color="000000"/>
              <w:right w:val="nil"/>
            </w:tcBorders>
            <w:hideMark/>
          </w:tcPr>
          <w:p w:rsidR="006E02C0" w:rsidRPr="000E1170" w:rsidRDefault="006E02C0" w:rsidP="00014DF6">
            <w:pPr>
              <w:widowControl w:val="0"/>
              <w:suppressAutoHyphens/>
              <w:autoSpaceDE w:val="0"/>
              <w:spacing w:after="0"/>
              <w:jc w:val="center"/>
              <w:rPr>
                <w:rFonts w:ascii="Times New Roman" w:hAnsi="Times New Roman" w:cs="Times New Roman"/>
                <w:bCs/>
                <w:sz w:val="24"/>
                <w:szCs w:val="24"/>
                <w:lang w:eastAsia="zh-CN"/>
              </w:rPr>
            </w:pPr>
            <w:r w:rsidRPr="000E1170">
              <w:rPr>
                <w:rFonts w:ascii="Times New Roman" w:hAnsi="Times New Roman" w:cs="Times New Roman"/>
                <w:bCs/>
                <w:sz w:val="24"/>
                <w:szCs w:val="24"/>
              </w:rPr>
              <w:t>на 800 коров</w:t>
            </w:r>
          </w:p>
        </w:tc>
        <w:tc>
          <w:tcPr>
            <w:tcW w:w="2896" w:type="dxa"/>
            <w:gridSpan w:val="23"/>
            <w:tcBorders>
              <w:top w:val="single" w:sz="4" w:space="0" w:color="000000"/>
              <w:left w:val="single" w:sz="4" w:space="0" w:color="000000"/>
              <w:bottom w:val="single" w:sz="4" w:space="0" w:color="000000"/>
              <w:right w:val="nil"/>
            </w:tcBorders>
            <w:hideMark/>
          </w:tcPr>
          <w:p w:rsidR="006E02C0" w:rsidRPr="000E1170" w:rsidRDefault="006E02C0" w:rsidP="00014DF6">
            <w:pPr>
              <w:widowControl w:val="0"/>
              <w:suppressAutoHyphens/>
              <w:autoSpaceDE w:val="0"/>
              <w:spacing w:after="0"/>
              <w:jc w:val="center"/>
              <w:rPr>
                <w:rFonts w:ascii="Times New Roman" w:eastAsia="Calibri" w:hAnsi="Times New Roman" w:cs="Times New Roman"/>
                <w:sz w:val="24"/>
                <w:szCs w:val="24"/>
                <w:lang w:eastAsia="en-US"/>
              </w:rPr>
            </w:pPr>
            <w:r w:rsidRPr="000E1170">
              <w:rPr>
                <w:rFonts w:ascii="Times New Roman" w:hAnsi="Times New Roman" w:cs="Times New Roman"/>
                <w:bCs/>
                <w:sz w:val="24"/>
                <w:szCs w:val="24"/>
              </w:rPr>
              <w:t>52</w:t>
            </w:r>
          </w:p>
        </w:tc>
        <w:tc>
          <w:tcPr>
            <w:tcW w:w="17384" w:type="dxa"/>
            <w:gridSpan w:val="4"/>
            <w:tcBorders>
              <w:top w:val="nil"/>
              <w:left w:val="single" w:sz="4" w:space="0" w:color="000000"/>
              <w:bottom w:val="nil"/>
              <w:right w:val="nil"/>
            </w:tcBorders>
          </w:tcPr>
          <w:p w:rsidR="006E02C0" w:rsidRPr="000E1170" w:rsidRDefault="006E02C0" w:rsidP="00014DF6">
            <w:pPr>
              <w:suppressAutoHyphens/>
              <w:snapToGrid w:val="0"/>
              <w:spacing w:after="0"/>
              <w:rPr>
                <w:rFonts w:ascii="Times New Roman" w:eastAsia="Calibri" w:hAnsi="Times New Roman" w:cs="Times New Roman"/>
                <w:sz w:val="24"/>
                <w:szCs w:val="24"/>
                <w:lang w:eastAsia="en-US"/>
              </w:rPr>
            </w:pPr>
          </w:p>
        </w:tc>
      </w:tr>
      <w:tr w:rsidR="006E02C0" w:rsidRPr="000E1170" w:rsidTr="00B37A11">
        <w:trPr>
          <w:trHeight w:val="247"/>
        </w:trPr>
        <w:tc>
          <w:tcPr>
            <w:tcW w:w="2221" w:type="dxa"/>
            <w:gridSpan w:val="2"/>
            <w:vMerge/>
            <w:tcBorders>
              <w:top w:val="single" w:sz="4" w:space="0" w:color="000000"/>
              <w:left w:val="single" w:sz="4" w:space="0" w:color="000000"/>
              <w:bottom w:val="single" w:sz="4" w:space="0" w:color="000000"/>
              <w:right w:val="nil"/>
            </w:tcBorders>
            <w:vAlign w:val="center"/>
            <w:hideMark/>
          </w:tcPr>
          <w:p w:rsidR="006E02C0" w:rsidRPr="000E1170" w:rsidRDefault="006E02C0" w:rsidP="00014DF6">
            <w:pPr>
              <w:spacing w:after="0"/>
              <w:rPr>
                <w:rFonts w:ascii="Times New Roman" w:eastAsia="Calibri" w:hAnsi="Times New Roman" w:cs="Times New Roman"/>
                <w:sz w:val="24"/>
                <w:szCs w:val="24"/>
                <w:lang w:eastAsia="en-US"/>
              </w:rPr>
            </w:pPr>
          </w:p>
        </w:tc>
        <w:tc>
          <w:tcPr>
            <w:tcW w:w="3004" w:type="dxa"/>
            <w:gridSpan w:val="6"/>
            <w:vMerge/>
            <w:tcBorders>
              <w:top w:val="single" w:sz="4" w:space="0" w:color="000000"/>
              <w:left w:val="single" w:sz="4" w:space="0" w:color="000000"/>
              <w:bottom w:val="single" w:sz="4" w:space="0" w:color="000000"/>
              <w:right w:val="nil"/>
            </w:tcBorders>
            <w:vAlign w:val="center"/>
            <w:hideMark/>
          </w:tcPr>
          <w:p w:rsidR="006E02C0" w:rsidRPr="000E1170" w:rsidRDefault="006E02C0" w:rsidP="00014DF6">
            <w:pPr>
              <w:spacing w:after="0"/>
              <w:rPr>
                <w:rFonts w:ascii="Times New Roman" w:hAnsi="Times New Roman" w:cs="Times New Roman"/>
                <w:sz w:val="24"/>
                <w:szCs w:val="24"/>
                <w:lang w:eastAsia="zh-CN"/>
              </w:rPr>
            </w:pPr>
          </w:p>
        </w:tc>
        <w:tc>
          <w:tcPr>
            <w:tcW w:w="2236" w:type="dxa"/>
            <w:gridSpan w:val="4"/>
            <w:vMerge/>
            <w:tcBorders>
              <w:top w:val="single" w:sz="4" w:space="0" w:color="000000"/>
              <w:left w:val="single" w:sz="4" w:space="0" w:color="000000"/>
              <w:bottom w:val="single" w:sz="4" w:space="0" w:color="000000"/>
              <w:right w:val="nil"/>
            </w:tcBorders>
            <w:vAlign w:val="center"/>
            <w:hideMark/>
          </w:tcPr>
          <w:p w:rsidR="006E02C0" w:rsidRPr="000E1170" w:rsidRDefault="006E02C0" w:rsidP="00014DF6">
            <w:pPr>
              <w:spacing w:after="0"/>
              <w:rPr>
                <w:rFonts w:ascii="Times New Roman" w:hAnsi="Times New Roman" w:cs="Times New Roman"/>
                <w:sz w:val="24"/>
                <w:szCs w:val="24"/>
                <w:lang w:eastAsia="zh-CN"/>
              </w:rPr>
            </w:pPr>
          </w:p>
        </w:tc>
        <w:tc>
          <w:tcPr>
            <w:tcW w:w="6835" w:type="dxa"/>
            <w:gridSpan w:val="46"/>
            <w:tcBorders>
              <w:top w:val="single" w:sz="4" w:space="0" w:color="000000"/>
              <w:left w:val="single" w:sz="4" w:space="0" w:color="000000"/>
              <w:bottom w:val="single" w:sz="4" w:space="0" w:color="auto"/>
              <w:right w:val="nil"/>
            </w:tcBorders>
            <w:hideMark/>
          </w:tcPr>
          <w:p w:rsidR="006E02C0" w:rsidRPr="000E1170" w:rsidRDefault="006E02C0" w:rsidP="00014DF6">
            <w:pPr>
              <w:widowControl w:val="0"/>
              <w:suppressAutoHyphens/>
              <w:autoSpaceDE w:val="0"/>
              <w:spacing w:after="0"/>
              <w:jc w:val="center"/>
              <w:rPr>
                <w:rFonts w:ascii="Times New Roman" w:eastAsia="Calibri" w:hAnsi="Times New Roman" w:cs="Times New Roman"/>
                <w:sz w:val="24"/>
                <w:szCs w:val="24"/>
                <w:lang w:eastAsia="en-US"/>
              </w:rPr>
            </w:pPr>
            <w:r w:rsidRPr="000E1170">
              <w:rPr>
                <w:rFonts w:ascii="Times New Roman" w:eastAsia="Calibri" w:hAnsi="Times New Roman" w:cs="Times New Roman"/>
                <w:sz w:val="24"/>
                <w:szCs w:val="24"/>
                <w:lang w:eastAsia="en-US"/>
              </w:rPr>
              <w:t>Выращивание  нетелей</w:t>
            </w:r>
          </w:p>
        </w:tc>
        <w:tc>
          <w:tcPr>
            <w:tcW w:w="17384" w:type="dxa"/>
            <w:gridSpan w:val="4"/>
            <w:vMerge w:val="restart"/>
            <w:tcBorders>
              <w:top w:val="nil"/>
              <w:left w:val="single" w:sz="4" w:space="0" w:color="000000"/>
              <w:bottom w:val="nil"/>
              <w:right w:val="nil"/>
            </w:tcBorders>
          </w:tcPr>
          <w:p w:rsidR="006E02C0" w:rsidRPr="000E1170" w:rsidRDefault="006E02C0" w:rsidP="00014DF6">
            <w:pPr>
              <w:suppressAutoHyphens/>
              <w:snapToGrid w:val="0"/>
              <w:spacing w:after="0"/>
              <w:rPr>
                <w:rFonts w:ascii="Times New Roman" w:eastAsia="Calibri" w:hAnsi="Times New Roman" w:cs="Times New Roman"/>
                <w:sz w:val="24"/>
                <w:szCs w:val="24"/>
                <w:lang w:eastAsia="en-US"/>
              </w:rPr>
            </w:pPr>
          </w:p>
        </w:tc>
      </w:tr>
      <w:tr w:rsidR="006E02C0" w:rsidRPr="000E1170" w:rsidTr="00B37A11">
        <w:trPr>
          <w:trHeight w:val="289"/>
        </w:trPr>
        <w:tc>
          <w:tcPr>
            <w:tcW w:w="2221" w:type="dxa"/>
            <w:gridSpan w:val="2"/>
            <w:vMerge/>
            <w:tcBorders>
              <w:top w:val="single" w:sz="4" w:space="0" w:color="000000"/>
              <w:left w:val="single" w:sz="4" w:space="0" w:color="000000"/>
              <w:bottom w:val="single" w:sz="4" w:space="0" w:color="000000"/>
              <w:right w:val="nil"/>
            </w:tcBorders>
            <w:vAlign w:val="center"/>
            <w:hideMark/>
          </w:tcPr>
          <w:p w:rsidR="006E02C0" w:rsidRPr="000E1170" w:rsidRDefault="006E02C0" w:rsidP="00014DF6">
            <w:pPr>
              <w:spacing w:after="0"/>
              <w:rPr>
                <w:rFonts w:ascii="Times New Roman" w:eastAsia="Calibri" w:hAnsi="Times New Roman" w:cs="Times New Roman"/>
                <w:sz w:val="24"/>
                <w:szCs w:val="24"/>
                <w:lang w:eastAsia="en-US"/>
              </w:rPr>
            </w:pPr>
          </w:p>
        </w:tc>
        <w:tc>
          <w:tcPr>
            <w:tcW w:w="3004" w:type="dxa"/>
            <w:gridSpan w:val="6"/>
            <w:vMerge/>
            <w:tcBorders>
              <w:top w:val="single" w:sz="4" w:space="0" w:color="000000"/>
              <w:left w:val="single" w:sz="4" w:space="0" w:color="000000"/>
              <w:bottom w:val="single" w:sz="4" w:space="0" w:color="000000"/>
              <w:right w:val="nil"/>
            </w:tcBorders>
            <w:vAlign w:val="center"/>
            <w:hideMark/>
          </w:tcPr>
          <w:p w:rsidR="006E02C0" w:rsidRPr="000E1170" w:rsidRDefault="006E02C0" w:rsidP="00014DF6">
            <w:pPr>
              <w:spacing w:after="0"/>
              <w:rPr>
                <w:rFonts w:ascii="Times New Roman" w:hAnsi="Times New Roman" w:cs="Times New Roman"/>
                <w:sz w:val="24"/>
                <w:szCs w:val="24"/>
                <w:lang w:eastAsia="zh-CN"/>
              </w:rPr>
            </w:pPr>
          </w:p>
        </w:tc>
        <w:tc>
          <w:tcPr>
            <w:tcW w:w="2236" w:type="dxa"/>
            <w:gridSpan w:val="4"/>
            <w:vMerge/>
            <w:tcBorders>
              <w:top w:val="single" w:sz="4" w:space="0" w:color="000000"/>
              <w:left w:val="single" w:sz="4" w:space="0" w:color="000000"/>
              <w:bottom w:val="single" w:sz="4" w:space="0" w:color="000000"/>
              <w:right w:val="nil"/>
            </w:tcBorders>
            <w:vAlign w:val="center"/>
            <w:hideMark/>
          </w:tcPr>
          <w:p w:rsidR="006E02C0" w:rsidRPr="000E1170" w:rsidRDefault="006E02C0" w:rsidP="00014DF6">
            <w:pPr>
              <w:spacing w:after="0"/>
              <w:rPr>
                <w:rFonts w:ascii="Times New Roman" w:hAnsi="Times New Roman" w:cs="Times New Roman"/>
                <w:sz w:val="24"/>
                <w:szCs w:val="24"/>
                <w:lang w:eastAsia="zh-CN"/>
              </w:rPr>
            </w:pPr>
          </w:p>
        </w:tc>
        <w:tc>
          <w:tcPr>
            <w:tcW w:w="3939" w:type="dxa"/>
            <w:gridSpan w:val="23"/>
            <w:tcBorders>
              <w:top w:val="single" w:sz="4" w:space="0" w:color="auto"/>
              <w:left w:val="single" w:sz="4" w:space="0" w:color="000000"/>
              <w:bottom w:val="single" w:sz="4" w:space="0" w:color="000000"/>
              <w:right w:val="nil"/>
            </w:tcBorders>
            <w:hideMark/>
          </w:tcPr>
          <w:p w:rsidR="006E02C0" w:rsidRPr="000E1170" w:rsidRDefault="006E02C0" w:rsidP="00014DF6">
            <w:pPr>
              <w:widowControl w:val="0"/>
              <w:suppressAutoHyphens/>
              <w:autoSpaceDE w:val="0"/>
              <w:spacing w:after="0"/>
              <w:jc w:val="center"/>
              <w:rPr>
                <w:rFonts w:ascii="Times New Roman" w:hAnsi="Times New Roman" w:cs="Times New Roman"/>
                <w:bCs/>
                <w:sz w:val="24"/>
                <w:szCs w:val="24"/>
                <w:lang w:eastAsia="zh-CN"/>
              </w:rPr>
            </w:pPr>
            <w:r w:rsidRPr="000E1170">
              <w:rPr>
                <w:rFonts w:ascii="Times New Roman" w:hAnsi="Times New Roman" w:cs="Times New Roman"/>
                <w:bCs/>
                <w:sz w:val="24"/>
                <w:szCs w:val="24"/>
              </w:rPr>
              <w:t>1000 и 2000 скотомест</w:t>
            </w:r>
          </w:p>
        </w:tc>
        <w:tc>
          <w:tcPr>
            <w:tcW w:w="2896" w:type="dxa"/>
            <w:gridSpan w:val="23"/>
            <w:tcBorders>
              <w:top w:val="single" w:sz="4" w:space="0" w:color="auto"/>
              <w:left w:val="single" w:sz="4" w:space="0" w:color="000000"/>
              <w:bottom w:val="single" w:sz="4" w:space="0" w:color="000000"/>
              <w:right w:val="nil"/>
            </w:tcBorders>
            <w:hideMark/>
          </w:tcPr>
          <w:p w:rsidR="006E02C0" w:rsidRPr="000E1170" w:rsidRDefault="006E02C0" w:rsidP="00014DF6">
            <w:pPr>
              <w:widowControl w:val="0"/>
              <w:suppressAutoHyphens/>
              <w:autoSpaceDE w:val="0"/>
              <w:spacing w:after="0"/>
              <w:jc w:val="center"/>
              <w:rPr>
                <w:rFonts w:ascii="Times New Roman" w:hAnsi="Times New Roman" w:cs="Times New Roman"/>
                <w:bCs/>
                <w:sz w:val="24"/>
                <w:szCs w:val="24"/>
                <w:lang w:eastAsia="zh-CN"/>
              </w:rPr>
            </w:pPr>
            <w:r w:rsidRPr="000E1170">
              <w:rPr>
                <w:rFonts w:ascii="Times New Roman" w:hAnsi="Times New Roman" w:cs="Times New Roman"/>
                <w:bCs/>
                <w:sz w:val="24"/>
                <w:szCs w:val="24"/>
              </w:rPr>
              <w:t>52</w:t>
            </w:r>
          </w:p>
        </w:tc>
        <w:tc>
          <w:tcPr>
            <w:tcW w:w="17384" w:type="dxa"/>
            <w:gridSpan w:val="4"/>
            <w:vMerge/>
            <w:tcBorders>
              <w:top w:val="nil"/>
              <w:left w:val="single" w:sz="4" w:space="0" w:color="000000"/>
              <w:bottom w:val="nil"/>
              <w:right w:val="nil"/>
            </w:tcBorders>
            <w:vAlign w:val="center"/>
            <w:hideMark/>
          </w:tcPr>
          <w:p w:rsidR="006E02C0" w:rsidRPr="000E1170" w:rsidRDefault="006E02C0" w:rsidP="00014DF6">
            <w:pPr>
              <w:spacing w:after="0"/>
              <w:rPr>
                <w:rFonts w:ascii="Times New Roman" w:eastAsia="Calibri" w:hAnsi="Times New Roman" w:cs="Times New Roman"/>
                <w:sz w:val="24"/>
                <w:szCs w:val="24"/>
                <w:lang w:eastAsia="en-US"/>
              </w:rPr>
            </w:pPr>
          </w:p>
        </w:tc>
      </w:tr>
      <w:tr w:rsidR="006E02C0" w:rsidRPr="000E1170" w:rsidTr="00B37A11">
        <w:trPr>
          <w:trHeight w:val="274"/>
        </w:trPr>
        <w:tc>
          <w:tcPr>
            <w:tcW w:w="2221" w:type="dxa"/>
            <w:gridSpan w:val="2"/>
            <w:vMerge/>
            <w:tcBorders>
              <w:top w:val="single" w:sz="4" w:space="0" w:color="000000"/>
              <w:left w:val="single" w:sz="4" w:space="0" w:color="000000"/>
              <w:bottom w:val="single" w:sz="4" w:space="0" w:color="000000"/>
              <w:right w:val="nil"/>
            </w:tcBorders>
            <w:vAlign w:val="center"/>
            <w:hideMark/>
          </w:tcPr>
          <w:p w:rsidR="006E02C0" w:rsidRPr="000E1170" w:rsidRDefault="006E02C0" w:rsidP="00014DF6">
            <w:pPr>
              <w:spacing w:after="0"/>
              <w:rPr>
                <w:rFonts w:ascii="Times New Roman" w:eastAsia="Calibri" w:hAnsi="Times New Roman" w:cs="Times New Roman"/>
                <w:sz w:val="24"/>
                <w:szCs w:val="24"/>
                <w:lang w:eastAsia="en-US"/>
              </w:rPr>
            </w:pPr>
          </w:p>
        </w:tc>
        <w:tc>
          <w:tcPr>
            <w:tcW w:w="3004" w:type="dxa"/>
            <w:gridSpan w:val="6"/>
            <w:vMerge/>
            <w:tcBorders>
              <w:top w:val="single" w:sz="4" w:space="0" w:color="000000"/>
              <w:left w:val="single" w:sz="4" w:space="0" w:color="000000"/>
              <w:bottom w:val="single" w:sz="4" w:space="0" w:color="000000"/>
              <w:right w:val="nil"/>
            </w:tcBorders>
            <w:vAlign w:val="center"/>
            <w:hideMark/>
          </w:tcPr>
          <w:p w:rsidR="006E02C0" w:rsidRPr="000E1170" w:rsidRDefault="006E02C0" w:rsidP="00014DF6">
            <w:pPr>
              <w:spacing w:after="0"/>
              <w:rPr>
                <w:rFonts w:ascii="Times New Roman" w:hAnsi="Times New Roman" w:cs="Times New Roman"/>
                <w:sz w:val="24"/>
                <w:szCs w:val="24"/>
                <w:lang w:eastAsia="zh-CN"/>
              </w:rPr>
            </w:pPr>
          </w:p>
        </w:tc>
        <w:tc>
          <w:tcPr>
            <w:tcW w:w="2236" w:type="dxa"/>
            <w:gridSpan w:val="4"/>
            <w:vMerge w:val="restart"/>
            <w:tcBorders>
              <w:top w:val="single" w:sz="4" w:space="0" w:color="000000"/>
              <w:left w:val="single" w:sz="4" w:space="0" w:color="000000"/>
              <w:bottom w:val="single" w:sz="4" w:space="0" w:color="000000"/>
              <w:right w:val="nil"/>
            </w:tcBorders>
            <w:hideMark/>
          </w:tcPr>
          <w:p w:rsidR="006E02C0" w:rsidRPr="000E1170" w:rsidRDefault="006E02C0">
            <w:pPr>
              <w:pStyle w:val="101"/>
              <w:rPr>
                <w:sz w:val="24"/>
              </w:rPr>
            </w:pPr>
            <w:r w:rsidRPr="000E1170">
              <w:rPr>
                <w:sz w:val="24"/>
              </w:rPr>
              <w:t>Свиноводческие</w:t>
            </w:r>
          </w:p>
        </w:tc>
        <w:tc>
          <w:tcPr>
            <w:tcW w:w="6835" w:type="dxa"/>
            <w:gridSpan w:val="46"/>
            <w:tcBorders>
              <w:top w:val="single" w:sz="4" w:space="0" w:color="000000"/>
              <w:left w:val="single" w:sz="4" w:space="0" w:color="000000"/>
              <w:bottom w:val="single" w:sz="4" w:space="0" w:color="auto"/>
              <w:right w:val="nil"/>
            </w:tcBorders>
            <w:hideMark/>
          </w:tcPr>
          <w:p w:rsidR="006E02C0" w:rsidRPr="000E1170" w:rsidRDefault="006E02C0" w:rsidP="00014DF6">
            <w:pPr>
              <w:suppressAutoHyphens/>
              <w:spacing w:after="0"/>
              <w:jc w:val="center"/>
              <w:rPr>
                <w:rFonts w:ascii="Times New Roman" w:eastAsia="Calibri" w:hAnsi="Times New Roman" w:cs="Times New Roman"/>
                <w:sz w:val="24"/>
                <w:szCs w:val="24"/>
                <w:lang w:eastAsia="en-US"/>
              </w:rPr>
            </w:pPr>
            <w:r w:rsidRPr="000E1170">
              <w:rPr>
                <w:rFonts w:ascii="Times New Roman" w:hAnsi="Times New Roman" w:cs="Times New Roman"/>
                <w:sz w:val="24"/>
                <w:szCs w:val="24"/>
              </w:rPr>
              <w:t>А)</w:t>
            </w:r>
            <w:proofErr w:type="gramStart"/>
            <w:r w:rsidRPr="000E1170">
              <w:rPr>
                <w:rFonts w:ascii="Times New Roman" w:hAnsi="Times New Roman" w:cs="Times New Roman"/>
                <w:sz w:val="24"/>
                <w:szCs w:val="24"/>
              </w:rPr>
              <w:t>.Т</w:t>
            </w:r>
            <w:proofErr w:type="gramEnd"/>
            <w:r w:rsidRPr="000E1170">
              <w:rPr>
                <w:rFonts w:ascii="Times New Roman" w:hAnsi="Times New Roman" w:cs="Times New Roman"/>
                <w:sz w:val="24"/>
                <w:szCs w:val="24"/>
              </w:rPr>
              <w:t xml:space="preserve">оварные. </w:t>
            </w:r>
          </w:p>
        </w:tc>
        <w:tc>
          <w:tcPr>
            <w:tcW w:w="17384" w:type="dxa"/>
            <w:gridSpan w:val="4"/>
            <w:vMerge w:val="restart"/>
            <w:tcBorders>
              <w:top w:val="nil"/>
              <w:left w:val="single" w:sz="4" w:space="0" w:color="000000"/>
              <w:bottom w:val="nil"/>
              <w:right w:val="nil"/>
            </w:tcBorders>
          </w:tcPr>
          <w:p w:rsidR="006E02C0" w:rsidRPr="000E1170" w:rsidRDefault="006E02C0" w:rsidP="00014DF6">
            <w:pPr>
              <w:suppressAutoHyphens/>
              <w:snapToGrid w:val="0"/>
              <w:spacing w:after="0"/>
              <w:rPr>
                <w:rFonts w:ascii="Times New Roman" w:eastAsia="Calibri" w:hAnsi="Times New Roman" w:cs="Times New Roman"/>
                <w:sz w:val="24"/>
                <w:szCs w:val="24"/>
                <w:lang w:eastAsia="en-US"/>
              </w:rPr>
            </w:pPr>
          </w:p>
        </w:tc>
      </w:tr>
      <w:tr w:rsidR="006E02C0" w:rsidRPr="000E1170" w:rsidTr="00B37A11">
        <w:trPr>
          <w:trHeight w:val="261"/>
        </w:trPr>
        <w:tc>
          <w:tcPr>
            <w:tcW w:w="2221" w:type="dxa"/>
            <w:gridSpan w:val="2"/>
            <w:vMerge/>
            <w:tcBorders>
              <w:top w:val="single" w:sz="4" w:space="0" w:color="000000"/>
              <w:left w:val="single" w:sz="4" w:space="0" w:color="000000"/>
              <w:bottom w:val="single" w:sz="4" w:space="0" w:color="000000"/>
              <w:right w:val="nil"/>
            </w:tcBorders>
            <w:vAlign w:val="center"/>
            <w:hideMark/>
          </w:tcPr>
          <w:p w:rsidR="006E02C0" w:rsidRPr="000E1170" w:rsidRDefault="006E02C0" w:rsidP="00014DF6">
            <w:pPr>
              <w:spacing w:after="0"/>
              <w:rPr>
                <w:rFonts w:ascii="Times New Roman" w:eastAsia="Calibri" w:hAnsi="Times New Roman" w:cs="Times New Roman"/>
                <w:sz w:val="24"/>
                <w:szCs w:val="24"/>
                <w:lang w:eastAsia="en-US"/>
              </w:rPr>
            </w:pPr>
          </w:p>
        </w:tc>
        <w:tc>
          <w:tcPr>
            <w:tcW w:w="3004" w:type="dxa"/>
            <w:gridSpan w:val="6"/>
            <w:vMerge/>
            <w:tcBorders>
              <w:top w:val="single" w:sz="4" w:space="0" w:color="000000"/>
              <w:left w:val="single" w:sz="4" w:space="0" w:color="000000"/>
              <w:bottom w:val="single" w:sz="4" w:space="0" w:color="000000"/>
              <w:right w:val="nil"/>
            </w:tcBorders>
            <w:vAlign w:val="center"/>
            <w:hideMark/>
          </w:tcPr>
          <w:p w:rsidR="006E02C0" w:rsidRPr="000E1170" w:rsidRDefault="006E02C0" w:rsidP="00014DF6">
            <w:pPr>
              <w:spacing w:after="0"/>
              <w:rPr>
                <w:rFonts w:ascii="Times New Roman" w:hAnsi="Times New Roman" w:cs="Times New Roman"/>
                <w:sz w:val="24"/>
                <w:szCs w:val="24"/>
                <w:lang w:eastAsia="zh-CN"/>
              </w:rPr>
            </w:pPr>
          </w:p>
        </w:tc>
        <w:tc>
          <w:tcPr>
            <w:tcW w:w="2236" w:type="dxa"/>
            <w:gridSpan w:val="4"/>
            <w:vMerge/>
            <w:tcBorders>
              <w:top w:val="single" w:sz="4" w:space="0" w:color="000000"/>
              <w:left w:val="single" w:sz="4" w:space="0" w:color="000000"/>
              <w:bottom w:val="single" w:sz="4" w:space="0" w:color="000000"/>
              <w:right w:val="nil"/>
            </w:tcBorders>
            <w:vAlign w:val="center"/>
            <w:hideMark/>
          </w:tcPr>
          <w:p w:rsidR="006E02C0" w:rsidRPr="000E1170" w:rsidRDefault="006E02C0" w:rsidP="00014DF6">
            <w:pPr>
              <w:spacing w:after="0"/>
              <w:rPr>
                <w:rFonts w:ascii="Times New Roman" w:hAnsi="Times New Roman" w:cs="Times New Roman"/>
                <w:sz w:val="24"/>
                <w:szCs w:val="24"/>
                <w:lang w:eastAsia="zh-CN"/>
              </w:rPr>
            </w:pPr>
          </w:p>
        </w:tc>
        <w:tc>
          <w:tcPr>
            <w:tcW w:w="6835" w:type="dxa"/>
            <w:gridSpan w:val="46"/>
            <w:tcBorders>
              <w:top w:val="single" w:sz="4" w:space="0" w:color="auto"/>
              <w:left w:val="single" w:sz="4" w:space="0" w:color="000000"/>
              <w:bottom w:val="single" w:sz="4" w:space="0" w:color="000000"/>
              <w:right w:val="nil"/>
            </w:tcBorders>
            <w:hideMark/>
          </w:tcPr>
          <w:p w:rsidR="006E02C0" w:rsidRPr="000E1170" w:rsidRDefault="006E02C0" w:rsidP="00014DF6">
            <w:pPr>
              <w:suppressAutoHyphens/>
              <w:spacing w:after="0"/>
              <w:jc w:val="center"/>
              <w:rPr>
                <w:rFonts w:ascii="Times New Roman" w:hAnsi="Times New Roman" w:cs="Times New Roman"/>
                <w:sz w:val="24"/>
                <w:szCs w:val="24"/>
                <w:lang w:eastAsia="zh-CN"/>
              </w:rPr>
            </w:pPr>
            <w:r w:rsidRPr="000E1170">
              <w:rPr>
                <w:rFonts w:ascii="Times New Roman" w:hAnsi="Times New Roman" w:cs="Times New Roman"/>
                <w:sz w:val="24"/>
                <w:szCs w:val="24"/>
              </w:rPr>
              <w:t>репродукторные</w:t>
            </w:r>
          </w:p>
        </w:tc>
        <w:tc>
          <w:tcPr>
            <w:tcW w:w="17384" w:type="dxa"/>
            <w:gridSpan w:val="4"/>
            <w:vMerge/>
            <w:tcBorders>
              <w:top w:val="nil"/>
              <w:left w:val="single" w:sz="4" w:space="0" w:color="000000"/>
              <w:bottom w:val="nil"/>
              <w:right w:val="nil"/>
            </w:tcBorders>
            <w:vAlign w:val="center"/>
            <w:hideMark/>
          </w:tcPr>
          <w:p w:rsidR="006E02C0" w:rsidRPr="000E1170" w:rsidRDefault="006E02C0" w:rsidP="00014DF6">
            <w:pPr>
              <w:spacing w:after="0"/>
              <w:rPr>
                <w:rFonts w:ascii="Times New Roman" w:eastAsia="Calibri" w:hAnsi="Times New Roman" w:cs="Times New Roman"/>
                <w:sz w:val="24"/>
                <w:szCs w:val="24"/>
                <w:lang w:eastAsia="en-US"/>
              </w:rPr>
            </w:pPr>
          </w:p>
        </w:tc>
      </w:tr>
      <w:tr w:rsidR="006E02C0" w:rsidRPr="000E1170" w:rsidTr="00B37A11">
        <w:trPr>
          <w:trHeight w:val="58"/>
        </w:trPr>
        <w:tc>
          <w:tcPr>
            <w:tcW w:w="2221" w:type="dxa"/>
            <w:gridSpan w:val="2"/>
            <w:vMerge/>
            <w:tcBorders>
              <w:top w:val="single" w:sz="4" w:space="0" w:color="000000"/>
              <w:left w:val="single" w:sz="4" w:space="0" w:color="000000"/>
              <w:bottom w:val="single" w:sz="4" w:space="0" w:color="000000"/>
              <w:right w:val="nil"/>
            </w:tcBorders>
            <w:vAlign w:val="center"/>
            <w:hideMark/>
          </w:tcPr>
          <w:p w:rsidR="006E02C0" w:rsidRPr="000E1170" w:rsidRDefault="006E02C0" w:rsidP="00014DF6">
            <w:pPr>
              <w:spacing w:after="0"/>
              <w:rPr>
                <w:rFonts w:ascii="Times New Roman" w:eastAsia="Calibri" w:hAnsi="Times New Roman" w:cs="Times New Roman"/>
                <w:sz w:val="24"/>
                <w:szCs w:val="24"/>
                <w:lang w:eastAsia="en-US"/>
              </w:rPr>
            </w:pPr>
          </w:p>
        </w:tc>
        <w:tc>
          <w:tcPr>
            <w:tcW w:w="3004" w:type="dxa"/>
            <w:gridSpan w:val="6"/>
            <w:vMerge/>
            <w:tcBorders>
              <w:top w:val="single" w:sz="4" w:space="0" w:color="000000"/>
              <w:left w:val="single" w:sz="4" w:space="0" w:color="000000"/>
              <w:bottom w:val="single" w:sz="4" w:space="0" w:color="000000"/>
              <w:right w:val="nil"/>
            </w:tcBorders>
            <w:vAlign w:val="center"/>
            <w:hideMark/>
          </w:tcPr>
          <w:p w:rsidR="006E02C0" w:rsidRPr="000E1170" w:rsidRDefault="006E02C0" w:rsidP="00014DF6">
            <w:pPr>
              <w:spacing w:after="0"/>
              <w:rPr>
                <w:rFonts w:ascii="Times New Roman" w:hAnsi="Times New Roman" w:cs="Times New Roman"/>
                <w:sz w:val="24"/>
                <w:szCs w:val="24"/>
                <w:lang w:eastAsia="zh-CN"/>
              </w:rPr>
            </w:pPr>
          </w:p>
        </w:tc>
        <w:tc>
          <w:tcPr>
            <w:tcW w:w="2236" w:type="dxa"/>
            <w:gridSpan w:val="4"/>
            <w:vMerge/>
            <w:tcBorders>
              <w:top w:val="single" w:sz="4" w:space="0" w:color="000000"/>
              <w:left w:val="single" w:sz="4" w:space="0" w:color="000000"/>
              <w:bottom w:val="single" w:sz="4" w:space="0" w:color="000000"/>
              <w:right w:val="nil"/>
            </w:tcBorders>
            <w:vAlign w:val="center"/>
            <w:hideMark/>
          </w:tcPr>
          <w:p w:rsidR="006E02C0" w:rsidRPr="000E1170" w:rsidRDefault="006E02C0" w:rsidP="00014DF6">
            <w:pPr>
              <w:spacing w:after="0"/>
              <w:rPr>
                <w:rFonts w:ascii="Times New Roman" w:hAnsi="Times New Roman" w:cs="Times New Roman"/>
                <w:sz w:val="24"/>
                <w:szCs w:val="24"/>
                <w:lang w:eastAsia="zh-CN"/>
              </w:rPr>
            </w:pPr>
          </w:p>
        </w:tc>
        <w:tc>
          <w:tcPr>
            <w:tcW w:w="3939" w:type="dxa"/>
            <w:gridSpan w:val="23"/>
            <w:tcBorders>
              <w:top w:val="single" w:sz="4" w:space="0" w:color="000000"/>
              <w:left w:val="single" w:sz="4" w:space="0" w:color="000000"/>
              <w:bottom w:val="single" w:sz="4" w:space="0" w:color="000000"/>
              <w:right w:val="nil"/>
            </w:tcBorders>
            <w:hideMark/>
          </w:tcPr>
          <w:p w:rsidR="006E02C0" w:rsidRPr="000E1170" w:rsidRDefault="006E02C0" w:rsidP="00014DF6">
            <w:pPr>
              <w:suppressAutoHyphens/>
              <w:spacing w:after="0"/>
              <w:jc w:val="center"/>
              <w:rPr>
                <w:rFonts w:ascii="Times New Roman" w:hAnsi="Times New Roman" w:cs="Times New Roman"/>
                <w:sz w:val="24"/>
                <w:szCs w:val="24"/>
                <w:lang w:eastAsia="zh-CN"/>
              </w:rPr>
            </w:pPr>
            <w:r w:rsidRPr="000E1170">
              <w:rPr>
                <w:rFonts w:ascii="Times New Roman" w:hAnsi="Times New Roman" w:cs="Times New Roman"/>
                <w:sz w:val="24"/>
                <w:szCs w:val="24"/>
              </w:rPr>
              <w:t>на 6000 голов</w:t>
            </w:r>
          </w:p>
        </w:tc>
        <w:tc>
          <w:tcPr>
            <w:tcW w:w="2896" w:type="dxa"/>
            <w:gridSpan w:val="23"/>
            <w:tcBorders>
              <w:top w:val="single" w:sz="4" w:space="0" w:color="000000"/>
              <w:left w:val="single" w:sz="4" w:space="0" w:color="000000"/>
              <w:bottom w:val="single" w:sz="4" w:space="0" w:color="000000"/>
              <w:right w:val="nil"/>
            </w:tcBorders>
            <w:hideMark/>
          </w:tcPr>
          <w:p w:rsidR="006E02C0" w:rsidRPr="000E1170" w:rsidRDefault="006E02C0" w:rsidP="00014DF6">
            <w:pPr>
              <w:suppressAutoHyphens/>
              <w:spacing w:after="0"/>
              <w:jc w:val="center"/>
              <w:rPr>
                <w:rFonts w:ascii="Times New Roman" w:eastAsia="Calibri" w:hAnsi="Times New Roman" w:cs="Times New Roman"/>
                <w:sz w:val="24"/>
                <w:szCs w:val="24"/>
                <w:lang w:eastAsia="en-US"/>
              </w:rPr>
            </w:pPr>
            <w:r w:rsidRPr="000E1170">
              <w:rPr>
                <w:rFonts w:ascii="Times New Roman" w:hAnsi="Times New Roman" w:cs="Times New Roman"/>
                <w:sz w:val="24"/>
                <w:szCs w:val="24"/>
              </w:rPr>
              <w:t>35</w:t>
            </w:r>
          </w:p>
        </w:tc>
        <w:tc>
          <w:tcPr>
            <w:tcW w:w="17384" w:type="dxa"/>
            <w:gridSpan w:val="4"/>
            <w:tcBorders>
              <w:top w:val="nil"/>
              <w:left w:val="single" w:sz="4" w:space="0" w:color="000000"/>
              <w:bottom w:val="nil"/>
              <w:right w:val="nil"/>
            </w:tcBorders>
          </w:tcPr>
          <w:p w:rsidR="006E02C0" w:rsidRPr="000E1170" w:rsidRDefault="006E02C0" w:rsidP="00014DF6">
            <w:pPr>
              <w:suppressAutoHyphens/>
              <w:snapToGrid w:val="0"/>
              <w:spacing w:after="0"/>
              <w:rPr>
                <w:rFonts w:ascii="Times New Roman" w:eastAsia="Calibri" w:hAnsi="Times New Roman" w:cs="Times New Roman"/>
                <w:sz w:val="24"/>
                <w:szCs w:val="24"/>
                <w:lang w:eastAsia="en-US"/>
              </w:rPr>
            </w:pPr>
          </w:p>
        </w:tc>
      </w:tr>
      <w:tr w:rsidR="006E02C0" w:rsidRPr="000E1170" w:rsidTr="00B37A11">
        <w:trPr>
          <w:trHeight w:val="58"/>
        </w:trPr>
        <w:tc>
          <w:tcPr>
            <w:tcW w:w="2221" w:type="dxa"/>
            <w:gridSpan w:val="2"/>
            <w:vMerge/>
            <w:tcBorders>
              <w:top w:val="single" w:sz="4" w:space="0" w:color="000000"/>
              <w:left w:val="single" w:sz="4" w:space="0" w:color="000000"/>
              <w:bottom w:val="single" w:sz="4" w:space="0" w:color="000000"/>
              <w:right w:val="nil"/>
            </w:tcBorders>
            <w:vAlign w:val="center"/>
            <w:hideMark/>
          </w:tcPr>
          <w:p w:rsidR="006E02C0" w:rsidRPr="000E1170" w:rsidRDefault="006E02C0" w:rsidP="00014DF6">
            <w:pPr>
              <w:spacing w:after="0"/>
              <w:rPr>
                <w:rFonts w:ascii="Times New Roman" w:eastAsia="Calibri" w:hAnsi="Times New Roman" w:cs="Times New Roman"/>
                <w:sz w:val="24"/>
                <w:szCs w:val="24"/>
                <w:lang w:eastAsia="en-US"/>
              </w:rPr>
            </w:pPr>
          </w:p>
        </w:tc>
        <w:tc>
          <w:tcPr>
            <w:tcW w:w="3004" w:type="dxa"/>
            <w:gridSpan w:val="6"/>
            <w:vMerge/>
            <w:tcBorders>
              <w:top w:val="single" w:sz="4" w:space="0" w:color="000000"/>
              <w:left w:val="single" w:sz="4" w:space="0" w:color="000000"/>
              <w:bottom w:val="single" w:sz="4" w:space="0" w:color="000000"/>
              <w:right w:val="nil"/>
            </w:tcBorders>
            <w:vAlign w:val="center"/>
            <w:hideMark/>
          </w:tcPr>
          <w:p w:rsidR="006E02C0" w:rsidRPr="000E1170" w:rsidRDefault="006E02C0" w:rsidP="00014DF6">
            <w:pPr>
              <w:spacing w:after="0"/>
              <w:rPr>
                <w:rFonts w:ascii="Times New Roman" w:hAnsi="Times New Roman" w:cs="Times New Roman"/>
                <w:sz w:val="24"/>
                <w:szCs w:val="24"/>
                <w:lang w:eastAsia="zh-CN"/>
              </w:rPr>
            </w:pPr>
          </w:p>
        </w:tc>
        <w:tc>
          <w:tcPr>
            <w:tcW w:w="2236" w:type="dxa"/>
            <w:gridSpan w:val="4"/>
            <w:vMerge/>
            <w:tcBorders>
              <w:top w:val="single" w:sz="4" w:space="0" w:color="000000"/>
              <w:left w:val="single" w:sz="4" w:space="0" w:color="000000"/>
              <w:bottom w:val="single" w:sz="4" w:space="0" w:color="000000"/>
              <w:right w:val="nil"/>
            </w:tcBorders>
            <w:vAlign w:val="center"/>
            <w:hideMark/>
          </w:tcPr>
          <w:p w:rsidR="006E02C0" w:rsidRPr="000E1170" w:rsidRDefault="006E02C0" w:rsidP="00014DF6">
            <w:pPr>
              <w:spacing w:after="0"/>
              <w:rPr>
                <w:rFonts w:ascii="Times New Roman" w:hAnsi="Times New Roman" w:cs="Times New Roman"/>
                <w:sz w:val="24"/>
                <w:szCs w:val="24"/>
                <w:lang w:eastAsia="zh-CN"/>
              </w:rPr>
            </w:pPr>
          </w:p>
        </w:tc>
        <w:tc>
          <w:tcPr>
            <w:tcW w:w="3939" w:type="dxa"/>
            <w:gridSpan w:val="23"/>
            <w:tcBorders>
              <w:top w:val="single" w:sz="4" w:space="0" w:color="000000"/>
              <w:left w:val="single" w:sz="4" w:space="0" w:color="000000"/>
              <w:bottom w:val="single" w:sz="4" w:space="0" w:color="000000"/>
              <w:right w:val="nil"/>
            </w:tcBorders>
            <w:hideMark/>
          </w:tcPr>
          <w:p w:rsidR="006E02C0" w:rsidRPr="000E1170" w:rsidRDefault="006E02C0" w:rsidP="00014DF6">
            <w:pPr>
              <w:suppressAutoHyphens/>
              <w:spacing w:after="0"/>
              <w:jc w:val="center"/>
              <w:rPr>
                <w:rFonts w:ascii="Times New Roman" w:hAnsi="Times New Roman" w:cs="Times New Roman"/>
                <w:sz w:val="24"/>
                <w:szCs w:val="24"/>
                <w:lang w:eastAsia="zh-CN"/>
              </w:rPr>
            </w:pPr>
            <w:r w:rsidRPr="000E1170">
              <w:rPr>
                <w:rFonts w:ascii="Times New Roman" w:hAnsi="Times New Roman" w:cs="Times New Roman"/>
                <w:sz w:val="24"/>
                <w:szCs w:val="24"/>
              </w:rPr>
              <w:t>на 12000 голов</w:t>
            </w:r>
          </w:p>
        </w:tc>
        <w:tc>
          <w:tcPr>
            <w:tcW w:w="2896" w:type="dxa"/>
            <w:gridSpan w:val="23"/>
            <w:tcBorders>
              <w:top w:val="single" w:sz="4" w:space="0" w:color="000000"/>
              <w:left w:val="single" w:sz="4" w:space="0" w:color="000000"/>
              <w:bottom w:val="single" w:sz="4" w:space="0" w:color="000000"/>
              <w:right w:val="nil"/>
            </w:tcBorders>
            <w:hideMark/>
          </w:tcPr>
          <w:p w:rsidR="006E02C0" w:rsidRPr="000E1170" w:rsidRDefault="006E02C0" w:rsidP="00014DF6">
            <w:pPr>
              <w:suppressAutoHyphens/>
              <w:spacing w:after="0"/>
              <w:jc w:val="center"/>
              <w:rPr>
                <w:rFonts w:ascii="Times New Roman" w:eastAsia="Calibri" w:hAnsi="Times New Roman" w:cs="Times New Roman"/>
                <w:sz w:val="24"/>
                <w:szCs w:val="24"/>
                <w:lang w:eastAsia="en-US"/>
              </w:rPr>
            </w:pPr>
            <w:r w:rsidRPr="000E1170">
              <w:rPr>
                <w:rFonts w:ascii="Times New Roman" w:hAnsi="Times New Roman" w:cs="Times New Roman"/>
                <w:sz w:val="24"/>
                <w:szCs w:val="24"/>
              </w:rPr>
              <w:t>36</w:t>
            </w:r>
          </w:p>
        </w:tc>
        <w:tc>
          <w:tcPr>
            <w:tcW w:w="17384" w:type="dxa"/>
            <w:gridSpan w:val="4"/>
            <w:tcBorders>
              <w:top w:val="nil"/>
              <w:left w:val="single" w:sz="4" w:space="0" w:color="000000"/>
              <w:bottom w:val="nil"/>
              <w:right w:val="nil"/>
            </w:tcBorders>
          </w:tcPr>
          <w:p w:rsidR="006E02C0" w:rsidRPr="000E1170" w:rsidRDefault="006E02C0" w:rsidP="00014DF6">
            <w:pPr>
              <w:suppressAutoHyphens/>
              <w:snapToGrid w:val="0"/>
              <w:spacing w:after="0"/>
              <w:rPr>
                <w:rFonts w:ascii="Times New Roman" w:eastAsia="Calibri" w:hAnsi="Times New Roman" w:cs="Times New Roman"/>
                <w:sz w:val="24"/>
                <w:szCs w:val="24"/>
                <w:lang w:eastAsia="en-US"/>
              </w:rPr>
            </w:pPr>
          </w:p>
        </w:tc>
      </w:tr>
      <w:tr w:rsidR="006E02C0" w:rsidRPr="000E1170" w:rsidTr="00B37A11">
        <w:trPr>
          <w:trHeight w:val="58"/>
        </w:trPr>
        <w:tc>
          <w:tcPr>
            <w:tcW w:w="2221" w:type="dxa"/>
            <w:gridSpan w:val="2"/>
            <w:vMerge/>
            <w:tcBorders>
              <w:top w:val="single" w:sz="4" w:space="0" w:color="000000"/>
              <w:left w:val="single" w:sz="4" w:space="0" w:color="000000"/>
              <w:bottom w:val="single" w:sz="4" w:space="0" w:color="000000"/>
              <w:right w:val="nil"/>
            </w:tcBorders>
            <w:vAlign w:val="center"/>
            <w:hideMark/>
          </w:tcPr>
          <w:p w:rsidR="006E02C0" w:rsidRPr="000E1170" w:rsidRDefault="006E02C0" w:rsidP="00014DF6">
            <w:pPr>
              <w:spacing w:after="0"/>
              <w:rPr>
                <w:rFonts w:ascii="Times New Roman" w:eastAsia="Calibri" w:hAnsi="Times New Roman" w:cs="Times New Roman"/>
                <w:sz w:val="24"/>
                <w:szCs w:val="24"/>
                <w:lang w:eastAsia="en-US"/>
              </w:rPr>
            </w:pPr>
          </w:p>
        </w:tc>
        <w:tc>
          <w:tcPr>
            <w:tcW w:w="3004" w:type="dxa"/>
            <w:gridSpan w:val="6"/>
            <w:vMerge/>
            <w:tcBorders>
              <w:top w:val="single" w:sz="4" w:space="0" w:color="000000"/>
              <w:left w:val="single" w:sz="4" w:space="0" w:color="000000"/>
              <w:bottom w:val="single" w:sz="4" w:space="0" w:color="000000"/>
              <w:right w:val="nil"/>
            </w:tcBorders>
            <w:vAlign w:val="center"/>
            <w:hideMark/>
          </w:tcPr>
          <w:p w:rsidR="006E02C0" w:rsidRPr="000E1170" w:rsidRDefault="006E02C0" w:rsidP="00014DF6">
            <w:pPr>
              <w:spacing w:after="0"/>
              <w:rPr>
                <w:rFonts w:ascii="Times New Roman" w:hAnsi="Times New Roman" w:cs="Times New Roman"/>
                <w:sz w:val="24"/>
                <w:szCs w:val="24"/>
                <w:lang w:eastAsia="zh-CN"/>
              </w:rPr>
            </w:pPr>
          </w:p>
        </w:tc>
        <w:tc>
          <w:tcPr>
            <w:tcW w:w="2236" w:type="dxa"/>
            <w:gridSpan w:val="4"/>
            <w:vMerge/>
            <w:tcBorders>
              <w:top w:val="single" w:sz="4" w:space="0" w:color="000000"/>
              <w:left w:val="single" w:sz="4" w:space="0" w:color="000000"/>
              <w:bottom w:val="single" w:sz="4" w:space="0" w:color="000000"/>
              <w:right w:val="nil"/>
            </w:tcBorders>
            <w:vAlign w:val="center"/>
            <w:hideMark/>
          </w:tcPr>
          <w:p w:rsidR="006E02C0" w:rsidRPr="000E1170" w:rsidRDefault="006E02C0" w:rsidP="00014DF6">
            <w:pPr>
              <w:spacing w:after="0"/>
              <w:rPr>
                <w:rFonts w:ascii="Times New Roman" w:hAnsi="Times New Roman" w:cs="Times New Roman"/>
                <w:sz w:val="24"/>
                <w:szCs w:val="24"/>
                <w:lang w:eastAsia="zh-CN"/>
              </w:rPr>
            </w:pPr>
          </w:p>
        </w:tc>
        <w:tc>
          <w:tcPr>
            <w:tcW w:w="3939" w:type="dxa"/>
            <w:gridSpan w:val="23"/>
            <w:tcBorders>
              <w:top w:val="single" w:sz="4" w:space="0" w:color="000000"/>
              <w:left w:val="single" w:sz="4" w:space="0" w:color="000000"/>
              <w:bottom w:val="single" w:sz="4" w:space="0" w:color="000000"/>
              <w:right w:val="nil"/>
            </w:tcBorders>
            <w:hideMark/>
          </w:tcPr>
          <w:p w:rsidR="006E02C0" w:rsidRPr="000E1170" w:rsidRDefault="006E02C0" w:rsidP="00014DF6">
            <w:pPr>
              <w:suppressAutoHyphens/>
              <w:spacing w:after="0"/>
              <w:jc w:val="center"/>
              <w:rPr>
                <w:rFonts w:ascii="Times New Roman" w:hAnsi="Times New Roman" w:cs="Times New Roman"/>
                <w:sz w:val="24"/>
                <w:szCs w:val="24"/>
                <w:lang w:eastAsia="zh-CN"/>
              </w:rPr>
            </w:pPr>
            <w:r w:rsidRPr="000E1170">
              <w:rPr>
                <w:rFonts w:ascii="Times New Roman" w:hAnsi="Times New Roman" w:cs="Times New Roman"/>
                <w:sz w:val="24"/>
                <w:szCs w:val="24"/>
              </w:rPr>
              <w:t>на 24000 голов</w:t>
            </w:r>
          </w:p>
        </w:tc>
        <w:tc>
          <w:tcPr>
            <w:tcW w:w="2896" w:type="dxa"/>
            <w:gridSpan w:val="23"/>
            <w:tcBorders>
              <w:top w:val="single" w:sz="4" w:space="0" w:color="000000"/>
              <w:left w:val="single" w:sz="4" w:space="0" w:color="000000"/>
              <w:bottom w:val="single" w:sz="4" w:space="0" w:color="000000"/>
              <w:right w:val="nil"/>
            </w:tcBorders>
            <w:hideMark/>
          </w:tcPr>
          <w:p w:rsidR="006E02C0" w:rsidRPr="000E1170" w:rsidRDefault="006E02C0" w:rsidP="00014DF6">
            <w:pPr>
              <w:suppressAutoHyphens/>
              <w:spacing w:after="0"/>
              <w:jc w:val="center"/>
              <w:rPr>
                <w:rFonts w:ascii="Times New Roman" w:eastAsia="Calibri" w:hAnsi="Times New Roman" w:cs="Times New Roman"/>
                <w:sz w:val="24"/>
                <w:szCs w:val="24"/>
                <w:lang w:eastAsia="en-US"/>
              </w:rPr>
            </w:pPr>
            <w:r w:rsidRPr="000E1170">
              <w:rPr>
                <w:rFonts w:ascii="Times New Roman" w:hAnsi="Times New Roman" w:cs="Times New Roman"/>
                <w:sz w:val="24"/>
                <w:szCs w:val="24"/>
              </w:rPr>
              <w:t>38</w:t>
            </w:r>
          </w:p>
        </w:tc>
        <w:tc>
          <w:tcPr>
            <w:tcW w:w="17384" w:type="dxa"/>
            <w:gridSpan w:val="4"/>
            <w:tcBorders>
              <w:top w:val="nil"/>
              <w:left w:val="single" w:sz="4" w:space="0" w:color="000000"/>
              <w:bottom w:val="nil"/>
              <w:right w:val="nil"/>
            </w:tcBorders>
          </w:tcPr>
          <w:p w:rsidR="006E02C0" w:rsidRPr="000E1170" w:rsidRDefault="006E02C0" w:rsidP="00014DF6">
            <w:pPr>
              <w:suppressAutoHyphens/>
              <w:snapToGrid w:val="0"/>
              <w:spacing w:after="0"/>
              <w:rPr>
                <w:rFonts w:ascii="Times New Roman" w:eastAsia="Calibri" w:hAnsi="Times New Roman" w:cs="Times New Roman"/>
                <w:sz w:val="24"/>
                <w:szCs w:val="24"/>
                <w:lang w:eastAsia="en-US"/>
              </w:rPr>
            </w:pPr>
          </w:p>
        </w:tc>
      </w:tr>
      <w:tr w:rsidR="006E02C0" w:rsidRPr="000E1170" w:rsidTr="00B37A11">
        <w:trPr>
          <w:trHeight w:val="226"/>
        </w:trPr>
        <w:tc>
          <w:tcPr>
            <w:tcW w:w="2221" w:type="dxa"/>
            <w:gridSpan w:val="2"/>
            <w:vMerge/>
            <w:tcBorders>
              <w:top w:val="single" w:sz="4" w:space="0" w:color="000000"/>
              <w:left w:val="single" w:sz="4" w:space="0" w:color="000000"/>
              <w:bottom w:val="single" w:sz="4" w:space="0" w:color="000000"/>
              <w:right w:val="nil"/>
            </w:tcBorders>
            <w:vAlign w:val="center"/>
            <w:hideMark/>
          </w:tcPr>
          <w:p w:rsidR="006E02C0" w:rsidRPr="000E1170" w:rsidRDefault="006E02C0" w:rsidP="00014DF6">
            <w:pPr>
              <w:spacing w:after="0"/>
              <w:rPr>
                <w:rFonts w:ascii="Times New Roman" w:eastAsia="Calibri" w:hAnsi="Times New Roman" w:cs="Times New Roman"/>
                <w:sz w:val="24"/>
                <w:szCs w:val="24"/>
                <w:lang w:eastAsia="en-US"/>
              </w:rPr>
            </w:pPr>
          </w:p>
        </w:tc>
        <w:tc>
          <w:tcPr>
            <w:tcW w:w="3004" w:type="dxa"/>
            <w:gridSpan w:val="6"/>
            <w:vMerge/>
            <w:tcBorders>
              <w:top w:val="single" w:sz="4" w:space="0" w:color="000000"/>
              <w:left w:val="single" w:sz="4" w:space="0" w:color="000000"/>
              <w:bottom w:val="single" w:sz="4" w:space="0" w:color="000000"/>
              <w:right w:val="nil"/>
            </w:tcBorders>
            <w:vAlign w:val="center"/>
            <w:hideMark/>
          </w:tcPr>
          <w:p w:rsidR="006E02C0" w:rsidRPr="000E1170" w:rsidRDefault="006E02C0" w:rsidP="00014DF6">
            <w:pPr>
              <w:spacing w:after="0"/>
              <w:rPr>
                <w:rFonts w:ascii="Times New Roman" w:hAnsi="Times New Roman" w:cs="Times New Roman"/>
                <w:sz w:val="24"/>
                <w:szCs w:val="24"/>
                <w:lang w:eastAsia="zh-CN"/>
              </w:rPr>
            </w:pPr>
          </w:p>
        </w:tc>
        <w:tc>
          <w:tcPr>
            <w:tcW w:w="2236" w:type="dxa"/>
            <w:gridSpan w:val="4"/>
            <w:vMerge/>
            <w:tcBorders>
              <w:top w:val="single" w:sz="4" w:space="0" w:color="000000"/>
              <w:left w:val="single" w:sz="4" w:space="0" w:color="000000"/>
              <w:bottom w:val="single" w:sz="4" w:space="0" w:color="000000"/>
              <w:right w:val="nil"/>
            </w:tcBorders>
            <w:vAlign w:val="center"/>
            <w:hideMark/>
          </w:tcPr>
          <w:p w:rsidR="006E02C0" w:rsidRPr="000E1170" w:rsidRDefault="006E02C0" w:rsidP="00014DF6">
            <w:pPr>
              <w:spacing w:after="0"/>
              <w:rPr>
                <w:rFonts w:ascii="Times New Roman" w:hAnsi="Times New Roman" w:cs="Times New Roman"/>
                <w:sz w:val="24"/>
                <w:szCs w:val="24"/>
                <w:lang w:eastAsia="zh-CN"/>
              </w:rPr>
            </w:pPr>
          </w:p>
        </w:tc>
        <w:tc>
          <w:tcPr>
            <w:tcW w:w="6835" w:type="dxa"/>
            <w:gridSpan w:val="46"/>
            <w:tcBorders>
              <w:top w:val="single" w:sz="4" w:space="0" w:color="000000"/>
              <w:left w:val="single" w:sz="4" w:space="0" w:color="000000"/>
              <w:bottom w:val="single" w:sz="4" w:space="0" w:color="auto"/>
              <w:right w:val="nil"/>
            </w:tcBorders>
            <w:hideMark/>
          </w:tcPr>
          <w:p w:rsidR="006E02C0" w:rsidRPr="000E1170" w:rsidRDefault="006E02C0" w:rsidP="00014DF6">
            <w:pPr>
              <w:suppressAutoHyphens/>
              <w:spacing w:after="0"/>
              <w:jc w:val="center"/>
              <w:rPr>
                <w:rFonts w:ascii="Times New Roman" w:eastAsia="Calibri" w:hAnsi="Times New Roman" w:cs="Times New Roman"/>
                <w:sz w:val="24"/>
                <w:szCs w:val="24"/>
                <w:lang w:eastAsia="en-US"/>
              </w:rPr>
            </w:pPr>
            <w:r w:rsidRPr="000E1170">
              <w:rPr>
                <w:rFonts w:ascii="Times New Roman" w:hAnsi="Times New Roman" w:cs="Times New Roman"/>
                <w:sz w:val="24"/>
                <w:szCs w:val="24"/>
              </w:rPr>
              <w:t>откормочные</w:t>
            </w:r>
          </w:p>
        </w:tc>
        <w:tc>
          <w:tcPr>
            <w:tcW w:w="17384" w:type="dxa"/>
            <w:gridSpan w:val="4"/>
            <w:vMerge w:val="restart"/>
            <w:tcBorders>
              <w:top w:val="nil"/>
              <w:left w:val="single" w:sz="4" w:space="0" w:color="000000"/>
              <w:bottom w:val="nil"/>
              <w:right w:val="nil"/>
            </w:tcBorders>
          </w:tcPr>
          <w:p w:rsidR="006E02C0" w:rsidRPr="000E1170" w:rsidRDefault="006E02C0" w:rsidP="00014DF6">
            <w:pPr>
              <w:suppressAutoHyphens/>
              <w:snapToGrid w:val="0"/>
              <w:spacing w:after="0"/>
              <w:rPr>
                <w:rFonts w:ascii="Times New Roman" w:eastAsia="Calibri" w:hAnsi="Times New Roman" w:cs="Times New Roman"/>
                <w:sz w:val="24"/>
                <w:szCs w:val="24"/>
                <w:lang w:eastAsia="en-US"/>
              </w:rPr>
            </w:pPr>
          </w:p>
        </w:tc>
      </w:tr>
      <w:tr w:rsidR="006E02C0" w:rsidRPr="000E1170" w:rsidTr="00B37A11">
        <w:trPr>
          <w:trHeight w:val="223"/>
        </w:trPr>
        <w:tc>
          <w:tcPr>
            <w:tcW w:w="2221" w:type="dxa"/>
            <w:gridSpan w:val="2"/>
            <w:vMerge/>
            <w:tcBorders>
              <w:top w:val="single" w:sz="4" w:space="0" w:color="000000"/>
              <w:left w:val="single" w:sz="4" w:space="0" w:color="000000"/>
              <w:bottom w:val="single" w:sz="4" w:space="0" w:color="000000"/>
              <w:right w:val="nil"/>
            </w:tcBorders>
            <w:vAlign w:val="center"/>
            <w:hideMark/>
          </w:tcPr>
          <w:p w:rsidR="006E02C0" w:rsidRPr="000E1170" w:rsidRDefault="006E02C0" w:rsidP="00014DF6">
            <w:pPr>
              <w:spacing w:after="0"/>
              <w:rPr>
                <w:rFonts w:ascii="Times New Roman" w:eastAsia="Calibri" w:hAnsi="Times New Roman" w:cs="Times New Roman"/>
                <w:sz w:val="24"/>
                <w:szCs w:val="24"/>
                <w:lang w:eastAsia="en-US"/>
              </w:rPr>
            </w:pPr>
          </w:p>
        </w:tc>
        <w:tc>
          <w:tcPr>
            <w:tcW w:w="3004" w:type="dxa"/>
            <w:gridSpan w:val="6"/>
            <w:vMerge/>
            <w:tcBorders>
              <w:top w:val="single" w:sz="4" w:space="0" w:color="000000"/>
              <w:left w:val="single" w:sz="4" w:space="0" w:color="000000"/>
              <w:bottom w:val="single" w:sz="4" w:space="0" w:color="000000"/>
              <w:right w:val="nil"/>
            </w:tcBorders>
            <w:vAlign w:val="center"/>
            <w:hideMark/>
          </w:tcPr>
          <w:p w:rsidR="006E02C0" w:rsidRPr="000E1170" w:rsidRDefault="006E02C0" w:rsidP="00014DF6">
            <w:pPr>
              <w:spacing w:after="0"/>
              <w:rPr>
                <w:rFonts w:ascii="Times New Roman" w:hAnsi="Times New Roman" w:cs="Times New Roman"/>
                <w:sz w:val="24"/>
                <w:szCs w:val="24"/>
                <w:lang w:eastAsia="zh-CN"/>
              </w:rPr>
            </w:pPr>
          </w:p>
        </w:tc>
        <w:tc>
          <w:tcPr>
            <w:tcW w:w="2236" w:type="dxa"/>
            <w:gridSpan w:val="4"/>
            <w:vMerge/>
            <w:tcBorders>
              <w:top w:val="single" w:sz="4" w:space="0" w:color="000000"/>
              <w:left w:val="single" w:sz="4" w:space="0" w:color="000000"/>
              <w:bottom w:val="single" w:sz="4" w:space="0" w:color="000000"/>
              <w:right w:val="nil"/>
            </w:tcBorders>
            <w:vAlign w:val="center"/>
            <w:hideMark/>
          </w:tcPr>
          <w:p w:rsidR="006E02C0" w:rsidRPr="000E1170" w:rsidRDefault="006E02C0" w:rsidP="00014DF6">
            <w:pPr>
              <w:spacing w:after="0"/>
              <w:rPr>
                <w:rFonts w:ascii="Times New Roman" w:hAnsi="Times New Roman" w:cs="Times New Roman"/>
                <w:sz w:val="24"/>
                <w:szCs w:val="24"/>
                <w:lang w:eastAsia="zh-CN"/>
              </w:rPr>
            </w:pPr>
          </w:p>
        </w:tc>
        <w:tc>
          <w:tcPr>
            <w:tcW w:w="3939" w:type="dxa"/>
            <w:gridSpan w:val="23"/>
            <w:tcBorders>
              <w:top w:val="single" w:sz="4" w:space="0" w:color="auto"/>
              <w:left w:val="single" w:sz="4" w:space="0" w:color="000000"/>
              <w:bottom w:val="single" w:sz="4" w:space="0" w:color="auto"/>
              <w:right w:val="nil"/>
            </w:tcBorders>
            <w:hideMark/>
          </w:tcPr>
          <w:p w:rsidR="006E02C0" w:rsidRPr="000E1170" w:rsidRDefault="006E02C0" w:rsidP="00014DF6">
            <w:pPr>
              <w:suppressAutoHyphens/>
              <w:spacing w:after="0"/>
              <w:jc w:val="center"/>
              <w:rPr>
                <w:rFonts w:ascii="Times New Roman" w:hAnsi="Times New Roman" w:cs="Times New Roman"/>
                <w:sz w:val="24"/>
                <w:szCs w:val="24"/>
                <w:lang w:eastAsia="zh-CN"/>
              </w:rPr>
            </w:pPr>
            <w:r w:rsidRPr="000E1170">
              <w:rPr>
                <w:rFonts w:ascii="Times New Roman" w:hAnsi="Times New Roman" w:cs="Times New Roman"/>
                <w:sz w:val="24"/>
                <w:szCs w:val="24"/>
              </w:rPr>
              <w:t>на 6000 голов</w:t>
            </w:r>
          </w:p>
        </w:tc>
        <w:tc>
          <w:tcPr>
            <w:tcW w:w="2896" w:type="dxa"/>
            <w:gridSpan w:val="23"/>
            <w:tcBorders>
              <w:top w:val="single" w:sz="4" w:space="0" w:color="auto"/>
              <w:left w:val="single" w:sz="4" w:space="0" w:color="000000"/>
              <w:bottom w:val="single" w:sz="4" w:space="0" w:color="auto"/>
              <w:right w:val="nil"/>
            </w:tcBorders>
            <w:hideMark/>
          </w:tcPr>
          <w:p w:rsidR="006E02C0" w:rsidRPr="000E1170" w:rsidRDefault="006E02C0" w:rsidP="00014DF6">
            <w:pPr>
              <w:suppressAutoHyphens/>
              <w:spacing w:after="0"/>
              <w:jc w:val="center"/>
              <w:rPr>
                <w:rFonts w:ascii="Times New Roman" w:hAnsi="Times New Roman" w:cs="Times New Roman"/>
                <w:sz w:val="24"/>
                <w:szCs w:val="24"/>
                <w:lang w:eastAsia="zh-CN"/>
              </w:rPr>
            </w:pPr>
            <w:r w:rsidRPr="000E1170">
              <w:rPr>
                <w:rFonts w:ascii="Times New Roman" w:hAnsi="Times New Roman" w:cs="Times New Roman"/>
                <w:sz w:val="24"/>
                <w:szCs w:val="24"/>
              </w:rPr>
              <w:t>38</w:t>
            </w:r>
          </w:p>
        </w:tc>
        <w:tc>
          <w:tcPr>
            <w:tcW w:w="17384" w:type="dxa"/>
            <w:gridSpan w:val="4"/>
            <w:vMerge/>
            <w:tcBorders>
              <w:top w:val="nil"/>
              <w:left w:val="single" w:sz="4" w:space="0" w:color="000000"/>
              <w:bottom w:val="nil"/>
              <w:right w:val="nil"/>
            </w:tcBorders>
            <w:vAlign w:val="center"/>
            <w:hideMark/>
          </w:tcPr>
          <w:p w:rsidR="006E02C0" w:rsidRPr="000E1170" w:rsidRDefault="006E02C0" w:rsidP="00014DF6">
            <w:pPr>
              <w:spacing w:after="0"/>
              <w:rPr>
                <w:rFonts w:ascii="Times New Roman" w:eastAsia="Calibri" w:hAnsi="Times New Roman" w:cs="Times New Roman"/>
                <w:sz w:val="24"/>
                <w:szCs w:val="24"/>
                <w:lang w:eastAsia="en-US"/>
              </w:rPr>
            </w:pPr>
          </w:p>
        </w:tc>
      </w:tr>
      <w:tr w:rsidR="006E02C0" w:rsidRPr="000E1170" w:rsidTr="00B37A11">
        <w:trPr>
          <w:trHeight w:val="326"/>
        </w:trPr>
        <w:tc>
          <w:tcPr>
            <w:tcW w:w="2221" w:type="dxa"/>
            <w:gridSpan w:val="2"/>
            <w:vMerge/>
            <w:tcBorders>
              <w:top w:val="single" w:sz="4" w:space="0" w:color="000000"/>
              <w:left w:val="single" w:sz="4" w:space="0" w:color="000000"/>
              <w:bottom w:val="single" w:sz="4" w:space="0" w:color="000000"/>
              <w:right w:val="nil"/>
            </w:tcBorders>
            <w:vAlign w:val="center"/>
            <w:hideMark/>
          </w:tcPr>
          <w:p w:rsidR="006E02C0" w:rsidRPr="000E1170" w:rsidRDefault="006E02C0" w:rsidP="00014DF6">
            <w:pPr>
              <w:spacing w:after="0"/>
              <w:rPr>
                <w:rFonts w:ascii="Times New Roman" w:eastAsia="Calibri" w:hAnsi="Times New Roman" w:cs="Times New Roman"/>
                <w:sz w:val="24"/>
                <w:szCs w:val="24"/>
                <w:lang w:eastAsia="en-US"/>
              </w:rPr>
            </w:pPr>
          </w:p>
        </w:tc>
        <w:tc>
          <w:tcPr>
            <w:tcW w:w="3004" w:type="dxa"/>
            <w:gridSpan w:val="6"/>
            <w:vMerge/>
            <w:tcBorders>
              <w:top w:val="single" w:sz="4" w:space="0" w:color="000000"/>
              <w:left w:val="single" w:sz="4" w:space="0" w:color="000000"/>
              <w:bottom w:val="single" w:sz="4" w:space="0" w:color="000000"/>
              <w:right w:val="nil"/>
            </w:tcBorders>
            <w:vAlign w:val="center"/>
            <w:hideMark/>
          </w:tcPr>
          <w:p w:rsidR="006E02C0" w:rsidRPr="000E1170" w:rsidRDefault="006E02C0" w:rsidP="00014DF6">
            <w:pPr>
              <w:spacing w:after="0"/>
              <w:rPr>
                <w:rFonts w:ascii="Times New Roman" w:hAnsi="Times New Roman" w:cs="Times New Roman"/>
                <w:sz w:val="24"/>
                <w:szCs w:val="24"/>
                <w:lang w:eastAsia="zh-CN"/>
              </w:rPr>
            </w:pPr>
          </w:p>
        </w:tc>
        <w:tc>
          <w:tcPr>
            <w:tcW w:w="2236" w:type="dxa"/>
            <w:gridSpan w:val="4"/>
            <w:vMerge/>
            <w:tcBorders>
              <w:top w:val="single" w:sz="4" w:space="0" w:color="000000"/>
              <w:left w:val="single" w:sz="4" w:space="0" w:color="000000"/>
              <w:bottom w:val="single" w:sz="4" w:space="0" w:color="000000"/>
              <w:right w:val="nil"/>
            </w:tcBorders>
            <w:vAlign w:val="center"/>
            <w:hideMark/>
          </w:tcPr>
          <w:p w:rsidR="006E02C0" w:rsidRPr="000E1170" w:rsidRDefault="006E02C0" w:rsidP="00014DF6">
            <w:pPr>
              <w:spacing w:after="0"/>
              <w:rPr>
                <w:rFonts w:ascii="Times New Roman" w:hAnsi="Times New Roman" w:cs="Times New Roman"/>
                <w:sz w:val="24"/>
                <w:szCs w:val="24"/>
                <w:lang w:eastAsia="zh-CN"/>
              </w:rPr>
            </w:pPr>
          </w:p>
        </w:tc>
        <w:tc>
          <w:tcPr>
            <w:tcW w:w="3939" w:type="dxa"/>
            <w:gridSpan w:val="23"/>
            <w:tcBorders>
              <w:top w:val="single" w:sz="4" w:space="0" w:color="auto"/>
              <w:left w:val="single" w:sz="4" w:space="0" w:color="000000"/>
              <w:bottom w:val="single" w:sz="4" w:space="0" w:color="auto"/>
              <w:right w:val="nil"/>
            </w:tcBorders>
            <w:hideMark/>
          </w:tcPr>
          <w:p w:rsidR="006E02C0" w:rsidRPr="000E1170" w:rsidRDefault="006E02C0" w:rsidP="00014DF6">
            <w:pPr>
              <w:suppressAutoHyphens/>
              <w:spacing w:after="0"/>
              <w:jc w:val="center"/>
              <w:rPr>
                <w:rFonts w:ascii="Times New Roman" w:hAnsi="Times New Roman" w:cs="Times New Roman"/>
                <w:sz w:val="24"/>
                <w:szCs w:val="24"/>
                <w:lang w:eastAsia="zh-CN"/>
              </w:rPr>
            </w:pPr>
            <w:r w:rsidRPr="000E1170">
              <w:rPr>
                <w:rFonts w:ascii="Times New Roman" w:hAnsi="Times New Roman" w:cs="Times New Roman"/>
                <w:sz w:val="24"/>
                <w:szCs w:val="24"/>
              </w:rPr>
              <w:t>на 12000 голов</w:t>
            </w:r>
          </w:p>
        </w:tc>
        <w:tc>
          <w:tcPr>
            <w:tcW w:w="2896" w:type="dxa"/>
            <w:gridSpan w:val="23"/>
            <w:tcBorders>
              <w:top w:val="single" w:sz="4" w:space="0" w:color="auto"/>
              <w:left w:val="single" w:sz="4" w:space="0" w:color="000000"/>
              <w:bottom w:val="single" w:sz="4" w:space="0" w:color="auto"/>
              <w:right w:val="nil"/>
            </w:tcBorders>
            <w:hideMark/>
          </w:tcPr>
          <w:p w:rsidR="006E02C0" w:rsidRPr="000E1170" w:rsidRDefault="006E02C0" w:rsidP="00014DF6">
            <w:pPr>
              <w:suppressAutoHyphens/>
              <w:spacing w:after="0"/>
              <w:jc w:val="center"/>
              <w:rPr>
                <w:rFonts w:ascii="Times New Roman" w:hAnsi="Times New Roman" w:cs="Times New Roman"/>
                <w:sz w:val="24"/>
                <w:szCs w:val="24"/>
                <w:lang w:eastAsia="zh-CN"/>
              </w:rPr>
            </w:pPr>
            <w:r w:rsidRPr="000E1170">
              <w:rPr>
                <w:rFonts w:ascii="Times New Roman" w:hAnsi="Times New Roman" w:cs="Times New Roman"/>
                <w:sz w:val="24"/>
                <w:szCs w:val="24"/>
              </w:rPr>
              <w:t>40</w:t>
            </w:r>
          </w:p>
        </w:tc>
        <w:tc>
          <w:tcPr>
            <w:tcW w:w="17384" w:type="dxa"/>
            <w:gridSpan w:val="4"/>
            <w:vMerge/>
            <w:tcBorders>
              <w:top w:val="nil"/>
              <w:left w:val="single" w:sz="4" w:space="0" w:color="000000"/>
              <w:bottom w:val="nil"/>
              <w:right w:val="nil"/>
            </w:tcBorders>
            <w:vAlign w:val="center"/>
            <w:hideMark/>
          </w:tcPr>
          <w:p w:rsidR="006E02C0" w:rsidRPr="000E1170" w:rsidRDefault="006E02C0" w:rsidP="00014DF6">
            <w:pPr>
              <w:spacing w:after="0"/>
              <w:rPr>
                <w:rFonts w:ascii="Times New Roman" w:eastAsia="Calibri" w:hAnsi="Times New Roman" w:cs="Times New Roman"/>
                <w:sz w:val="24"/>
                <w:szCs w:val="24"/>
                <w:lang w:eastAsia="en-US"/>
              </w:rPr>
            </w:pPr>
          </w:p>
        </w:tc>
      </w:tr>
      <w:tr w:rsidR="006E02C0" w:rsidRPr="000E1170" w:rsidTr="00B37A11">
        <w:trPr>
          <w:trHeight w:val="245"/>
        </w:trPr>
        <w:tc>
          <w:tcPr>
            <w:tcW w:w="2221" w:type="dxa"/>
            <w:gridSpan w:val="2"/>
            <w:vMerge/>
            <w:tcBorders>
              <w:top w:val="single" w:sz="4" w:space="0" w:color="000000"/>
              <w:left w:val="single" w:sz="4" w:space="0" w:color="000000"/>
              <w:bottom w:val="single" w:sz="4" w:space="0" w:color="000000"/>
              <w:right w:val="nil"/>
            </w:tcBorders>
            <w:vAlign w:val="center"/>
            <w:hideMark/>
          </w:tcPr>
          <w:p w:rsidR="006E02C0" w:rsidRPr="000E1170" w:rsidRDefault="006E02C0" w:rsidP="00014DF6">
            <w:pPr>
              <w:spacing w:after="0"/>
              <w:rPr>
                <w:rFonts w:ascii="Times New Roman" w:eastAsia="Calibri" w:hAnsi="Times New Roman" w:cs="Times New Roman"/>
                <w:sz w:val="24"/>
                <w:szCs w:val="24"/>
                <w:lang w:eastAsia="en-US"/>
              </w:rPr>
            </w:pPr>
          </w:p>
        </w:tc>
        <w:tc>
          <w:tcPr>
            <w:tcW w:w="3004" w:type="dxa"/>
            <w:gridSpan w:val="6"/>
            <w:vMerge/>
            <w:tcBorders>
              <w:top w:val="single" w:sz="4" w:space="0" w:color="000000"/>
              <w:left w:val="single" w:sz="4" w:space="0" w:color="000000"/>
              <w:bottom w:val="single" w:sz="4" w:space="0" w:color="000000"/>
              <w:right w:val="nil"/>
            </w:tcBorders>
            <w:vAlign w:val="center"/>
            <w:hideMark/>
          </w:tcPr>
          <w:p w:rsidR="006E02C0" w:rsidRPr="000E1170" w:rsidRDefault="006E02C0" w:rsidP="00014DF6">
            <w:pPr>
              <w:spacing w:after="0"/>
              <w:rPr>
                <w:rFonts w:ascii="Times New Roman" w:hAnsi="Times New Roman" w:cs="Times New Roman"/>
                <w:sz w:val="24"/>
                <w:szCs w:val="24"/>
                <w:lang w:eastAsia="zh-CN"/>
              </w:rPr>
            </w:pPr>
          </w:p>
        </w:tc>
        <w:tc>
          <w:tcPr>
            <w:tcW w:w="2236" w:type="dxa"/>
            <w:gridSpan w:val="4"/>
            <w:vMerge/>
            <w:tcBorders>
              <w:top w:val="single" w:sz="4" w:space="0" w:color="000000"/>
              <w:left w:val="single" w:sz="4" w:space="0" w:color="000000"/>
              <w:bottom w:val="single" w:sz="4" w:space="0" w:color="000000"/>
              <w:right w:val="nil"/>
            </w:tcBorders>
            <w:vAlign w:val="center"/>
            <w:hideMark/>
          </w:tcPr>
          <w:p w:rsidR="006E02C0" w:rsidRPr="000E1170" w:rsidRDefault="006E02C0" w:rsidP="00014DF6">
            <w:pPr>
              <w:spacing w:after="0"/>
              <w:rPr>
                <w:rFonts w:ascii="Times New Roman" w:hAnsi="Times New Roman" w:cs="Times New Roman"/>
                <w:sz w:val="24"/>
                <w:szCs w:val="24"/>
                <w:lang w:eastAsia="zh-CN"/>
              </w:rPr>
            </w:pPr>
          </w:p>
        </w:tc>
        <w:tc>
          <w:tcPr>
            <w:tcW w:w="3939" w:type="dxa"/>
            <w:gridSpan w:val="23"/>
            <w:tcBorders>
              <w:top w:val="single" w:sz="4" w:space="0" w:color="auto"/>
              <w:left w:val="single" w:sz="4" w:space="0" w:color="000000"/>
              <w:bottom w:val="single" w:sz="4" w:space="0" w:color="000000"/>
              <w:right w:val="nil"/>
            </w:tcBorders>
            <w:hideMark/>
          </w:tcPr>
          <w:p w:rsidR="006E02C0" w:rsidRPr="000E1170" w:rsidRDefault="006E02C0" w:rsidP="00014DF6">
            <w:pPr>
              <w:suppressAutoHyphens/>
              <w:spacing w:after="0"/>
              <w:jc w:val="center"/>
              <w:rPr>
                <w:rFonts w:ascii="Times New Roman" w:hAnsi="Times New Roman" w:cs="Times New Roman"/>
                <w:sz w:val="24"/>
                <w:szCs w:val="24"/>
                <w:lang w:eastAsia="zh-CN"/>
              </w:rPr>
            </w:pPr>
            <w:r w:rsidRPr="000E1170">
              <w:rPr>
                <w:rFonts w:ascii="Times New Roman" w:hAnsi="Times New Roman" w:cs="Times New Roman"/>
                <w:sz w:val="24"/>
                <w:szCs w:val="24"/>
              </w:rPr>
              <w:t>на 24000 голов</w:t>
            </w:r>
          </w:p>
        </w:tc>
        <w:tc>
          <w:tcPr>
            <w:tcW w:w="2896" w:type="dxa"/>
            <w:gridSpan w:val="23"/>
            <w:tcBorders>
              <w:top w:val="single" w:sz="4" w:space="0" w:color="auto"/>
              <w:left w:val="single" w:sz="4" w:space="0" w:color="000000"/>
              <w:bottom w:val="single" w:sz="4" w:space="0" w:color="000000"/>
              <w:right w:val="nil"/>
            </w:tcBorders>
            <w:hideMark/>
          </w:tcPr>
          <w:p w:rsidR="006E02C0" w:rsidRPr="000E1170" w:rsidRDefault="006E02C0" w:rsidP="00014DF6">
            <w:pPr>
              <w:suppressAutoHyphens/>
              <w:spacing w:after="0"/>
              <w:jc w:val="center"/>
              <w:rPr>
                <w:rFonts w:ascii="Times New Roman" w:hAnsi="Times New Roman" w:cs="Times New Roman"/>
                <w:sz w:val="24"/>
                <w:szCs w:val="24"/>
                <w:lang w:eastAsia="zh-CN"/>
              </w:rPr>
            </w:pPr>
            <w:r w:rsidRPr="000E1170">
              <w:rPr>
                <w:rFonts w:ascii="Times New Roman" w:hAnsi="Times New Roman" w:cs="Times New Roman"/>
                <w:sz w:val="24"/>
                <w:szCs w:val="24"/>
              </w:rPr>
              <w:t>42</w:t>
            </w:r>
          </w:p>
        </w:tc>
        <w:tc>
          <w:tcPr>
            <w:tcW w:w="17384" w:type="dxa"/>
            <w:gridSpan w:val="4"/>
            <w:vMerge/>
            <w:tcBorders>
              <w:top w:val="nil"/>
              <w:left w:val="single" w:sz="4" w:space="0" w:color="000000"/>
              <w:bottom w:val="nil"/>
              <w:right w:val="nil"/>
            </w:tcBorders>
            <w:vAlign w:val="center"/>
            <w:hideMark/>
          </w:tcPr>
          <w:p w:rsidR="006E02C0" w:rsidRPr="000E1170" w:rsidRDefault="006E02C0" w:rsidP="00014DF6">
            <w:pPr>
              <w:spacing w:after="0"/>
              <w:rPr>
                <w:rFonts w:ascii="Times New Roman" w:eastAsia="Calibri" w:hAnsi="Times New Roman" w:cs="Times New Roman"/>
                <w:sz w:val="24"/>
                <w:szCs w:val="24"/>
                <w:lang w:eastAsia="en-US"/>
              </w:rPr>
            </w:pPr>
          </w:p>
        </w:tc>
      </w:tr>
      <w:tr w:rsidR="006E02C0" w:rsidRPr="000E1170" w:rsidTr="00B37A11">
        <w:trPr>
          <w:trHeight w:val="58"/>
        </w:trPr>
        <w:tc>
          <w:tcPr>
            <w:tcW w:w="2221" w:type="dxa"/>
            <w:gridSpan w:val="2"/>
            <w:vMerge/>
            <w:tcBorders>
              <w:top w:val="single" w:sz="4" w:space="0" w:color="000000"/>
              <w:left w:val="single" w:sz="4" w:space="0" w:color="000000"/>
              <w:bottom w:val="single" w:sz="4" w:space="0" w:color="000000"/>
              <w:right w:val="nil"/>
            </w:tcBorders>
            <w:vAlign w:val="center"/>
            <w:hideMark/>
          </w:tcPr>
          <w:p w:rsidR="006E02C0" w:rsidRPr="000E1170" w:rsidRDefault="006E02C0" w:rsidP="00014DF6">
            <w:pPr>
              <w:spacing w:after="0"/>
              <w:rPr>
                <w:rFonts w:ascii="Times New Roman" w:eastAsia="Calibri" w:hAnsi="Times New Roman" w:cs="Times New Roman"/>
                <w:sz w:val="24"/>
                <w:szCs w:val="24"/>
                <w:lang w:eastAsia="en-US"/>
              </w:rPr>
            </w:pPr>
          </w:p>
        </w:tc>
        <w:tc>
          <w:tcPr>
            <w:tcW w:w="3004" w:type="dxa"/>
            <w:gridSpan w:val="6"/>
            <w:vMerge/>
            <w:tcBorders>
              <w:top w:val="single" w:sz="4" w:space="0" w:color="000000"/>
              <w:left w:val="single" w:sz="4" w:space="0" w:color="000000"/>
              <w:bottom w:val="single" w:sz="4" w:space="0" w:color="000000"/>
              <w:right w:val="nil"/>
            </w:tcBorders>
            <w:vAlign w:val="center"/>
            <w:hideMark/>
          </w:tcPr>
          <w:p w:rsidR="006E02C0" w:rsidRPr="000E1170" w:rsidRDefault="006E02C0" w:rsidP="00014DF6">
            <w:pPr>
              <w:spacing w:after="0"/>
              <w:rPr>
                <w:rFonts w:ascii="Times New Roman" w:hAnsi="Times New Roman" w:cs="Times New Roman"/>
                <w:sz w:val="24"/>
                <w:szCs w:val="24"/>
                <w:lang w:eastAsia="zh-CN"/>
              </w:rPr>
            </w:pPr>
          </w:p>
        </w:tc>
        <w:tc>
          <w:tcPr>
            <w:tcW w:w="2236" w:type="dxa"/>
            <w:gridSpan w:val="4"/>
            <w:vMerge/>
            <w:tcBorders>
              <w:top w:val="single" w:sz="4" w:space="0" w:color="000000"/>
              <w:left w:val="single" w:sz="4" w:space="0" w:color="000000"/>
              <w:bottom w:val="single" w:sz="4" w:space="0" w:color="000000"/>
              <w:right w:val="nil"/>
            </w:tcBorders>
            <w:vAlign w:val="center"/>
            <w:hideMark/>
          </w:tcPr>
          <w:p w:rsidR="006E02C0" w:rsidRPr="000E1170" w:rsidRDefault="006E02C0" w:rsidP="00014DF6">
            <w:pPr>
              <w:spacing w:after="0"/>
              <w:rPr>
                <w:rFonts w:ascii="Times New Roman" w:hAnsi="Times New Roman" w:cs="Times New Roman"/>
                <w:sz w:val="24"/>
                <w:szCs w:val="24"/>
                <w:lang w:eastAsia="zh-CN"/>
              </w:rPr>
            </w:pPr>
          </w:p>
        </w:tc>
        <w:tc>
          <w:tcPr>
            <w:tcW w:w="6835" w:type="dxa"/>
            <w:gridSpan w:val="46"/>
            <w:tcBorders>
              <w:top w:val="single" w:sz="4" w:space="0" w:color="000000"/>
              <w:left w:val="single" w:sz="4" w:space="0" w:color="000000"/>
              <w:bottom w:val="single" w:sz="4" w:space="0" w:color="000000"/>
              <w:right w:val="nil"/>
            </w:tcBorders>
            <w:hideMark/>
          </w:tcPr>
          <w:p w:rsidR="006E02C0" w:rsidRPr="000E1170" w:rsidRDefault="006E02C0" w:rsidP="00014DF6">
            <w:pPr>
              <w:suppressAutoHyphens/>
              <w:spacing w:after="0"/>
              <w:jc w:val="center"/>
              <w:rPr>
                <w:rFonts w:ascii="Times New Roman" w:eastAsia="Calibri" w:hAnsi="Times New Roman" w:cs="Times New Roman"/>
                <w:sz w:val="24"/>
                <w:szCs w:val="24"/>
                <w:lang w:eastAsia="en-US"/>
              </w:rPr>
            </w:pPr>
            <w:r w:rsidRPr="000E1170">
              <w:rPr>
                <w:rFonts w:ascii="Times New Roman" w:hAnsi="Times New Roman" w:cs="Times New Roman"/>
                <w:sz w:val="24"/>
                <w:szCs w:val="24"/>
              </w:rPr>
              <w:t>с законченным производственным циклом</w:t>
            </w:r>
          </w:p>
        </w:tc>
        <w:tc>
          <w:tcPr>
            <w:tcW w:w="17384" w:type="dxa"/>
            <w:gridSpan w:val="4"/>
            <w:tcBorders>
              <w:top w:val="nil"/>
              <w:left w:val="single" w:sz="4" w:space="0" w:color="000000"/>
              <w:bottom w:val="nil"/>
              <w:right w:val="nil"/>
            </w:tcBorders>
          </w:tcPr>
          <w:p w:rsidR="006E02C0" w:rsidRPr="000E1170" w:rsidRDefault="006E02C0" w:rsidP="00014DF6">
            <w:pPr>
              <w:suppressAutoHyphens/>
              <w:snapToGrid w:val="0"/>
              <w:spacing w:after="0"/>
              <w:rPr>
                <w:rFonts w:ascii="Times New Roman" w:eastAsia="Calibri" w:hAnsi="Times New Roman" w:cs="Times New Roman"/>
                <w:sz w:val="24"/>
                <w:szCs w:val="24"/>
                <w:lang w:eastAsia="en-US"/>
              </w:rPr>
            </w:pPr>
          </w:p>
        </w:tc>
      </w:tr>
      <w:tr w:rsidR="006E02C0" w:rsidRPr="000E1170" w:rsidTr="00B37A11">
        <w:trPr>
          <w:trHeight w:val="58"/>
        </w:trPr>
        <w:tc>
          <w:tcPr>
            <w:tcW w:w="2221" w:type="dxa"/>
            <w:gridSpan w:val="2"/>
            <w:vMerge/>
            <w:tcBorders>
              <w:top w:val="single" w:sz="4" w:space="0" w:color="000000"/>
              <w:left w:val="single" w:sz="4" w:space="0" w:color="000000"/>
              <w:bottom w:val="single" w:sz="4" w:space="0" w:color="000000"/>
              <w:right w:val="nil"/>
            </w:tcBorders>
            <w:vAlign w:val="center"/>
            <w:hideMark/>
          </w:tcPr>
          <w:p w:rsidR="006E02C0" w:rsidRPr="000E1170" w:rsidRDefault="006E02C0" w:rsidP="00014DF6">
            <w:pPr>
              <w:spacing w:after="0"/>
              <w:rPr>
                <w:rFonts w:ascii="Times New Roman" w:eastAsia="Calibri" w:hAnsi="Times New Roman" w:cs="Times New Roman"/>
                <w:sz w:val="24"/>
                <w:szCs w:val="24"/>
                <w:lang w:eastAsia="en-US"/>
              </w:rPr>
            </w:pPr>
          </w:p>
        </w:tc>
        <w:tc>
          <w:tcPr>
            <w:tcW w:w="3004" w:type="dxa"/>
            <w:gridSpan w:val="6"/>
            <w:vMerge/>
            <w:tcBorders>
              <w:top w:val="single" w:sz="4" w:space="0" w:color="000000"/>
              <w:left w:val="single" w:sz="4" w:space="0" w:color="000000"/>
              <w:bottom w:val="single" w:sz="4" w:space="0" w:color="000000"/>
              <w:right w:val="nil"/>
            </w:tcBorders>
            <w:vAlign w:val="center"/>
            <w:hideMark/>
          </w:tcPr>
          <w:p w:rsidR="006E02C0" w:rsidRPr="000E1170" w:rsidRDefault="006E02C0" w:rsidP="00014DF6">
            <w:pPr>
              <w:spacing w:after="0"/>
              <w:rPr>
                <w:rFonts w:ascii="Times New Roman" w:hAnsi="Times New Roman" w:cs="Times New Roman"/>
                <w:sz w:val="24"/>
                <w:szCs w:val="24"/>
                <w:lang w:eastAsia="zh-CN"/>
              </w:rPr>
            </w:pPr>
          </w:p>
        </w:tc>
        <w:tc>
          <w:tcPr>
            <w:tcW w:w="2236" w:type="dxa"/>
            <w:gridSpan w:val="4"/>
            <w:vMerge/>
            <w:tcBorders>
              <w:top w:val="single" w:sz="4" w:space="0" w:color="000000"/>
              <w:left w:val="single" w:sz="4" w:space="0" w:color="000000"/>
              <w:bottom w:val="single" w:sz="4" w:space="0" w:color="000000"/>
              <w:right w:val="nil"/>
            </w:tcBorders>
            <w:vAlign w:val="center"/>
            <w:hideMark/>
          </w:tcPr>
          <w:p w:rsidR="006E02C0" w:rsidRPr="000E1170" w:rsidRDefault="006E02C0" w:rsidP="00014DF6">
            <w:pPr>
              <w:spacing w:after="0"/>
              <w:rPr>
                <w:rFonts w:ascii="Times New Roman" w:hAnsi="Times New Roman" w:cs="Times New Roman"/>
                <w:sz w:val="24"/>
                <w:szCs w:val="24"/>
                <w:lang w:eastAsia="zh-CN"/>
              </w:rPr>
            </w:pPr>
          </w:p>
        </w:tc>
        <w:tc>
          <w:tcPr>
            <w:tcW w:w="3939" w:type="dxa"/>
            <w:gridSpan w:val="23"/>
            <w:tcBorders>
              <w:top w:val="single" w:sz="4" w:space="0" w:color="000000"/>
              <w:left w:val="single" w:sz="4" w:space="0" w:color="000000"/>
              <w:bottom w:val="single" w:sz="4" w:space="0" w:color="000000"/>
              <w:right w:val="nil"/>
            </w:tcBorders>
            <w:hideMark/>
          </w:tcPr>
          <w:p w:rsidR="006E02C0" w:rsidRPr="000E1170" w:rsidRDefault="006E02C0" w:rsidP="00014DF6">
            <w:pPr>
              <w:suppressAutoHyphens/>
              <w:spacing w:after="0"/>
              <w:jc w:val="center"/>
              <w:rPr>
                <w:rFonts w:ascii="Times New Roman" w:hAnsi="Times New Roman" w:cs="Times New Roman"/>
                <w:sz w:val="24"/>
                <w:szCs w:val="24"/>
                <w:lang w:eastAsia="zh-CN"/>
              </w:rPr>
            </w:pPr>
            <w:r w:rsidRPr="000E1170">
              <w:rPr>
                <w:rFonts w:ascii="Times New Roman" w:hAnsi="Times New Roman" w:cs="Times New Roman"/>
                <w:sz w:val="24"/>
                <w:szCs w:val="24"/>
              </w:rPr>
              <w:t>на 6000 и 12000 голов</w:t>
            </w:r>
          </w:p>
        </w:tc>
        <w:tc>
          <w:tcPr>
            <w:tcW w:w="2896" w:type="dxa"/>
            <w:gridSpan w:val="23"/>
            <w:tcBorders>
              <w:top w:val="single" w:sz="4" w:space="0" w:color="000000"/>
              <w:left w:val="single" w:sz="4" w:space="0" w:color="000000"/>
              <w:bottom w:val="single" w:sz="4" w:space="0" w:color="000000"/>
              <w:right w:val="nil"/>
            </w:tcBorders>
            <w:hideMark/>
          </w:tcPr>
          <w:p w:rsidR="006E02C0" w:rsidRPr="000E1170" w:rsidRDefault="006E02C0" w:rsidP="00014DF6">
            <w:pPr>
              <w:suppressAutoHyphens/>
              <w:spacing w:after="0"/>
              <w:jc w:val="center"/>
              <w:rPr>
                <w:rFonts w:ascii="Times New Roman" w:eastAsia="Calibri" w:hAnsi="Times New Roman" w:cs="Times New Roman"/>
                <w:sz w:val="24"/>
                <w:szCs w:val="24"/>
                <w:lang w:eastAsia="en-US"/>
              </w:rPr>
            </w:pPr>
            <w:r w:rsidRPr="000E1170">
              <w:rPr>
                <w:rFonts w:ascii="Times New Roman" w:hAnsi="Times New Roman" w:cs="Times New Roman"/>
                <w:sz w:val="24"/>
                <w:szCs w:val="24"/>
              </w:rPr>
              <w:t>32</w:t>
            </w:r>
          </w:p>
        </w:tc>
        <w:tc>
          <w:tcPr>
            <w:tcW w:w="17384" w:type="dxa"/>
            <w:gridSpan w:val="4"/>
            <w:tcBorders>
              <w:top w:val="nil"/>
              <w:left w:val="single" w:sz="4" w:space="0" w:color="000000"/>
              <w:bottom w:val="nil"/>
              <w:right w:val="nil"/>
            </w:tcBorders>
          </w:tcPr>
          <w:p w:rsidR="006E02C0" w:rsidRPr="000E1170" w:rsidRDefault="006E02C0" w:rsidP="00014DF6">
            <w:pPr>
              <w:suppressAutoHyphens/>
              <w:snapToGrid w:val="0"/>
              <w:spacing w:after="0"/>
              <w:rPr>
                <w:rFonts w:ascii="Times New Roman" w:eastAsia="Calibri" w:hAnsi="Times New Roman" w:cs="Times New Roman"/>
                <w:sz w:val="24"/>
                <w:szCs w:val="24"/>
                <w:lang w:eastAsia="en-US"/>
              </w:rPr>
            </w:pPr>
          </w:p>
        </w:tc>
      </w:tr>
      <w:tr w:rsidR="006E02C0" w:rsidRPr="000E1170" w:rsidTr="00B37A11">
        <w:trPr>
          <w:trHeight w:val="58"/>
        </w:trPr>
        <w:tc>
          <w:tcPr>
            <w:tcW w:w="2221" w:type="dxa"/>
            <w:gridSpan w:val="2"/>
            <w:vMerge/>
            <w:tcBorders>
              <w:top w:val="single" w:sz="4" w:space="0" w:color="000000"/>
              <w:left w:val="single" w:sz="4" w:space="0" w:color="000000"/>
              <w:bottom w:val="single" w:sz="4" w:space="0" w:color="000000"/>
              <w:right w:val="nil"/>
            </w:tcBorders>
            <w:vAlign w:val="center"/>
            <w:hideMark/>
          </w:tcPr>
          <w:p w:rsidR="006E02C0" w:rsidRPr="000E1170" w:rsidRDefault="006E02C0" w:rsidP="00014DF6">
            <w:pPr>
              <w:spacing w:after="0"/>
              <w:rPr>
                <w:rFonts w:ascii="Times New Roman" w:eastAsia="Calibri" w:hAnsi="Times New Roman" w:cs="Times New Roman"/>
                <w:sz w:val="24"/>
                <w:szCs w:val="24"/>
                <w:lang w:eastAsia="en-US"/>
              </w:rPr>
            </w:pPr>
          </w:p>
        </w:tc>
        <w:tc>
          <w:tcPr>
            <w:tcW w:w="3004" w:type="dxa"/>
            <w:gridSpan w:val="6"/>
            <w:vMerge/>
            <w:tcBorders>
              <w:top w:val="single" w:sz="4" w:space="0" w:color="000000"/>
              <w:left w:val="single" w:sz="4" w:space="0" w:color="000000"/>
              <w:bottom w:val="single" w:sz="4" w:space="0" w:color="000000"/>
              <w:right w:val="nil"/>
            </w:tcBorders>
            <w:vAlign w:val="center"/>
            <w:hideMark/>
          </w:tcPr>
          <w:p w:rsidR="006E02C0" w:rsidRPr="000E1170" w:rsidRDefault="006E02C0" w:rsidP="00014DF6">
            <w:pPr>
              <w:spacing w:after="0"/>
              <w:rPr>
                <w:rFonts w:ascii="Times New Roman" w:hAnsi="Times New Roman" w:cs="Times New Roman"/>
                <w:sz w:val="24"/>
                <w:szCs w:val="24"/>
                <w:lang w:eastAsia="zh-CN"/>
              </w:rPr>
            </w:pPr>
          </w:p>
        </w:tc>
        <w:tc>
          <w:tcPr>
            <w:tcW w:w="2236" w:type="dxa"/>
            <w:gridSpan w:val="4"/>
            <w:vMerge/>
            <w:tcBorders>
              <w:top w:val="single" w:sz="4" w:space="0" w:color="000000"/>
              <w:left w:val="single" w:sz="4" w:space="0" w:color="000000"/>
              <w:bottom w:val="single" w:sz="4" w:space="0" w:color="000000"/>
              <w:right w:val="nil"/>
            </w:tcBorders>
            <w:vAlign w:val="center"/>
            <w:hideMark/>
          </w:tcPr>
          <w:p w:rsidR="006E02C0" w:rsidRPr="000E1170" w:rsidRDefault="006E02C0" w:rsidP="00014DF6">
            <w:pPr>
              <w:spacing w:after="0"/>
              <w:rPr>
                <w:rFonts w:ascii="Times New Roman" w:hAnsi="Times New Roman" w:cs="Times New Roman"/>
                <w:sz w:val="24"/>
                <w:szCs w:val="24"/>
                <w:lang w:eastAsia="zh-CN"/>
              </w:rPr>
            </w:pPr>
          </w:p>
        </w:tc>
        <w:tc>
          <w:tcPr>
            <w:tcW w:w="3939" w:type="dxa"/>
            <w:gridSpan w:val="23"/>
            <w:tcBorders>
              <w:top w:val="single" w:sz="4" w:space="0" w:color="000000"/>
              <w:left w:val="single" w:sz="4" w:space="0" w:color="000000"/>
              <w:bottom w:val="single" w:sz="4" w:space="0" w:color="000000"/>
              <w:right w:val="nil"/>
            </w:tcBorders>
            <w:hideMark/>
          </w:tcPr>
          <w:p w:rsidR="006E02C0" w:rsidRPr="000E1170" w:rsidRDefault="006E02C0" w:rsidP="00014DF6">
            <w:pPr>
              <w:suppressAutoHyphens/>
              <w:spacing w:after="0"/>
              <w:jc w:val="center"/>
              <w:rPr>
                <w:rFonts w:ascii="Times New Roman" w:hAnsi="Times New Roman" w:cs="Times New Roman"/>
                <w:sz w:val="24"/>
                <w:szCs w:val="24"/>
                <w:lang w:eastAsia="zh-CN"/>
              </w:rPr>
            </w:pPr>
            <w:r w:rsidRPr="000E1170">
              <w:rPr>
                <w:rFonts w:ascii="Times New Roman" w:hAnsi="Times New Roman" w:cs="Times New Roman"/>
                <w:sz w:val="24"/>
                <w:szCs w:val="24"/>
              </w:rPr>
              <w:t>на 24000 и 2700 голов</w:t>
            </w:r>
          </w:p>
        </w:tc>
        <w:tc>
          <w:tcPr>
            <w:tcW w:w="2896" w:type="dxa"/>
            <w:gridSpan w:val="23"/>
            <w:tcBorders>
              <w:top w:val="single" w:sz="4" w:space="0" w:color="000000"/>
              <w:left w:val="single" w:sz="4" w:space="0" w:color="000000"/>
              <w:bottom w:val="single" w:sz="4" w:space="0" w:color="000000"/>
              <w:right w:val="nil"/>
            </w:tcBorders>
            <w:hideMark/>
          </w:tcPr>
          <w:p w:rsidR="006E02C0" w:rsidRPr="000E1170" w:rsidRDefault="006E02C0" w:rsidP="00014DF6">
            <w:pPr>
              <w:suppressAutoHyphens/>
              <w:spacing w:after="0"/>
              <w:jc w:val="center"/>
              <w:rPr>
                <w:rFonts w:ascii="Times New Roman" w:eastAsia="Calibri" w:hAnsi="Times New Roman" w:cs="Times New Roman"/>
                <w:sz w:val="24"/>
                <w:szCs w:val="24"/>
                <w:lang w:eastAsia="en-US"/>
              </w:rPr>
            </w:pPr>
            <w:r w:rsidRPr="000E1170">
              <w:rPr>
                <w:rFonts w:ascii="Times New Roman" w:eastAsia="Calibri" w:hAnsi="Times New Roman" w:cs="Times New Roman"/>
                <w:sz w:val="24"/>
                <w:szCs w:val="24"/>
                <w:lang w:eastAsia="en-US"/>
              </w:rPr>
              <w:t>37</w:t>
            </w:r>
          </w:p>
        </w:tc>
        <w:tc>
          <w:tcPr>
            <w:tcW w:w="17384" w:type="dxa"/>
            <w:gridSpan w:val="4"/>
            <w:tcBorders>
              <w:top w:val="nil"/>
              <w:left w:val="single" w:sz="4" w:space="0" w:color="000000"/>
              <w:bottom w:val="nil"/>
              <w:right w:val="nil"/>
            </w:tcBorders>
          </w:tcPr>
          <w:p w:rsidR="006E02C0" w:rsidRPr="000E1170" w:rsidRDefault="006E02C0" w:rsidP="00014DF6">
            <w:pPr>
              <w:suppressAutoHyphens/>
              <w:snapToGrid w:val="0"/>
              <w:spacing w:after="0"/>
              <w:rPr>
                <w:rFonts w:ascii="Times New Roman" w:eastAsia="Calibri" w:hAnsi="Times New Roman" w:cs="Times New Roman"/>
                <w:sz w:val="24"/>
                <w:szCs w:val="24"/>
                <w:lang w:eastAsia="en-US"/>
              </w:rPr>
            </w:pPr>
          </w:p>
        </w:tc>
      </w:tr>
      <w:tr w:rsidR="006E02C0" w:rsidRPr="000E1170" w:rsidTr="00B37A11">
        <w:trPr>
          <w:trHeight w:val="58"/>
        </w:trPr>
        <w:tc>
          <w:tcPr>
            <w:tcW w:w="2221" w:type="dxa"/>
            <w:gridSpan w:val="2"/>
            <w:vMerge/>
            <w:tcBorders>
              <w:top w:val="single" w:sz="4" w:space="0" w:color="000000"/>
              <w:left w:val="single" w:sz="4" w:space="0" w:color="000000"/>
              <w:bottom w:val="single" w:sz="4" w:space="0" w:color="000000"/>
              <w:right w:val="nil"/>
            </w:tcBorders>
            <w:vAlign w:val="center"/>
            <w:hideMark/>
          </w:tcPr>
          <w:p w:rsidR="006E02C0" w:rsidRPr="000E1170" w:rsidRDefault="006E02C0" w:rsidP="00014DF6">
            <w:pPr>
              <w:spacing w:after="0"/>
              <w:rPr>
                <w:rFonts w:ascii="Times New Roman" w:eastAsia="Calibri" w:hAnsi="Times New Roman" w:cs="Times New Roman"/>
                <w:sz w:val="24"/>
                <w:szCs w:val="24"/>
                <w:lang w:eastAsia="en-US"/>
              </w:rPr>
            </w:pPr>
          </w:p>
        </w:tc>
        <w:tc>
          <w:tcPr>
            <w:tcW w:w="3004" w:type="dxa"/>
            <w:gridSpan w:val="6"/>
            <w:vMerge/>
            <w:tcBorders>
              <w:top w:val="single" w:sz="4" w:space="0" w:color="000000"/>
              <w:left w:val="single" w:sz="4" w:space="0" w:color="000000"/>
              <w:bottom w:val="single" w:sz="4" w:space="0" w:color="000000"/>
              <w:right w:val="nil"/>
            </w:tcBorders>
            <w:vAlign w:val="center"/>
            <w:hideMark/>
          </w:tcPr>
          <w:p w:rsidR="006E02C0" w:rsidRPr="000E1170" w:rsidRDefault="006E02C0" w:rsidP="00014DF6">
            <w:pPr>
              <w:spacing w:after="0"/>
              <w:rPr>
                <w:rFonts w:ascii="Times New Roman" w:hAnsi="Times New Roman" w:cs="Times New Roman"/>
                <w:sz w:val="24"/>
                <w:szCs w:val="24"/>
                <w:lang w:eastAsia="zh-CN"/>
              </w:rPr>
            </w:pPr>
          </w:p>
        </w:tc>
        <w:tc>
          <w:tcPr>
            <w:tcW w:w="2236" w:type="dxa"/>
            <w:gridSpan w:val="4"/>
            <w:vMerge/>
            <w:tcBorders>
              <w:top w:val="single" w:sz="4" w:space="0" w:color="000000"/>
              <w:left w:val="single" w:sz="4" w:space="0" w:color="000000"/>
              <w:bottom w:val="single" w:sz="4" w:space="0" w:color="000000"/>
              <w:right w:val="nil"/>
            </w:tcBorders>
            <w:vAlign w:val="center"/>
            <w:hideMark/>
          </w:tcPr>
          <w:p w:rsidR="006E02C0" w:rsidRPr="000E1170" w:rsidRDefault="006E02C0" w:rsidP="00014DF6">
            <w:pPr>
              <w:spacing w:after="0"/>
              <w:rPr>
                <w:rFonts w:ascii="Times New Roman" w:hAnsi="Times New Roman" w:cs="Times New Roman"/>
                <w:sz w:val="24"/>
                <w:szCs w:val="24"/>
                <w:lang w:eastAsia="zh-CN"/>
              </w:rPr>
            </w:pPr>
          </w:p>
        </w:tc>
        <w:tc>
          <w:tcPr>
            <w:tcW w:w="3939" w:type="dxa"/>
            <w:gridSpan w:val="23"/>
            <w:tcBorders>
              <w:top w:val="single" w:sz="4" w:space="0" w:color="000000"/>
              <w:left w:val="single" w:sz="4" w:space="0" w:color="000000"/>
              <w:bottom w:val="single" w:sz="4" w:space="0" w:color="000000"/>
              <w:right w:val="nil"/>
            </w:tcBorders>
            <w:hideMark/>
          </w:tcPr>
          <w:p w:rsidR="006E02C0" w:rsidRPr="000E1170" w:rsidRDefault="006E02C0" w:rsidP="00014DF6">
            <w:pPr>
              <w:suppressAutoHyphens/>
              <w:spacing w:after="0"/>
              <w:jc w:val="center"/>
              <w:rPr>
                <w:rFonts w:ascii="Times New Roman" w:hAnsi="Times New Roman" w:cs="Times New Roman"/>
                <w:sz w:val="24"/>
                <w:szCs w:val="24"/>
                <w:lang w:eastAsia="zh-CN"/>
              </w:rPr>
            </w:pPr>
            <w:r w:rsidRPr="000E1170">
              <w:rPr>
                <w:rFonts w:ascii="Times New Roman" w:hAnsi="Times New Roman" w:cs="Times New Roman"/>
                <w:sz w:val="24"/>
                <w:szCs w:val="24"/>
              </w:rPr>
              <w:t>на 5400 и 10800 голов</w:t>
            </w:r>
          </w:p>
        </w:tc>
        <w:tc>
          <w:tcPr>
            <w:tcW w:w="2896" w:type="dxa"/>
            <w:gridSpan w:val="23"/>
            <w:tcBorders>
              <w:top w:val="single" w:sz="4" w:space="0" w:color="000000"/>
              <w:left w:val="single" w:sz="4" w:space="0" w:color="000000"/>
              <w:bottom w:val="single" w:sz="4" w:space="0" w:color="000000"/>
              <w:right w:val="nil"/>
            </w:tcBorders>
            <w:hideMark/>
          </w:tcPr>
          <w:p w:rsidR="006E02C0" w:rsidRPr="000E1170" w:rsidRDefault="006E02C0" w:rsidP="00014DF6">
            <w:pPr>
              <w:suppressAutoHyphens/>
              <w:spacing w:after="0"/>
              <w:jc w:val="center"/>
              <w:rPr>
                <w:rFonts w:ascii="Times New Roman" w:eastAsia="Calibri" w:hAnsi="Times New Roman" w:cs="Times New Roman"/>
                <w:sz w:val="24"/>
                <w:szCs w:val="24"/>
                <w:lang w:eastAsia="en-US"/>
              </w:rPr>
            </w:pPr>
            <w:r w:rsidRPr="000E1170">
              <w:rPr>
                <w:rFonts w:ascii="Times New Roman" w:eastAsia="Calibri" w:hAnsi="Times New Roman" w:cs="Times New Roman"/>
                <w:sz w:val="24"/>
                <w:szCs w:val="24"/>
                <w:lang w:eastAsia="en-US"/>
              </w:rPr>
              <w:t>41</w:t>
            </w:r>
          </w:p>
        </w:tc>
        <w:tc>
          <w:tcPr>
            <w:tcW w:w="17384" w:type="dxa"/>
            <w:gridSpan w:val="4"/>
            <w:tcBorders>
              <w:top w:val="nil"/>
              <w:left w:val="single" w:sz="4" w:space="0" w:color="000000"/>
              <w:bottom w:val="nil"/>
              <w:right w:val="nil"/>
            </w:tcBorders>
          </w:tcPr>
          <w:p w:rsidR="006E02C0" w:rsidRPr="000E1170" w:rsidRDefault="006E02C0" w:rsidP="00014DF6">
            <w:pPr>
              <w:suppressAutoHyphens/>
              <w:snapToGrid w:val="0"/>
              <w:spacing w:after="0"/>
              <w:rPr>
                <w:rFonts w:ascii="Times New Roman" w:eastAsia="Calibri" w:hAnsi="Times New Roman" w:cs="Times New Roman"/>
                <w:sz w:val="24"/>
                <w:szCs w:val="24"/>
                <w:lang w:eastAsia="en-US"/>
              </w:rPr>
            </w:pPr>
          </w:p>
        </w:tc>
      </w:tr>
      <w:tr w:rsidR="006E02C0" w:rsidRPr="000E1170" w:rsidTr="00B37A11">
        <w:trPr>
          <w:trHeight w:val="58"/>
        </w:trPr>
        <w:tc>
          <w:tcPr>
            <w:tcW w:w="2221" w:type="dxa"/>
            <w:gridSpan w:val="2"/>
            <w:vMerge/>
            <w:tcBorders>
              <w:top w:val="single" w:sz="4" w:space="0" w:color="000000"/>
              <w:left w:val="single" w:sz="4" w:space="0" w:color="000000"/>
              <w:bottom w:val="single" w:sz="4" w:space="0" w:color="000000"/>
              <w:right w:val="nil"/>
            </w:tcBorders>
            <w:vAlign w:val="center"/>
            <w:hideMark/>
          </w:tcPr>
          <w:p w:rsidR="006E02C0" w:rsidRPr="000E1170" w:rsidRDefault="006E02C0" w:rsidP="00014DF6">
            <w:pPr>
              <w:spacing w:after="0"/>
              <w:rPr>
                <w:rFonts w:ascii="Times New Roman" w:eastAsia="Calibri" w:hAnsi="Times New Roman" w:cs="Times New Roman"/>
                <w:sz w:val="24"/>
                <w:szCs w:val="24"/>
                <w:lang w:eastAsia="en-US"/>
              </w:rPr>
            </w:pPr>
          </w:p>
        </w:tc>
        <w:tc>
          <w:tcPr>
            <w:tcW w:w="3004" w:type="dxa"/>
            <w:gridSpan w:val="6"/>
            <w:vMerge/>
            <w:tcBorders>
              <w:top w:val="single" w:sz="4" w:space="0" w:color="000000"/>
              <w:left w:val="single" w:sz="4" w:space="0" w:color="000000"/>
              <w:bottom w:val="single" w:sz="4" w:space="0" w:color="000000"/>
              <w:right w:val="nil"/>
            </w:tcBorders>
            <w:vAlign w:val="center"/>
            <w:hideMark/>
          </w:tcPr>
          <w:p w:rsidR="006E02C0" w:rsidRPr="000E1170" w:rsidRDefault="006E02C0" w:rsidP="00014DF6">
            <w:pPr>
              <w:spacing w:after="0"/>
              <w:rPr>
                <w:rFonts w:ascii="Times New Roman" w:hAnsi="Times New Roman" w:cs="Times New Roman"/>
                <w:sz w:val="24"/>
                <w:szCs w:val="24"/>
                <w:lang w:eastAsia="zh-CN"/>
              </w:rPr>
            </w:pPr>
          </w:p>
        </w:tc>
        <w:tc>
          <w:tcPr>
            <w:tcW w:w="2236" w:type="dxa"/>
            <w:gridSpan w:val="4"/>
            <w:vMerge/>
            <w:tcBorders>
              <w:top w:val="single" w:sz="4" w:space="0" w:color="000000"/>
              <w:left w:val="single" w:sz="4" w:space="0" w:color="000000"/>
              <w:bottom w:val="single" w:sz="4" w:space="0" w:color="000000"/>
              <w:right w:val="nil"/>
            </w:tcBorders>
            <w:vAlign w:val="center"/>
            <w:hideMark/>
          </w:tcPr>
          <w:p w:rsidR="006E02C0" w:rsidRPr="000E1170" w:rsidRDefault="006E02C0" w:rsidP="00014DF6">
            <w:pPr>
              <w:spacing w:after="0"/>
              <w:rPr>
                <w:rFonts w:ascii="Times New Roman" w:hAnsi="Times New Roman" w:cs="Times New Roman"/>
                <w:sz w:val="24"/>
                <w:szCs w:val="24"/>
                <w:lang w:eastAsia="zh-CN"/>
              </w:rPr>
            </w:pPr>
          </w:p>
        </w:tc>
        <w:tc>
          <w:tcPr>
            <w:tcW w:w="6835" w:type="dxa"/>
            <w:gridSpan w:val="46"/>
            <w:tcBorders>
              <w:top w:val="single" w:sz="4" w:space="0" w:color="000000"/>
              <w:left w:val="single" w:sz="4" w:space="0" w:color="000000"/>
              <w:bottom w:val="single" w:sz="4" w:space="0" w:color="000000"/>
              <w:right w:val="nil"/>
            </w:tcBorders>
            <w:hideMark/>
          </w:tcPr>
          <w:p w:rsidR="006E02C0" w:rsidRPr="000E1170" w:rsidRDefault="006E02C0" w:rsidP="00014DF6">
            <w:pPr>
              <w:suppressAutoHyphens/>
              <w:spacing w:after="0"/>
              <w:jc w:val="center"/>
              <w:rPr>
                <w:rFonts w:ascii="Times New Roman" w:eastAsia="Calibri" w:hAnsi="Times New Roman" w:cs="Times New Roman"/>
                <w:sz w:val="24"/>
                <w:szCs w:val="24"/>
                <w:lang w:eastAsia="en-US"/>
              </w:rPr>
            </w:pPr>
            <w:r w:rsidRPr="000E1170">
              <w:rPr>
                <w:rFonts w:ascii="Times New Roman" w:hAnsi="Times New Roman" w:cs="Times New Roman"/>
                <w:sz w:val="24"/>
                <w:szCs w:val="24"/>
              </w:rPr>
              <w:t>Б)</w:t>
            </w:r>
            <w:proofErr w:type="gramStart"/>
            <w:r w:rsidRPr="000E1170">
              <w:rPr>
                <w:rFonts w:ascii="Times New Roman" w:hAnsi="Times New Roman" w:cs="Times New Roman"/>
                <w:sz w:val="24"/>
                <w:szCs w:val="24"/>
              </w:rPr>
              <w:t>.П</w:t>
            </w:r>
            <w:proofErr w:type="gramEnd"/>
            <w:r w:rsidRPr="000E1170">
              <w:rPr>
                <w:rFonts w:ascii="Times New Roman" w:hAnsi="Times New Roman" w:cs="Times New Roman"/>
                <w:sz w:val="24"/>
                <w:szCs w:val="24"/>
              </w:rPr>
              <w:t>леменные</w:t>
            </w:r>
          </w:p>
        </w:tc>
        <w:tc>
          <w:tcPr>
            <w:tcW w:w="17384" w:type="dxa"/>
            <w:gridSpan w:val="4"/>
            <w:tcBorders>
              <w:top w:val="nil"/>
              <w:left w:val="single" w:sz="4" w:space="0" w:color="000000"/>
              <w:bottom w:val="nil"/>
              <w:right w:val="nil"/>
            </w:tcBorders>
          </w:tcPr>
          <w:p w:rsidR="006E02C0" w:rsidRPr="000E1170" w:rsidRDefault="006E02C0" w:rsidP="00014DF6">
            <w:pPr>
              <w:suppressAutoHyphens/>
              <w:snapToGrid w:val="0"/>
              <w:spacing w:after="0"/>
              <w:rPr>
                <w:rFonts w:ascii="Times New Roman" w:eastAsia="Calibri" w:hAnsi="Times New Roman" w:cs="Times New Roman"/>
                <w:sz w:val="24"/>
                <w:szCs w:val="24"/>
                <w:lang w:eastAsia="en-US"/>
              </w:rPr>
            </w:pPr>
          </w:p>
        </w:tc>
      </w:tr>
      <w:tr w:rsidR="006E02C0" w:rsidRPr="000E1170" w:rsidTr="00B37A11">
        <w:trPr>
          <w:trHeight w:val="58"/>
        </w:trPr>
        <w:tc>
          <w:tcPr>
            <w:tcW w:w="2221" w:type="dxa"/>
            <w:gridSpan w:val="2"/>
            <w:vMerge/>
            <w:tcBorders>
              <w:top w:val="single" w:sz="4" w:space="0" w:color="000000"/>
              <w:left w:val="single" w:sz="4" w:space="0" w:color="000000"/>
              <w:bottom w:val="single" w:sz="4" w:space="0" w:color="000000"/>
              <w:right w:val="nil"/>
            </w:tcBorders>
            <w:vAlign w:val="center"/>
            <w:hideMark/>
          </w:tcPr>
          <w:p w:rsidR="006E02C0" w:rsidRPr="000E1170" w:rsidRDefault="006E02C0" w:rsidP="00014DF6">
            <w:pPr>
              <w:spacing w:after="0"/>
              <w:rPr>
                <w:rFonts w:ascii="Times New Roman" w:eastAsia="Calibri" w:hAnsi="Times New Roman" w:cs="Times New Roman"/>
                <w:sz w:val="24"/>
                <w:szCs w:val="24"/>
                <w:lang w:eastAsia="en-US"/>
              </w:rPr>
            </w:pPr>
          </w:p>
        </w:tc>
        <w:tc>
          <w:tcPr>
            <w:tcW w:w="3004" w:type="dxa"/>
            <w:gridSpan w:val="6"/>
            <w:vMerge/>
            <w:tcBorders>
              <w:top w:val="single" w:sz="4" w:space="0" w:color="000000"/>
              <w:left w:val="single" w:sz="4" w:space="0" w:color="000000"/>
              <w:bottom w:val="single" w:sz="4" w:space="0" w:color="000000"/>
              <w:right w:val="nil"/>
            </w:tcBorders>
            <w:vAlign w:val="center"/>
            <w:hideMark/>
          </w:tcPr>
          <w:p w:rsidR="006E02C0" w:rsidRPr="000E1170" w:rsidRDefault="006E02C0" w:rsidP="00014DF6">
            <w:pPr>
              <w:spacing w:after="0"/>
              <w:rPr>
                <w:rFonts w:ascii="Times New Roman" w:hAnsi="Times New Roman" w:cs="Times New Roman"/>
                <w:sz w:val="24"/>
                <w:szCs w:val="24"/>
                <w:lang w:eastAsia="zh-CN"/>
              </w:rPr>
            </w:pPr>
          </w:p>
        </w:tc>
        <w:tc>
          <w:tcPr>
            <w:tcW w:w="2236" w:type="dxa"/>
            <w:gridSpan w:val="4"/>
            <w:vMerge/>
            <w:tcBorders>
              <w:top w:val="single" w:sz="4" w:space="0" w:color="000000"/>
              <w:left w:val="single" w:sz="4" w:space="0" w:color="000000"/>
              <w:bottom w:val="single" w:sz="4" w:space="0" w:color="000000"/>
              <w:right w:val="nil"/>
            </w:tcBorders>
            <w:vAlign w:val="center"/>
            <w:hideMark/>
          </w:tcPr>
          <w:p w:rsidR="006E02C0" w:rsidRPr="000E1170" w:rsidRDefault="006E02C0" w:rsidP="00014DF6">
            <w:pPr>
              <w:spacing w:after="0"/>
              <w:rPr>
                <w:rFonts w:ascii="Times New Roman" w:hAnsi="Times New Roman" w:cs="Times New Roman"/>
                <w:sz w:val="24"/>
                <w:szCs w:val="24"/>
                <w:lang w:eastAsia="zh-CN"/>
              </w:rPr>
            </w:pPr>
          </w:p>
        </w:tc>
        <w:tc>
          <w:tcPr>
            <w:tcW w:w="3939" w:type="dxa"/>
            <w:gridSpan w:val="23"/>
            <w:tcBorders>
              <w:top w:val="single" w:sz="4" w:space="0" w:color="000000"/>
              <w:left w:val="single" w:sz="4" w:space="0" w:color="000000"/>
              <w:bottom w:val="single" w:sz="4" w:space="0" w:color="000000"/>
              <w:right w:val="nil"/>
            </w:tcBorders>
            <w:hideMark/>
          </w:tcPr>
          <w:p w:rsidR="006E02C0" w:rsidRPr="000E1170" w:rsidRDefault="006E02C0" w:rsidP="00014DF6">
            <w:pPr>
              <w:suppressAutoHyphens/>
              <w:spacing w:after="0"/>
              <w:jc w:val="center"/>
              <w:rPr>
                <w:rFonts w:ascii="Times New Roman" w:hAnsi="Times New Roman" w:cs="Times New Roman"/>
                <w:sz w:val="24"/>
                <w:szCs w:val="24"/>
                <w:lang w:eastAsia="zh-CN"/>
              </w:rPr>
            </w:pPr>
            <w:r w:rsidRPr="000E1170">
              <w:rPr>
                <w:rFonts w:ascii="Times New Roman" w:hAnsi="Times New Roman" w:cs="Times New Roman"/>
                <w:sz w:val="24"/>
                <w:szCs w:val="24"/>
              </w:rPr>
              <w:t>на 200 основных маток</w:t>
            </w:r>
          </w:p>
        </w:tc>
        <w:tc>
          <w:tcPr>
            <w:tcW w:w="2896" w:type="dxa"/>
            <w:gridSpan w:val="23"/>
            <w:tcBorders>
              <w:top w:val="single" w:sz="4" w:space="0" w:color="000000"/>
              <w:left w:val="single" w:sz="4" w:space="0" w:color="000000"/>
              <w:bottom w:val="single" w:sz="4" w:space="0" w:color="000000"/>
              <w:right w:val="nil"/>
            </w:tcBorders>
            <w:hideMark/>
          </w:tcPr>
          <w:p w:rsidR="006E02C0" w:rsidRPr="000E1170" w:rsidRDefault="006E02C0" w:rsidP="00014DF6">
            <w:pPr>
              <w:suppressAutoHyphens/>
              <w:spacing w:after="0"/>
              <w:jc w:val="center"/>
              <w:rPr>
                <w:rFonts w:ascii="Times New Roman" w:eastAsia="Calibri" w:hAnsi="Times New Roman" w:cs="Times New Roman"/>
                <w:sz w:val="24"/>
                <w:szCs w:val="24"/>
                <w:lang w:eastAsia="en-US"/>
              </w:rPr>
            </w:pPr>
            <w:r w:rsidRPr="000E1170">
              <w:rPr>
                <w:rFonts w:ascii="Times New Roman" w:hAnsi="Times New Roman" w:cs="Times New Roman"/>
                <w:sz w:val="24"/>
                <w:szCs w:val="24"/>
              </w:rPr>
              <w:t>38</w:t>
            </w:r>
          </w:p>
        </w:tc>
        <w:tc>
          <w:tcPr>
            <w:tcW w:w="17384" w:type="dxa"/>
            <w:gridSpan w:val="4"/>
            <w:tcBorders>
              <w:top w:val="nil"/>
              <w:left w:val="single" w:sz="4" w:space="0" w:color="000000"/>
              <w:bottom w:val="nil"/>
              <w:right w:val="nil"/>
            </w:tcBorders>
          </w:tcPr>
          <w:p w:rsidR="006E02C0" w:rsidRPr="000E1170" w:rsidRDefault="006E02C0" w:rsidP="00014DF6">
            <w:pPr>
              <w:suppressAutoHyphens/>
              <w:snapToGrid w:val="0"/>
              <w:spacing w:after="0"/>
              <w:rPr>
                <w:rFonts w:ascii="Times New Roman" w:eastAsia="Calibri" w:hAnsi="Times New Roman" w:cs="Times New Roman"/>
                <w:sz w:val="24"/>
                <w:szCs w:val="24"/>
                <w:lang w:eastAsia="en-US"/>
              </w:rPr>
            </w:pPr>
          </w:p>
        </w:tc>
      </w:tr>
      <w:tr w:rsidR="006E02C0" w:rsidRPr="000E1170" w:rsidTr="00B37A11">
        <w:trPr>
          <w:trHeight w:val="58"/>
        </w:trPr>
        <w:tc>
          <w:tcPr>
            <w:tcW w:w="2221" w:type="dxa"/>
            <w:gridSpan w:val="2"/>
            <w:vMerge/>
            <w:tcBorders>
              <w:top w:val="single" w:sz="4" w:space="0" w:color="000000"/>
              <w:left w:val="single" w:sz="4" w:space="0" w:color="000000"/>
              <w:bottom w:val="single" w:sz="4" w:space="0" w:color="000000"/>
              <w:right w:val="nil"/>
            </w:tcBorders>
            <w:vAlign w:val="center"/>
            <w:hideMark/>
          </w:tcPr>
          <w:p w:rsidR="006E02C0" w:rsidRPr="000E1170" w:rsidRDefault="006E02C0" w:rsidP="00014DF6">
            <w:pPr>
              <w:spacing w:after="0"/>
              <w:rPr>
                <w:rFonts w:ascii="Times New Roman" w:eastAsia="Calibri" w:hAnsi="Times New Roman" w:cs="Times New Roman"/>
                <w:sz w:val="24"/>
                <w:szCs w:val="24"/>
                <w:lang w:eastAsia="en-US"/>
              </w:rPr>
            </w:pPr>
          </w:p>
        </w:tc>
        <w:tc>
          <w:tcPr>
            <w:tcW w:w="3004" w:type="dxa"/>
            <w:gridSpan w:val="6"/>
            <w:vMerge/>
            <w:tcBorders>
              <w:top w:val="single" w:sz="4" w:space="0" w:color="000000"/>
              <w:left w:val="single" w:sz="4" w:space="0" w:color="000000"/>
              <w:bottom w:val="single" w:sz="4" w:space="0" w:color="000000"/>
              <w:right w:val="nil"/>
            </w:tcBorders>
            <w:vAlign w:val="center"/>
            <w:hideMark/>
          </w:tcPr>
          <w:p w:rsidR="006E02C0" w:rsidRPr="000E1170" w:rsidRDefault="006E02C0" w:rsidP="00014DF6">
            <w:pPr>
              <w:spacing w:after="0"/>
              <w:rPr>
                <w:rFonts w:ascii="Times New Roman" w:hAnsi="Times New Roman" w:cs="Times New Roman"/>
                <w:sz w:val="24"/>
                <w:szCs w:val="24"/>
                <w:lang w:eastAsia="zh-CN"/>
              </w:rPr>
            </w:pPr>
          </w:p>
        </w:tc>
        <w:tc>
          <w:tcPr>
            <w:tcW w:w="2236" w:type="dxa"/>
            <w:gridSpan w:val="4"/>
            <w:vMerge/>
            <w:tcBorders>
              <w:top w:val="single" w:sz="4" w:space="0" w:color="000000"/>
              <w:left w:val="single" w:sz="4" w:space="0" w:color="000000"/>
              <w:bottom w:val="single" w:sz="4" w:space="0" w:color="000000"/>
              <w:right w:val="nil"/>
            </w:tcBorders>
            <w:vAlign w:val="center"/>
            <w:hideMark/>
          </w:tcPr>
          <w:p w:rsidR="006E02C0" w:rsidRPr="000E1170" w:rsidRDefault="006E02C0" w:rsidP="00014DF6">
            <w:pPr>
              <w:spacing w:after="0"/>
              <w:rPr>
                <w:rFonts w:ascii="Times New Roman" w:hAnsi="Times New Roman" w:cs="Times New Roman"/>
                <w:sz w:val="24"/>
                <w:szCs w:val="24"/>
                <w:lang w:eastAsia="zh-CN"/>
              </w:rPr>
            </w:pPr>
          </w:p>
        </w:tc>
        <w:tc>
          <w:tcPr>
            <w:tcW w:w="3939" w:type="dxa"/>
            <w:gridSpan w:val="23"/>
            <w:tcBorders>
              <w:top w:val="single" w:sz="4" w:space="0" w:color="000000"/>
              <w:left w:val="single" w:sz="4" w:space="0" w:color="000000"/>
              <w:bottom w:val="single" w:sz="4" w:space="0" w:color="000000"/>
              <w:right w:val="nil"/>
            </w:tcBorders>
            <w:hideMark/>
          </w:tcPr>
          <w:p w:rsidR="006E02C0" w:rsidRPr="000E1170" w:rsidRDefault="006E02C0" w:rsidP="00014DF6">
            <w:pPr>
              <w:suppressAutoHyphens/>
              <w:spacing w:after="0"/>
              <w:jc w:val="center"/>
              <w:rPr>
                <w:rFonts w:ascii="Times New Roman" w:hAnsi="Times New Roman" w:cs="Times New Roman"/>
                <w:sz w:val="24"/>
                <w:szCs w:val="24"/>
                <w:lang w:eastAsia="zh-CN"/>
              </w:rPr>
            </w:pPr>
            <w:r w:rsidRPr="000E1170">
              <w:rPr>
                <w:rFonts w:ascii="Times New Roman" w:hAnsi="Times New Roman" w:cs="Times New Roman"/>
                <w:sz w:val="24"/>
                <w:szCs w:val="24"/>
              </w:rPr>
              <w:t>на 300 основных маток</w:t>
            </w:r>
          </w:p>
        </w:tc>
        <w:tc>
          <w:tcPr>
            <w:tcW w:w="2896" w:type="dxa"/>
            <w:gridSpan w:val="23"/>
            <w:tcBorders>
              <w:top w:val="single" w:sz="4" w:space="0" w:color="000000"/>
              <w:left w:val="single" w:sz="4" w:space="0" w:color="000000"/>
              <w:bottom w:val="single" w:sz="4" w:space="0" w:color="000000"/>
              <w:right w:val="nil"/>
            </w:tcBorders>
            <w:hideMark/>
          </w:tcPr>
          <w:p w:rsidR="006E02C0" w:rsidRPr="000E1170" w:rsidRDefault="006E02C0" w:rsidP="00014DF6">
            <w:pPr>
              <w:suppressAutoHyphens/>
              <w:spacing w:after="0"/>
              <w:jc w:val="center"/>
              <w:rPr>
                <w:rFonts w:ascii="Times New Roman" w:eastAsia="Calibri" w:hAnsi="Times New Roman" w:cs="Times New Roman"/>
                <w:sz w:val="24"/>
                <w:szCs w:val="24"/>
                <w:lang w:eastAsia="en-US"/>
              </w:rPr>
            </w:pPr>
            <w:r w:rsidRPr="000E1170">
              <w:rPr>
                <w:rFonts w:ascii="Times New Roman" w:hAnsi="Times New Roman" w:cs="Times New Roman"/>
                <w:sz w:val="24"/>
                <w:szCs w:val="24"/>
              </w:rPr>
              <w:t>40</w:t>
            </w:r>
          </w:p>
        </w:tc>
        <w:tc>
          <w:tcPr>
            <w:tcW w:w="17384" w:type="dxa"/>
            <w:gridSpan w:val="4"/>
            <w:tcBorders>
              <w:top w:val="nil"/>
              <w:left w:val="single" w:sz="4" w:space="0" w:color="000000"/>
              <w:bottom w:val="nil"/>
              <w:right w:val="nil"/>
            </w:tcBorders>
          </w:tcPr>
          <w:p w:rsidR="006E02C0" w:rsidRPr="000E1170" w:rsidRDefault="006E02C0" w:rsidP="00014DF6">
            <w:pPr>
              <w:suppressAutoHyphens/>
              <w:snapToGrid w:val="0"/>
              <w:spacing w:after="0"/>
              <w:rPr>
                <w:rFonts w:ascii="Times New Roman" w:eastAsia="Calibri" w:hAnsi="Times New Roman" w:cs="Times New Roman"/>
                <w:sz w:val="24"/>
                <w:szCs w:val="24"/>
                <w:lang w:eastAsia="en-US"/>
              </w:rPr>
            </w:pPr>
          </w:p>
        </w:tc>
      </w:tr>
      <w:tr w:rsidR="006E02C0" w:rsidRPr="000E1170" w:rsidTr="00B37A11">
        <w:trPr>
          <w:trHeight w:val="292"/>
        </w:trPr>
        <w:tc>
          <w:tcPr>
            <w:tcW w:w="2221" w:type="dxa"/>
            <w:gridSpan w:val="2"/>
            <w:vMerge/>
            <w:tcBorders>
              <w:top w:val="single" w:sz="4" w:space="0" w:color="000000"/>
              <w:left w:val="single" w:sz="4" w:space="0" w:color="000000"/>
              <w:bottom w:val="single" w:sz="4" w:space="0" w:color="000000"/>
              <w:right w:val="nil"/>
            </w:tcBorders>
            <w:vAlign w:val="center"/>
            <w:hideMark/>
          </w:tcPr>
          <w:p w:rsidR="006E02C0" w:rsidRPr="000E1170" w:rsidRDefault="006E02C0" w:rsidP="00014DF6">
            <w:pPr>
              <w:spacing w:after="0"/>
              <w:rPr>
                <w:rFonts w:ascii="Times New Roman" w:eastAsia="Calibri" w:hAnsi="Times New Roman" w:cs="Times New Roman"/>
                <w:sz w:val="24"/>
                <w:szCs w:val="24"/>
                <w:lang w:eastAsia="en-US"/>
              </w:rPr>
            </w:pPr>
          </w:p>
        </w:tc>
        <w:tc>
          <w:tcPr>
            <w:tcW w:w="3004" w:type="dxa"/>
            <w:gridSpan w:val="6"/>
            <w:vMerge/>
            <w:tcBorders>
              <w:top w:val="single" w:sz="4" w:space="0" w:color="000000"/>
              <w:left w:val="single" w:sz="4" w:space="0" w:color="000000"/>
              <w:bottom w:val="single" w:sz="4" w:space="0" w:color="000000"/>
              <w:right w:val="nil"/>
            </w:tcBorders>
            <w:vAlign w:val="center"/>
            <w:hideMark/>
          </w:tcPr>
          <w:p w:rsidR="006E02C0" w:rsidRPr="000E1170" w:rsidRDefault="006E02C0" w:rsidP="00014DF6">
            <w:pPr>
              <w:spacing w:after="0"/>
              <w:rPr>
                <w:rFonts w:ascii="Times New Roman" w:hAnsi="Times New Roman" w:cs="Times New Roman"/>
                <w:sz w:val="24"/>
                <w:szCs w:val="24"/>
                <w:lang w:eastAsia="zh-CN"/>
              </w:rPr>
            </w:pPr>
          </w:p>
        </w:tc>
        <w:tc>
          <w:tcPr>
            <w:tcW w:w="2236" w:type="dxa"/>
            <w:gridSpan w:val="4"/>
            <w:vMerge/>
            <w:tcBorders>
              <w:top w:val="single" w:sz="4" w:space="0" w:color="000000"/>
              <w:left w:val="single" w:sz="4" w:space="0" w:color="000000"/>
              <w:bottom w:val="single" w:sz="4" w:space="0" w:color="000000"/>
              <w:right w:val="nil"/>
            </w:tcBorders>
            <w:vAlign w:val="center"/>
            <w:hideMark/>
          </w:tcPr>
          <w:p w:rsidR="006E02C0" w:rsidRPr="000E1170" w:rsidRDefault="006E02C0" w:rsidP="00014DF6">
            <w:pPr>
              <w:spacing w:after="0"/>
              <w:rPr>
                <w:rFonts w:ascii="Times New Roman" w:hAnsi="Times New Roman" w:cs="Times New Roman"/>
                <w:sz w:val="24"/>
                <w:szCs w:val="24"/>
                <w:lang w:eastAsia="zh-CN"/>
              </w:rPr>
            </w:pPr>
          </w:p>
        </w:tc>
        <w:tc>
          <w:tcPr>
            <w:tcW w:w="3939" w:type="dxa"/>
            <w:gridSpan w:val="23"/>
            <w:tcBorders>
              <w:top w:val="single" w:sz="4" w:space="0" w:color="000000"/>
              <w:left w:val="single" w:sz="4" w:space="0" w:color="000000"/>
              <w:bottom w:val="single" w:sz="4" w:space="0" w:color="auto"/>
              <w:right w:val="nil"/>
            </w:tcBorders>
            <w:hideMark/>
          </w:tcPr>
          <w:p w:rsidR="006E02C0" w:rsidRPr="000E1170" w:rsidRDefault="006E02C0" w:rsidP="00014DF6">
            <w:pPr>
              <w:suppressAutoHyphens/>
              <w:spacing w:after="0"/>
              <w:jc w:val="center"/>
              <w:rPr>
                <w:rFonts w:ascii="Times New Roman" w:hAnsi="Times New Roman" w:cs="Times New Roman"/>
                <w:sz w:val="24"/>
                <w:szCs w:val="24"/>
                <w:lang w:eastAsia="zh-CN"/>
              </w:rPr>
            </w:pPr>
            <w:r w:rsidRPr="000E1170">
              <w:rPr>
                <w:rFonts w:ascii="Times New Roman" w:hAnsi="Times New Roman" w:cs="Times New Roman"/>
                <w:sz w:val="24"/>
                <w:szCs w:val="24"/>
              </w:rPr>
              <w:t>на 600 основных маток</w:t>
            </w:r>
          </w:p>
        </w:tc>
        <w:tc>
          <w:tcPr>
            <w:tcW w:w="2896" w:type="dxa"/>
            <w:gridSpan w:val="23"/>
            <w:tcBorders>
              <w:top w:val="single" w:sz="4" w:space="0" w:color="000000"/>
              <w:left w:val="single" w:sz="4" w:space="0" w:color="000000"/>
              <w:bottom w:val="single" w:sz="4" w:space="0" w:color="auto"/>
              <w:right w:val="nil"/>
            </w:tcBorders>
            <w:hideMark/>
          </w:tcPr>
          <w:p w:rsidR="006E02C0" w:rsidRPr="000E1170" w:rsidRDefault="006E02C0" w:rsidP="00014DF6">
            <w:pPr>
              <w:suppressAutoHyphens/>
              <w:spacing w:after="0"/>
              <w:jc w:val="center"/>
              <w:rPr>
                <w:rFonts w:ascii="Times New Roman" w:eastAsia="Calibri" w:hAnsi="Times New Roman" w:cs="Times New Roman"/>
                <w:sz w:val="24"/>
                <w:szCs w:val="24"/>
                <w:lang w:eastAsia="en-US"/>
              </w:rPr>
            </w:pPr>
            <w:r w:rsidRPr="000E1170">
              <w:rPr>
                <w:rFonts w:ascii="Times New Roman" w:eastAsia="Calibri" w:hAnsi="Times New Roman" w:cs="Times New Roman"/>
                <w:sz w:val="24"/>
                <w:szCs w:val="24"/>
                <w:lang w:eastAsia="en-US"/>
              </w:rPr>
              <w:t>50</w:t>
            </w:r>
          </w:p>
        </w:tc>
        <w:tc>
          <w:tcPr>
            <w:tcW w:w="17384" w:type="dxa"/>
            <w:gridSpan w:val="4"/>
            <w:vMerge w:val="restart"/>
            <w:tcBorders>
              <w:top w:val="nil"/>
              <w:left w:val="single" w:sz="4" w:space="0" w:color="000000"/>
              <w:bottom w:val="nil"/>
              <w:right w:val="nil"/>
            </w:tcBorders>
          </w:tcPr>
          <w:p w:rsidR="006E02C0" w:rsidRPr="000E1170" w:rsidRDefault="006E02C0" w:rsidP="00014DF6">
            <w:pPr>
              <w:suppressAutoHyphens/>
              <w:snapToGrid w:val="0"/>
              <w:spacing w:after="0"/>
              <w:rPr>
                <w:rFonts w:ascii="Times New Roman" w:eastAsia="Calibri" w:hAnsi="Times New Roman" w:cs="Times New Roman"/>
                <w:sz w:val="24"/>
                <w:szCs w:val="24"/>
                <w:lang w:eastAsia="en-US"/>
              </w:rPr>
            </w:pPr>
          </w:p>
        </w:tc>
      </w:tr>
      <w:tr w:rsidR="006E02C0" w:rsidRPr="000E1170" w:rsidTr="00B37A11">
        <w:trPr>
          <w:trHeight w:val="532"/>
        </w:trPr>
        <w:tc>
          <w:tcPr>
            <w:tcW w:w="2221" w:type="dxa"/>
            <w:gridSpan w:val="2"/>
            <w:vMerge/>
            <w:tcBorders>
              <w:top w:val="single" w:sz="4" w:space="0" w:color="000000"/>
              <w:left w:val="single" w:sz="4" w:space="0" w:color="000000"/>
              <w:bottom w:val="single" w:sz="4" w:space="0" w:color="000000"/>
              <w:right w:val="nil"/>
            </w:tcBorders>
            <w:vAlign w:val="center"/>
            <w:hideMark/>
          </w:tcPr>
          <w:p w:rsidR="006E02C0" w:rsidRPr="000E1170" w:rsidRDefault="006E02C0" w:rsidP="00014DF6">
            <w:pPr>
              <w:spacing w:after="0"/>
              <w:rPr>
                <w:rFonts w:ascii="Times New Roman" w:eastAsia="Calibri" w:hAnsi="Times New Roman" w:cs="Times New Roman"/>
                <w:sz w:val="24"/>
                <w:szCs w:val="24"/>
                <w:lang w:eastAsia="en-US"/>
              </w:rPr>
            </w:pPr>
          </w:p>
        </w:tc>
        <w:tc>
          <w:tcPr>
            <w:tcW w:w="3004" w:type="dxa"/>
            <w:gridSpan w:val="6"/>
            <w:vMerge/>
            <w:tcBorders>
              <w:top w:val="single" w:sz="4" w:space="0" w:color="000000"/>
              <w:left w:val="single" w:sz="4" w:space="0" w:color="000000"/>
              <w:bottom w:val="single" w:sz="4" w:space="0" w:color="000000"/>
              <w:right w:val="nil"/>
            </w:tcBorders>
            <w:vAlign w:val="center"/>
            <w:hideMark/>
          </w:tcPr>
          <w:p w:rsidR="006E02C0" w:rsidRPr="000E1170" w:rsidRDefault="006E02C0" w:rsidP="00014DF6">
            <w:pPr>
              <w:spacing w:after="0"/>
              <w:rPr>
                <w:rFonts w:ascii="Times New Roman" w:hAnsi="Times New Roman" w:cs="Times New Roman"/>
                <w:sz w:val="24"/>
                <w:szCs w:val="24"/>
                <w:lang w:eastAsia="zh-CN"/>
              </w:rPr>
            </w:pPr>
          </w:p>
        </w:tc>
        <w:tc>
          <w:tcPr>
            <w:tcW w:w="2236" w:type="dxa"/>
            <w:gridSpan w:val="4"/>
            <w:vMerge/>
            <w:tcBorders>
              <w:top w:val="single" w:sz="4" w:space="0" w:color="000000"/>
              <w:left w:val="single" w:sz="4" w:space="0" w:color="000000"/>
              <w:bottom w:val="single" w:sz="4" w:space="0" w:color="000000"/>
              <w:right w:val="nil"/>
            </w:tcBorders>
            <w:vAlign w:val="center"/>
            <w:hideMark/>
          </w:tcPr>
          <w:p w:rsidR="006E02C0" w:rsidRPr="000E1170" w:rsidRDefault="006E02C0" w:rsidP="00014DF6">
            <w:pPr>
              <w:spacing w:after="0"/>
              <w:rPr>
                <w:rFonts w:ascii="Times New Roman" w:hAnsi="Times New Roman" w:cs="Times New Roman"/>
                <w:sz w:val="24"/>
                <w:szCs w:val="24"/>
                <w:lang w:eastAsia="zh-CN"/>
              </w:rPr>
            </w:pPr>
          </w:p>
        </w:tc>
        <w:tc>
          <w:tcPr>
            <w:tcW w:w="6835" w:type="dxa"/>
            <w:gridSpan w:val="46"/>
            <w:tcBorders>
              <w:top w:val="single" w:sz="4" w:space="0" w:color="auto"/>
              <w:left w:val="single" w:sz="4" w:space="0" w:color="000000"/>
              <w:bottom w:val="single" w:sz="4" w:space="0" w:color="auto"/>
              <w:right w:val="nil"/>
            </w:tcBorders>
            <w:hideMark/>
          </w:tcPr>
          <w:p w:rsidR="006E02C0" w:rsidRPr="000E1170" w:rsidRDefault="006E02C0" w:rsidP="00014DF6">
            <w:pPr>
              <w:suppressAutoHyphens/>
              <w:spacing w:after="0"/>
              <w:jc w:val="center"/>
              <w:rPr>
                <w:rFonts w:ascii="Times New Roman" w:eastAsia="Calibri" w:hAnsi="Times New Roman" w:cs="Times New Roman"/>
                <w:sz w:val="24"/>
                <w:szCs w:val="24"/>
                <w:lang w:eastAsia="en-US"/>
              </w:rPr>
            </w:pPr>
            <w:r w:rsidRPr="000E1170">
              <w:rPr>
                <w:rFonts w:ascii="Times New Roman" w:hAnsi="Times New Roman" w:cs="Times New Roman"/>
                <w:sz w:val="24"/>
                <w:szCs w:val="24"/>
              </w:rPr>
              <w:t>Репродукторы по выращиванию ремонтных свинок для комплексов</w:t>
            </w:r>
          </w:p>
        </w:tc>
        <w:tc>
          <w:tcPr>
            <w:tcW w:w="17384" w:type="dxa"/>
            <w:gridSpan w:val="4"/>
            <w:vMerge/>
            <w:tcBorders>
              <w:top w:val="nil"/>
              <w:left w:val="single" w:sz="4" w:space="0" w:color="000000"/>
              <w:bottom w:val="nil"/>
              <w:right w:val="nil"/>
            </w:tcBorders>
            <w:vAlign w:val="center"/>
            <w:hideMark/>
          </w:tcPr>
          <w:p w:rsidR="006E02C0" w:rsidRPr="000E1170" w:rsidRDefault="006E02C0" w:rsidP="00014DF6">
            <w:pPr>
              <w:spacing w:after="0"/>
              <w:rPr>
                <w:rFonts w:ascii="Times New Roman" w:eastAsia="Calibri" w:hAnsi="Times New Roman" w:cs="Times New Roman"/>
                <w:sz w:val="24"/>
                <w:szCs w:val="24"/>
                <w:lang w:eastAsia="en-US"/>
              </w:rPr>
            </w:pPr>
          </w:p>
        </w:tc>
      </w:tr>
      <w:tr w:rsidR="006E02C0" w:rsidRPr="000E1170" w:rsidTr="00B37A11">
        <w:trPr>
          <w:trHeight w:val="349"/>
        </w:trPr>
        <w:tc>
          <w:tcPr>
            <w:tcW w:w="2221" w:type="dxa"/>
            <w:gridSpan w:val="2"/>
            <w:vMerge/>
            <w:tcBorders>
              <w:top w:val="single" w:sz="4" w:space="0" w:color="000000"/>
              <w:left w:val="single" w:sz="4" w:space="0" w:color="000000"/>
              <w:bottom w:val="single" w:sz="4" w:space="0" w:color="000000"/>
              <w:right w:val="nil"/>
            </w:tcBorders>
            <w:vAlign w:val="center"/>
            <w:hideMark/>
          </w:tcPr>
          <w:p w:rsidR="006E02C0" w:rsidRPr="000E1170" w:rsidRDefault="006E02C0" w:rsidP="00014DF6">
            <w:pPr>
              <w:spacing w:after="0"/>
              <w:rPr>
                <w:rFonts w:ascii="Times New Roman" w:eastAsia="Calibri" w:hAnsi="Times New Roman" w:cs="Times New Roman"/>
                <w:sz w:val="24"/>
                <w:szCs w:val="24"/>
                <w:lang w:eastAsia="en-US"/>
              </w:rPr>
            </w:pPr>
          </w:p>
        </w:tc>
        <w:tc>
          <w:tcPr>
            <w:tcW w:w="3004" w:type="dxa"/>
            <w:gridSpan w:val="6"/>
            <w:vMerge/>
            <w:tcBorders>
              <w:top w:val="single" w:sz="4" w:space="0" w:color="000000"/>
              <w:left w:val="single" w:sz="4" w:space="0" w:color="000000"/>
              <w:bottom w:val="single" w:sz="4" w:space="0" w:color="000000"/>
              <w:right w:val="nil"/>
            </w:tcBorders>
            <w:vAlign w:val="center"/>
            <w:hideMark/>
          </w:tcPr>
          <w:p w:rsidR="006E02C0" w:rsidRPr="000E1170" w:rsidRDefault="006E02C0" w:rsidP="00014DF6">
            <w:pPr>
              <w:spacing w:after="0"/>
              <w:rPr>
                <w:rFonts w:ascii="Times New Roman" w:hAnsi="Times New Roman" w:cs="Times New Roman"/>
                <w:sz w:val="24"/>
                <w:szCs w:val="24"/>
                <w:lang w:eastAsia="zh-CN"/>
              </w:rPr>
            </w:pPr>
          </w:p>
        </w:tc>
        <w:tc>
          <w:tcPr>
            <w:tcW w:w="2236" w:type="dxa"/>
            <w:gridSpan w:val="4"/>
            <w:vMerge/>
            <w:tcBorders>
              <w:top w:val="single" w:sz="4" w:space="0" w:color="000000"/>
              <w:left w:val="single" w:sz="4" w:space="0" w:color="000000"/>
              <w:bottom w:val="single" w:sz="4" w:space="0" w:color="000000"/>
              <w:right w:val="nil"/>
            </w:tcBorders>
            <w:vAlign w:val="center"/>
            <w:hideMark/>
          </w:tcPr>
          <w:p w:rsidR="006E02C0" w:rsidRPr="000E1170" w:rsidRDefault="006E02C0" w:rsidP="00014DF6">
            <w:pPr>
              <w:spacing w:after="0"/>
              <w:rPr>
                <w:rFonts w:ascii="Times New Roman" w:hAnsi="Times New Roman" w:cs="Times New Roman"/>
                <w:sz w:val="24"/>
                <w:szCs w:val="24"/>
                <w:lang w:eastAsia="zh-CN"/>
              </w:rPr>
            </w:pPr>
          </w:p>
        </w:tc>
        <w:tc>
          <w:tcPr>
            <w:tcW w:w="3939" w:type="dxa"/>
            <w:gridSpan w:val="23"/>
            <w:tcBorders>
              <w:top w:val="single" w:sz="4" w:space="0" w:color="auto"/>
              <w:left w:val="single" w:sz="4" w:space="0" w:color="000000"/>
              <w:bottom w:val="single" w:sz="4" w:space="0" w:color="000000"/>
              <w:right w:val="nil"/>
            </w:tcBorders>
            <w:hideMark/>
          </w:tcPr>
          <w:p w:rsidR="006E02C0" w:rsidRPr="000E1170" w:rsidRDefault="006E02C0" w:rsidP="00014DF6">
            <w:pPr>
              <w:autoSpaceDE w:val="0"/>
              <w:autoSpaceDN w:val="0"/>
              <w:adjustRightInd w:val="0"/>
              <w:spacing w:after="0"/>
              <w:jc w:val="center"/>
              <w:rPr>
                <w:rFonts w:ascii="Times New Roman" w:hAnsi="Times New Roman" w:cs="Times New Roman"/>
                <w:sz w:val="24"/>
                <w:szCs w:val="24"/>
              </w:rPr>
            </w:pPr>
            <w:r w:rsidRPr="000E1170">
              <w:rPr>
                <w:rFonts w:ascii="Times New Roman" w:hAnsi="Times New Roman" w:cs="Times New Roman"/>
                <w:sz w:val="24"/>
                <w:szCs w:val="24"/>
              </w:rPr>
              <w:t>на 54000 и 108000 свиней</w:t>
            </w:r>
          </w:p>
        </w:tc>
        <w:tc>
          <w:tcPr>
            <w:tcW w:w="2896" w:type="dxa"/>
            <w:gridSpan w:val="23"/>
            <w:tcBorders>
              <w:top w:val="single" w:sz="4" w:space="0" w:color="auto"/>
              <w:left w:val="single" w:sz="4" w:space="0" w:color="000000"/>
              <w:bottom w:val="single" w:sz="4" w:space="0" w:color="000000"/>
              <w:right w:val="nil"/>
            </w:tcBorders>
            <w:hideMark/>
          </w:tcPr>
          <w:p w:rsidR="006E02C0" w:rsidRPr="000E1170" w:rsidRDefault="006E02C0" w:rsidP="00014DF6">
            <w:pPr>
              <w:suppressAutoHyphens/>
              <w:spacing w:after="0"/>
              <w:jc w:val="center"/>
              <w:rPr>
                <w:rFonts w:ascii="Times New Roman" w:eastAsia="Calibri" w:hAnsi="Times New Roman" w:cs="Times New Roman"/>
                <w:sz w:val="24"/>
                <w:szCs w:val="24"/>
                <w:lang w:eastAsia="en-US"/>
              </w:rPr>
            </w:pPr>
            <w:r w:rsidRPr="000E1170">
              <w:rPr>
                <w:rFonts w:ascii="Times New Roman" w:eastAsia="Calibri" w:hAnsi="Times New Roman" w:cs="Times New Roman"/>
                <w:sz w:val="24"/>
                <w:szCs w:val="24"/>
                <w:lang w:eastAsia="en-US"/>
              </w:rPr>
              <w:t>38;39</w:t>
            </w:r>
          </w:p>
        </w:tc>
        <w:tc>
          <w:tcPr>
            <w:tcW w:w="17384" w:type="dxa"/>
            <w:gridSpan w:val="4"/>
            <w:vMerge/>
            <w:tcBorders>
              <w:top w:val="nil"/>
              <w:left w:val="single" w:sz="4" w:space="0" w:color="000000"/>
              <w:bottom w:val="nil"/>
              <w:right w:val="nil"/>
            </w:tcBorders>
            <w:vAlign w:val="center"/>
            <w:hideMark/>
          </w:tcPr>
          <w:p w:rsidR="006E02C0" w:rsidRPr="000E1170" w:rsidRDefault="006E02C0" w:rsidP="00014DF6">
            <w:pPr>
              <w:spacing w:after="0"/>
              <w:rPr>
                <w:rFonts w:ascii="Times New Roman" w:eastAsia="Calibri" w:hAnsi="Times New Roman" w:cs="Times New Roman"/>
                <w:sz w:val="24"/>
                <w:szCs w:val="24"/>
                <w:lang w:eastAsia="en-US"/>
              </w:rPr>
            </w:pPr>
          </w:p>
        </w:tc>
      </w:tr>
      <w:tr w:rsidR="006E02C0" w:rsidRPr="000E1170" w:rsidTr="00B37A11">
        <w:trPr>
          <w:trHeight w:val="365"/>
        </w:trPr>
        <w:tc>
          <w:tcPr>
            <w:tcW w:w="2221" w:type="dxa"/>
            <w:gridSpan w:val="2"/>
            <w:vMerge/>
            <w:tcBorders>
              <w:top w:val="single" w:sz="4" w:space="0" w:color="000000"/>
              <w:left w:val="single" w:sz="4" w:space="0" w:color="000000"/>
              <w:bottom w:val="single" w:sz="4" w:space="0" w:color="000000"/>
              <w:right w:val="nil"/>
            </w:tcBorders>
            <w:vAlign w:val="center"/>
            <w:hideMark/>
          </w:tcPr>
          <w:p w:rsidR="006E02C0" w:rsidRPr="000E1170" w:rsidRDefault="006E02C0" w:rsidP="00014DF6">
            <w:pPr>
              <w:spacing w:after="0"/>
              <w:rPr>
                <w:rFonts w:ascii="Times New Roman" w:eastAsia="Calibri" w:hAnsi="Times New Roman" w:cs="Times New Roman"/>
                <w:sz w:val="24"/>
                <w:szCs w:val="24"/>
                <w:lang w:eastAsia="en-US"/>
              </w:rPr>
            </w:pPr>
          </w:p>
        </w:tc>
        <w:tc>
          <w:tcPr>
            <w:tcW w:w="3004" w:type="dxa"/>
            <w:gridSpan w:val="6"/>
            <w:vMerge/>
            <w:tcBorders>
              <w:top w:val="single" w:sz="4" w:space="0" w:color="000000"/>
              <w:left w:val="single" w:sz="4" w:space="0" w:color="000000"/>
              <w:bottom w:val="single" w:sz="4" w:space="0" w:color="000000"/>
              <w:right w:val="nil"/>
            </w:tcBorders>
            <w:vAlign w:val="center"/>
            <w:hideMark/>
          </w:tcPr>
          <w:p w:rsidR="006E02C0" w:rsidRPr="000E1170" w:rsidRDefault="006E02C0" w:rsidP="00014DF6">
            <w:pPr>
              <w:spacing w:after="0"/>
              <w:rPr>
                <w:rFonts w:ascii="Times New Roman" w:hAnsi="Times New Roman" w:cs="Times New Roman"/>
                <w:sz w:val="24"/>
                <w:szCs w:val="24"/>
                <w:lang w:eastAsia="zh-CN"/>
              </w:rPr>
            </w:pPr>
          </w:p>
        </w:tc>
        <w:tc>
          <w:tcPr>
            <w:tcW w:w="2236" w:type="dxa"/>
            <w:gridSpan w:val="4"/>
            <w:vMerge w:val="restart"/>
            <w:tcBorders>
              <w:top w:val="single" w:sz="4" w:space="0" w:color="000000"/>
              <w:left w:val="single" w:sz="4" w:space="0" w:color="000000"/>
              <w:bottom w:val="single" w:sz="4" w:space="0" w:color="000000"/>
              <w:right w:val="nil"/>
            </w:tcBorders>
            <w:hideMark/>
          </w:tcPr>
          <w:p w:rsidR="006E02C0" w:rsidRPr="000E1170" w:rsidRDefault="006E02C0">
            <w:pPr>
              <w:pStyle w:val="101"/>
              <w:rPr>
                <w:sz w:val="24"/>
              </w:rPr>
            </w:pPr>
            <w:r w:rsidRPr="000E1170">
              <w:rPr>
                <w:sz w:val="24"/>
              </w:rPr>
              <w:t>Овцеводческие</w:t>
            </w:r>
          </w:p>
        </w:tc>
        <w:tc>
          <w:tcPr>
            <w:tcW w:w="6835" w:type="dxa"/>
            <w:gridSpan w:val="46"/>
            <w:tcBorders>
              <w:top w:val="single" w:sz="4" w:space="0" w:color="000000"/>
              <w:left w:val="single" w:sz="4" w:space="0" w:color="000000"/>
              <w:bottom w:val="single" w:sz="4" w:space="0" w:color="auto"/>
              <w:right w:val="nil"/>
            </w:tcBorders>
            <w:hideMark/>
          </w:tcPr>
          <w:p w:rsidR="006E02C0" w:rsidRPr="000E1170" w:rsidRDefault="006E02C0" w:rsidP="00014DF6">
            <w:pPr>
              <w:suppressAutoHyphens/>
              <w:spacing w:after="0"/>
              <w:jc w:val="center"/>
              <w:rPr>
                <w:rFonts w:ascii="Times New Roman" w:eastAsia="Calibri" w:hAnsi="Times New Roman" w:cs="Times New Roman"/>
                <w:sz w:val="24"/>
                <w:szCs w:val="24"/>
                <w:lang w:eastAsia="en-US"/>
              </w:rPr>
            </w:pPr>
            <w:r w:rsidRPr="000E1170">
              <w:rPr>
                <w:rFonts w:ascii="Times New Roman" w:hAnsi="Times New Roman" w:cs="Times New Roman"/>
                <w:sz w:val="24"/>
                <w:szCs w:val="24"/>
              </w:rPr>
              <w:t>А)</w:t>
            </w:r>
            <w:proofErr w:type="gramStart"/>
            <w:r w:rsidRPr="000E1170">
              <w:rPr>
                <w:rFonts w:ascii="Times New Roman" w:hAnsi="Times New Roman" w:cs="Times New Roman"/>
                <w:sz w:val="24"/>
                <w:szCs w:val="24"/>
              </w:rPr>
              <w:t>.Р</w:t>
            </w:r>
            <w:proofErr w:type="gramEnd"/>
            <w:r w:rsidRPr="000E1170">
              <w:rPr>
                <w:rFonts w:ascii="Times New Roman" w:hAnsi="Times New Roman" w:cs="Times New Roman"/>
                <w:sz w:val="24"/>
                <w:szCs w:val="24"/>
              </w:rPr>
              <w:t xml:space="preserve">азмещаемые на одной площадке </w:t>
            </w:r>
          </w:p>
        </w:tc>
        <w:tc>
          <w:tcPr>
            <w:tcW w:w="17384" w:type="dxa"/>
            <w:gridSpan w:val="4"/>
            <w:vMerge w:val="restart"/>
            <w:tcBorders>
              <w:top w:val="nil"/>
              <w:left w:val="single" w:sz="4" w:space="0" w:color="000000"/>
              <w:bottom w:val="nil"/>
              <w:right w:val="nil"/>
            </w:tcBorders>
          </w:tcPr>
          <w:p w:rsidR="006E02C0" w:rsidRPr="000E1170" w:rsidRDefault="006E02C0" w:rsidP="00014DF6">
            <w:pPr>
              <w:suppressAutoHyphens/>
              <w:snapToGrid w:val="0"/>
              <w:spacing w:after="0"/>
              <w:rPr>
                <w:rFonts w:ascii="Times New Roman" w:eastAsia="Calibri" w:hAnsi="Times New Roman" w:cs="Times New Roman"/>
                <w:sz w:val="24"/>
                <w:szCs w:val="24"/>
                <w:lang w:eastAsia="en-US"/>
              </w:rPr>
            </w:pPr>
          </w:p>
        </w:tc>
      </w:tr>
      <w:tr w:rsidR="006E02C0" w:rsidRPr="000E1170" w:rsidTr="00B37A11">
        <w:trPr>
          <w:trHeight w:val="317"/>
        </w:trPr>
        <w:tc>
          <w:tcPr>
            <w:tcW w:w="2221" w:type="dxa"/>
            <w:gridSpan w:val="2"/>
            <w:vMerge/>
            <w:tcBorders>
              <w:top w:val="single" w:sz="4" w:space="0" w:color="000000"/>
              <w:left w:val="single" w:sz="4" w:space="0" w:color="000000"/>
              <w:bottom w:val="single" w:sz="4" w:space="0" w:color="000000"/>
              <w:right w:val="nil"/>
            </w:tcBorders>
            <w:vAlign w:val="center"/>
            <w:hideMark/>
          </w:tcPr>
          <w:p w:rsidR="006E02C0" w:rsidRPr="000E1170" w:rsidRDefault="006E02C0" w:rsidP="00014DF6">
            <w:pPr>
              <w:spacing w:after="0"/>
              <w:rPr>
                <w:rFonts w:ascii="Times New Roman" w:eastAsia="Calibri" w:hAnsi="Times New Roman" w:cs="Times New Roman"/>
                <w:sz w:val="24"/>
                <w:szCs w:val="24"/>
                <w:lang w:eastAsia="en-US"/>
              </w:rPr>
            </w:pPr>
          </w:p>
        </w:tc>
        <w:tc>
          <w:tcPr>
            <w:tcW w:w="3004" w:type="dxa"/>
            <w:gridSpan w:val="6"/>
            <w:vMerge/>
            <w:tcBorders>
              <w:top w:val="single" w:sz="4" w:space="0" w:color="000000"/>
              <w:left w:val="single" w:sz="4" w:space="0" w:color="000000"/>
              <w:bottom w:val="single" w:sz="4" w:space="0" w:color="000000"/>
              <w:right w:val="nil"/>
            </w:tcBorders>
            <w:vAlign w:val="center"/>
            <w:hideMark/>
          </w:tcPr>
          <w:p w:rsidR="006E02C0" w:rsidRPr="000E1170" w:rsidRDefault="006E02C0" w:rsidP="00014DF6">
            <w:pPr>
              <w:spacing w:after="0"/>
              <w:rPr>
                <w:rFonts w:ascii="Times New Roman" w:hAnsi="Times New Roman" w:cs="Times New Roman"/>
                <w:sz w:val="24"/>
                <w:szCs w:val="24"/>
                <w:lang w:eastAsia="zh-CN"/>
              </w:rPr>
            </w:pPr>
          </w:p>
        </w:tc>
        <w:tc>
          <w:tcPr>
            <w:tcW w:w="2236" w:type="dxa"/>
            <w:gridSpan w:val="4"/>
            <w:vMerge/>
            <w:tcBorders>
              <w:top w:val="single" w:sz="4" w:space="0" w:color="000000"/>
              <w:left w:val="single" w:sz="4" w:space="0" w:color="000000"/>
              <w:bottom w:val="single" w:sz="4" w:space="0" w:color="000000"/>
              <w:right w:val="nil"/>
            </w:tcBorders>
            <w:vAlign w:val="center"/>
            <w:hideMark/>
          </w:tcPr>
          <w:p w:rsidR="006E02C0" w:rsidRPr="000E1170" w:rsidRDefault="006E02C0" w:rsidP="00014DF6">
            <w:pPr>
              <w:spacing w:after="0"/>
              <w:rPr>
                <w:rFonts w:ascii="Times New Roman" w:hAnsi="Times New Roman" w:cs="Times New Roman"/>
                <w:sz w:val="24"/>
                <w:szCs w:val="24"/>
                <w:lang w:eastAsia="zh-CN"/>
              </w:rPr>
            </w:pPr>
          </w:p>
        </w:tc>
        <w:tc>
          <w:tcPr>
            <w:tcW w:w="6835" w:type="dxa"/>
            <w:gridSpan w:val="46"/>
            <w:tcBorders>
              <w:top w:val="single" w:sz="4" w:space="0" w:color="auto"/>
              <w:left w:val="single" w:sz="4" w:space="0" w:color="000000"/>
              <w:bottom w:val="single" w:sz="4" w:space="0" w:color="000000"/>
              <w:right w:val="nil"/>
            </w:tcBorders>
            <w:hideMark/>
          </w:tcPr>
          <w:p w:rsidR="006E02C0" w:rsidRPr="000E1170" w:rsidRDefault="006E02C0" w:rsidP="00014DF6">
            <w:pPr>
              <w:suppressAutoHyphens/>
              <w:spacing w:after="0"/>
              <w:jc w:val="center"/>
              <w:rPr>
                <w:rFonts w:ascii="Times New Roman" w:hAnsi="Times New Roman" w:cs="Times New Roman"/>
                <w:sz w:val="24"/>
                <w:szCs w:val="24"/>
              </w:rPr>
            </w:pPr>
            <w:r w:rsidRPr="000E1170">
              <w:rPr>
                <w:rFonts w:ascii="Times New Roman" w:hAnsi="Times New Roman" w:cs="Times New Roman"/>
                <w:sz w:val="24"/>
                <w:szCs w:val="24"/>
              </w:rPr>
              <w:t xml:space="preserve"> Специализированные тонкорунные полутонкорунные</w:t>
            </w:r>
          </w:p>
        </w:tc>
        <w:tc>
          <w:tcPr>
            <w:tcW w:w="17384" w:type="dxa"/>
            <w:gridSpan w:val="4"/>
            <w:vMerge/>
            <w:tcBorders>
              <w:top w:val="nil"/>
              <w:left w:val="single" w:sz="4" w:space="0" w:color="000000"/>
              <w:bottom w:val="nil"/>
              <w:right w:val="nil"/>
            </w:tcBorders>
            <w:vAlign w:val="center"/>
            <w:hideMark/>
          </w:tcPr>
          <w:p w:rsidR="006E02C0" w:rsidRPr="000E1170" w:rsidRDefault="006E02C0" w:rsidP="00014DF6">
            <w:pPr>
              <w:spacing w:after="0"/>
              <w:rPr>
                <w:rFonts w:ascii="Times New Roman" w:eastAsia="Calibri" w:hAnsi="Times New Roman" w:cs="Times New Roman"/>
                <w:sz w:val="24"/>
                <w:szCs w:val="24"/>
                <w:lang w:eastAsia="en-US"/>
              </w:rPr>
            </w:pPr>
          </w:p>
        </w:tc>
      </w:tr>
      <w:tr w:rsidR="006E02C0" w:rsidRPr="000E1170" w:rsidTr="00B37A11">
        <w:trPr>
          <w:trHeight w:val="156"/>
        </w:trPr>
        <w:tc>
          <w:tcPr>
            <w:tcW w:w="2221" w:type="dxa"/>
            <w:gridSpan w:val="2"/>
            <w:vMerge/>
            <w:tcBorders>
              <w:top w:val="single" w:sz="4" w:space="0" w:color="000000"/>
              <w:left w:val="single" w:sz="4" w:space="0" w:color="000000"/>
              <w:bottom w:val="single" w:sz="4" w:space="0" w:color="000000"/>
              <w:right w:val="nil"/>
            </w:tcBorders>
            <w:vAlign w:val="center"/>
            <w:hideMark/>
          </w:tcPr>
          <w:p w:rsidR="006E02C0" w:rsidRPr="000E1170" w:rsidRDefault="006E02C0" w:rsidP="00014DF6">
            <w:pPr>
              <w:spacing w:after="0"/>
              <w:rPr>
                <w:rFonts w:ascii="Times New Roman" w:eastAsia="Calibri" w:hAnsi="Times New Roman" w:cs="Times New Roman"/>
                <w:sz w:val="24"/>
                <w:szCs w:val="24"/>
                <w:lang w:eastAsia="en-US"/>
              </w:rPr>
            </w:pPr>
          </w:p>
        </w:tc>
        <w:tc>
          <w:tcPr>
            <w:tcW w:w="3004" w:type="dxa"/>
            <w:gridSpan w:val="6"/>
            <w:vMerge/>
            <w:tcBorders>
              <w:top w:val="single" w:sz="4" w:space="0" w:color="000000"/>
              <w:left w:val="single" w:sz="4" w:space="0" w:color="000000"/>
              <w:bottom w:val="single" w:sz="4" w:space="0" w:color="000000"/>
              <w:right w:val="nil"/>
            </w:tcBorders>
            <w:vAlign w:val="center"/>
            <w:hideMark/>
          </w:tcPr>
          <w:p w:rsidR="006E02C0" w:rsidRPr="000E1170" w:rsidRDefault="006E02C0" w:rsidP="00014DF6">
            <w:pPr>
              <w:spacing w:after="0"/>
              <w:rPr>
                <w:rFonts w:ascii="Times New Roman" w:hAnsi="Times New Roman" w:cs="Times New Roman"/>
                <w:sz w:val="24"/>
                <w:szCs w:val="24"/>
                <w:lang w:eastAsia="zh-CN"/>
              </w:rPr>
            </w:pPr>
          </w:p>
        </w:tc>
        <w:tc>
          <w:tcPr>
            <w:tcW w:w="2236" w:type="dxa"/>
            <w:gridSpan w:val="4"/>
            <w:vMerge/>
            <w:tcBorders>
              <w:top w:val="single" w:sz="4" w:space="0" w:color="000000"/>
              <w:left w:val="single" w:sz="4" w:space="0" w:color="000000"/>
              <w:bottom w:val="single" w:sz="4" w:space="0" w:color="000000"/>
              <w:right w:val="nil"/>
            </w:tcBorders>
            <w:vAlign w:val="center"/>
            <w:hideMark/>
          </w:tcPr>
          <w:p w:rsidR="006E02C0" w:rsidRPr="000E1170" w:rsidRDefault="006E02C0" w:rsidP="00014DF6">
            <w:pPr>
              <w:spacing w:after="0"/>
              <w:rPr>
                <w:rFonts w:ascii="Times New Roman" w:hAnsi="Times New Roman" w:cs="Times New Roman"/>
                <w:sz w:val="24"/>
                <w:szCs w:val="24"/>
                <w:lang w:eastAsia="zh-CN"/>
              </w:rPr>
            </w:pPr>
          </w:p>
        </w:tc>
        <w:tc>
          <w:tcPr>
            <w:tcW w:w="3939" w:type="dxa"/>
            <w:gridSpan w:val="23"/>
            <w:tcBorders>
              <w:top w:val="single" w:sz="4" w:space="0" w:color="000000"/>
              <w:left w:val="single" w:sz="4" w:space="0" w:color="000000"/>
              <w:bottom w:val="single" w:sz="4" w:space="0" w:color="auto"/>
              <w:right w:val="nil"/>
            </w:tcBorders>
            <w:hideMark/>
          </w:tcPr>
          <w:tbl>
            <w:tblPr>
              <w:tblW w:w="5535" w:type="dxa"/>
              <w:tblLayout w:type="fixed"/>
              <w:tblCellMar>
                <w:top w:w="75" w:type="dxa"/>
                <w:left w:w="0" w:type="dxa"/>
                <w:bottom w:w="75" w:type="dxa"/>
                <w:right w:w="0" w:type="dxa"/>
              </w:tblCellMar>
              <w:tblLook w:val="04A0"/>
            </w:tblPr>
            <w:tblGrid>
              <w:gridCol w:w="5535"/>
            </w:tblGrid>
            <w:tr w:rsidR="006E02C0" w:rsidRPr="000E1170">
              <w:tc>
                <w:tcPr>
                  <w:tcW w:w="5528"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6E02C0" w:rsidRPr="000E1170" w:rsidRDefault="006E02C0" w:rsidP="00014DF6">
                  <w:pPr>
                    <w:autoSpaceDE w:val="0"/>
                    <w:autoSpaceDN w:val="0"/>
                    <w:adjustRightInd w:val="0"/>
                    <w:spacing w:after="0"/>
                    <w:rPr>
                      <w:rFonts w:ascii="Times New Roman" w:hAnsi="Times New Roman" w:cs="Times New Roman"/>
                      <w:sz w:val="24"/>
                      <w:szCs w:val="24"/>
                    </w:rPr>
                  </w:pPr>
                  <w:r w:rsidRPr="000E1170">
                    <w:rPr>
                      <w:rFonts w:ascii="Times New Roman" w:hAnsi="Times New Roman" w:cs="Times New Roman"/>
                      <w:sz w:val="24"/>
                      <w:szCs w:val="24"/>
                    </w:rPr>
                    <w:t>на 3000 и 6000 маток</w:t>
                  </w:r>
                </w:p>
              </w:tc>
            </w:tr>
            <w:tr w:rsidR="006E02C0" w:rsidRPr="000E1170">
              <w:tc>
                <w:tcPr>
                  <w:tcW w:w="5528" w:type="dxa"/>
                  <w:tcBorders>
                    <w:top w:val="nil"/>
                    <w:left w:val="single" w:sz="4" w:space="0" w:color="auto"/>
                    <w:bottom w:val="nil"/>
                    <w:right w:val="single" w:sz="4" w:space="0" w:color="auto"/>
                  </w:tcBorders>
                  <w:tcMar>
                    <w:top w:w="102" w:type="dxa"/>
                    <w:left w:w="62" w:type="dxa"/>
                    <w:bottom w:w="102" w:type="dxa"/>
                    <w:right w:w="62" w:type="dxa"/>
                  </w:tcMar>
                  <w:hideMark/>
                </w:tcPr>
                <w:p w:rsidR="006E02C0" w:rsidRPr="000E1170" w:rsidRDefault="006E02C0" w:rsidP="00014DF6">
                  <w:pPr>
                    <w:autoSpaceDE w:val="0"/>
                    <w:autoSpaceDN w:val="0"/>
                    <w:adjustRightInd w:val="0"/>
                    <w:spacing w:after="0"/>
                    <w:rPr>
                      <w:rFonts w:ascii="Times New Roman" w:hAnsi="Times New Roman" w:cs="Times New Roman"/>
                      <w:sz w:val="24"/>
                      <w:szCs w:val="24"/>
                    </w:rPr>
                  </w:pPr>
                  <w:r w:rsidRPr="000E1170">
                    <w:rPr>
                      <w:rFonts w:ascii="Times New Roman" w:hAnsi="Times New Roman" w:cs="Times New Roman"/>
                      <w:sz w:val="24"/>
                      <w:szCs w:val="24"/>
                    </w:rPr>
                    <w:t>на 9000, 12000 и 15000 маток</w:t>
                  </w:r>
                </w:p>
              </w:tc>
            </w:tr>
            <w:tr w:rsidR="006E02C0" w:rsidRPr="000E1170">
              <w:tc>
                <w:tcPr>
                  <w:tcW w:w="5528" w:type="dxa"/>
                  <w:tcBorders>
                    <w:top w:val="nil"/>
                    <w:left w:val="single" w:sz="4" w:space="0" w:color="auto"/>
                    <w:bottom w:val="nil"/>
                    <w:right w:val="single" w:sz="4" w:space="0" w:color="auto"/>
                  </w:tcBorders>
                  <w:tcMar>
                    <w:top w:w="102" w:type="dxa"/>
                    <w:left w:w="62" w:type="dxa"/>
                    <w:bottom w:w="102" w:type="dxa"/>
                    <w:right w:w="62" w:type="dxa"/>
                  </w:tcMar>
                  <w:hideMark/>
                </w:tcPr>
                <w:p w:rsidR="006E02C0" w:rsidRPr="000E1170" w:rsidRDefault="006E02C0" w:rsidP="00014DF6">
                  <w:pPr>
                    <w:autoSpaceDE w:val="0"/>
                    <w:autoSpaceDN w:val="0"/>
                    <w:adjustRightInd w:val="0"/>
                    <w:spacing w:after="0"/>
                    <w:rPr>
                      <w:rFonts w:ascii="Times New Roman" w:hAnsi="Times New Roman" w:cs="Times New Roman"/>
                      <w:sz w:val="24"/>
                      <w:szCs w:val="24"/>
                    </w:rPr>
                  </w:pPr>
                  <w:r w:rsidRPr="000E1170">
                    <w:rPr>
                      <w:rFonts w:ascii="Times New Roman" w:hAnsi="Times New Roman" w:cs="Times New Roman"/>
                      <w:sz w:val="24"/>
                      <w:szCs w:val="24"/>
                    </w:rPr>
                    <w:t xml:space="preserve">на 3000, 6000 и 9000 голов </w:t>
                  </w:r>
                </w:p>
                <w:p w:rsidR="006E02C0" w:rsidRPr="000E1170" w:rsidRDefault="006E02C0" w:rsidP="00014DF6">
                  <w:pPr>
                    <w:autoSpaceDE w:val="0"/>
                    <w:autoSpaceDN w:val="0"/>
                    <w:adjustRightInd w:val="0"/>
                    <w:spacing w:after="0"/>
                    <w:rPr>
                      <w:rFonts w:ascii="Times New Roman" w:hAnsi="Times New Roman" w:cs="Times New Roman"/>
                      <w:sz w:val="24"/>
                      <w:szCs w:val="24"/>
                    </w:rPr>
                  </w:pPr>
                  <w:r w:rsidRPr="000E1170">
                    <w:rPr>
                      <w:rFonts w:ascii="Times New Roman" w:hAnsi="Times New Roman" w:cs="Times New Roman"/>
                      <w:sz w:val="24"/>
                      <w:szCs w:val="24"/>
                    </w:rPr>
                    <w:t>ремонтного молодняка</w:t>
                  </w:r>
                </w:p>
              </w:tc>
            </w:tr>
            <w:tr w:rsidR="006E02C0" w:rsidRPr="000E1170">
              <w:tc>
                <w:tcPr>
                  <w:tcW w:w="5528" w:type="dxa"/>
                  <w:tcBorders>
                    <w:top w:val="nil"/>
                    <w:left w:val="single" w:sz="4" w:space="0" w:color="auto"/>
                    <w:bottom w:val="nil"/>
                    <w:right w:val="single" w:sz="4" w:space="0" w:color="auto"/>
                  </w:tcBorders>
                  <w:tcMar>
                    <w:top w:w="102" w:type="dxa"/>
                    <w:left w:w="62" w:type="dxa"/>
                    <w:bottom w:w="102" w:type="dxa"/>
                    <w:right w:w="62" w:type="dxa"/>
                  </w:tcMar>
                  <w:hideMark/>
                </w:tcPr>
                <w:p w:rsidR="006E02C0" w:rsidRPr="000E1170" w:rsidRDefault="006E02C0" w:rsidP="00014DF6">
                  <w:pPr>
                    <w:autoSpaceDE w:val="0"/>
                    <w:autoSpaceDN w:val="0"/>
                    <w:adjustRightInd w:val="0"/>
                    <w:spacing w:after="0"/>
                    <w:rPr>
                      <w:rFonts w:ascii="Times New Roman" w:hAnsi="Times New Roman" w:cs="Times New Roman"/>
                      <w:sz w:val="24"/>
                      <w:szCs w:val="24"/>
                    </w:rPr>
                  </w:pPr>
                  <w:r w:rsidRPr="000E1170">
                    <w:rPr>
                      <w:rFonts w:ascii="Times New Roman" w:hAnsi="Times New Roman" w:cs="Times New Roman"/>
                      <w:sz w:val="24"/>
                      <w:szCs w:val="24"/>
                    </w:rPr>
                    <w:t xml:space="preserve">на 12000 и 15000 голов </w:t>
                  </w:r>
                </w:p>
                <w:p w:rsidR="006E02C0" w:rsidRPr="000E1170" w:rsidRDefault="006E02C0" w:rsidP="00014DF6">
                  <w:pPr>
                    <w:autoSpaceDE w:val="0"/>
                    <w:autoSpaceDN w:val="0"/>
                    <w:adjustRightInd w:val="0"/>
                    <w:spacing w:after="0"/>
                    <w:rPr>
                      <w:rFonts w:ascii="Times New Roman" w:hAnsi="Times New Roman" w:cs="Times New Roman"/>
                      <w:sz w:val="24"/>
                      <w:szCs w:val="24"/>
                    </w:rPr>
                  </w:pPr>
                  <w:r w:rsidRPr="000E1170">
                    <w:rPr>
                      <w:rFonts w:ascii="Times New Roman" w:hAnsi="Times New Roman" w:cs="Times New Roman"/>
                      <w:sz w:val="24"/>
                      <w:szCs w:val="24"/>
                    </w:rPr>
                    <w:t>ремонтного молодняка</w:t>
                  </w:r>
                </w:p>
              </w:tc>
            </w:tr>
          </w:tbl>
          <w:p w:rsidR="006E02C0" w:rsidRPr="000E1170" w:rsidRDefault="006E02C0" w:rsidP="00014DF6">
            <w:pPr>
              <w:suppressAutoHyphens/>
              <w:spacing w:after="0"/>
              <w:jc w:val="center"/>
              <w:rPr>
                <w:rFonts w:ascii="Times New Roman" w:hAnsi="Times New Roman" w:cs="Times New Roman"/>
                <w:sz w:val="24"/>
                <w:szCs w:val="24"/>
                <w:lang w:eastAsia="zh-CN"/>
              </w:rPr>
            </w:pPr>
          </w:p>
        </w:tc>
        <w:tc>
          <w:tcPr>
            <w:tcW w:w="2896" w:type="dxa"/>
            <w:gridSpan w:val="23"/>
            <w:tcBorders>
              <w:top w:val="single" w:sz="4" w:space="0" w:color="000000"/>
              <w:left w:val="single" w:sz="4" w:space="0" w:color="000000"/>
              <w:bottom w:val="single" w:sz="4" w:space="0" w:color="auto"/>
              <w:right w:val="nil"/>
            </w:tcBorders>
          </w:tcPr>
          <w:p w:rsidR="006E02C0" w:rsidRPr="000E1170" w:rsidRDefault="006E02C0" w:rsidP="00014DF6">
            <w:pPr>
              <w:spacing w:after="0"/>
              <w:jc w:val="center"/>
              <w:rPr>
                <w:rFonts w:ascii="Times New Roman" w:hAnsi="Times New Roman" w:cs="Times New Roman"/>
                <w:sz w:val="24"/>
                <w:szCs w:val="24"/>
                <w:lang w:eastAsia="zh-CN"/>
              </w:rPr>
            </w:pPr>
            <w:r w:rsidRPr="000E1170">
              <w:rPr>
                <w:rFonts w:ascii="Times New Roman" w:hAnsi="Times New Roman" w:cs="Times New Roman"/>
                <w:sz w:val="24"/>
                <w:szCs w:val="24"/>
              </w:rPr>
              <w:t>50;56</w:t>
            </w:r>
          </w:p>
          <w:p w:rsidR="006E02C0" w:rsidRPr="000E1170" w:rsidRDefault="006E02C0" w:rsidP="00014DF6">
            <w:pPr>
              <w:spacing w:after="0"/>
              <w:jc w:val="center"/>
              <w:rPr>
                <w:rFonts w:ascii="Times New Roman" w:hAnsi="Times New Roman" w:cs="Times New Roman"/>
                <w:sz w:val="24"/>
                <w:szCs w:val="24"/>
              </w:rPr>
            </w:pPr>
          </w:p>
          <w:p w:rsidR="006E02C0" w:rsidRPr="000E1170" w:rsidRDefault="006E02C0" w:rsidP="00014DF6">
            <w:pPr>
              <w:spacing w:after="0"/>
              <w:jc w:val="center"/>
              <w:rPr>
                <w:rFonts w:ascii="Times New Roman" w:hAnsi="Times New Roman" w:cs="Times New Roman"/>
                <w:sz w:val="24"/>
                <w:szCs w:val="24"/>
              </w:rPr>
            </w:pPr>
            <w:r w:rsidRPr="000E1170">
              <w:rPr>
                <w:rFonts w:ascii="Times New Roman" w:hAnsi="Times New Roman" w:cs="Times New Roman"/>
                <w:sz w:val="24"/>
                <w:szCs w:val="24"/>
              </w:rPr>
              <w:t>62;63;65</w:t>
            </w:r>
          </w:p>
          <w:p w:rsidR="006E02C0" w:rsidRPr="000E1170" w:rsidRDefault="006E02C0" w:rsidP="00014DF6">
            <w:pPr>
              <w:spacing w:after="0"/>
              <w:jc w:val="center"/>
              <w:rPr>
                <w:rFonts w:ascii="Times New Roman" w:hAnsi="Times New Roman" w:cs="Times New Roman"/>
                <w:sz w:val="24"/>
                <w:szCs w:val="24"/>
              </w:rPr>
            </w:pPr>
          </w:p>
          <w:p w:rsidR="006E02C0" w:rsidRPr="000E1170" w:rsidRDefault="006E02C0" w:rsidP="00014DF6">
            <w:pPr>
              <w:spacing w:after="0"/>
              <w:jc w:val="center"/>
              <w:rPr>
                <w:rFonts w:ascii="Times New Roman" w:hAnsi="Times New Roman" w:cs="Times New Roman"/>
                <w:sz w:val="24"/>
                <w:szCs w:val="24"/>
              </w:rPr>
            </w:pPr>
            <w:r w:rsidRPr="000E1170">
              <w:rPr>
                <w:rFonts w:ascii="Times New Roman" w:hAnsi="Times New Roman" w:cs="Times New Roman"/>
                <w:sz w:val="24"/>
                <w:szCs w:val="24"/>
              </w:rPr>
              <w:t>50;56;62</w:t>
            </w:r>
          </w:p>
          <w:p w:rsidR="006E02C0" w:rsidRPr="000E1170" w:rsidRDefault="006E02C0" w:rsidP="00014DF6">
            <w:pPr>
              <w:spacing w:after="0"/>
              <w:jc w:val="center"/>
              <w:rPr>
                <w:rFonts w:ascii="Times New Roman" w:hAnsi="Times New Roman" w:cs="Times New Roman"/>
                <w:sz w:val="24"/>
                <w:szCs w:val="24"/>
              </w:rPr>
            </w:pPr>
          </w:p>
          <w:p w:rsidR="006E02C0" w:rsidRPr="000E1170" w:rsidRDefault="006E02C0" w:rsidP="00014DF6">
            <w:pPr>
              <w:spacing w:after="0"/>
              <w:jc w:val="center"/>
              <w:rPr>
                <w:rFonts w:ascii="Times New Roman" w:hAnsi="Times New Roman" w:cs="Times New Roman"/>
                <w:sz w:val="24"/>
                <w:szCs w:val="24"/>
              </w:rPr>
            </w:pPr>
          </w:p>
          <w:p w:rsidR="006E02C0" w:rsidRPr="000E1170" w:rsidRDefault="006E02C0" w:rsidP="00014DF6">
            <w:pPr>
              <w:suppressAutoHyphens/>
              <w:spacing w:after="0"/>
              <w:jc w:val="center"/>
              <w:rPr>
                <w:rFonts w:ascii="Times New Roman" w:eastAsia="Calibri" w:hAnsi="Times New Roman" w:cs="Times New Roman"/>
                <w:sz w:val="24"/>
                <w:szCs w:val="24"/>
                <w:lang w:eastAsia="en-US"/>
              </w:rPr>
            </w:pPr>
            <w:r w:rsidRPr="000E1170">
              <w:rPr>
                <w:rFonts w:ascii="Times New Roman" w:hAnsi="Times New Roman" w:cs="Times New Roman"/>
                <w:sz w:val="24"/>
                <w:szCs w:val="24"/>
              </w:rPr>
              <w:t>63;65</w:t>
            </w:r>
          </w:p>
        </w:tc>
        <w:tc>
          <w:tcPr>
            <w:tcW w:w="17384" w:type="dxa"/>
            <w:gridSpan w:val="4"/>
            <w:vMerge w:val="restart"/>
            <w:tcBorders>
              <w:top w:val="nil"/>
              <w:left w:val="single" w:sz="4" w:space="0" w:color="000000"/>
              <w:bottom w:val="nil"/>
              <w:right w:val="nil"/>
            </w:tcBorders>
          </w:tcPr>
          <w:p w:rsidR="006E02C0" w:rsidRPr="000E1170" w:rsidRDefault="006E02C0" w:rsidP="00014DF6">
            <w:pPr>
              <w:suppressAutoHyphens/>
              <w:snapToGrid w:val="0"/>
              <w:spacing w:after="0"/>
              <w:rPr>
                <w:rFonts w:ascii="Times New Roman" w:eastAsia="Calibri" w:hAnsi="Times New Roman" w:cs="Times New Roman"/>
                <w:sz w:val="24"/>
                <w:szCs w:val="24"/>
                <w:lang w:eastAsia="en-US"/>
              </w:rPr>
            </w:pPr>
          </w:p>
        </w:tc>
      </w:tr>
      <w:tr w:rsidR="006E02C0" w:rsidRPr="000E1170" w:rsidTr="00B37A11">
        <w:trPr>
          <w:trHeight w:val="536"/>
        </w:trPr>
        <w:tc>
          <w:tcPr>
            <w:tcW w:w="2221" w:type="dxa"/>
            <w:gridSpan w:val="2"/>
            <w:vMerge/>
            <w:tcBorders>
              <w:top w:val="single" w:sz="4" w:space="0" w:color="000000"/>
              <w:left w:val="single" w:sz="4" w:space="0" w:color="000000"/>
              <w:bottom w:val="single" w:sz="4" w:space="0" w:color="000000"/>
              <w:right w:val="nil"/>
            </w:tcBorders>
            <w:vAlign w:val="center"/>
            <w:hideMark/>
          </w:tcPr>
          <w:p w:rsidR="006E02C0" w:rsidRPr="000E1170" w:rsidRDefault="006E02C0" w:rsidP="00014DF6">
            <w:pPr>
              <w:spacing w:after="0"/>
              <w:rPr>
                <w:rFonts w:ascii="Times New Roman" w:eastAsia="Calibri" w:hAnsi="Times New Roman" w:cs="Times New Roman"/>
                <w:sz w:val="24"/>
                <w:szCs w:val="24"/>
                <w:lang w:eastAsia="en-US"/>
              </w:rPr>
            </w:pPr>
          </w:p>
        </w:tc>
        <w:tc>
          <w:tcPr>
            <w:tcW w:w="3004" w:type="dxa"/>
            <w:gridSpan w:val="6"/>
            <w:vMerge/>
            <w:tcBorders>
              <w:top w:val="single" w:sz="4" w:space="0" w:color="000000"/>
              <w:left w:val="single" w:sz="4" w:space="0" w:color="000000"/>
              <w:bottom w:val="single" w:sz="4" w:space="0" w:color="000000"/>
              <w:right w:val="nil"/>
            </w:tcBorders>
            <w:vAlign w:val="center"/>
            <w:hideMark/>
          </w:tcPr>
          <w:p w:rsidR="006E02C0" w:rsidRPr="000E1170" w:rsidRDefault="006E02C0" w:rsidP="00014DF6">
            <w:pPr>
              <w:spacing w:after="0"/>
              <w:rPr>
                <w:rFonts w:ascii="Times New Roman" w:hAnsi="Times New Roman" w:cs="Times New Roman"/>
                <w:sz w:val="24"/>
                <w:szCs w:val="24"/>
                <w:lang w:eastAsia="zh-CN"/>
              </w:rPr>
            </w:pPr>
          </w:p>
        </w:tc>
        <w:tc>
          <w:tcPr>
            <w:tcW w:w="2236" w:type="dxa"/>
            <w:gridSpan w:val="4"/>
            <w:vMerge/>
            <w:tcBorders>
              <w:top w:val="single" w:sz="4" w:space="0" w:color="000000"/>
              <w:left w:val="single" w:sz="4" w:space="0" w:color="000000"/>
              <w:bottom w:val="single" w:sz="4" w:space="0" w:color="000000"/>
              <w:right w:val="nil"/>
            </w:tcBorders>
            <w:vAlign w:val="center"/>
            <w:hideMark/>
          </w:tcPr>
          <w:p w:rsidR="006E02C0" w:rsidRPr="000E1170" w:rsidRDefault="006E02C0" w:rsidP="00014DF6">
            <w:pPr>
              <w:spacing w:after="0"/>
              <w:rPr>
                <w:rFonts w:ascii="Times New Roman" w:hAnsi="Times New Roman" w:cs="Times New Roman"/>
                <w:sz w:val="24"/>
                <w:szCs w:val="24"/>
                <w:lang w:eastAsia="zh-CN"/>
              </w:rPr>
            </w:pPr>
          </w:p>
        </w:tc>
        <w:tc>
          <w:tcPr>
            <w:tcW w:w="6835" w:type="dxa"/>
            <w:gridSpan w:val="46"/>
            <w:tcBorders>
              <w:top w:val="single" w:sz="4" w:space="0" w:color="auto"/>
              <w:left w:val="single" w:sz="4" w:space="0" w:color="000000"/>
              <w:bottom w:val="single" w:sz="4" w:space="0" w:color="000000"/>
              <w:right w:val="nil"/>
            </w:tcBorders>
          </w:tcPr>
          <w:p w:rsidR="006E02C0" w:rsidRPr="000E1170" w:rsidRDefault="006E02C0" w:rsidP="00014DF6">
            <w:pPr>
              <w:autoSpaceDE w:val="0"/>
              <w:autoSpaceDN w:val="0"/>
              <w:adjustRightInd w:val="0"/>
              <w:spacing w:after="0"/>
              <w:jc w:val="center"/>
              <w:rPr>
                <w:rFonts w:ascii="Times New Roman" w:hAnsi="Times New Roman" w:cs="Times New Roman"/>
                <w:sz w:val="24"/>
                <w:szCs w:val="24"/>
              </w:rPr>
            </w:pPr>
            <w:r w:rsidRPr="000E1170">
              <w:rPr>
                <w:rFonts w:ascii="Times New Roman" w:hAnsi="Times New Roman" w:cs="Times New Roman"/>
                <w:sz w:val="24"/>
                <w:szCs w:val="24"/>
              </w:rPr>
              <w:t xml:space="preserve">Специализированные шубные и </w:t>
            </w:r>
            <w:proofErr w:type="spellStart"/>
            <w:r w:rsidRPr="000E1170">
              <w:rPr>
                <w:rFonts w:ascii="Times New Roman" w:hAnsi="Times New Roman" w:cs="Times New Roman"/>
                <w:sz w:val="24"/>
                <w:szCs w:val="24"/>
              </w:rPr>
              <w:t>мясо-шерстно-молочные</w:t>
            </w:r>
            <w:proofErr w:type="spellEnd"/>
            <w:r w:rsidRPr="000E1170">
              <w:rPr>
                <w:rFonts w:ascii="Times New Roman" w:hAnsi="Times New Roman" w:cs="Times New Roman"/>
                <w:sz w:val="24"/>
                <w:szCs w:val="24"/>
              </w:rPr>
              <w:t>:</w:t>
            </w:r>
          </w:p>
          <w:p w:rsidR="006E02C0" w:rsidRPr="000E1170" w:rsidRDefault="006E02C0" w:rsidP="00014DF6">
            <w:pPr>
              <w:suppressAutoHyphens/>
              <w:spacing w:after="0"/>
              <w:jc w:val="center"/>
              <w:rPr>
                <w:rFonts w:ascii="Times New Roman" w:hAnsi="Times New Roman" w:cs="Times New Roman"/>
                <w:sz w:val="24"/>
                <w:szCs w:val="24"/>
                <w:lang w:eastAsia="zh-CN"/>
              </w:rPr>
            </w:pPr>
          </w:p>
        </w:tc>
        <w:tc>
          <w:tcPr>
            <w:tcW w:w="17384" w:type="dxa"/>
            <w:gridSpan w:val="4"/>
            <w:vMerge/>
            <w:tcBorders>
              <w:top w:val="nil"/>
              <w:left w:val="single" w:sz="4" w:space="0" w:color="000000"/>
              <w:bottom w:val="nil"/>
              <w:right w:val="nil"/>
            </w:tcBorders>
            <w:vAlign w:val="center"/>
            <w:hideMark/>
          </w:tcPr>
          <w:p w:rsidR="006E02C0" w:rsidRPr="000E1170" w:rsidRDefault="006E02C0" w:rsidP="00014DF6">
            <w:pPr>
              <w:spacing w:after="0"/>
              <w:rPr>
                <w:rFonts w:ascii="Times New Roman" w:eastAsia="Calibri" w:hAnsi="Times New Roman" w:cs="Times New Roman"/>
                <w:sz w:val="24"/>
                <w:szCs w:val="24"/>
                <w:lang w:eastAsia="en-US"/>
              </w:rPr>
            </w:pPr>
          </w:p>
        </w:tc>
      </w:tr>
      <w:tr w:rsidR="006E02C0" w:rsidRPr="000E1170" w:rsidTr="00B37A11">
        <w:trPr>
          <w:trHeight w:val="58"/>
        </w:trPr>
        <w:tc>
          <w:tcPr>
            <w:tcW w:w="2221" w:type="dxa"/>
            <w:gridSpan w:val="2"/>
            <w:vMerge/>
            <w:tcBorders>
              <w:top w:val="single" w:sz="4" w:space="0" w:color="000000"/>
              <w:left w:val="single" w:sz="4" w:space="0" w:color="000000"/>
              <w:bottom w:val="single" w:sz="4" w:space="0" w:color="000000"/>
              <w:right w:val="nil"/>
            </w:tcBorders>
            <w:vAlign w:val="center"/>
            <w:hideMark/>
          </w:tcPr>
          <w:p w:rsidR="006E02C0" w:rsidRPr="000E1170" w:rsidRDefault="006E02C0" w:rsidP="00014DF6">
            <w:pPr>
              <w:spacing w:after="0"/>
              <w:rPr>
                <w:rFonts w:ascii="Times New Roman" w:eastAsia="Calibri" w:hAnsi="Times New Roman" w:cs="Times New Roman"/>
                <w:sz w:val="24"/>
                <w:szCs w:val="24"/>
                <w:lang w:eastAsia="en-US"/>
              </w:rPr>
            </w:pPr>
          </w:p>
        </w:tc>
        <w:tc>
          <w:tcPr>
            <w:tcW w:w="3004" w:type="dxa"/>
            <w:gridSpan w:val="6"/>
            <w:vMerge/>
            <w:tcBorders>
              <w:top w:val="single" w:sz="4" w:space="0" w:color="000000"/>
              <w:left w:val="single" w:sz="4" w:space="0" w:color="000000"/>
              <w:bottom w:val="single" w:sz="4" w:space="0" w:color="000000"/>
              <w:right w:val="nil"/>
            </w:tcBorders>
            <w:vAlign w:val="center"/>
            <w:hideMark/>
          </w:tcPr>
          <w:p w:rsidR="006E02C0" w:rsidRPr="000E1170" w:rsidRDefault="006E02C0" w:rsidP="00014DF6">
            <w:pPr>
              <w:spacing w:after="0"/>
              <w:rPr>
                <w:rFonts w:ascii="Times New Roman" w:hAnsi="Times New Roman" w:cs="Times New Roman"/>
                <w:sz w:val="24"/>
                <w:szCs w:val="24"/>
                <w:lang w:eastAsia="zh-CN"/>
              </w:rPr>
            </w:pPr>
          </w:p>
        </w:tc>
        <w:tc>
          <w:tcPr>
            <w:tcW w:w="2236" w:type="dxa"/>
            <w:gridSpan w:val="4"/>
            <w:vMerge/>
            <w:tcBorders>
              <w:top w:val="single" w:sz="4" w:space="0" w:color="000000"/>
              <w:left w:val="single" w:sz="4" w:space="0" w:color="000000"/>
              <w:bottom w:val="single" w:sz="4" w:space="0" w:color="000000"/>
              <w:right w:val="nil"/>
            </w:tcBorders>
            <w:vAlign w:val="center"/>
            <w:hideMark/>
          </w:tcPr>
          <w:p w:rsidR="006E02C0" w:rsidRPr="000E1170" w:rsidRDefault="006E02C0" w:rsidP="00014DF6">
            <w:pPr>
              <w:spacing w:after="0"/>
              <w:rPr>
                <w:rFonts w:ascii="Times New Roman" w:hAnsi="Times New Roman" w:cs="Times New Roman"/>
                <w:sz w:val="24"/>
                <w:szCs w:val="24"/>
                <w:lang w:eastAsia="zh-CN"/>
              </w:rPr>
            </w:pPr>
          </w:p>
        </w:tc>
        <w:tc>
          <w:tcPr>
            <w:tcW w:w="3939" w:type="dxa"/>
            <w:gridSpan w:val="23"/>
            <w:tcBorders>
              <w:top w:val="single" w:sz="4" w:space="0" w:color="000000"/>
              <w:left w:val="single" w:sz="4" w:space="0" w:color="000000"/>
              <w:bottom w:val="single" w:sz="4" w:space="0" w:color="000000"/>
              <w:right w:val="nil"/>
            </w:tcBorders>
            <w:hideMark/>
          </w:tcPr>
          <w:p w:rsidR="006E02C0" w:rsidRPr="000E1170" w:rsidRDefault="006E02C0" w:rsidP="00014DF6">
            <w:pPr>
              <w:autoSpaceDE w:val="0"/>
              <w:autoSpaceDN w:val="0"/>
              <w:adjustRightInd w:val="0"/>
              <w:spacing w:after="0"/>
              <w:rPr>
                <w:rFonts w:ascii="Times New Roman" w:hAnsi="Times New Roman" w:cs="Times New Roman"/>
                <w:sz w:val="24"/>
                <w:szCs w:val="24"/>
              </w:rPr>
            </w:pPr>
            <w:r w:rsidRPr="000E1170">
              <w:rPr>
                <w:rFonts w:ascii="Times New Roman" w:hAnsi="Times New Roman" w:cs="Times New Roman"/>
                <w:sz w:val="24"/>
                <w:szCs w:val="24"/>
              </w:rPr>
              <w:t>на 500, 1000 и 2000 маток</w:t>
            </w:r>
          </w:p>
          <w:p w:rsidR="006E02C0" w:rsidRPr="000E1170" w:rsidRDefault="006E02C0" w:rsidP="00014DF6">
            <w:pPr>
              <w:autoSpaceDE w:val="0"/>
              <w:autoSpaceDN w:val="0"/>
              <w:adjustRightInd w:val="0"/>
              <w:spacing w:after="0"/>
              <w:rPr>
                <w:rFonts w:ascii="Times New Roman" w:hAnsi="Times New Roman" w:cs="Times New Roman"/>
                <w:sz w:val="24"/>
                <w:szCs w:val="24"/>
              </w:rPr>
            </w:pPr>
            <w:r w:rsidRPr="000E1170">
              <w:rPr>
                <w:rFonts w:ascii="Times New Roman" w:hAnsi="Times New Roman" w:cs="Times New Roman"/>
                <w:sz w:val="24"/>
                <w:szCs w:val="24"/>
              </w:rPr>
              <w:t>на 3000 и 4000 маток</w:t>
            </w:r>
          </w:p>
          <w:p w:rsidR="006E02C0" w:rsidRPr="000E1170" w:rsidRDefault="006E02C0" w:rsidP="00014DF6">
            <w:pPr>
              <w:suppressAutoHyphens/>
              <w:spacing w:after="0"/>
              <w:rPr>
                <w:rFonts w:ascii="Times New Roman" w:hAnsi="Times New Roman" w:cs="Times New Roman"/>
                <w:sz w:val="24"/>
                <w:szCs w:val="24"/>
                <w:lang w:eastAsia="zh-CN"/>
              </w:rPr>
            </w:pPr>
            <w:r w:rsidRPr="000E1170">
              <w:rPr>
                <w:rFonts w:ascii="Times New Roman" w:hAnsi="Times New Roman" w:cs="Times New Roman"/>
                <w:sz w:val="24"/>
                <w:szCs w:val="24"/>
              </w:rPr>
              <w:t xml:space="preserve">на 1000, 2000, и  3000 голов </w:t>
            </w:r>
          </w:p>
        </w:tc>
        <w:tc>
          <w:tcPr>
            <w:tcW w:w="2896" w:type="dxa"/>
            <w:gridSpan w:val="23"/>
            <w:tcBorders>
              <w:top w:val="single" w:sz="4" w:space="0" w:color="000000"/>
              <w:left w:val="single" w:sz="4" w:space="0" w:color="000000"/>
              <w:bottom w:val="single" w:sz="4" w:space="0" w:color="000000"/>
              <w:right w:val="nil"/>
            </w:tcBorders>
            <w:hideMark/>
          </w:tcPr>
          <w:p w:rsidR="006E02C0" w:rsidRPr="000E1170" w:rsidRDefault="006E02C0" w:rsidP="00014DF6">
            <w:pPr>
              <w:spacing w:after="0"/>
              <w:jc w:val="center"/>
              <w:rPr>
                <w:rFonts w:ascii="Times New Roman" w:eastAsia="Calibri" w:hAnsi="Times New Roman" w:cs="Times New Roman"/>
                <w:sz w:val="24"/>
                <w:szCs w:val="24"/>
                <w:lang w:eastAsia="en-US"/>
              </w:rPr>
            </w:pPr>
            <w:r w:rsidRPr="000E1170">
              <w:rPr>
                <w:rFonts w:ascii="Times New Roman" w:eastAsia="Calibri" w:hAnsi="Times New Roman" w:cs="Times New Roman"/>
                <w:sz w:val="24"/>
                <w:szCs w:val="24"/>
                <w:lang w:eastAsia="en-US"/>
              </w:rPr>
              <w:t>40;45;55</w:t>
            </w:r>
          </w:p>
          <w:p w:rsidR="006E02C0" w:rsidRPr="000E1170" w:rsidRDefault="006E02C0" w:rsidP="00014DF6">
            <w:pPr>
              <w:spacing w:after="0"/>
              <w:jc w:val="center"/>
              <w:rPr>
                <w:rFonts w:ascii="Times New Roman" w:eastAsia="Calibri" w:hAnsi="Times New Roman" w:cs="Times New Roman"/>
                <w:sz w:val="24"/>
                <w:szCs w:val="24"/>
                <w:lang w:eastAsia="en-US"/>
              </w:rPr>
            </w:pPr>
            <w:r w:rsidRPr="000E1170">
              <w:rPr>
                <w:rFonts w:ascii="Times New Roman" w:eastAsia="Calibri" w:hAnsi="Times New Roman" w:cs="Times New Roman"/>
                <w:sz w:val="24"/>
                <w:szCs w:val="24"/>
                <w:lang w:eastAsia="en-US"/>
              </w:rPr>
              <w:t>40;41</w:t>
            </w:r>
          </w:p>
          <w:p w:rsidR="006E02C0" w:rsidRPr="000E1170" w:rsidRDefault="006E02C0" w:rsidP="00014DF6">
            <w:pPr>
              <w:suppressAutoHyphens/>
              <w:spacing w:after="0"/>
              <w:jc w:val="center"/>
              <w:rPr>
                <w:rFonts w:ascii="Times New Roman" w:eastAsia="Calibri" w:hAnsi="Times New Roman" w:cs="Times New Roman"/>
                <w:sz w:val="24"/>
                <w:szCs w:val="24"/>
                <w:lang w:eastAsia="en-US"/>
              </w:rPr>
            </w:pPr>
            <w:r w:rsidRPr="000E1170">
              <w:rPr>
                <w:rFonts w:ascii="Times New Roman" w:eastAsia="Calibri" w:hAnsi="Times New Roman" w:cs="Times New Roman"/>
                <w:sz w:val="24"/>
                <w:szCs w:val="24"/>
                <w:lang w:eastAsia="en-US"/>
              </w:rPr>
              <w:t>52;55;56</w:t>
            </w:r>
          </w:p>
        </w:tc>
        <w:tc>
          <w:tcPr>
            <w:tcW w:w="17384" w:type="dxa"/>
            <w:gridSpan w:val="4"/>
            <w:tcBorders>
              <w:top w:val="nil"/>
              <w:left w:val="single" w:sz="4" w:space="0" w:color="000000"/>
              <w:bottom w:val="nil"/>
              <w:right w:val="nil"/>
            </w:tcBorders>
          </w:tcPr>
          <w:p w:rsidR="006E02C0" w:rsidRPr="000E1170" w:rsidRDefault="006E02C0" w:rsidP="00014DF6">
            <w:pPr>
              <w:suppressAutoHyphens/>
              <w:snapToGrid w:val="0"/>
              <w:spacing w:after="0"/>
              <w:rPr>
                <w:rFonts w:ascii="Times New Roman" w:eastAsia="Calibri" w:hAnsi="Times New Roman" w:cs="Times New Roman"/>
                <w:sz w:val="24"/>
                <w:szCs w:val="24"/>
                <w:lang w:eastAsia="en-US"/>
              </w:rPr>
            </w:pPr>
          </w:p>
        </w:tc>
      </w:tr>
      <w:tr w:rsidR="006E02C0" w:rsidRPr="000E1170" w:rsidTr="00B37A11">
        <w:trPr>
          <w:trHeight w:val="331"/>
        </w:trPr>
        <w:tc>
          <w:tcPr>
            <w:tcW w:w="2221" w:type="dxa"/>
            <w:gridSpan w:val="2"/>
            <w:vMerge/>
            <w:tcBorders>
              <w:top w:val="single" w:sz="4" w:space="0" w:color="000000"/>
              <w:left w:val="single" w:sz="4" w:space="0" w:color="000000"/>
              <w:bottom w:val="single" w:sz="4" w:space="0" w:color="000000"/>
              <w:right w:val="nil"/>
            </w:tcBorders>
            <w:vAlign w:val="center"/>
            <w:hideMark/>
          </w:tcPr>
          <w:p w:rsidR="006E02C0" w:rsidRPr="000E1170" w:rsidRDefault="006E02C0" w:rsidP="00014DF6">
            <w:pPr>
              <w:spacing w:after="0"/>
              <w:rPr>
                <w:rFonts w:ascii="Times New Roman" w:eastAsia="Calibri" w:hAnsi="Times New Roman" w:cs="Times New Roman"/>
                <w:sz w:val="24"/>
                <w:szCs w:val="24"/>
                <w:lang w:eastAsia="en-US"/>
              </w:rPr>
            </w:pPr>
          </w:p>
        </w:tc>
        <w:tc>
          <w:tcPr>
            <w:tcW w:w="3004" w:type="dxa"/>
            <w:gridSpan w:val="6"/>
            <w:vMerge/>
            <w:tcBorders>
              <w:top w:val="single" w:sz="4" w:space="0" w:color="000000"/>
              <w:left w:val="single" w:sz="4" w:space="0" w:color="000000"/>
              <w:bottom w:val="single" w:sz="4" w:space="0" w:color="000000"/>
              <w:right w:val="nil"/>
            </w:tcBorders>
            <w:vAlign w:val="center"/>
            <w:hideMark/>
          </w:tcPr>
          <w:p w:rsidR="006E02C0" w:rsidRPr="000E1170" w:rsidRDefault="006E02C0" w:rsidP="00014DF6">
            <w:pPr>
              <w:spacing w:after="0"/>
              <w:rPr>
                <w:rFonts w:ascii="Times New Roman" w:hAnsi="Times New Roman" w:cs="Times New Roman"/>
                <w:sz w:val="24"/>
                <w:szCs w:val="24"/>
                <w:lang w:eastAsia="zh-CN"/>
              </w:rPr>
            </w:pPr>
          </w:p>
        </w:tc>
        <w:tc>
          <w:tcPr>
            <w:tcW w:w="2236" w:type="dxa"/>
            <w:gridSpan w:val="4"/>
            <w:vMerge/>
            <w:tcBorders>
              <w:top w:val="single" w:sz="4" w:space="0" w:color="000000"/>
              <w:left w:val="single" w:sz="4" w:space="0" w:color="000000"/>
              <w:bottom w:val="single" w:sz="4" w:space="0" w:color="000000"/>
              <w:right w:val="nil"/>
            </w:tcBorders>
            <w:vAlign w:val="center"/>
            <w:hideMark/>
          </w:tcPr>
          <w:p w:rsidR="006E02C0" w:rsidRPr="000E1170" w:rsidRDefault="006E02C0" w:rsidP="00014DF6">
            <w:pPr>
              <w:spacing w:after="0"/>
              <w:rPr>
                <w:rFonts w:ascii="Times New Roman" w:hAnsi="Times New Roman" w:cs="Times New Roman"/>
                <w:sz w:val="24"/>
                <w:szCs w:val="24"/>
                <w:lang w:eastAsia="zh-CN"/>
              </w:rPr>
            </w:pPr>
          </w:p>
        </w:tc>
        <w:tc>
          <w:tcPr>
            <w:tcW w:w="6835" w:type="dxa"/>
            <w:gridSpan w:val="46"/>
            <w:tcBorders>
              <w:top w:val="single" w:sz="4" w:space="0" w:color="000000"/>
              <w:left w:val="single" w:sz="4" w:space="0" w:color="000000"/>
              <w:bottom w:val="single" w:sz="4" w:space="0" w:color="000000"/>
              <w:right w:val="nil"/>
            </w:tcBorders>
            <w:hideMark/>
          </w:tcPr>
          <w:p w:rsidR="006E02C0" w:rsidRPr="000E1170" w:rsidRDefault="006E02C0" w:rsidP="00014DF6">
            <w:pPr>
              <w:autoSpaceDE w:val="0"/>
              <w:autoSpaceDN w:val="0"/>
              <w:adjustRightInd w:val="0"/>
              <w:spacing w:after="0"/>
              <w:jc w:val="center"/>
              <w:rPr>
                <w:rFonts w:ascii="Times New Roman" w:hAnsi="Times New Roman" w:cs="Times New Roman"/>
                <w:sz w:val="24"/>
                <w:szCs w:val="24"/>
              </w:rPr>
            </w:pPr>
            <w:r w:rsidRPr="000E1170">
              <w:rPr>
                <w:rFonts w:ascii="Times New Roman" w:hAnsi="Times New Roman" w:cs="Times New Roman"/>
                <w:sz w:val="24"/>
                <w:szCs w:val="24"/>
              </w:rPr>
              <w:t>Откормочные молодняка и взрослого поголовья:</w:t>
            </w:r>
          </w:p>
        </w:tc>
        <w:tc>
          <w:tcPr>
            <w:tcW w:w="17384" w:type="dxa"/>
            <w:gridSpan w:val="4"/>
            <w:tcBorders>
              <w:top w:val="nil"/>
              <w:left w:val="single" w:sz="4" w:space="0" w:color="000000"/>
              <w:bottom w:val="nil"/>
              <w:right w:val="nil"/>
            </w:tcBorders>
          </w:tcPr>
          <w:p w:rsidR="006E02C0" w:rsidRPr="000E1170" w:rsidRDefault="006E02C0" w:rsidP="00014DF6">
            <w:pPr>
              <w:suppressAutoHyphens/>
              <w:snapToGrid w:val="0"/>
              <w:spacing w:after="0"/>
              <w:rPr>
                <w:rFonts w:ascii="Times New Roman" w:eastAsia="Calibri" w:hAnsi="Times New Roman" w:cs="Times New Roman"/>
                <w:sz w:val="24"/>
                <w:szCs w:val="24"/>
                <w:lang w:eastAsia="en-US"/>
              </w:rPr>
            </w:pPr>
          </w:p>
        </w:tc>
      </w:tr>
      <w:tr w:rsidR="006E02C0" w:rsidRPr="000E1170" w:rsidTr="00B37A11">
        <w:trPr>
          <w:trHeight w:val="58"/>
        </w:trPr>
        <w:tc>
          <w:tcPr>
            <w:tcW w:w="2221" w:type="dxa"/>
            <w:gridSpan w:val="2"/>
            <w:vMerge/>
            <w:tcBorders>
              <w:top w:val="single" w:sz="4" w:space="0" w:color="000000"/>
              <w:left w:val="single" w:sz="4" w:space="0" w:color="000000"/>
              <w:bottom w:val="single" w:sz="4" w:space="0" w:color="000000"/>
              <w:right w:val="nil"/>
            </w:tcBorders>
            <w:vAlign w:val="center"/>
            <w:hideMark/>
          </w:tcPr>
          <w:p w:rsidR="006E02C0" w:rsidRPr="000E1170" w:rsidRDefault="006E02C0" w:rsidP="00014DF6">
            <w:pPr>
              <w:spacing w:after="0"/>
              <w:rPr>
                <w:rFonts w:ascii="Times New Roman" w:eastAsia="Calibri" w:hAnsi="Times New Roman" w:cs="Times New Roman"/>
                <w:sz w:val="24"/>
                <w:szCs w:val="24"/>
                <w:lang w:eastAsia="en-US"/>
              </w:rPr>
            </w:pPr>
          </w:p>
        </w:tc>
        <w:tc>
          <w:tcPr>
            <w:tcW w:w="3004" w:type="dxa"/>
            <w:gridSpan w:val="6"/>
            <w:vMerge/>
            <w:tcBorders>
              <w:top w:val="single" w:sz="4" w:space="0" w:color="000000"/>
              <w:left w:val="single" w:sz="4" w:space="0" w:color="000000"/>
              <w:bottom w:val="single" w:sz="4" w:space="0" w:color="000000"/>
              <w:right w:val="nil"/>
            </w:tcBorders>
            <w:vAlign w:val="center"/>
            <w:hideMark/>
          </w:tcPr>
          <w:p w:rsidR="006E02C0" w:rsidRPr="000E1170" w:rsidRDefault="006E02C0" w:rsidP="00014DF6">
            <w:pPr>
              <w:spacing w:after="0"/>
              <w:rPr>
                <w:rFonts w:ascii="Times New Roman" w:hAnsi="Times New Roman" w:cs="Times New Roman"/>
                <w:sz w:val="24"/>
                <w:szCs w:val="24"/>
                <w:lang w:eastAsia="zh-CN"/>
              </w:rPr>
            </w:pPr>
          </w:p>
        </w:tc>
        <w:tc>
          <w:tcPr>
            <w:tcW w:w="2236" w:type="dxa"/>
            <w:gridSpan w:val="4"/>
            <w:vMerge/>
            <w:tcBorders>
              <w:top w:val="single" w:sz="4" w:space="0" w:color="000000"/>
              <w:left w:val="single" w:sz="4" w:space="0" w:color="000000"/>
              <w:bottom w:val="single" w:sz="4" w:space="0" w:color="000000"/>
              <w:right w:val="nil"/>
            </w:tcBorders>
            <w:vAlign w:val="center"/>
            <w:hideMark/>
          </w:tcPr>
          <w:p w:rsidR="006E02C0" w:rsidRPr="000E1170" w:rsidRDefault="006E02C0" w:rsidP="00014DF6">
            <w:pPr>
              <w:spacing w:after="0"/>
              <w:rPr>
                <w:rFonts w:ascii="Times New Roman" w:hAnsi="Times New Roman" w:cs="Times New Roman"/>
                <w:sz w:val="24"/>
                <w:szCs w:val="24"/>
                <w:lang w:eastAsia="zh-CN"/>
              </w:rPr>
            </w:pPr>
          </w:p>
        </w:tc>
        <w:tc>
          <w:tcPr>
            <w:tcW w:w="3939" w:type="dxa"/>
            <w:gridSpan w:val="23"/>
            <w:tcBorders>
              <w:top w:val="single" w:sz="4" w:space="0" w:color="000000"/>
              <w:left w:val="single" w:sz="4" w:space="0" w:color="000000"/>
              <w:bottom w:val="single" w:sz="4" w:space="0" w:color="000000"/>
              <w:right w:val="nil"/>
            </w:tcBorders>
            <w:hideMark/>
          </w:tcPr>
          <w:p w:rsidR="006E02C0" w:rsidRPr="000E1170" w:rsidRDefault="006E02C0" w:rsidP="00014DF6">
            <w:pPr>
              <w:autoSpaceDE w:val="0"/>
              <w:autoSpaceDN w:val="0"/>
              <w:adjustRightInd w:val="0"/>
              <w:spacing w:after="0"/>
              <w:rPr>
                <w:rFonts w:ascii="Times New Roman" w:hAnsi="Times New Roman" w:cs="Times New Roman"/>
                <w:sz w:val="24"/>
                <w:szCs w:val="24"/>
              </w:rPr>
            </w:pPr>
            <w:r w:rsidRPr="000E1170">
              <w:rPr>
                <w:rFonts w:ascii="Times New Roman" w:hAnsi="Times New Roman" w:cs="Times New Roman"/>
                <w:sz w:val="24"/>
                <w:szCs w:val="24"/>
              </w:rPr>
              <w:t>на 1000 и 2000 голов</w:t>
            </w:r>
          </w:p>
          <w:p w:rsidR="006E02C0" w:rsidRPr="000E1170" w:rsidRDefault="006E02C0" w:rsidP="00014DF6">
            <w:pPr>
              <w:autoSpaceDE w:val="0"/>
              <w:autoSpaceDN w:val="0"/>
              <w:adjustRightInd w:val="0"/>
              <w:spacing w:after="0"/>
              <w:rPr>
                <w:rFonts w:ascii="Times New Roman" w:hAnsi="Times New Roman" w:cs="Times New Roman"/>
                <w:sz w:val="24"/>
                <w:szCs w:val="24"/>
              </w:rPr>
            </w:pPr>
            <w:r w:rsidRPr="000E1170">
              <w:rPr>
                <w:rFonts w:ascii="Times New Roman" w:hAnsi="Times New Roman" w:cs="Times New Roman"/>
                <w:sz w:val="24"/>
                <w:szCs w:val="24"/>
              </w:rPr>
              <w:t>на 5000, 10000 и 15000 голов</w:t>
            </w:r>
          </w:p>
          <w:p w:rsidR="006E02C0" w:rsidRPr="000E1170" w:rsidRDefault="006E02C0" w:rsidP="00014DF6">
            <w:pPr>
              <w:suppressAutoHyphens/>
              <w:spacing w:after="0"/>
              <w:rPr>
                <w:rFonts w:ascii="Times New Roman" w:hAnsi="Times New Roman" w:cs="Times New Roman"/>
                <w:sz w:val="24"/>
                <w:szCs w:val="24"/>
                <w:lang w:eastAsia="zh-CN"/>
              </w:rPr>
            </w:pPr>
            <w:r w:rsidRPr="000E1170">
              <w:rPr>
                <w:rFonts w:ascii="Times New Roman" w:hAnsi="Times New Roman" w:cs="Times New Roman"/>
                <w:sz w:val="24"/>
                <w:szCs w:val="24"/>
              </w:rPr>
              <w:t>на 2000,3000 и 4000 голов</w:t>
            </w:r>
          </w:p>
        </w:tc>
        <w:tc>
          <w:tcPr>
            <w:tcW w:w="2896" w:type="dxa"/>
            <w:gridSpan w:val="23"/>
            <w:tcBorders>
              <w:top w:val="single" w:sz="4" w:space="0" w:color="000000"/>
              <w:left w:val="single" w:sz="4" w:space="0" w:color="000000"/>
              <w:bottom w:val="single" w:sz="4" w:space="0" w:color="000000"/>
              <w:right w:val="nil"/>
            </w:tcBorders>
            <w:hideMark/>
          </w:tcPr>
          <w:p w:rsidR="006E02C0" w:rsidRPr="000E1170" w:rsidRDefault="006E02C0" w:rsidP="00014DF6">
            <w:pPr>
              <w:spacing w:after="0"/>
              <w:jc w:val="center"/>
              <w:rPr>
                <w:rFonts w:ascii="Times New Roman" w:eastAsia="Calibri" w:hAnsi="Times New Roman" w:cs="Times New Roman"/>
                <w:sz w:val="24"/>
                <w:szCs w:val="24"/>
                <w:lang w:eastAsia="en-US"/>
              </w:rPr>
            </w:pPr>
            <w:r w:rsidRPr="000E1170">
              <w:rPr>
                <w:rFonts w:ascii="Times New Roman" w:eastAsia="Calibri" w:hAnsi="Times New Roman" w:cs="Times New Roman"/>
                <w:sz w:val="24"/>
                <w:szCs w:val="24"/>
                <w:lang w:eastAsia="en-US"/>
              </w:rPr>
              <w:t>53;58</w:t>
            </w:r>
          </w:p>
          <w:p w:rsidR="006E02C0" w:rsidRPr="000E1170" w:rsidRDefault="006E02C0" w:rsidP="00014DF6">
            <w:pPr>
              <w:spacing w:after="0"/>
              <w:jc w:val="center"/>
              <w:rPr>
                <w:rFonts w:ascii="Times New Roman" w:eastAsia="Calibri" w:hAnsi="Times New Roman" w:cs="Times New Roman"/>
                <w:sz w:val="24"/>
                <w:szCs w:val="24"/>
                <w:lang w:eastAsia="en-US"/>
              </w:rPr>
            </w:pPr>
            <w:r w:rsidRPr="000E1170">
              <w:rPr>
                <w:rFonts w:ascii="Times New Roman" w:eastAsia="Calibri" w:hAnsi="Times New Roman" w:cs="Times New Roman"/>
                <w:sz w:val="24"/>
                <w:szCs w:val="24"/>
                <w:lang w:eastAsia="en-US"/>
              </w:rPr>
              <w:t>58;60;63</w:t>
            </w:r>
          </w:p>
          <w:p w:rsidR="006E02C0" w:rsidRPr="000E1170" w:rsidRDefault="006E02C0" w:rsidP="00014DF6">
            <w:pPr>
              <w:suppressAutoHyphens/>
              <w:spacing w:after="0"/>
              <w:jc w:val="center"/>
              <w:rPr>
                <w:rFonts w:ascii="Times New Roman" w:eastAsia="Calibri" w:hAnsi="Times New Roman" w:cs="Times New Roman"/>
                <w:sz w:val="24"/>
                <w:szCs w:val="24"/>
                <w:lang w:eastAsia="en-US"/>
              </w:rPr>
            </w:pPr>
            <w:r w:rsidRPr="000E1170">
              <w:rPr>
                <w:rFonts w:ascii="Times New Roman" w:eastAsia="Calibri" w:hAnsi="Times New Roman" w:cs="Times New Roman"/>
                <w:sz w:val="24"/>
                <w:szCs w:val="24"/>
                <w:lang w:eastAsia="en-US"/>
              </w:rPr>
              <w:t>65;67;70</w:t>
            </w:r>
          </w:p>
        </w:tc>
        <w:tc>
          <w:tcPr>
            <w:tcW w:w="17384" w:type="dxa"/>
            <w:gridSpan w:val="4"/>
            <w:tcBorders>
              <w:top w:val="nil"/>
              <w:left w:val="single" w:sz="4" w:space="0" w:color="000000"/>
              <w:bottom w:val="nil"/>
              <w:right w:val="nil"/>
            </w:tcBorders>
          </w:tcPr>
          <w:p w:rsidR="006E02C0" w:rsidRPr="000E1170" w:rsidRDefault="006E02C0" w:rsidP="00014DF6">
            <w:pPr>
              <w:suppressAutoHyphens/>
              <w:snapToGrid w:val="0"/>
              <w:spacing w:after="0"/>
              <w:rPr>
                <w:rFonts w:ascii="Times New Roman" w:eastAsia="Calibri" w:hAnsi="Times New Roman" w:cs="Times New Roman"/>
                <w:sz w:val="24"/>
                <w:szCs w:val="24"/>
                <w:lang w:eastAsia="en-US"/>
              </w:rPr>
            </w:pPr>
          </w:p>
        </w:tc>
      </w:tr>
      <w:tr w:rsidR="006E02C0" w:rsidRPr="000E1170" w:rsidTr="00B37A11">
        <w:trPr>
          <w:trHeight w:val="58"/>
        </w:trPr>
        <w:tc>
          <w:tcPr>
            <w:tcW w:w="2221" w:type="dxa"/>
            <w:gridSpan w:val="2"/>
            <w:vMerge/>
            <w:tcBorders>
              <w:top w:val="single" w:sz="4" w:space="0" w:color="000000"/>
              <w:left w:val="single" w:sz="4" w:space="0" w:color="000000"/>
              <w:bottom w:val="single" w:sz="4" w:space="0" w:color="000000"/>
              <w:right w:val="nil"/>
            </w:tcBorders>
            <w:vAlign w:val="center"/>
            <w:hideMark/>
          </w:tcPr>
          <w:p w:rsidR="006E02C0" w:rsidRPr="000E1170" w:rsidRDefault="006E02C0" w:rsidP="00014DF6">
            <w:pPr>
              <w:spacing w:after="0"/>
              <w:rPr>
                <w:rFonts w:ascii="Times New Roman" w:eastAsia="Calibri" w:hAnsi="Times New Roman" w:cs="Times New Roman"/>
                <w:sz w:val="24"/>
                <w:szCs w:val="24"/>
                <w:lang w:eastAsia="en-US"/>
              </w:rPr>
            </w:pPr>
          </w:p>
        </w:tc>
        <w:tc>
          <w:tcPr>
            <w:tcW w:w="3004" w:type="dxa"/>
            <w:gridSpan w:val="6"/>
            <w:vMerge/>
            <w:tcBorders>
              <w:top w:val="single" w:sz="4" w:space="0" w:color="000000"/>
              <w:left w:val="single" w:sz="4" w:space="0" w:color="000000"/>
              <w:bottom w:val="single" w:sz="4" w:space="0" w:color="000000"/>
              <w:right w:val="nil"/>
            </w:tcBorders>
            <w:vAlign w:val="center"/>
            <w:hideMark/>
          </w:tcPr>
          <w:p w:rsidR="006E02C0" w:rsidRPr="000E1170" w:rsidRDefault="006E02C0" w:rsidP="00014DF6">
            <w:pPr>
              <w:spacing w:after="0"/>
              <w:rPr>
                <w:rFonts w:ascii="Times New Roman" w:hAnsi="Times New Roman" w:cs="Times New Roman"/>
                <w:sz w:val="24"/>
                <w:szCs w:val="24"/>
                <w:lang w:eastAsia="zh-CN"/>
              </w:rPr>
            </w:pPr>
          </w:p>
        </w:tc>
        <w:tc>
          <w:tcPr>
            <w:tcW w:w="2236" w:type="dxa"/>
            <w:gridSpan w:val="4"/>
            <w:vMerge/>
            <w:tcBorders>
              <w:top w:val="single" w:sz="4" w:space="0" w:color="000000"/>
              <w:left w:val="single" w:sz="4" w:space="0" w:color="000000"/>
              <w:bottom w:val="single" w:sz="4" w:space="0" w:color="000000"/>
              <w:right w:val="nil"/>
            </w:tcBorders>
            <w:vAlign w:val="center"/>
            <w:hideMark/>
          </w:tcPr>
          <w:p w:rsidR="006E02C0" w:rsidRPr="000E1170" w:rsidRDefault="006E02C0" w:rsidP="00014DF6">
            <w:pPr>
              <w:spacing w:after="0"/>
              <w:rPr>
                <w:rFonts w:ascii="Times New Roman" w:hAnsi="Times New Roman" w:cs="Times New Roman"/>
                <w:sz w:val="24"/>
                <w:szCs w:val="24"/>
                <w:lang w:eastAsia="zh-CN"/>
              </w:rPr>
            </w:pPr>
          </w:p>
        </w:tc>
        <w:tc>
          <w:tcPr>
            <w:tcW w:w="6835" w:type="dxa"/>
            <w:gridSpan w:val="46"/>
            <w:tcBorders>
              <w:top w:val="single" w:sz="4" w:space="0" w:color="000000"/>
              <w:left w:val="single" w:sz="4" w:space="0" w:color="000000"/>
              <w:bottom w:val="single" w:sz="4" w:space="0" w:color="000000"/>
              <w:right w:val="nil"/>
            </w:tcBorders>
          </w:tcPr>
          <w:p w:rsidR="006E02C0" w:rsidRPr="000E1170" w:rsidRDefault="006E02C0" w:rsidP="00014DF6">
            <w:pPr>
              <w:autoSpaceDE w:val="0"/>
              <w:autoSpaceDN w:val="0"/>
              <w:adjustRightInd w:val="0"/>
              <w:spacing w:after="0"/>
              <w:jc w:val="center"/>
              <w:rPr>
                <w:rFonts w:ascii="Times New Roman" w:eastAsia="Calibri" w:hAnsi="Times New Roman" w:cs="Times New Roman"/>
                <w:sz w:val="24"/>
                <w:szCs w:val="24"/>
                <w:lang w:eastAsia="en-US"/>
              </w:rPr>
            </w:pPr>
          </w:p>
        </w:tc>
        <w:tc>
          <w:tcPr>
            <w:tcW w:w="17384" w:type="dxa"/>
            <w:gridSpan w:val="4"/>
            <w:tcBorders>
              <w:top w:val="nil"/>
              <w:left w:val="single" w:sz="4" w:space="0" w:color="000000"/>
              <w:bottom w:val="nil"/>
              <w:right w:val="nil"/>
            </w:tcBorders>
          </w:tcPr>
          <w:p w:rsidR="006E02C0" w:rsidRPr="000E1170" w:rsidRDefault="006E02C0" w:rsidP="00014DF6">
            <w:pPr>
              <w:suppressAutoHyphens/>
              <w:snapToGrid w:val="0"/>
              <w:spacing w:after="0"/>
              <w:rPr>
                <w:rFonts w:ascii="Times New Roman" w:eastAsia="Calibri" w:hAnsi="Times New Roman" w:cs="Times New Roman"/>
                <w:sz w:val="24"/>
                <w:szCs w:val="24"/>
                <w:lang w:eastAsia="en-US"/>
              </w:rPr>
            </w:pPr>
          </w:p>
        </w:tc>
      </w:tr>
      <w:tr w:rsidR="006E02C0" w:rsidRPr="000E1170" w:rsidTr="00B37A11">
        <w:trPr>
          <w:trHeight w:val="58"/>
        </w:trPr>
        <w:tc>
          <w:tcPr>
            <w:tcW w:w="2221" w:type="dxa"/>
            <w:gridSpan w:val="2"/>
            <w:vMerge/>
            <w:tcBorders>
              <w:top w:val="single" w:sz="4" w:space="0" w:color="000000"/>
              <w:left w:val="single" w:sz="4" w:space="0" w:color="000000"/>
              <w:bottom w:val="single" w:sz="4" w:space="0" w:color="000000"/>
              <w:right w:val="nil"/>
            </w:tcBorders>
            <w:vAlign w:val="center"/>
            <w:hideMark/>
          </w:tcPr>
          <w:p w:rsidR="006E02C0" w:rsidRPr="000E1170" w:rsidRDefault="006E02C0" w:rsidP="00014DF6">
            <w:pPr>
              <w:spacing w:after="0"/>
              <w:rPr>
                <w:rFonts w:ascii="Times New Roman" w:eastAsia="Calibri" w:hAnsi="Times New Roman" w:cs="Times New Roman"/>
                <w:sz w:val="24"/>
                <w:szCs w:val="24"/>
                <w:lang w:eastAsia="en-US"/>
              </w:rPr>
            </w:pPr>
          </w:p>
        </w:tc>
        <w:tc>
          <w:tcPr>
            <w:tcW w:w="3004" w:type="dxa"/>
            <w:gridSpan w:val="6"/>
            <w:vMerge/>
            <w:tcBorders>
              <w:top w:val="single" w:sz="4" w:space="0" w:color="000000"/>
              <w:left w:val="single" w:sz="4" w:space="0" w:color="000000"/>
              <w:bottom w:val="single" w:sz="4" w:space="0" w:color="000000"/>
              <w:right w:val="nil"/>
            </w:tcBorders>
            <w:vAlign w:val="center"/>
            <w:hideMark/>
          </w:tcPr>
          <w:p w:rsidR="006E02C0" w:rsidRPr="000E1170" w:rsidRDefault="006E02C0" w:rsidP="00014DF6">
            <w:pPr>
              <w:spacing w:after="0"/>
              <w:rPr>
                <w:rFonts w:ascii="Times New Roman" w:hAnsi="Times New Roman" w:cs="Times New Roman"/>
                <w:sz w:val="24"/>
                <w:szCs w:val="24"/>
                <w:lang w:eastAsia="zh-CN"/>
              </w:rPr>
            </w:pPr>
          </w:p>
        </w:tc>
        <w:tc>
          <w:tcPr>
            <w:tcW w:w="2236" w:type="dxa"/>
            <w:gridSpan w:val="4"/>
            <w:vMerge/>
            <w:tcBorders>
              <w:top w:val="single" w:sz="4" w:space="0" w:color="000000"/>
              <w:left w:val="single" w:sz="4" w:space="0" w:color="000000"/>
              <w:bottom w:val="single" w:sz="4" w:space="0" w:color="000000"/>
              <w:right w:val="nil"/>
            </w:tcBorders>
            <w:vAlign w:val="center"/>
            <w:hideMark/>
          </w:tcPr>
          <w:p w:rsidR="006E02C0" w:rsidRPr="000E1170" w:rsidRDefault="006E02C0" w:rsidP="00014DF6">
            <w:pPr>
              <w:spacing w:after="0"/>
              <w:rPr>
                <w:rFonts w:ascii="Times New Roman" w:hAnsi="Times New Roman" w:cs="Times New Roman"/>
                <w:sz w:val="24"/>
                <w:szCs w:val="24"/>
                <w:lang w:eastAsia="zh-CN"/>
              </w:rPr>
            </w:pPr>
          </w:p>
        </w:tc>
        <w:tc>
          <w:tcPr>
            <w:tcW w:w="6835" w:type="dxa"/>
            <w:gridSpan w:val="46"/>
            <w:tcBorders>
              <w:top w:val="single" w:sz="4" w:space="0" w:color="000000"/>
              <w:left w:val="single" w:sz="4" w:space="0" w:color="000000"/>
              <w:bottom w:val="single" w:sz="4" w:space="0" w:color="000000"/>
              <w:right w:val="nil"/>
            </w:tcBorders>
          </w:tcPr>
          <w:p w:rsidR="006E02C0" w:rsidRPr="000E1170" w:rsidRDefault="006E02C0" w:rsidP="00014DF6">
            <w:pPr>
              <w:autoSpaceDE w:val="0"/>
              <w:autoSpaceDN w:val="0"/>
              <w:adjustRightInd w:val="0"/>
              <w:spacing w:after="0"/>
              <w:jc w:val="center"/>
              <w:rPr>
                <w:rFonts w:ascii="Times New Roman" w:hAnsi="Times New Roman" w:cs="Times New Roman"/>
                <w:sz w:val="24"/>
                <w:szCs w:val="24"/>
              </w:rPr>
            </w:pPr>
            <w:r w:rsidRPr="000E1170">
              <w:rPr>
                <w:rFonts w:ascii="Times New Roman" w:hAnsi="Times New Roman" w:cs="Times New Roman"/>
                <w:sz w:val="24"/>
                <w:szCs w:val="24"/>
              </w:rPr>
              <w:t xml:space="preserve">Б. </w:t>
            </w:r>
            <w:proofErr w:type="gramStart"/>
            <w:r w:rsidRPr="000E1170">
              <w:rPr>
                <w:rFonts w:ascii="Times New Roman" w:hAnsi="Times New Roman" w:cs="Times New Roman"/>
                <w:sz w:val="24"/>
                <w:szCs w:val="24"/>
              </w:rPr>
              <w:t>Размещаемые</w:t>
            </w:r>
            <w:proofErr w:type="gramEnd"/>
            <w:r w:rsidRPr="000E1170">
              <w:rPr>
                <w:rFonts w:ascii="Times New Roman" w:hAnsi="Times New Roman" w:cs="Times New Roman"/>
                <w:sz w:val="24"/>
                <w:szCs w:val="24"/>
              </w:rPr>
              <w:t xml:space="preserve"> на нескольких площадках</w:t>
            </w:r>
          </w:p>
          <w:p w:rsidR="006E02C0" w:rsidRPr="000E1170" w:rsidRDefault="006E02C0" w:rsidP="00014DF6">
            <w:pPr>
              <w:suppressAutoHyphens/>
              <w:spacing w:after="0"/>
              <w:jc w:val="center"/>
              <w:rPr>
                <w:rFonts w:ascii="Times New Roman" w:eastAsia="Calibri" w:hAnsi="Times New Roman" w:cs="Times New Roman"/>
                <w:sz w:val="24"/>
                <w:szCs w:val="24"/>
                <w:lang w:eastAsia="en-US"/>
              </w:rPr>
            </w:pPr>
          </w:p>
        </w:tc>
        <w:tc>
          <w:tcPr>
            <w:tcW w:w="17384" w:type="dxa"/>
            <w:gridSpan w:val="4"/>
            <w:tcBorders>
              <w:top w:val="nil"/>
              <w:left w:val="single" w:sz="4" w:space="0" w:color="000000"/>
              <w:bottom w:val="nil"/>
              <w:right w:val="nil"/>
            </w:tcBorders>
          </w:tcPr>
          <w:p w:rsidR="006E02C0" w:rsidRPr="000E1170" w:rsidRDefault="006E02C0" w:rsidP="00014DF6">
            <w:pPr>
              <w:suppressAutoHyphens/>
              <w:snapToGrid w:val="0"/>
              <w:spacing w:after="0"/>
              <w:rPr>
                <w:rFonts w:ascii="Times New Roman" w:eastAsia="Calibri" w:hAnsi="Times New Roman" w:cs="Times New Roman"/>
                <w:sz w:val="24"/>
                <w:szCs w:val="24"/>
                <w:lang w:eastAsia="en-US"/>
              </w:rPr>
            </w:pPr>
          </w:p>
        </w:tc>
      </w:tr>
      <w:tr w:rsidR="006E02C0" w:rsidRPr="000E1170" w:rsidTr="00B37A11">
        <w:trPr>
          <w:trHeight w:val="1565"/>
        </w:trPr>
        <w:tc>
          <w:tcPr>
            <w:tcW w:w="2221" w:type="dxa"/>
            <w:gridSpan w:val="2"/>
            <w:vMerge/>
            <w:tcBorders>
              <w:top w:val="single" w:sz="4" w:space="0" w:color="000000"/>
              <w:left w:val="single" w:sz="4" w:space="0" w:color="000000"/>
              <w:bottom w:val="single" w:sz="4" w:space="0" w:color="000000"/>
              <w:right w:val="nil"/>
            </w:tcBorders>
            <w:vAlign w:val="center"/>
            <w:hideMark/>
          </w:tcPr>
          <w:p w:rsidR="006E02C0" w:rsidRPr="000E1170" w:rsidRDefault="006E02C0" w:rsidP="00014DF6">
            <w:pPr>
              <w:spacing w:after="0"/>
              <w:rPr>
                <w:rFonts w:ascii="Times New Roman" w:eastAsia="Calibri" w:hAnsi="Times New Roman" w:cs="Times New Roman"/>
                <w:sz w:val="24"/>
                <w:szCs w:val="24"/>
                <w:lang w:eastAsia="en-US"/>
              </w:rPr>
            </w:pPr>
          </w:p>
        </w:tc>
        <w:tc>
          <w:tcPr>
            <w:tcW w:w="3004" w:type="dxa"/>
            <w:gridSpan w:val="6"/>
            <w:vMerge/>
            <w:tcBorders>
              <w:top w:val="single" w:sz="4" w:space="0" w:color="000000"/>
              <w:left w:val="single" w:sz="4" w:space="0" w:color="000000"/>
              <w:bottom w:val="single" w:sz="4" w:space="0" w:color="000000"/>
              <w:right w:val="nil"/>
            </w:tcBorders>
            <w:vAlign w:val="center"/>
            <w:hideMark/>
          </w:tcPr>
          <w:p w:rsidR="006E02C0" w:rsidRPr="000E1170" w:rsidRDefault="006E02C0" w:rsidP="00014DF6">
            <w:pPr>
              <w:spacing w:after="0"/>
              <w:rPr>
                <w:rFonts w:ascii="Times New Roman" w:hAnsi="Times New Roman" w:cs="Times New Roman"/>
                <w:sz w:val="24"/>
                <w:szCs w:val="24"/>
                <w:lang w:eastAsia="zh-CN"/>
              </w:rPr>
            </w:pPr>
          </w:p>
        </w:tc>
        <w:tc>
          <w:tcPr>
            <w:tcW w:w="2236" w:type="dxa"/>
            <w:gridSpan w:val="4"/>
            <w:vMerge/>
            <w:tcBorders>
              <w:top w:val="single" w:sz="4" w:space="0" w:color="000000"/>
              <w:left w:val="single" w:sz="4" w:space="0" w:color="000000"/>
              <w:bottom w:val="single" w:sz="4" w:space="0" w:color="000000"/>
              <w:right w:val="nil"/>
            </w:tcBorders>
            <w:vAlign w:val="center"/>
            <w:hideMark/>
          </w:tcPr>
          <w:p w:rsidR="006E02C0" w:rsidRPr="000E1170" w:rsidRDefault="006E02C0" w:rsidP="00014DF6">
            <w:pPr>
              <w:spacing w:after="0"/>
              <w:rPr>
                <w:rFonts w:ascii="Times New Roman" w:hAnsi="Times New Roman" w:cs="Times New Roman"/>
                <w:sz w:val="24"/>
                <w:szCs w:val="24"/>
                <w:lang w:eastAsia="zh-CN"/>
              </w:rPr>
            </w:pPr>
          </w:p>
        </w:tc>
        <w:tc>
          <w:tcPr>
            <w:tcW w:w="3939" w:type="dxa"/>
            <w:gridSpan w:val="23"/>
            <w:tcBorders>
              <w:top w:val="single" w:sz="4" w:space="0" w:color="000000"/>
              <w:left w:val="single" w:sz="4" w:space="0" w:color="000000"/>
              <w:bottom w:val="single" w:sz="4" w:space="0" w:color="000000"/>
              <w:right w:val="nil"/>
            </w:tcBorders>
            <w:hideMark/>
          </w:tcPr>
          <w:p w:rsidR="006E02C0" w:rsidRPr="000E1170" w:rsidRDefault="006E02C0" w:rsidP="00014DF6">
            <w:pPr>
              <w:autoSpaceDE w:val="0"/>
              <w:autoSpaceDN w:val="0"/>
              <w:adjustRightInd w:val="0"/>
              <w:spacing w:after="0"/>
              <w:jc w:val="both"/>
              <w:rPr>
                <w:rFonts w:ascii="Times New Roman" w:hAnsi="Times New Roman" w:cs="Times New Roman"/>
                <w:sz w:val="24"/>
                <w:szCs w:val="24"/>
              </w:rPr>
            </w:pPr>
            <w:r w:rsidRPr="000E1170">
              <w:rPr>
                <w:rFonts w:ascii="Times New Roman" w:hAnsi="Times New Roman" w:cs="Times New Roman"/>
                <w:sz w:val="24"/>
                <w:szCs w:val="24"/>
              </w:rPr>
              <w:t xml:space="preserve">Тонкорунные и полутонкорунные на </w:t>
            </w:r>
            <w:proofErr w:type="spellStart"/>
            <w:proofErr w:type="gramStart"/>
            <w:r w:rsidRPr="000E1170">
              <w:rPr>
                <w:rFonts w:ascii="Times New Roman" w:hAnsi="Times New Roman" w:cs="Times New Roman"/>
                <w:sz w:val="24"/>
                <w:szCs w:val="24"/>
              </w:rPr>
              <w:t>на</w:t>
            </w:r>
            <w:proofErr w:type="spellEnd"/>
            <w:proofErr w:type="gramEnd"/>
            <w:r w:rsidRPr="000E1170">
              <w:rPr>
                <w:rFonts w:ascii="Times New Roman" w:hAnsi="Times New Roman" w:cs="Times New Roman"/>
                <w:sz w:val="24"/>
                <w:szCs w:val="24"/>
              </w:rPr>
              <w:t xml:space="preserve"> 6000, 9000 и 12000 маток</w:t>
            </w:r>
          </w:p>
          <w:p w:rsidR="006E02C0" w:rsidRPr="000E1170" w:rsidRDefault="006E02C0" w:rsidP="00014DF6">
            <w:pPr>
              <w:autoSpaceDE w:val="0"/>
              <w:autoSpaceDN w:val="0"/>
              <w:adjustRightInd w:val="0"/>
              <w:spacing w:after="0"/>
              <w:rPr>
                <w:rFonts w:ascii="Times New Roman" w:hAnsi="Times New Roman" w:cs="Times New Roman"/>
                <w:sz w:val="24"/>
                <w:szCs w:val="24"/>
              </w:rPr>
            </w:pPr>
            <w:r w:rsidRPr="000E1170">
              <w:rPr>
                <w:rFonts w:ascii="Times New Roman" w:hAnsi="Times New Roman" w:cs="Times New Roman"/>
                <w:sz w:val="24"/>
                <w:szCs w:val="24"/>
              </w:rPr>
              <w:t xml:space="preserve">на  3000 и 6000 маток </w:t>
            </w:r>
          </w:p>
          <w:p w:rsidR="006E02C0" w:rsidRPr="000E1170" w:rsidRDefault="006E02C0" w:rsidP="00014DF6">
            <w:pPr>
              <w:autoSpaceDE w:val="0"/>
              <w:autoSpaceDN w:val="0"/>
              <w:adjustRightInd w:val="0"/>
              <w:spacing w:after="0"/>
              <w:jc w:val="both"/>
              <w:rPr>
                <w:rFonts w:ascii="Times New Roman" w:hAnsi="Times New Roman" w:cs="Times New Roman"/>
                <w:sz w:val="24"/>
                <w:szCs w:val="24"/>
              </w:rPr>
            </w:pPr>
            <w:r w:rsidRPr="000E1170">
              <w:rPr>
                <w:rFonts w:ascii="Times New Roman" w:hAnsi="Times New Roman" w:cs="Times New Roman"/>
                <w:sz w:val="24"/>
                <w:szCs w:val="24"/>
              </w:rPr>
              <w:t xml:space="preserve">на 3000 голов ремонтного молодняка  </w:t>
            </w:r>
          </w:p>
          <w:p w:rsidR="006E02C0" w:rsidRPr="000E1170" w:rsidRDefault="006E02C0" w:rsidP="00014DF6">
            <w:pPr>
              <w:autoSpaceDE w:val="0"/>
              <w:autoSpaceDN w:val="0"/>
              <w:adjustRightInd w:val="0"/>
              <w:spacing w:after="0"/>
              <w:jc w:val="both"/>
              <w:rPr>
                <w:rFonts w:ascii="Times New Roman" w:hAnsi="Times New Roman" w:cs="Times New Roman"/>
                <w:sz w:val="24"/>
                <w:szCs w:val="24"/>
              </w:rPr>
            </w:pPr>
            <w:r w:rsidRPr="000E1170">
              <w:rPr>
                <w:rFonts w:ascii="Times New Roman" w:hAnsi="Times New Roman" w:cs="Times New Roman"/>
                <w:sz w:val="24"/>
                <w:szCs w:val="24"/>
              </w:rPr>
              <w:t xml:space="preserve">на 1000, 2000 и 3000 валухов   </w:t>
            </w:r>
          </w:p>
        </w:tc>
        <w:tc>
          <w:tcPr>
            <w:tcW w:w="2896" w:type="dxa"/>
            <w:gridSpan w:val="23"/>
            <w:tcBorders>
              <w:top w:val="single" w:sz="4" w:space="0" w:color="000000"/>
              <w:left w:val="single" w:sz="4" w:space="0" w:color="000000"/>
              <w:bottom w:val="single" w:sz="4" w:space="0" w:color="000000"/>
              <w:right w:val="nil"/>
            </w:tcBorders>
          </w:tcPr>
          <w:p w:rsidR="006E02C0" w:rsidRPr="000E1170" w:rsidRDefault="006E02C0" w:rsidP="00014DF6">
            <w:pPr>
              <w:spacing w:after="0"/>
              <w:jc w:val="center"/>
              <w:rPr>
                <w:rFonts w:ascii="Times New Roman" w:hAnsi="Times New Roman" w:cs="Times New Roman"/>
                <w:sz w:val="24"/>
                <w:szCs w:val="24"/>
                <w:lang w:eastAsia="zh-CN"/>
              </w:rPr>
            </w:pPr>
          </w:p>
          <w:p w:rsidR="006E02C0" w:rsidRPr="000E1170" w:rsidRDefault="006E02C0" w:rsidP="00014DF6">
            <w:pPr>
              <w:spacing w:after="0"/>
              <w:jc w:val="center"/>
              <w:rPr>
                <w:rFonts w:ascii="Times New Roman" w:hAnsi="Times New Roman" w:cs="Times New Roman"/>
                <w:sz w:val="24"/>
                <w:szCs w:val="24"/>
              </w:rPr>
            </w:pPr>
            <w:r w:rsidRPr="000E1170">
              <w:rPr>
                <w:rFonts w:ascii="Times New Roman" w:hAnsi="Times New Roman" w:cs="Times New Roman"/>
                <w:sz w:val="24"/>
                <w:szCs w:val="24"/>
              </w:rPr>
              <w:t>60;59;60</w:t>
            </w:r>
          </w:p>
          <w:p w:rsidR="006E02C0" w:rsidRPr="000E1170" w:rsidRDefault="006E02C0" w:rsidP="00014DF6">
            <w:pPr>
              <w:spacing w:after="0"/>
              <w:jc w:val="center"/>
              <w:rPr>
                <w:rFonts w:ascii="Times New Roman" w:hAnsi="Times New Roman" w:cs="Times New Roman"/>
                <w:sz w:val="24"/>
                <w:szCs w:val="24"/>
              </w:rPr>
            </w:pPr>
            <w:r w:rsidRPr="000E1170">
              <w:rPr>
                <w:rFonts w:ascii="Times New Roman" w:hAnsi="Times New Roman" w:cs="Times New Roman"/>
                <w:sz w:val="24"/>
                <w:szCs w:val="24"/>
              </w:rPr>
              <w:t>59;60</w:t>
            </w:r>
          </w:p>
          <w:p w:rsidR="006E02C0" w:rsidRPr="000E1170" w:rsidRDefault="006E02C0" w:rsidP="00014DF6">
            <w:pPr>
              <w:spacing w:after="0"/>
              <w:jc w:val="center"/>
              <w:rPr>
                <w:rFonts w:ascii="Times New Roman" w:eastAsia="Calibri" w:hAnsi="Times New Roman" w:cs="Times New Roman"/>
                <w:sz w:val="24"/>
                <w:szCs w:val="24"/>
                <w:lang w:eastAsia="en-US"/>
              </w:rPr>
            </w:pPr>
            <w:r w:rsidRPr="000E1170">
              <w:rPr>
                <w:rFonts w:ascii="Times New Roman" w:eastAsia="Calibri" w:hAnsi="Times New Roman" w:cs="Times New Roman"/>
                <w:sz w:val="24"/>
                <w:szCs w:val="24"/>
                <w:lang w:eastAsia="en-US"/>
              </w:rPr>
              <w:t>50</w:t>
            </w:r>
          </w:p>
          <w:p w:rsidR="006E02C0" w:rsidRPr="000E1170" w:rsidRDefault="006E02C0" w:rsidP="00014DF6">
            <w:pPr>
              <w:suppressAutoHyphens/>
              <w:spacing w:after="0"/>
              <w:jc w:val="center"/>
              <w:rPr>
                <w:rFonts w:ascii="Times New Roman" w:eastAsia="Calibri" w:hAnsi="Times New Roman" w:cs="Times New Roman"/>
                <w:sz w:val="24"/>
                <w:szCs w:val="24"/>
                <w:lang w:eastAsia="en-US"/>
              </w:rPr>
            </w:pPr>
            <w:r w:rsidRPr="000E1170">
              <w:rPr>
                <w:rFonts w:ascii="Times New Roman" w:eastAsia="Calibri" w:hAnsi="Times New Roman" w:cs="Times New Roman"/>
                <w:sz w:val="24"/>
                <w:szCs w:val="24"/>
                <w:lang w:eastAsia="en-US"/>
              </w:rPr>
              <w:t>55;53;50</w:t>
            </w:r>
          </w:p>
        </w:tc>
        <w:tc>
          <w:tcPr>
            <w:tcW w:w="17384" w:type="dxa"/>
            <w:gridSpan w:val="4"/>
            <w:tcBorders>
              <w:top w:val="nil"/>
              <w:left w:val="single" w:sz="4" w:space="0" w:color="000000"/>
              <w:bottom w:val="nil"/>
              <w:right w:val="nil"/>
            </w:tcBorders>
          </w:tcPr>
          <w:p w:rsidR="006E02C0" w:rsidRPr="000E1170" w:rsidRDefault="006E02C0" w:rsidP="00014DF6">
            <w:pPr>
              <w:suppressAutoHyphens/>
              <w:snapToGrid w:val="0"/>
              <w:spacing w:after="0"/>
              <w:rPr>
                <w:rFonts w:ascii="Times New Roman" w:eastAsia="Calibri" w:hAnsi="Times New Roman" w:cs="Times New Roman"/>
                <w:sz w:val="24"/>
                <w:szCs w:val="24"/>
                <w:lang w:eastAsia="en-US"/>
              </w:rPr>
            </w:pPr>
          </w:p>
        </w:tc>
      </w:tr>
      <w:tr w:rsidR="006E02C0" w:rsidRPr="000E1170" w:rsidTr="00B37A11">
        <w:trPr>
          <w:trHeight w:val="268"/>
        </w:trPr>
        <w:tc>
          <w:tcPr>
            <w:tcW w:w="2221" w:type="dxa"/>
            <w:gridSpan w:val="2"/>
            <w:vMerge/>
            <w:tcBorders>
              <w:top w:val="single" w:sz="4" w:space="0" w:color="000000"/>
              <w:left w:val="single" w:sz="4" w:space="0" w:color="000000"/>
              <w:bottom w:val="single" w:sz="4" w:space="0" w:color="000000"/>
              <w:right w:val="nil"/>
            </w:tcBorders>
            <w:vAlign w:val="center"/>
            <w:hideMark/>
          </w:tcPr>
          <w:p w:rsidR="006E02C0" w:rsidRPr="000E1170" w:rsidRDefault="006E02C0" w:rsidP="00014DF6">
            <w:pPr>
              <w:spacing w:after="0"/>
              <w:rPr>
                <w:rFonts w:ascii="Times New Roman" w:eastAsia="Calibri" w:hAnsi="Times New Roman" w:cs="Times New Roman"/>
                <w:sz w:val="24"/>
                <w:szCs w:val="24"/>
                <w:lang w:eastAsia="en-US"/>
              </w:rPr>
            </w:pPr>
          </w:p>
        </w:tc>
        <w:tc>
          <w:tcPr>
            <w:tcW w:w="3004" w:type="dxa"/>
            <w:gridSpan w:val="6"/>
            <w:vMerge/>
            <w:tcBorders>
              <w:top w:val="single" w:sz="4" w:space="0" w:color="000000"/>
              <w:left w:val="single" w:sz="4" w:space="0" w:color="000000"/>
              <w:bottom w:val="single" w:sz="4" w:space="0" w:color="000000"/>
              <w:right w:val="nil"/>
            </w:tcBorders>
            <w:vAlign w:val="center"/>
            <w:hideMark/>
          </w:tcPr>
          <w:p w:rsidR="006E02C0" w:rsidRPr="000E1170" w:rsidRDefault="006E02C0" w:rsidP="00014DF6">
            <w:pPr>
              <w:spacing w:after="0"/>
              <w:rPr>
                <w:rFonts w:ascii="Times New Roman" w:hAnsi="Times New Roman" w:cs="Times New Roman"/>
                <w:sz w:val="24"/>
                <w:szCs w:val="24"/>
                <w:lang w:eastAsia="zh-CN"/>
              </w:rPr>
            </w:pPr>
          </w:p>
        </w:tc>
        <w:tc>
          <w:tcPr>
            <w:tcW w:w="2236" w:type="dxa"/>
            <w:gridSpan w:val="4"/>
            <w:vMerge/>
            <w:tcBorders>
              <w:top w:val="single" w:sz="4" w:space="0" w:color="000000"/>
              <w:left w:val="single" w:sz="4" w:space="0" w:color="000000"/>
              <w:bottom w:val="single" w:sz="4" w:space="0" w:color="000000"/>
              <w:right w:val="nil"/>
            </w:tcBorders>
            <w:vAlign w:val="center"/>
            <w:hideMark/>
          </w:tcPr>
          <w:p w:rsidR="006E02C0" w:rsidRPr="000E1170" w:rsidRDefault="006E02C0" w:rsidP="00014DF6">
            <w:pPr>
              <w:spacing w:after="0"/>
              <w:rPr>
                <w:rFonts w:ascii="Times New Roman" w:hAnsi="Times New Roman" w:cs="Times New Roman"/>
                <w:sz w:val="24"/>
                <w:szCs w:val="24"/>
                <w:lang w:eastAsia="zh-CN"/>
              </w:rPr>
            </w:pPr>
          </w:p>
        </w:tc>
        <w:tc>
          <w:tcPr>
            <w:tcW w:w="6835" w:type="dxa"/>
            <w:gridSpan w:val="46"/>
            <w:tcBorders>
              <w:top w:val="single" w:sz="4" w:space="0" w:color="000000"/>
              <w:left w:val="single" w:sz="4" w:space="0" w:color="000000"/>
              <w:bottom w:val="single" w:sz="4" w:space="0" w:color="000000"/>
              <w:right w:val="nil"/>
            </w:tcBorders>
          </w:tcPr>
          <w:p w:rsidR="006E02C0" w:rsidRPr="000E1170" w:rsidRDefault="006E02C0" w:rsidP="00014DF6">
            <w:pPr>
              <w:autoSpaceDE w:val="0"/>
              <w:autoSpaceDN w:val="0"/>
              <w:adjustRightInd w:val="0"/>
              <w:spacing w:after="0"/>
              <w:jc w:val="center"/>
              <w:rPr>
                <w:rFonts w:ascii="Times New Roman" w:hAnsi="Times New Roman" w:cs="Times New Roman"/>
                <w:sz w:val="24"/>
                <w:szCs w:val="24"/>
              </w:rPr>
            </w:pPr>
            <w:r w:rsidRPr="000E1170">
              <w:rPr>
                <w:rFonts w:ascii="Times New Roman" w:hAnsi="Times New Roman" w:cs="Times New Roman"/>
                <w:sz w:val="24"/>
                <w:szCs w:val="24"/>
              </w:rPr>
              <w:t xml:space="preserve">Шубные и </w:t>
            </w:r>
            <w:proofErr w:type="spellStart"/>
            <w:r w:rsidRPr="000E1170">
              <w:rPr>
                <w:rFonts w:ascii="Times New Roman" w:hAnsi="Times New Roman" w:cs="Times New Roman"/>
                <w:sz w:val="24"/>
                <w:szCs w:val="24"/>
              </w:rPr>
              <w:t>мясо-шерстно-молочные</w:t>
            </w:r>
            <w:proofErr w:type="spellEnd"/>
            <w:r w:rsidRPr="000E1170">
              <w:rPr>
                <w:rFonts w:ascii="Times New Roman" w:hAnsi="Times New Roman" w:cs="Times New Roman"/>
                <w:sz w:val="24"/>
                <w:szCs w:val="24"/>
              </w:rPr>
              <w:t>:</w:t>
            </w:r>
          </w:p>
          <w:p w:rsidR="006E02C0" w:rsidRPr="000E1170" w:rsidRDefault="006E02C0" w:rsidP="00014DF6">
            <w:pPr>
              <w:suppressAutoHyphens/>
              <w:spacing w:after="0"/>
              <w:rPr>
                <w:rFonts w:ascii="Times New Roman" w:eastAsia="Calibri" w:hAnsi="Times New Roman" w:cs="Times New Roman"/>
                <w:sz w:val="24"/>
                <w:szCs w:val="24"/>
                <w:lang w:eastAsia="en-US"/>
              </w:rPr>
            </w:pPr>
          </w:p>
        </w:tc>
        <w:tc>
          <w:tcPr>
            <w:tcW w:w="17384" w:type="dxa"/>
            <w:gridSpan w:val="4"/>
            <w:tcBorders>
              <w:top w:val="nil"/>
              <w:left w:val="single" w:sz="4" w:space="0" w:color="000000"/>
              <w:bottom w:val="nil"/>
              <w:right w:val="nil"/>
            </w:tcBorders>
          </w:tcPr>
          <w:p w:rsidR="006E02C0" w:rsidRPr="000E1170" w:rsidRDefault="006E02C0" w:rsidP="00014DF6">
            <w:pPr>
              <w:suppressAutoHyphens/>
              <w:snapToGrid w:val="0"/>
              <w:spacing w:after="0"/>
              <w:rPr>
                <w:rFonts w:ascii="Times New Roman" w:eastAsia="Calibri" w:hAnsi="Times New Roman" w:cs="Times New Roman"/>
                <w:sz w:val="24"/>
                <w:szCs w:val="24"/>
                <w:lang w:eastAsia="en-US"/>
              </w:rPr>
            </w:pPr>
          </w:p>
        </w:tc>
      </w:tr>
      <w:tr w:rsidR="006E02C0" w:rsidRPr="000E1170" w:rsidTr="00B37A11">
        <w:trPr>
          <w:trHeight w:val="58"/>
        </w:trPr>
        <w:tc>
          <w:tcPr>
            <w:tcW w:w="2221" w:type="dxa"/>
            <w:gridSpan w:val="2"/>
            <w:vMerge/>
            <w:tcBorders>
              <w:top w:val="single" w:sz="4" w:space="0" w:color="000000"/>
              <w:left w:val="single" w:sz="4" w:space="0" w:color="000000"/>
              <w:bottom w:val="single" w:sz="4" w:space="0" w:color="000000"/>
              <w:right w:val="nil"/>
            </w:tcBorders>
            <w:vAlign w:val="center"/>
            <w:hideMark/>
          </w:tcPr>
          <w:p w:rsidR="006E02C0" w:rsidRPr="000E1170" w:rsidRDefault="006E02C0" w:rsidP="00014DF6">
            <w:pPr>
              <w:spacing w:after="0"/>
              <w:rPr>
                <w:rFonts w:ascii="Times New Roman" w:eastAsia="Calibri" w:hAnsi="Times New Roman" w:cs="Times New Roman"/>
                <w:sz w:val="24"/>
                <w:szCs w:val="24"/>
                <w:lang w:eastAsia="en-US"/>
              </w:rPr>
            </w:pPr>
          </w:p>
        </w:tc>
        <w:tc>
          <w:tcPr>
            <w:tcW w:w="3004" w:type="dxa"/>
            <w:gridSpan w:val="6"/>
            <w:vMerge/>
            <w:tcBorders>
              <w:top w:val="single" w:sz="4" w:space="0" w:color="000000"/>
              <w:left w:val="single" w:sz="4" w:space="0" w:color="000000"/>
              <w:bottom w:val="single" w:sz="4" w:space="0" w:color="000000"/>
              <w:right w:val="nil"/>
            </w:tcBorders>
            <w:vAlign w:val="center"/>
            <w:hideMark/>
          </w:tcPr>
          <w:p w:rsidR="006E02C0" w:rsidRPr="000E1170" w:rsidRDefault="006E02C0" w:rsidP="00014DF6">
            <w:pPr>
              <w:spacing w:after="0"/>
              <w:rPr>
                <w:rFonts w:ascii="Times New Roman" w:hAnsi="Times New Roman" w:cs="Times New Roman"/>
                <w:sz w:val="24"/>
                <w:szCs w:val="24"/>
                <w:lang w:eastAsia="zh-CN"/>
              </w:rPr>
            </w:pPr>
          </w:p>
        </w:tc>
        <w:tc>
          <w:tcPr>
            <w:tcW w:w="2236" w:type="dxa"/>
            <w:gridSpan w:val="4"/>
            <w:vMerge/>
            <w:tcBorders>
              <w:top w:val="single" w:sz="4" w:space="0" w:color="000000"/>
              <w:left w:val="single" w:sz="4" w:space="0" w:color="000000"/>
              <w:bottom w:val="single" w:sz="4" w:space="0" w:color="000000"/>
              <w:right w:val="nil"/>
            </w:tcBorders>
            <w:vAlign w:val="center"/>
            <w:hideMark/>
          </w:tcPr>
          <w:p w:rsidR="006E02C0" w:rsidRPr="000E1170" w:rsidRDefault="006E02C0" w:rsidP="00014DF6">
            <w:pPr>
              <w:spacing w:after="0"/>
              <w:rPr>
                <w:rFonts w:ascii="Times New Roman" w:hAnsi="Times New Roman" w:cs="Times New Roman"/>
                <w:sz w:val="24"/>
                <w:szCs w:val="24"/>
                <w:lang w:eastAsia="zh-CN"/>
              </w:rPr>
            </w:pPr>
          </w:p>
        </w:tc>
        <w:tc>
          <w:tcPr>
            <w:tcW w:w="3939" w:type="dxa"/>
            <w:gridSpan w:val="23"/>
            <w:tcBorders>
              <w:top w:val="single" w:sz="4" w:space="0" w:color="000000"/>
              <w:left w:val="single" w:sz="4" w:space="0" w:color="000000"/>
              <w:bottom w:val="single" w:sz="4" w:space="0" w:color="000000"/>
              <w:right w:val="nil"/>
            </w:tcBorders>
          </w:tcPr>
          <w:p w:rsidR="006E02C0" w:rsidRPr="000E1170" w:rsidRDefault="006E02C0" w:rsidP="00014DF6">
            <w:pPr>
              <w:autoSpaceDE w:val="0"/>
              <w:autoSpaceDN w:val="0"/>
              <w:adjustRightInd w:val="0"/>
              <w:spacing w:after="0"/>
              <w:rPr>
                <w:rFonts w:ascii="Times New Roman" w:hAnsi="Times New Roman" w:cs="Times New Roman"/>
                <w:sz w:val="24"/>
                <w:szCs w:val="24"/>
              </w:rPr>
            </w:pPr>
            <w:r w:rsidRPr="000E1170">
              <w:rPr>
                <w:rFonts w:ascii="Times New Roman" w:hAnsi="Times New Roman" w:cs="Times New Roman"/>
                <w:sz w:val="24"/>
                <w:szCs w:val="24"/>
              </w:rPr>
              <w:t>на 1000 и 2000 маток</w:t>
            </w:r>
          </w:p>
          <w:p w:rsidR="006E02C0" w:rsidRPr="000E1170" w:rsidRDefault="006E02C0" w:rsidP="00014DF6">
            <w:pPr>
              <w:autoSpaceDE w:val="0"/>
              <w:autoSpaceDN w:val="0"/>
              <w:adjustRightInd w:val="0"/>
              <w:spacing w:after="0"/>
              <w:rPr>
                <w:rFonts w:ascii="Times New Roman" w:hAnsi="Times New Roman" w:cs="Times New Roman"/>
                <w:sz w:val="24"/>
                <w:szCs w:val="24"/>
              </w:rPr>
            </w:pPr>
            <w:r w:rsidRPr="000E1170">
              <w:rPr>
                <w:rFonts w:ascii="Times New Roman" w:hAnsi="Times New Roman" w:cs="Times New Roman"/>
                <w:sz w:val="24"/>
                <w:szCs w:val="24"/>
              </w:rPr>
              <w:t>на 3000 маток</w:t>
            </w:r>
          </w:p>
          <w:p w:rsidR="006E02C0" w:rsidRPr="000E1170" w:rsidRDefault="006E02C0" w:rsidP="00014DF6">
            <w:pPr>
              <w:autoSpaceDE w:val="0"/>
              <w:autoSpaceDN w:val="0"/>
              <w:adjustRightInd w:val="0"/>
              <w:spacing w:after="0"/>
              <w:rPr>
                <w:rFonts w:ascii="Times New Roman" w:hAnsi="Times New Roman" w:cs="Times New Roman"/>
                <w:sz w:val="24"/>
                <w:szCs w:val="24"/>
              </w:rPr>
            </w:pPr>
            <w:r w:rsidRPr="000E1170">
              <w:rPr>
                <w:rFonts w:ascii="Times New Roman" w:hAnsi="Times New Roman" w:cs="Times New Roman"/>
                <w:sz w:val="24"/>
                <w:szCs w:val="24"/>
              </w:rPr>
              <w:t>на 500 и 1000 голов ремонтного молодняка</w:t>
            </w:r>
          </w:p>
          <w:p w:rsidR="006E02C0" w:rsidRPr="000E1170" w:rsidRDefault="006E02C0" w:rsidP="00014DF6">
            <w:pPr>
              <w:suppressAutoHyphens/>
              <w:spacing w:after="0"/>
              <w:jc w:val="center"/>
              <w:rPr>
                <w:rFonts w:ascii="Times New Roman" w:hAnsi="Times New Roman" w:cs="Times New Roman"/>
                <w:sz w:val="24"/>
                <w:szCs w:val="24"/>
                <w:lang w:eastAsia="zh-CN"/>
              </w:rPr>
            </w:pPr>
          </w:p>
        </w:tc>
        <w:tc>
          <w:tcPr>
            <w:tcW w:w="2896" w:type="dxa"/>
            <w:gridSpan w:val="23"/>
            <w:tcBorders>
              <w:top w:val="single" w:sz="4" w:space="0" w:color="000000"/>
              <w:left w:val="single" w:sz="4" w:space="0" w:color="000000"/>
              <w:bottom w:val="single" w:sz="4" w:space="0" w:color="000000"/>
              <w:right w:val="nil"/>
            </w:tcBorders>
          </w:tcPr>
          <w:p w:rsidR="006E02C0" w:rsidRPr="000E1170" w:rsidRDefault="006E02C0" w:rsidP="00014DF6">
            <w:pPr>
              <w:spacing w:after="0"/>
              <w:jc w:val="center"/>
              <w:rPr>
                <w:rFonts w:ascii="Times New Roman" w:eastAsia="Calibri" w:hAnsi="Times New Roman" w:cs="Times New Roman"/>
                <w:sz w:val="24"/>
                <w:szCs w:val="24"/>
                <w:lang w:eastAsia="en-US"/>
              </w:rPr>
            </w:pPr>
          </w:p>
          <w:p w:rsidR="006E02C0" w:rsidRPr="000E1170" w:rsidRDefault="006E02C0" w:rsidP="00014DF6">
            <w:pPr>
              <w:spacing w:after="0"/>
              <w:jc w:val="center"/>
              <w:rPr>
                <w:rFonts w:ascii="Times New Roman" w:eastAsia="Calibri" w:hAnsi="Times New Roman" w:cs="Times New Roman"/>
                <w:sz w:val="24"/>
                <w:szCs w:val="24"/>
                <w:lang w:eastAsia="en-US"/>
              </w:rPr>
            </w:pPr>
            <w:r w:rsidRPr="000E1170">
              <w:rPr>
                <w:rFonts w:ascii="Times New Roman" w:eastAsia="Calibri" w:hAnsi="Times New Roman" w:cs="Times New Roman"/>
                <w:sz w:val="24"/>
                <w:szCs w:val="24"/>
                <w:lang w:eastAsia="en-US"/>
              </w:rPr>
              <w:t>50;52</w:t>
            </w:r>
          </w:p>
          <w:p w:rsidR="006E02C0" w:rsidRPr="000E1170" w:rsidRDefault="006E02C0" w:rsidP="00014DF6">
            <w:pPr>
              <w:spacing w:after="0"/>
              <w:jc w:val="center"/>
              <w:rPr>
                <w:rFonts w:ascii="Times New Roman" w:eastAsia="Calibri" w:hAnsi="Times New Roman" w:cs="Times New Roman"/>
                <w:sz w:val="24"/>
                <w:szCs w:val="24"/>
                <w:lang w:eastAsia="en-US"/>
              </w:rPr>
            </w:pPr>
            <w:r w:rsidRPr="000E1170">
              <w:rPr>
                <w:rFonts w:ascii="Times New Roman" w:eastAsia="Calibri" w:hAnsi="Times New Roman" w:cs="Times New Roman"/>
                <w:sz w:val="24"/>
                <w:szCs w:val="24"/>
                <w:lang w:eastAsia="en-US"/>
              </w:rPr>
              <w:t>59</w:t>
            </w:r>
          </w:p>
          <w:p w:rsidR="006E02C0" w:rsidRPr="000E1170" w:rsidRDefault="006E02C0" w:rsidP="00014DF6">
            <w:pPr>
              <w:suppressAutoHyphens/>
              <w:spacing w:after="0"/>
              <w:jc w:val="center"/>
              <w:rPr>
                <w:rFonts w:ascii="Times New Roman" w:eastAsia="Calibri" w:hAnsi="Times New Roman" w:cs="Times New Roman"/>
                <w:sz w:val="24"/>
                <w:szCs w:val="24"/>
                <w:lang w:eastAsia="en-US"/>
              </w:rPr>
            </w:pPr>
            <w:r w:rsidRPr="000E1170">
              <w:rPr>
                <w:rFonts w:ascii="Times New Roman" w:eastAsia="Calibri" w:hAnsi="Times New Roman" w:cs="Times New Roman"/>
                <w:sz w:val="24"/>
                <w:szCs w:val="24"/>
                <w:lang w:eastAsia="en-US"/>
              </w:rPr>
              <w:t>55;55</w:t>
            </w:r>
          </w:p>
        </w:tc>
        <w:tc>
          <w:tcPr>
            <w:tcW w:w="17384" w:type="dxa"/>
            <w:gridSpan w:val="4"/>
            <w:tcBorders>
              <w:top w:val="nil"/>
              <w:left w:val="single" w:sz="4" w:space="0" w:color="000000"/>
              <w:bottom w:val="nil"/>
              <w:right w:val="nil"/>
            </w:tcBorders>
          </w:tcPr>
          <w:p w:rsidR="006E02C0" w:rsidRPr="000E1170" w:rsidRDefault="006E02C0" w:rsidP="00014DF6">
            <w:pPr>
              <w:suppressAutoHyphens/>
              <w:snapToGrid w:val="0"/>
              <w:spacing w:after="0"/>
              <w:rPr>
                <w:rFonts w:ascii="Times New Roman" w:eastAsia="Calibri" w:hAnsi="Times New Roman" w:cs="Times New Roman"/>
                <w:sz w:val="24"/>
                <w:szCs w:val="24"/>
                <w:lang w:eastAsia="en-US"/>
              </w:rPr>
            </w:pPr>
          </w:p>
        </w:tc>
      </w:tr>
      <w:tr w:rsidR="006E02C0" w:rsidRPr="000E1170" w:rsidTr="00B37A11">
        <w:trPr>
          <w:trHeight w:val="58"/>
        </w:trPr>
        <w:tc>
          <w:tcPr>
            <w:tcW w:w="2221" w:type="dxa"/>
            <w:gridSpan w:val="2"/>
            <w:vMerge/>
            <w:tcBorders>
              <w:top w:val="single" w:sz="4" w:space="0" w:color="000000"/>
              <w:left w:val="single" w:sz="4" w:space="0" w:color="000000"/>
              <w:bottom w:val="single" w:sz="4" w:space="0" w:color="000000"/>
              <w:right w:val="nil"/>
            </w:tcBorders>
            <w:vAlign w:val="center"/>
            <w:hideMark/>
          </w:tcPr>
          <w:p w:rsidR="006E02C0" w:rsidRPr="000E1170" w:rsidRDefault="006E02C0" w:rsidP="00014DF6">
            <w:pPr>
              <w:spacing w:after="0"/>
              <w:rPr>
                <w:rFonts w:ascii="Times New Roman" w:eastAsia="Calibri" w:hAnsi="Times New Roman" w:cs="Times New Roman"/>
                <w:sz w:val="24"/>
                <w:szCs w:val="24"/>
                <w:lang w:eastAsia="en-US"/>
              </w:rPr>
            </w:pPr>
          </w:p>
        </w:tc>
        <w:tc>
          <w:tcPr>
            <w:tcW w:w="3004" w:type="dxa"/>
            <w:gridSpan w:val="6"/>
            <w:vMerge/>
            <w:tcBorders>
              <w:top w:val="single" w:sz="4" w:space="0" w:color="000000"/>
              <w:left w:val="single" w:sz="4" w:space="0" w:color="000000"/>
              <w:bottom w:val="single" w:sz="4" w:space="0" w:color="000000"/>
              <w:right w:val="nil"/>
            </w:tcBorders>
            <w:vAlign w:val="center"/>
            <w:hideMark/>
          </w:tcPr>
          <w:p w:rsidR="006E02C0" w:rsidRPr="000E1170" w:rsidRDefault="006E02C0" w:rsidP="00014DF6">
            <w:pPr>
              <w:spacing w:after="0"/>
              <w:rPr>
                <w:rFonts w:ascii="Times New Roman" w:hAnsi="Times New Roman" w:cs="Times New Roman"/>
                <w:sz w:val="24"/>
                <w:szCs w:val="24"/>
                <w:lang w:eastAsia="zh-CN"/>
              </w:rPr>
            </w:pPr>
          </w:p>
        </w:tc>
        <w:tc>
          <w:tcPr>
            <w:tcW w:w="2236" w:type="dxa"/>
            <w:gridSpan w:val="4"/>
            <w:vMerge/>
            <w:tcBorders>
              <w:top w:val="single" w:sz="4" w:space="0" w:color="000000"/>
              <w:left w:val="single" w:sz="4" w:space="0" w:color="000000"/>
              <w:bottom w:val="single" w:sz="4" w:space="0" w:color="000000"/>
              <w:right w:val="nil"/>
            </w:tcBorders>
            <w:vAlign w:val="center"/>
            <w:hideMark/>
          </w:tcPr>
          <w:p w:rsidR="006E02C0" w:rsidRPr="000E1170" w:rsidRDefault="006E02C0" w:rsidP="00014DF6">
            <w:pPr>
              <w:spacing w:after="0"/>
              <w:rPr>
                <w:rFonts w:ascii="Times New Roman" w:hAnsi="Times New Roman" w:cs="Times New Roman"/>
                <w:sz w:val="24"/>
                <w:szCs w:val="24"/>
                <w:lang w:eastAsia="zh-CN"/>
              </w:rPr>
            </w:pPr>
          </w:p>
        </w:tc>
        <w:tc>
          <w:tcPr>
            <w:tcW w:w="6835" w:type="dxa"/>
            <w:gridSpan w:val="46"/>
            <w:tcBorders>
              <w:top w:val="single" w:sz="4" w:space="0" w:color="000000"/>
              <w:left w:val="single" w:sz="4" w:space="0" w:color="000000"/>
              <w:bottom w:val="single" w:sz="4" w:space="0" w:color="000000"/>
              <w:right w:val="nil"/>
            </w:tcBorders>
            <w:hideMark/>
          </w:tcPr>
          <w:p w:rsidR="006E02C0" w:rsidRPr="000E1170" w:rsidRDefault="006E02C0" w:rsidP="00014DF6">
            <w:pPr>
              <w:suppressAutoHyphens/>
              <w:spacing w:after="0"/>
              <w:jc w:val="center"/>
              <w:rPr>
                <w:rFonts w:ascii="Times New Roman" w:eastAsia="Calibri" w:hAnsi="Times New Roman" w:cs="Times New Roman"/>
                <w:sz w:val="24"/>
                <w:szCs w:val="24"/>
                <w:lang w:eastAsia="en-US"/>
              </w:rPr>
            </w:pPr>
            <w:r w:rsidRPr="000E1170">
              <w:rPr>
                <w:rFonts w:ascii="Times New Roman" w:eastAsia="Calibri" w:hAnsi="Times New Roman" w:cs="Times New Roman"/>
                <w:sz w:val="24"/>
                <w:szCs w:val="24"/>
                <w:lang w:eastAsia="en-US"/>
              </w:rPr>
              <w:t xml:space="preserve">Площадки для </w:t>
            </w:r>
            <w:proofErr w:type="spellStart"/>
            <w:r w:rsidRPr="000E1170">
              <w:rPr>
                <w:rFonts w:ascii="Times New Roman" w:eastAsia="Calibri" w:hAnsi="Times New Roman" w:cs="Times New Roman"/>
                <w:sz w:val="24"/>
                <w:szCs w:val="24"/>
                <w:lang w:eastAsia="en-US"/>
              </w:rPr>
              <w:t>общефермерских</w:t>
            </w:r>
            <w:proofErr w:type="spellEnd"/>
            <w:r w:rsidRPr="000E1170">
              <w:rPr>
                <w:rFonts w:ascii="Times New Roman" w:eastAsia="Calibri" w:hAnsi="Times New Roman" w:cs="Times New Roman"/>
                <w:sz w:val="24"/>
                <w:szCs w:val="24"/>
                <w:lang w:eastAsia="en-US"/>
              </w:rPr>
              <w:t xml:space="preserve">  объектов обслуживающего назначения</w:t>
            </w:r>
          </w:p>
        </w:tc>
        <w:tc>
          <w:tcPr>
            <w:tcW w:w="17384" w:type="dxa"/>
            <w:gridSpan w:val="4"/>
            <w:tcBorders>
              <w:top w:val="nil"/>
              <w:left w:val="single" w:sz="4" w:space="0" w:color="000000"/>
              <w:bottom w:val="nil"/>
              <w:right w:val="nil"/>
            </w:tcBorders>
          </w:tcPr>
          <w:p w:rsidR="006E02C0" w:rsidRPr="000E1170" w:rsidRDefault="006E02C0" w:rsidP="00014DF6">
            <w:pPr>
              <w:suppressAutoHyphens/>
              <w:snapToGrid w:val="0"/>
              <w:spacing w:after="0"/>
              <w:rPr>
                <w:rFonts w:ascii="Times New Roman" w:eastAsia="Calibri" w:hAnsi="Times New Roman" w:cs="Times New Roman"/>
                <w:sz w:val="24"/>
                <w:szCs w:val="24"/>
                <w:lang w:eastAsia="en-US"/>
              </w:rPr>
            </w:pPr>
          </w:p>
        </w:tc>
      </w:tr>
      <w:tr w:rsidR="006E02C0" w:rsidRPr="000E1170" w:rsidTr="00B37A11">
        <w:trPr>
          <w:trHeight w:val="722"/>
        </w:trPr>
        <w:tc>
          <w:tcPr>
            <w:tcW w:w="2221" w:type="dxa"/>
            <w:gridSpan w:val="2"/>
            <w:vMerge/>
            <w:tcBorders>
              <w:top w:val="single" w:sz="4" w:space="0" w:color="000000"/>
              <w:left w:val="single" w:sz="4" w:space="0" w:color="000000"/>
              <w:bottom w:val="single" w:sz="4" w:space="0" w:color="000000"/>
              <w:right w:val="nil"/>
            </w:tcBorders>
            <w:vAlign w:val="center"/>
            <w:hideMark/>
          </w:tcPr>
          <w:p w:rsidR="006E02C0" w:rsidRPr="000E1170" w:rsidRDefault="006E02C0" w:rsidP="00014DF6">
            <w:pPr>
              <w:spacing w:after="0"/>
              <w:rPr>
                <w:rFonts w:ascii="Times New Roman" w:eastAsia="Calibri" w:hAnsi="Times New Roman" w:cs="Times New Roman"/>
                <w:sz w:val="24"/>
                <w:szCs w:val="24"/>
                <w:lang w:eastAsia="en-US"/>
              </w:rPr>
            </w:pPr>
          </w:p>
        </w:tc>
        <w:tc>
          <w:tcPr>
            <w:tcW w:w="3004" w:type="dxa"/>
            <w:gridSpan w:val="6"/>
            <w:vMerge/>
            <w:tcBorders>
              <w:top w:val="single" w:sz="4" w:space="0" w:color="000000"/>
              <w:left w:val="single" w:sz="4" w:space="0" w:color="000000"/>
              <w:bottom w:val="single" w:sz="4" w:space="0" w:color="000000"/>
              <w:right w:val="nil"/>
            </w:tcBorders>
            <w:vAlign w:val="center"/>
            <w:hideMark/>
          </w:tcPr>
          <w:p w:rsidR="006E02C0" w:rsidRPr="000E1170" w:rsidRDefault="006E02C0" w:rsidP="00014DF6">
            <w:pPr>
              <w:spacing w:after="0"/>
              <w:rPr>
                <w:rFonts w:ascii="Times New Roman" w:hAnsi="Times New Roman" w:cs="Times New Roman"/>
                <w:sz w:val="24"/>
                <w:szCs w:val="24"/>
                <w:lang w:eastAsia="zh-CN"/>
              </w:rPr>
            </w:pPr>
          </w:p>
        </w:tc>
        <w:tc>
          <w:tcPr>
            <w:tcW w:w="2236" w:type="dxa"/>
            <w:gridSpan w:val="4"/>
            <w:vMerge/>
            <w:tcBorders>
              <w:top w:val="single" w:sz="4" w:space="0" w:color="000000"/>
              <w:left w:val="single" w:sz="4" w:space="0" w:color="000000"/>
              <w:bottom w:val="single" w:sz="4" w:space="0" w:color="000000"/>
              <w:right w:val="nil"/>
            </w:tcBorders>
            <w:vAlign w:val="center"/>
            <w:hideMark/>
          </w:tcPr>
          <w:p w:rsidR="006E02C0" w:rsidRPr="000E1170" w:rsidRDefault="006E02C0" w:rsidP="00014DF6">
            <w:pPr>
              <w:spacing w:after="0"/>
              <w:rPr>
                <w:rFonts w:ascii="Times New Roman" w:hAnsi="Times New Roman" w:cs="Times New Roman"/>
                <w:sz w:val="24"/>
                <w:szCs w:val="24"/>
                <w:lang w:eastAsia="zh-CN"/>
              </w:rPr>
            </w:pPr>
          </w:p>
        </w:tc>
        <w:tc>
          <w:tcPr>
            <w:tcW w:w="3939" w:type="dxa"/>
            <w:gridSpan w:val="23"/>
            <w:tcBorders>
              <w:top w:val="single" w:sz="4" w:space="0" w:color="000000"/>
              <w:left w:val="single" w:sz="4" w:space="0" w:color="000000"/>
              <w:bottom w:val="single" w:sz="4" w:space="0" w:color="000000"/>
              <w:right w:val="nil"/>
            </w:tcBorders>
            <w:hideMark/>
          </w:tcPr>
          <w:tbl>
            <w:tblPr>
              <w:tblW w:w="5535" w:type="dxa"/>
              <w:tblLayout w:type="fixed"/>
              <w:tblCellMar>
                <w:top w:w="75" w:type="dxa"/>
                <w:left w:w="0" w:type="dxa"/>
                <w:bottom w:w="75" w:type="dxa"/>
                <w:right w:w="0" w:type="dxa"/>
              </w:tblCellMar>
              <w:tblLook w:val="04A0"/>
            </w:tblPr>
            <w:tblGrid>
              <w:gridCol w:w="5535"/>
            </w:tblGrid>
            <w:tr w:rsidR="006E02C0" w:rsidRPr="000E1170">
              <w:tc>
                <w:tcPr>
                  <w:tcW w:w="5528" w:type="dxa"/>
                  <w:tcMar>
                    <w:top w:w="102" w:type="dxa"/>
                    <w:left w:w="62" w:type="dxa"/>
                    <w:bottom w:w="102" w:type="dxa"/>
                    <w:right w:w="62" w:type="dxa"/>
                  </w:tcMar>
                  <w:hideMark/>
                </w:tcPr>
                <w:p w:rsidR="006E02C0" w:rsidRPr="000E1170" w:rsidRDefault="006E02C0" w:rsidP="00014DF6">
                  <w:pPr>
                    <w:autoSpaceDE w:val="0"/>
                    <w:autoSpaceDN w:val="0"/>
                    <w:adjustRightInd w:val="0"/>
                    <w:spacing w:after="0"/>
                    <w:rPr>
                      <w:rFonts w:ascii="Times New Roman" w:hAnsi="Times New Roman" w:cs="Times New Roman"/>
                      <w:sz w:val="24"/>
                      <w:szCs w:val="24"/>
                    </w:rPr>
                  </w:pPr>
                  <w:r w:rsidRPr="000E1170">
                    <w:rPr>
                      <w:rFonts w:ascii="Times New Roman" w:hAnsi="Times New Roman" w:cs="Times New Roman"/>
                      <w:sz w:val="24"/>
                      <w:szCs w:val="24"/>
                    </w:rPr>
                    <w:t>На 6000 маток</w:t>
                  </w:r>
                </w:p>
              </w:tc>
            </w:tr>
            <w:tr w:rsidR="006E02C0" w:rsidRPr="000E1170">
              <w:tc>
                <w:tcPr>
                  <w:tcW w:w="5528" w:type="dxa"/>
                  <w:tcMar>
                    <w:top w:w="102" w:type="dxa"/>
                    <w:left w:w="62" w:type="dxa"/>
                    <w:bottom w:w="102" w:type="dxa"/>
                    <w:right w:w="62" w:type="dxa"/>
                  </w:tcMar>
                  <w:hideMark/>
                </w:tcPr>
                <w:p w:rsidR="006E02C0" w:rsidRPr="000E1170" w:rsidRDefault="006E02C0" w:rsidP="00014DF6">
                  <w:pPr>
                    <w:autoSpaceDE w:val="0"/>
                    <w:autoSpaceDN w:val="0"/>
                    <w:adjustRightInd w:val="0"/>
                    <w:spacing w:after="0"/>
                    <w:rPr>
                      <w:rFonts w:ascii="Times New Roman" w:hAnsi="Times New Roman" w:cs="Times New Roman"/>
                      <w:sz w:val="24"/>
                      <w:szCs w:val="24"/>
                    </w:rPr>
                  </w:pPr>
                  <w:r w:rsidRPr="000E1170">
                    <w:rPr>
                      <w:rFonts w:ascii="Times New Roman" w:hAnsi="Times New Roman" w:cs="Times New Roman"/>
                      <w:sz w:val="24"/>
                      <w:szCs w:val="24"/>
                    </w:rPr>
                    <w:t>На 9000 маток</w:t>
                  </w:r>
                </w:p>
                <w:p w:rsidR="006E02C0" w:rsidRPr="000E1170" w:rsidRDefault="006E02C0" w:rsidP="00014DF6">
                  <w:pPr>
                    <w:autoSpaceDE w:val="0"/>
                    <w:autoSpaceDN w:val="0"/>
                    <w:adjustRightInd w:val="0"/>
                    <w:spacing w:after="0"/>
                    <w:rPr>
                      <w:rFonts w:ascii="Times New Roman" w:hAnsi="Times New Roman" w:cs="Times New Roman"/>
                      <w:sz w:val="24"/>
                      <w:szCs w:val="24"/>
                    </w:rPr>
                  </w:pPr>
                  <w:r w:rsidRPr="000E1170">
                    <w:rPr>
                      <w:rFonts w:ascii="Times New Roman" w:hAnsi="Times New Roman" w:cs="Times New Roman"/>
                      <w:sz w:val="24"/>
                      <w:szCs w:val="24"/>
                    </w:rPr>
                    <w:t>На 12000 маток</w:t>
                  </w:r>
                </w:p>
              </w:tc>
            </w:tr>
          </w:tbl>
          <w:p w:rsidR="006E02C0" w:rsidRPr="000E1170" w:rsidRDefault="006E02C0" w:rsidP="00014DF6">
            <w:pPr>
              <w:suppressAutoHyphens/>
              <w:spacing w:after="0"/>
              <w:jc w:val="center"/>
              <w:rPr>
                <w:rFonts w:ascii="Times New Roman" w:hAnsi="Times New Roman" w:cs="Times New Roman"/>
                <w:sz w:val="24"/>
                <w:szCs w:val="24"/>
                <w:lang w:eastAsia="zh-CN"/>
              </w:rPr>
            </w:pPr>
          </w:p>
        </w:tc>
        <w:tc>
          <w:tcPr>
            <w:tcW w:w="2896" w:type="dxa"/>
            <w:gridSpan w:val="23"/>
            <w:tcBorders>
              <w:top w:val="single" w:sz="4" w:space="0" w:color="000000"/>
              <w:left w:val="single" w:sz="4" w:space="0" w:color="000000"/>
              <w:bottom w:val="single" w:sz="4" w:space="0" w:color="000000"/>
              <w:right w:val="nil"/>
            </w:tcBorders>
          </w:tcPr>
          <w:p w:rsidR="006E02C0" w:rsidRPr="000E1170" w:rsidRDefault="006E02C0" w:rsidP="00014DF6">
            <w:pPr>
              <w:spacing w:after="0"/>
              <w:jc w:val="center"/>
              <w:rPr>
                <w:rFonts w:ascii="Times New Roman" w:eastAsia="Calibri" w:hAnsi="Times New Roman" w:cs="Times New Roman"/>
                <w:sz w:val="24"/>
                <w:szCs w:val="24"/>
                <w:lang w:eastAsia="en-US"/>
              </w:rPr>
            </w:pPr>
          </w:p>
          <w:p w:rsidR="006E02C0" w:rsidRPr="000E1170" w:rsidRDefault="006E02C0" w:rsidP="00014DF6">
            <w:pPr>
              <w:spacing w:after="0"/>
              <w:jc w:val="center"/>
              <w:rPr>
                <w:rFonts w:ascii="Times New Roman" w:eastAsia="Calibri" w:hAnsi="Times New Roman" w:cs="Times New Roman"/>
                <w:sz w:val="24"/>
                <w:szCs w:val="24"/>
                <w:lang w:eastAsia="en-US"/>
              </w:rPr>
            </w:pPr>
            <w:r w:rsidRPr="000E1170">
              <w:rPr>
                <w:rFonts w:ascii="Times New Roman" w:eastAsia="Calibri" w:hAnsi="Times New Roman" w:cs="Times New Roman"/>
                <w:sz w:val="24"/>
                <w:szCs w:val="24"/>
                <w:lang w:eastAsia="en-US"/>
              </w:rPr>
              <w:t>45</w:t>
            </w:r>
          </w:p>
          <w:p w:rsidR="006E02C0" w:rsidRPr="000E1170" w:rsidRDefault="006E02C0" w:rsidP="00014DF6">
            <w:pPr>
              <w:spacing w:after="0"/>
              <w:jc w:val="center"/>
              <w:rPr>
                <w:rFonts w:ascii="Times New Roman" w:eastAsia="Calibri" w:hAnsi="Times New Roman" w:cs="Times New Roman"/>
                <w:sz w:val="24"/>
                <w:szCs w:val="24"/>
                <w:lang w:eastAsia="en-US"/>
              </w:rPr>
            </w:pPr>
            <w:r w:rsidRPr="000E1170">
              <w:rPr>
                <w:rFonts w:ascii="Times New Roman" w:eastAsia="Calibri" w:hAnsi="Times New Roman" w:cs="Times New Roman"/>
                <w:sz w:val="24"/>
                <w:szCs w:val="24"/>
                <w:lang w:eastAsia="en-US"/>
              </w:rPr>
              <w:t>50</w:t>
            </w:r>
          </w:p>
          <w:p w:rsidR="006E02C0" w:rsidRPr="000E1170" w:rsidRDefault="006E02C0" w:rsidP="00014DF6">
            <w:pPr>
              <w:suppressAutoHyphens/>
              <w:spacing w:after="0"/>
              <w:jc w:val="center"/>
              <w:rPr>
                <w:rFonts w:ascii="Times New Roman" w:eastAsia="Calibri" w:hAnsi="Times New Roman" w:cs="Times New Roman"/>
                <w:sz w:val="24"/>
                <w:szCs w:val="24"/>
                <w:lang w:eastAsia="en-US"/>
              </w:rPr>
            </w:pPr>
            <w:r w:rsidRPr="000E1170">
              <w:rPr>
                <w:rFonts w:ascii="Times New Roman" w:eastAsia="Calibri" w:hAnsi="Times New Roman" w:cs="Times New Roman"/>
                <w:sz w:val="24"/>
                <w:szCs w:val="24"/>
                <w:lang w:eastAsia="en-US"/>
              </w:rPr>
              <w:t>52</w:t>
            </w:r>
          </w:p>
        </w:tc>
        <w:tc>
          <w:tcPr>
            <w:tcW w:w="17384" w:type="dxa"/>
            <w:gridSpan w:val="4"/>
            <w:tcBorders>
              <w:top w:val="nil"/>
              <w:left w:val="single" w:sz="4" w:space="0" w:color="000000"/>
              <w:bottom w:val="nil"/>
              <w:right w:val="nil"/>
            </w:tcBorders>
          </w:tcPr>
          <w:p w:rsidR="006E02C0" w:rsidRPr="000E1170" w:rsidRDefault="006E02C0" w:rsidP="00014DF6">
            <w:pPr>
              <w:suppressAutoHyphens/>
              <w:snapToGrid w:val="0"/>
              <w:spacing w:after="0"/>
              <w:rPr>
                <w:rFonts w:ascii="Times New Roman" w:eastAsia="Calibri" w:hAnsi="Times New Roman" w:cs="Times New Roman"/>
                <w:sz w:val="24"/>
                <w:szCs w:val="24"/>
                <w:lang w:eastAsia="en-US"/>
              </w:rPr>
            </w:pPr>
          </w:p>
        </w:tc>
      </w:tr>
      <w:tr w:rsidR="006E02C0" w:rsidRPr="000E1170" w:rsidTr="00B37A11">
        <w:trPr>
          <w:trHeight w:val="251"/>
        </w:trPr>
        <w:tc>
          <w:tcPr>
            <w:tcW w:w="2221" w:type="dxa"/>
            <w:gridSpan w:val="2"/>
            <w:vMerge/>
            <w:tcBorders>
              <w:top w:val="single" w:sz="4" w:space="0" w:color="000000"/>
              <w:left w:val="single" w:sz="4" w:space="0" w:color="000000"/>
              <w:bottom w:val="single" w:sz="4" w:space="0" w:color="000000"/>
              <w:right w:val="nil"/>
            </w:tcBorders>
            <w:vAlign w:val="center"/>
            <w:hideMark/>
          </w:tcPr>
          <w:p w:rsidR="006E02C0" w:rsidRPr="000E1170" w:rsidRDefault="006E02C0" w:rsidP="00014DF6">
            <w:pPr>
              <w:spacing w:after="0"/>
              <w:rPr>
                <w:rFonts w:ascii="Times New Roman" w:eastAsia="Calibri" w:hAnsi="Times New Roman" w:cs="Times New Roman"/>
                <w:sz w:val="24"/>
                <w:szCs w:val="24"/>
                <w:lang w:eastAsia="en-US"/>
              </w:rPr>
            </w:pPr>
          </w:p>
        </w:tc>
        <w:tc>
          <w:tcPr>
            <w:tcW w:w="3004" w:type="dxa"/>
            <w:gridSpan w:val="6"/>
            <w:vMerge/>
            <w:tcBorders>
              <w:top w:val="single" w:sz="4" w:space="0" w:color="000000"/>
              <w:left w:val="single" w:sz="4" w:space="0" w:color="000000"/>
              <w:bottom w:val="single" w:sz="4" w:space="0" w:color="000000"/>
              <w:right w:val="nil"/>
            </w:tcBorders>
            <w:vAlign w:val="center"/>
            <w:hideMark/>
          </w:tcPr>
          <w:p w:rsidR="006E02C0" w:rsidRPr="000E1170" w:rsidRDefault="006E02C0" w:rsidP="00014DF6">
            <w:pPr>
              <w:spacing w:after="0"/>
              <w:rPr>
                <w:rFonts w:ascii="Times New Roman" w:hAnsi="Times New Roman" w:cs="Times New Roman"/>
                <w:sz w:val="24"/>
                <w:szCs w:val="24"/>
                <w:lang w:eastAsia="zh-CN"/>
              </w:rPr>
            </w:pPr>
          </w:p>
        </w:tc>
        <w:tc>
          <w:tcPr>
            <w:tcW w:w="2236" w:type="dxa"/>
            <w:gridSpan w:val="4"/>
            <w:vMerge/>
            <w:tcBorders>
              <w:top w:val="single" w:sz="4" w:space="0" w:color="000000"/>
              <w:left w:val="single" w:sz="4" w:space="0" w:color="000000"/>
              <w:bottom w:val="single" w:sz="4" w:space="0" w:color="000000"/>
              <w:right w:val="nil"/>
            </w:tcBorders>
            <w:vAlign w:val="center"/>
            <w:hideMark/>
          </w:tcPr>
          <w:p w:rsidR="006E02C0" w:rsidRPr="000E1170" w:rsidRDefault="006E02C0" w:rsidP="00014DF6">
            <w:pPr>
              <w:spacing w:after="0"/>
              <w:rPr>
                <w:rFonts w:ascii="Times New Roman" w:hAnsi="Times New Roman" w:cs="Times New Roman"/>
                <w:sz w:val="24"/>
                <w:szCs w:val="24"/>
                <w:lang w:eastAsia="zh-CN"/>
              </w:rPr>
            </w:pPr>
          </w:p>
        </w:tc>
        <w:tc>
          <w:tcPr>
            <w:tcW w:w="6835" w:type="dxa"/>
            <w:gridSpan w:val="46"/>
            <w:tcBorders>
              <w:top w:val="single" w:sz="4" w:space="0" w:color="000000"/>
              <w:left w:val="single" w:sz="4" w:space="0" w:color="000000"/>
              <w:bottom w:val="single" w:sz="4" w:space="0" w:color="auto"/>
              <w:right w:val="nil"/>
            </w:tcBorders>
            <w:hideMark/>
          </w:tcPr>
          <w:p w:rsidR="006E02C0" w:rsidRPr="000E1170" w:rsidRDefault="006E02C0" w:rsidP="00014DF6">
            <w:pPr>
              <w:suppressAutoHyphens/>
              <w:spacing w:after="0"/>
              <w:jc w:val="center"/>
              <w:rPr>
                <w:rFonts w:ascii="Times New Roman" w:eastAsia="Calibri" w:hAnsi="Times New Roman" w:cs="Times New Roman"/>
                <w:sz w:val="24"/>
                <w:szCs w:val="24"/>
                <w:lang w:eastAsia="en-US"/>
              </w:rPr>
            </w:pPr>
            <w:r w:rsidRPr="000E1170">
              <w:rPr>
                <w:rFonts w:ascii="Times New Roman" w:hAnsi="Times New Roman" w:cs="Times New Roman"/>
                <w:sz w:val="24"/>
                <w:szCs w:val="24"/>
              </w:rPr>
              <w:t>В) Неспециализированные, с законченным оборотом стада</w:t>
            </w:r>
          </w:p>
        </w:tc>
        <w:tc>
          <w:tcPr>
            <w:tcW w:w="17384" w:type="dxa"/>
            <w:gridSpan w:val="4"/>
            <w:vMerge w:val="restart"/>
            <w:tcBorders>
              <w:top w:val="nil"/>
              <w:left w:val="single" w:sz="4" w:space="0" w:color="000000"/>
              <w:bottom w:val="nil"/>
              <w:right w:val="nil"/>
            </w:tcBorders>
          </w:tcPr>
          <w:p w:rsidR="006E02C0" w:rsidRPr="000E1170" w:rsidRDefault="006E02C0" w:rsidP="00014DF6">
            <w:pPr>
              <w:suppressAutoHyphens/>
              <w:snapToGrid w:val="0"/>
              <w:spacing w:after="0"/>
              <w:rPr>
                <w:rFonts w:ascii="Times New Roman" w:eastAsia="Calibri" w:hAnsi="Times New Roman" w:cs="Times New Roman"/>
                <w:sz w:val="24"/>
                <w:szCs w:val="24"/>
                <w:lang w:eastAsia="en-US"/>
              </w:rPr>
            </w:pPr>
          </w:p>
        </w:tc>
      </w:tr>
      <w:tr w:rsidR="006E02C0" w:rsidRPr="000E1170" w:rsidTr="00B37A11">
        <w:trPr>
          <w:trHeight w:val="241"/>
        </w:trPr>
        <w:tc>
          <w:tcPr>
            <w:tcW w:w="2221" w:type="dxa"/>
            <w:gridSpan w:val="2"/>
            <w:vMerge/>
            <w:tcBorders>
              <w:top w:val="single" w:sz="4" w:space="0" w:color="000000"/>
              <w:left w:val="single" w:sz="4" w:space="0" w:color="000000"/>
              <w:bottom w:val="single" w:sz="4" w:space="0" w:color="000000"/>
              <w:right w:val="nil"/>
            </w:tcBorders>
            <w:vAlign w:val="center"/>
            <w:hideMark/>
          </w:tcPr>
          <w:p w:rsidR="006E02C0" w:rsidRPr="000E1170" w:rsidRDefault="006E02C0" w:rsidP="00014DF6">
            <w:pPr>
              <w:spacing w:after="0"/>
              <w:rPr>
                <w:rFonts w:ascii="Times New Roman" w:eastAsia="Calibri" w:hAnsi="Times New Roman" w:cs="Times New Roman"/>
                <w:sz w:val="24"/>
                <w:szCs w:val="24"/>
                <w:lang w:eastAsia="en-US"/>
              </w:rPr>
            </w:pPr>
          </w:p>
        </w:tc>
        <w:tc>
          <w:tcPr>
            <w:tcW w:w="3004" w:type="dxa"/>
            <w:gridSpan w:val="6"/>
            <w:vMerge/>
            <w:tcBorders>
              <w:top w:val="single" w:sz="4" w:space="0" w:color="000000"/>
              <w:left w:val="single" w:sz="4" w:space="0" w:color="000000"/>
              <w:bottom w:val="single" w:sz="4" w:space="0" w:color="000000"/>
              <w:right w:val="nil"/>
            </w:tcBorders>
            <w:vAlign w:val="center"/>
            <w:hideMark/>
          </w:tcPr>
          <w:p w:rsidR="006E02C0" w:rsidRPr="000E1170" w:rsidRDefault="006E02C0" w:rsidP="00014DF6">
            <w:pPr>
              <w:spacing w:after="0"/>
              <w:rPr>
                <w:rFonts w:ascii="Times New Roman" w:hAnsi="Times New Roman" w:cs="Times New Roman"/>
                <w:sz w:val="24"/>
                <w:szCs w:val="24"/>
                <w:lang w:eastAsia="zh-CN"/>
              </w:rPr>
            </w:pPr>
          </w:p>
        </w:tc>
        <w:tc>
          <w:tcPr>
            <w:tcW w:w="2236" w:type="dxa"/>
            <w:gridSpan w:val="4"/>
            <w:vMerge/>
            <w:tcBorders>
              <w:top w:val="single" w:sz="4" w:space="0" w:color="000000"/>
              <w:left w:val="single" w:sz="4" w:space="0" w:color="000000"/>
              <w:bottom w:val="single" w:sz="4" w:space="0" w:color="000000"/>
              <w:right w:val="nil"/>
            </w:tcBorders>
            <w:vAlign w:val="center"/>
            <w:hideMark/>
          </w:tcPr>
          <w:p w:rsidR="006E02C0" w:rsidRPr="000E1170" w:rsidRDefault="006E02C0" w:rsidP="00014DF6">
            <w:pPr>
              <w:spacing w:after="0"/>
              <w:rPr>
                <w:rFonts w:ascii="Times New Roman" w:hAnsi="Times New Roman" w:cs="Times New Roman"/>
                <w:sz w:val="24"/>
                <w:szCs w:val="24"/>
                <w:lang w:eastAsia="zh-CN"/>
              </w:rPr>
            </w:pPr>
          </w:p>
        </w:tc>
        <w:tc>
          <w:tcPr>
            <w:tcW w:w="6835" w:type="dxa"/>
            <w:gridSpan w:val="46"/>
            <w:tcBorders>
              <w:top w:val="single" w:sz="4" w:space="0" w:color="auto"/>
              <w:left w:val="single" w:sz="4" w:space="0" w:color="000000"/>
              <w:bottom w:val="single" w:sz="4" w:space="0" w:color="auto"/>
              <w:right w:val="nil"/>
            </w:tcBorders>
            <w:hideMark/>
          </w:tcPr>
          <w:p w:rsidR="006E02C0" w:rsidRPr="000E1170" w:rsidRDefault="006E02C0" w:rsidP="00014DF6">
            <w:pPr>
              <w:autoSpaceDE w:val="0"/>
              <w:autoSpaceDN w:val="0"/>
              <w:adjustRightInd w:val="0"/>
              <w:spacing w:after="0"/>
              <w:jc w:val="center"/>
              <w:rPr>
                <w:rFonts w:ascii="Times New Roman" w:hAnsi="Times New Roman" w:cs="Times New Roman"/>
                <w:sz w:val="24"/>
                <w:szCs w:val="24"/>
              </w:rPr>
            </w:pPr>
            <w:r w:rsidRPr="000E1170">
              <w:rPr>
                <w:rFonts w:ascii="Times New Roman" w:hAnsi="Times New Roman" w:cs="Times New Roman"/>
                <w:sz w:val="24"/>
                <w:szCs w:val="24"/>
              </w:rPr>
              <w:t>Тонкорунные и полутонкорунные:</w:t>
            </w:r>
          </w:p>
        </w:tc>
        <w:tc>
          <w:tcPr>
            <w:tcW w:w="17384" w:type="dxa"/>
            <w:gridSpan w:val="4"/>
            <w:vMerge/>
            <w:tcBorders>
              <w:top w:val="nil"/>
              <w:left w:val="single" w:sz="4" w:space="0" w:color="000000"/>
              <w:bottom w:val="nil"/>
              <w:right w:val="nil"/>
            </w:tcBorders>
            <w:vAlign w:val="center"/>
            <w:hideMark/>
          </w:tcPr>
          <w:p w:rsidR="006E02C0" w:rsidRPr="000E1170" w:rsidRDefault="006E02C0" w:rsidP="00014DF6">
            <w:pPr>
              <w:spacing w:after="0"/>
              <w:rPr>
                <w:rFonts w:ascii="Times New Roman" w:eastAsia="Calibri" w:hAnsi="Times New Roman" w:cs="Times New Roman"/>
                <w:sz w:val="24"/>
                <w:szCs w:val="24"/>
                <w:lang w:eastAsia="en-US"/>
              </w:rPr>
            </w:pPr>
          </w:p>
        </w:tc>
      </w:tr>
      <w:tr w:rsidR="006E02C0" w:rsidRPr="000E1170" w:rsidTr="00B37A11">
        <w:trPr>
          <w:trHeight w:val="823"/>
        </w:trPr>
        <w:tc>
          <w:tcPr>
            <w:tcW w:w="2221" w:type="dxa"/>
            <w:gridSpan w:val="2"/>
            <w:vMerge/>
            <w:tcBorders>
              <w:top w:val="single" w:sz="4" w:space="0" w:color="000000"/>
              <w:left w:val="single" w:sz="4" w:space="0" w:color="000000"/>
              <w:bottom w:val="single" w:sz="4" w:space="0" w:color="000000"/>
              <w:right w:val="nil"/>
            </w:tcBorders>
            <w:vAlign w:val="center"/>
            <w:hideMark/>
          </w:tcPr>
          <w:p w:rsidR="006E02C0" w:rsidRPr="000E1170" w:rsidRDefault="006E02C0" w:rsidP="00014DF6">
            <w:pPr>
              <w:spacing w:after="0"/>
              <w:rPr>
                <w:rFonts w:ascii="Times New Roman" w:eastAsia="Calibri" w:hAnsi="Times New Roman" w:cs="Times New Roman"/>
                <w:sz w:val="24"/>
                <w:szCs w:val="24"/>
                <w:lang w:eastAsia="en-US"/>
              </w:rPr>
            </w:pPr>
          </w:p>
        </w:tc>
        <w:tc>
          <w:tcPr>
            <w:tcW w:w="3004" w:type="dxa"/>
            <w:gridSpan w:val="6"/>
            <w:vMerge/>
            <w:tcBorders>
              <w:top w:val="single" w:sz="4" w:space="0" w:color="000000"/>
              <w:left w:val="single" w:sz="4" w:space="0" w:color="000000"/>
              <w:bottom w:val="single" w:sz="4" w:space="0" w:color="000000"/>
              <w:right w:val="nil"/>
            </w:tcBorders>
            <w:vAlign w:val="center"/>
            <w:hideMark/>
          </w:tcPr>
          <w:p w:rsidR="006E02C0" w:rsidRPr="000E1170" w:rsidRDefault="006E02C0" w:rsidP="00014DF6">
            <w:pPr>
              <w:spacing w:after="0"/>
              <w:rPr>
                <w:rFonts w:ascii="Times New Roman" w:hAnsi="Times New Roman" w:cs="Times New Roman"/>
                <w:sz w:val="24"/>
                <w:szCs w:val="24"/>
                <w:lang w:eastAsia="zh-CN"/>
              </w:rPr>
            </w:pPr>
          </w:p>
        </w:tc>
        <w:tc>
          <w:tcPr>
            <w:tcW w:w="2236" w:type="dxa"/>
            <w:gridSpan w:val="4"/>
            <w:vMerge/>
            <w:tcBorders>
              <w:top w:val="single" w:sz="4" w:space="0" w:color="000000"/>
              <w:left w:val="single" w:sz="4" w:space="0" w:color="000000"/>
              <w:bottom w:val="single" w:sz="4" w:space="0" w:color="000000"/>
              <w:right w:val="nil"/>
            </w:tcBorders>
            <w:vAlign w:val="center"/>
            <w:hideMark/>
          </w:tcPr>
          <w:p w:rsidR="006E02C0" w:rsidRPr="000E1170" w:rsidRDefault="006E02C0" w:rsidP="00014DF6">
            <w:pPr>
              <w:spacing w:after="0"/>
              <w:rPr>
                <w:rFonts w:ascii="Times New Roman" w:hAnsi="Times New Roman" w:cs="Times New Roman"/>
                <w:sz w:val="24"/>
                <w:szCs w:val="24"/>
                <w:lang w:eastAsia="zh-CN"/>
              </w:rPr>
            </w:pPr>
          </w:p>
        </w:tc>
        <w:tc>
          <w:tcPr>
            <w:tcW w:w="3939" w:type="dxa"/>
            <w:gridSpan w:val="23"/>
            <w:tcBorders>
              <w:top w:val="single" w:sz="4" w:space="0" w:color="auto"/>
              <w:left w:val="single" w:sz="4" w:space="0" w:color="000000"/>
              <w:bottom w:val="single" w:sz="4" w:space="0" w:color="auto"/>
              <w:right w:val="nil"/>
            </w:tcBorders>
            <w:hideMark/>
          </w:tcPr>
          <w:p w:rsidR="006E02C0" w:rsidRPr="000E1170" w:rsidRDefault="006E02C0" w:rsidP="00014DF6">
            <w:pPr>
              <w:autoSpaceDE w:val="0"/>
              <w:autoSpaceDN w:val="0"/>
              <w:adjustRightInd w:val="0"/>
              <w:spacing w:after="0"/>
              <w:rPr>
                <w:rFonts w:ascii="Times New Roman" w:hAnsi="Times New Roman" w:cs="Times New Roman"/>
                <w:sz w:val="24"/>
                <w:szCs w:val="24"/>
              </w:rPr>
            </w:pPr>
            <w:r w:rsidRPr="000E1170">
              <w:rPr>
                <w:rFonts w:ascii="Times New Roman" w:hAnsi="Times New Roman" w:cs="Times New Roman"/>
                <w:sz w:val="24"/>
                <w:szCs w:val="24"/>
              </w:rPr>
              <w:t>На 3000 скотомест</w:t>
            </w:r>
          </w:p>
          <w:p w:rsidR="006E02C0" w:rsidRPr="000E1170" w:rsidRDefault="006E02C0" w:rsidP="00014DF6">
            <w:pPr>
              <w:autoSpaceDE w:val="0"/>
              <w:autoSpaceDN w:val="0"/>
              <w:adjustRightInd w:val="0"/>
              <w:spacing w:after="0"/>
              <w:rPr>
                <w:rFonts w:ascii="Times New Roman" w:hAnsi="Times New Roman" w:cs="Times New Roman"/>
                <w:sz w:val="24"/>
                <w:szCs w:val="24"/>
              </w:rPr>
            </w:pPr>
            <w:r w:rsidRPr="000E1170">
              <w:rPr>
                <w:rFonts w:ascii="Times New Roman" w:hAnsi="Times New Roman" w:cs="Times New Roman"/>
                <w:sz w:val="24"/>
                <w:szCs w:val="24"/>
              </w:rPr>
              <w:t>На 6000 скотомест</w:t>
            </w:r>
          </w:p>
          <w:p w:rsidR="006E02C0" w:rsidRPr="000E1170" w:rsidRDefault="006E02C0" w:rsidP="00014DF6">
            <w:pPr>
              <w:suppressAutoHyphens/>
              <w:autoSpaceDE w:val="0"/>
              <w:autoSpaceDN w:val="0"/>
              <w:adjustRightInd w:val="0"/>
              <w:spacing w:after="0"/>
              <w:rPr>
                <w:rFonts w:ascii="Times New Roman" w:hAnsi="Times New Roman" w:cs="Times New Roman"/>
                <w:sz w:val="24"/>
                <w:szCs w:val="24"/>
              </w:rPr>
            </w:pPr>
            <w:r w:rsidRPr="000E1170">
              <w:rPr>
                <w:rFonts w:ascii="Times New Roman" w:hAnsi="Times New Roman" w:cs="Times New Roman"/>
                <w:sz w:val="24"/>
                <w:szCs w:val="24"/>
              </w:rPr>
              <w:lastRenderedPageBreak/>
              <w:t>На 9000 и 12000 скотомест</w:t>
            </w:r>
          </w:p>
        </w:tc>
        <w:tc>
          <w:tcPr>
            <w:tcW w:w="2896" w:type="dxa"/>
            <w:gridSpan w:val="23"/>
            <w:tcBorders>
              <w:top w:val="single" w:sz="4" w:space="0" w:color="auto"/>
              <w:left w:val="single" w:sz="4" w:space="0" w:color="000000"/>
              <w:bottom w:val="single" w:sz="4" w:space="0" w:color="auto"/>
              <w:right w:val="nil"/>
            </w:tcBorders>
            <w:hideMark/>
          </w:tcPr>
          <w:p w:rsidR="006E02C0" w:rsidRPr="000E1170" w:rsidRDefault="006E02C0" w:rsidP="00014DF6">
            <w:pPr>
              <w:spacing w:after="0"/>
              <w:jc w:val="center"/>
              <w:rPr>
                <w:rFonts w:ascii="Times New Roman" w:eastAsia="Calibri" w:hAnsi="Times New Roman" w:cs="Times New Roman"/>
                <w:sz w:val="24"/>
                <w:szCs w:val="24"/>
                <w:lang w:eastAsia="en-US"/>
              </w:rPr>
            </w:pPr>
            <w:r w:rsidRPr="000E1170">
              <w:rPr>
                <w:rFonts w:ascii="Times New Roman" w:eastAsia="Calibri" w:hAnsi="Times New Roman" w:cs="Times New Roman"/>
                <w:sz w:val="24"/>
                <w:szCs w:val="24"/>
                <w:lang w:eastAsia="en-US"/>
              </w:rPr>
              <w:lastRenderedPageBreak/>
              <w:t>50</w:t>
            </w:r>
          </w:p>
          <w:p w:rsidR="006E02C0" w:rsidRPr="000E1170" w:rsidRDefault="006E02C0" w:rsidP="00014DF6">
            <w:pPr>
              <w:spacing w:after="0"/>
              <w:jc w:val="center"/>
              <w:rPr>
                <w:rFonts w:ascii="Times New Roman" w:eastAsia="Calibri" w:hAnsi="Times New Roman" w:cs="Times New Roman"/>
                <w:sz w:val="24"/>
                <w:szCs w:val="24"/>
                <w:lang w:eastAsia="en-US"/>
              </w:rPr>
            </w:pPr>
            <w:r w:rsidRPr="000E1170">
              <w:rPr>
                <w:rFonts w:ascii="Times New Roman" w:eastAsia="Calibri" w:hAnsi="Times New Roman" w:cs="Times New Roman"/>
                <w:sz w:val="24"/>
                <w:szCs w:val="24"/>
                <w:lang w:eastAsia="en-US"/>
              </w:rPr>
              <w:t>56</w:t>
            </w:r>
          </w:p>
          <w:p w:rsidR="006E02C0" w:rsidRPr="000E1170" w:rsidRDefault="006E02C0" w:rsidP="00014DF6">
            <w:pPr>
              <w:suppressAutoHyphens/>
              <w:spacing w:after="0"/>
              <w:jc w:val="center"/>
              <w:rPr>
                <w:rFonts w:ascii="Times New Roman" w:eastAsia="Calibri" w:hAnsi="Times New Roman" w:cs="Times New Roman"/>
                <w:sz w:val="24"/>
                <w:szCs w:val="24"/>
                <w:lang w:eastAsia="en-US"/>
              </w:rPr>
            </w:pPr>
            <w:r w:rsidRPr="000E1170">
              <w:rPr>
                <w:rFonts w:ascii="Times New Roman" w:eastAsia="Calibri" w:hAnsi="Times New Roman" w:cs="Times New Roman"/>
                <w:sz w:val="24"/>
                <w:szCs w:val="24"/>
                <w:lang w:eastAsia="en-US"/>
              </w:rPr>
              <w:lastRenderedPageBreak/>
              <w:t>60;63</w:t>
            </w:r>
          </w:p>
        </w:tc>
        <w:tc>
          <w:tcPr>
            <w:tcW w:w="17384" w:type="dxa"/>
            <w:gridSpan w:val="4"/>
            <w:vMerge/>
            <w:tcBorders>
              <w:top w:val="nil"/>
              <w:left w:val="single" w:sz="4" w:space="0" w:color="000000"/>
              <w:bottom w:val="nil"/>
              <w:right w:val="nil"/>
            </w:tcBorders>
            <w:vAlign w:val="center"/>
            <w:hideMark/>
          </w:tcPr>
          <w:p w:rsidR="006E02C0" w:rsidRPr="000E1170" w:rsidRDefault="006E02C0" w:rsidP="00014DF6">
            <w:pPr>
              <w:spacing w:after="0"/>
              <w:rPr>
                <w:rFonts w:ascii="Times New Roman" w:eastAsia="Calibri" w:hAnsi="Times New Roman" w:cs="Times New Roman"/>
                <w:sz w:val="24"/>
                <w:szCs w:val="24"/>
                <w:lang w:eastAsia="en-US"/>
              </w:rPr>
            </w:pPr>
          </w:p>
        </w:tc>
      </w:tr>
      <w:tr w:rsidR="006E02C0" w:rsidRPr="000E1170" w:rsidTr="00B37A11">
        <w:trPr>
          <w:trHeight w:val="213"/>
        </w:trPr>
        <w:tc>
          <w:tcPr>
            <w:tcW w:w="2221" w:type="dxa"/>
            <w:gridSpan w:val="2"/>
            <w:vMerge/>
            <w:tcBorders>
              <w:top w:val="single" w:sz="4" w:space="0" w:color="000000"/>
              <w:left w:val="single" w:sz="4" w:space="0" w:color="000000"/>
              <w:bottom w:val="single" w:sz="4" w:space="0" w:color="000000"/>
              <w:right w:val="nil"/>
            </w:tcBorders>
            <w:vAlign w:val="center"/>
            <w:hideMark/>
          </w:tcPr>
          <w:p w:rsidR="006E02C0" w:rsidRPr="000E1170" w:rsidRDefault="006E02C0" w:rsidP="00014DF6">
            <w:pPr>
              <w:spacing w:after="0"/>
              <w:rPr>
                <w:rFonts w:ascii="Times New Roman" w:eastAsia="Calibri" w:hAnsi="Times New Roman" w:cs="Times New Roman"/>
                <w:sz w:val="24"/>
                <w:szCs w:val="24"/>
                <w:lang w:eastAsia="en-US"/>
              </w:rPr>
            </w:pPr>
          </w:p>
        </w:tc>
        <w:tc>
          <w:tcPr>
            <w:tcW w:w="3004" w:type="dxa"/>
            <w:gridSpan w:val="6"/>
            <w:vMerge/>
            <w:tcBorders>
              <w:top w:val="single" w:sz="4" w:space="0" w:color="000000"/>
              <w:left w:val="single" w:sz="4" w:space="0" w:color="000000"/>
              <w:bottom w:val="single" w:sz="4" w:space="0" w:color="000000"/>
              <w:right w:val="nil"/>
            </w:tcBorders>
            <w:vAlign w:val="center"/>
            <w:hideMark/>
          </w:tcPr>
          <w:p w:rsidR="006E02C0" w:rsidRPr="000E1170" w:rsidRDefault="006E02C0" w:rsidP="00014DF6">
            <w:pPr>
              <w:spacing w:after="0"/>
              <w:rPr>
                <w:rFonts w:ascii="Times New Roman" w:hAnsi="Times New Roman" w:cs="Times New Roman"/>
                <w:sz w:val="24"/>
                <w:szCs w:val="24"/>
                <w:lang w:eastAsia="zh-CN"/>
              </w:rPr>
            </w:pPr>
          </w:p>
        </w:tc>
        <w:tc>
          <w:tcPr>
            <w:tcW w:w="2236" w:type="dxa"/>
            <w:gridSpan w:val="4"/>
            <w:vMerge/>
            <w:tcBorders>
              <w:top w:val="single" w:sz="4" w:space="0" w:color="000000"/>
              <w:left w:val="single" w:sz="4" w:space="0" w:color="000000"/>
              <w:bottom w:val="single" w:sz="4" w:space="0" w:color="000000"/>
              <w:right w:val="nil"/>
            </w:tcBorders>
            <w:vAlign w:val="center"/>
            <w:hideMark/>
          </w:tcPr>
          <w:p w:rsidR="006E02C0" w:rsidRPr="000E1170" w:rsidRDefault="006E02C0" w:rsidP="00014DF6">
            <w:pPr>
              <w:spacing w:after="0"/>
              <w:rPr>
                <w:rFonts w:ascii="Times New Roman" w:hAnsi="Times New Roman" w:cs="Times New Roman"/>
                <w:sz w:val="24"/>
                <w:szCs w:val="24"/>
                <w:lang w:eastAsia="zh-CN"/>
              </w:rPr>
            </w:pPr>
          </w:p>
        </w:tc>
        <w:tc>
          <w:tcPr>
            <w:tcW w:w="6835" w:type="dxa"/>
            <w:gridSpan w:val="46"/>
            <w:tcBorders>
              <w:top w:val="single" w:sz="4" w:space="0" w:color="auto"/>
              <w:left w:val="single" w:sz="4" w:space="0" w:color="000000"/>
              <w:bottom w:val="single" w:sz="4" w:space="0" w:color="auto"/>
              <w:right w:val="nil"/>
            </w:tcBorders>
            <w:hideMark/>
          </w:tcPr>
          <w:p w:rsidR="006E02C0" w:rsidRPr="000E1170" w:rsidRDefault="006E02C0" w:rsidP="00014DF6">
            <w:pPr>
              <w:autoSpaceDE w:val="0"/>
              <w:autoSpaceDN w:val="0"/>
              <w:adjustRightInd w:val="0"/>
              <w:spacing w:after="0"/>
              <w:jc w:val="center"/>
              <w:rPr>
                <w:rFonts w:ascii="Times New Roman" w:hAnsi="Times New Roman" w:cs="Times New Roman"/>
                <w:sz w:val="24"/>
                <w:szCs w:val="24"/>
              </w:rPr>
            </w:pPr>
            <w:r w:rsidRPr="000E1170">
              <w:rPr>
                <w:rFonts w:ascii="Times New Roman" w:hAnsi="Times New Roman" w:cs="Times New Roman"/>
                <w:sz w:val="24"/>
                <w:szCs w:val="24"/>
              </w:rPr>
              <w:t xml:space="preserve">Шубные и </w:t>
            </w:r>
            <w:proofErr w:type="spellStart"/>
            <w:r w:rsidRPr="000E1170">
              <w:rPr>
                <w:rFonts w:ascii="Times New Roman" w:hAnsi="Times New Roman" w:cs="Times New Roman"/>
                <w:sz w:val="24"/>
                <w:szCs w:val="24"/>
              </w:rPr>
              <w:t>мясо-шерстно-молочные</w:t>
            </w:r>
            <w:proofErr w:type="spellEnd"/>
            <w:r w:rsidRPr="000E1170">
              <w:rPr>
                <w:rFonts w:ascii="Times New Roman" w:hAnsi="Times New Roman" w:cs="Times New Roman"/>
                <w:sz w:val="24"/>
                <w:szCs w:val="24"/>
              </w:rPr>
              <w:t>:</w:t>
            </w:r>
          </w:p>
        </w:tc>
        <w:tc>
          <w:tcPr>
            <w:tcW w:w="17384" w:type="dxa"/>
            <w:gridSpan w:val="4"/>
            <w:vMerge/>
            <w:tcBorders>
              <w:top w:val="nil"/>
              <w:left w:val="single" w:sz="4" w:space="0" w:color="000000"/>
              <w:bottom w:val="nil"/>
              <w:right w:val="nil"/>
            </w:tcBorders>
            <w:vAlign w:val="center"/>
            <w:hideMark/>
          </w:tcPr>
          <w:p w:rsidR="006E02C0" w:rsidRPr="000E1170" w:rsidRDefault="006E02C0" w:rsidP="00014DF6">
            <w:pPr>
              <w:spacing w:after="0"/>
              <w:rPr>
                <w:rFonts w:ascii="Times New Roman" w:eastAsia="Calibri" w:hAnsi="Times New Roman" w:cs="Times New Roman"/>
                <w:sz w:val="24"/>
                <w:szCs w:val="24"/>
                <w:lang w:eastAsia="en-US"/>
              </w:rPr>
            </w:pPr>
          </w:p>
        </w:tc>
      </w:tr>
      <w:tr w:rsidR="006E02C0" w:rsidRPr="000E1170" w:rsidTr="00B37A11">
        <w:trPr>
          <w:trHeight w:val="909"/>
        </w:trPr>
        <w:tc>
          <w:tcPr>
            <w:tcW w:w="2221" w:type="dxa"/>
            <w:gridSpan w:val="2"/>
            <w:vMerge/>
            <w:tcBorders>
              <w:top w:val="single" w:sz="4" w:space="0" w:color="000000"/>
              <w:left w:val="single" w:sz="4" w:space="0" w:color="000000"/>
              <w:bottom w:val="single" w:sz="4" w:space="0" w:color="000000"/>
              <w:right w:val="nil"/>
            </w:tcBorders>
            <w:vAlign w:val="center"/>
            <w:hideMark/>
          </w:tcPr>
          <w:p w:rsidR="006E02C0" w:rsidRPr="000E1170" w:rsidRDefault="006E02C0" w:rsidP="00014DF6">
            <w:pPr>
              <w:spacing w:after="0"/>
              <w:rPr>
                <w:rFonts w:ascii="Times New Roman" w:eastAsia="Calibri" w:hAnsi="Times New Roman" w:cs="Times New Roman"/>
                <w:sz w:val="24"/>
                <w:szCs w:val="24"/>
                <w:lang w:eastAsia="en-US"/>
              </w:rPr>
            </w:pPr>
          </w:p>
        </w:tc>
        <w:tc>
          <w:tcPr>
            <w:tcW w:w="3004" w:type="dxa"/>
            <w:gridSpan w:val="6"/>
            <w:vMerge/>
            <w:tcBorders>
              <w:top w:val="single" w:sz="4" w:space="0" w:color="000000"/>
              <w:left w:val="single" w:sz="4" w:space="0" w:color="000000"/>
              <w:bottom w:val="single" w:sz="4" w:space="0" w:color="000000"/>
              <w:right w:val="nil"/>
            </w:tcBorders>
            <w:vAlign w:val="center"/>
            <w:hideMark/>
          </w:tcPr>
          <w:p w:rsidR="006E02C0" w:rsidRPr="000E1170" w:rsidRDefault="006E02C0" w:rsidP="00014DF6">
            <w:pPr>
              <w:spacing w:after="0"/>
              <w:rPr>
                <w:rFonts w:ascii="Times New Roman" w:hAnsi="Times New Roman" w:cs="Times New Roman"/>
                <w:sz w:val="24"/>
                <w:szCs w:val="24"/>
                <w:lang w:eastAsia="zh-CN"/>
              </w:rPr>
            </w:pPr>
          </w:p>
        </w:tc>
        <w:tc>
          <w:tcPr>
            <w:tcW w:w="2236" w:type="dxa"/>
            <w:gridSpan w:val="4"/>
            <w:vMerge/>
            <w:tcBorders>
              <w:top w:val="single" w:sz="4" w:space="0" w:color="000000"/>
              <w:left w:val="single" w:sz="4" w:space="0" w:color="000000"/>
              <w:bottom w:val="single" w:sz="4" w:space="0" w:color="000000"/>
              <w:right w:val="nil"/>
            </w:tcBorders>
            <w:vAlign w:val="center"/>
            <w:hideMark/>
          </w:tcPr>
          <w:p w:rsidR="006E02C0" w:rsidRPr="000E1170" w:rsidRDefault="006E02C0" w:rsidP="00014DF6">
            <w:pPr>
              <w:spacing w:after="0"/>
              <w:rPr>
                <w:rFonts w:ascii="Times New Roman" w:hAnsi="Times New Roman" w:cs="Times New Roman"/>
                <w:sz w:val="24"/>
                <w:szCs w:val="24"/>
                <w:lang w:eastAsia="zh-CN"/>
              </w:rPr>
            </w:pPr>
          </w:p>
        </w:tc>
        <w:tc>
          <w:tcPr>
            <w:tcW w:w="3939" w:type="dxa"/>
            <w:gridSpan w:val="23"/>
            <w:tcBorders>
              <w:top w:val="single" w:sz="4" w:space="0" w:color="auto"/>
              <w:left w:val="single" w:sz="4" w:space="0" w:color="000000"/>
              <w:bottom w:val="single" w:sz="4" w:space="0" w:color="auto"/>
              <w:right w:val="nil"/>
            </w:tcBorders>
            <w:hideMark/>
          </w:tcPr>
          <w:p w:rsidR="006E02C0" w:rsidRPr="000E1170" w:rsidRDefault="006E02C0" w:rsidP="00014DF6">
            <w:pPr>
              <w:autoSpaceDE w:val="0"/>
              <w:autoSpaceDN w:val="0"/>
              <w:adjustRightInd w:val="0"/>
              <w:spacing w:after="0"/>
              <w:rPr>
                <w:rFonts w:ascii="Times New Roman" w:hAnsi="Times New Roman" w:cs="Times New Roman"/>
                <w:sz w:val="24"/>
                <w:szCs w:val="24"/>
              </w:rPr>
            </w:pPr>
            <w:r w:rsidRPr="000E1170">
              <w:rPr>
                <w:rFonts w:ascii="Times New Roman" w:hAnsi="Times New Roman" w:cs="Times New Roman"/>
                <w:sz w:val="24"/>
                <w:szCs w:val="24"/>
              </w:rPr>
              <w:t>на 1000 и 2000 скотомест</w:t>
            </w:r>
          </w:p>
          <w:p w:rsidR="006E02C0" w:rsidRPr="000E1170" w:rsidRDefault="006E02C0" w:rsidP="00014DF6">
            <w:pPr>
              <w:autoSpaceDE w:val="0"/>
              <w:autoSpaceDN w:val="0"/>
              <w:adjustRightInd w:val="0"/>
              <w:spacing w:after="0"/>
              <w:rPr>
                <w:rFonts w:ascii="Times New Roman" w:hAnsi="Times New Roman" w:cs="Times New Roman"/>
                <w:sz w:val="24"/>
                <w:szCs w:val="24"/>
              </w:rPr>
            </w:pPr>
            <w:r w:rsidRPr="000E1170">
              <w:rPr>
                <w:rFonts w:ascii="Times New Roman" w:hAnsi="Times New Roman" w:cs="Times New Roman"/>
                <w:sz w:val="24"/>
                <w:szCs w:val="24"/>
              </w:rPr>
              <w:t>на 3000 скотомест</w:t>
            </w:r>
          </w:p>
          <w:p w:rsidR="006E02C0" w:rsidRPr="000E1170" w:rsidRDefault="006E02C0" w:rsidP="00014DF6">
            <w:pPr>
              <w:autoSpaceDE w:val="0"/>
              <w:autoSpaceDN w:val="0"/>
              <w:adjustRightInd w:val="0"/>
              <w:spacing w:after="0"/>
              <w:rPr>
                <w:rFonts w:ascii="Times New Roman" w:hAnsi="Times New Roman" w:cs="Times New Roman"/>
                <w:sz w:val="24"/>
                <w:szCs w:val="24"/>
              </w:rPr>
            </w:pPr>
            <w:r w:rsidRPr="000E1170">
              <w:rPr>
                <w:rFonts w:ascii="Times New Roman" w:hAnsi="Times New Roman" w:cs="Times New Roman"/>
                <w:sz w:val="24"/>
                <w:szCs w:val="24"/>
              </w:rPr>
              <w:t>на 4000 и 6000 голов откорма</w:t>
            </w:r>
          </w:p>
        </w:tc>
        <w:tc>
          <w:tcPr>
            <w:tcW w:w="2896" w:type="dxa"/>
            <w:gridSpan w:val="23"/>
            <w:tcBorders>
              <w:top w:val="single" w:sz="4" w:space="0" w:color="auto"/>
              <w:left w:val="single" w:sz="4" w:space="0" w:color="000000"/>
              <w:bottom w:val="single" w:sz="4" w:space="0" w:color="auto"/>
              <w:right w:val="nil"/>
            </w:tcBorders>
            <w:hideMark/>
          </w:tcPr>
          <w:p w:rsidR="006E02C0" w:rsidRPr="000E1170" w:rsidRDefault="006E02C0" w:rsidP="00014DF6">
            <w:pPr>
              <w:spacing w:after="0"/>
              <w:jc w:val="center"/>
              <w:rPr>
                <w:rFonts w:ascii="Times New Roman" w:hAnsi="Times New Roman" w:cs="Times New Roman"/>
                <w:sz w:val="24"/>
                <w:szCs w:val="24"/>
              </w:rPr>
            </w:pPr>
            <w:r w:rsidRPr="000E1170">
              <w:rPr>
                <w:rFonts w:ascii="Times New Roman" w:hAnsi="Times New Roman" w:cs="Times New Roman"/>
                <w:sz w:val="24"/>
                <w:szCs w:val="24"/>
              </w:rPr>
              <w:t>50; 52</w:t>
            </w:r>
          </w:p>
          <w:p w:rsidR="006E02C0" w:rsidRPr="000E1170" w:rsidRDefault="006E02C0" w:rsidP="00014DF6">
            <w:pPr>
              <w:spacing w:after="0"/>
              <w:jc w:val="center"/>
              <w:rPr>
                <w:rFonts w:ascii="Times New Roman" w:hAnsi="Times New Roman" w:cs="Times New Roman"/>
                <w:sz w:val="24"/>
                <w:szCs w:val="24"/>
              </w:rPr>
            </w:pPr>
            <w:r w:rsidRPr="000E1170">
              <w:rPr>
                <w:rFonts w:ascii="Times New Roman" w:hAnsi="Times New Roman" w:cs="Times New Roman"/>
                <w:sz w:val="24"/>
                <w:szCs w:val="24"/>
              </w:rPr>
              <w:t>55</w:t>
            </w:r>
          </w:p>
          <w:p w:rsidR="006E02C0" w:rsidRPr="000E1170" w:rsidRDefault="006E02C0" w:rsidP="00014DF6">
            <w:pPr>
              <w:suppressAutoHyphens/>
              <w:spacing w:after="0"/>
              <w:jc w:val="center"/>
              <w:rPr>
                <w:rFonts w:ascii="Times New Roman" w:hAnsi="Times New Roman" w:cs="Times New Roman"/>
                <w:sz w:val="24"/>
                <w:szCs w:val="24"/>
              </w:rPr>
            </w:pPr>
            <w:r w:rsidRPr="000E1170">
              <w:rPr>
                <w:rFonts w:ascii="Times New Roman" w:hAnsi="Times New Roman" w:cs="Times New Roman"/>
                <w:sz w:val="24"/>
                <w:szCs w:val="24"/>
              </w:rPr>
              <w:t>56;57</w:t>
            </w:r>
          </w:p>
        </w:tc>
        <w:tc>
          <w:tcPr>
            <w:tcW w:w="17384" w:type="dxa"/>
            <w:gridSpan w:val="4"/>
            <w:vMerge/>
            <w:tcBorders>
              <w:top w:val="nil"/>
              <w:left w:val="single" w:sz="4" w:space="0" w:color="000000"/>
              <w:bottom w:val="nil"/>
              <w:right w:val="nil"/>
            </w:tcBorders>
            <w:vAlign w:val="center"/>
            <w:hideMark/>
          </w:tcPr>
          <w:p w:rsidR="006E02C0" w:rsidRPr="000E1170" w:rsidRDefault="006E02C0" w:rsidP="00014DF6">
            <w:pPr>
              <w:spacing w:after="0"/>
              <w:rPr>
                <w:rFonts w:ascii="Times New Roman" w:eastAsia="Calibri" w:hAnsi="Times New Roman" w:cs="Times New Roman"/>
                <w:sz w:val="24"/>
                <w:szCs w:val="24"/>
                <w:lang w:eastAsia="en-US"/>
              </w:rPr>
            </w:pPr>
          </w:p>
        </w:tc>
      </w:tr>
      <w:tr w:rsidR="006E02C0" w:rsidRPr="000E1170" w:rsidTr="00B37A11">
        <w:trPr>
          <w:trHeight w:val="353"/>
        </w:trPr>
        <w:tc>
          <w:tcPr>
            <w:tcW w:w="2221" w:type="dxa"/>
            <w:gridSpan w:val="2"/>
            <w:vMerge/>
            <w:tcBorders>
              <w:top w:val="single" w:sz="4" w:space="0" w:color="000000"/>
              <w:left w:val="single" w:sz="4" w:space="0" w:color="000000"/>
              <w:bottom w:val="single" w:sz="4" w:space="0" w:color="000000"/>
              <w:right w:val="nil"/>
            </w:tcBorders>
            <w:vAlign w:val="center"/>
            <w:hideMark/>
          </w:tcPr>
          <w:p w:rsidR="006E02C0" w:rsidRPr="000E1170" w:rsidRDefault="006E02C0" w:rsidP="00014DF6">
            <w:pPr>
              <w:spacing w:after="0"/>
              <w:rPr>
                <w:rFonts w:ascii="Times New Roman" w:eastAsia="Calibri" w:hAnsi="Times New Roman" w:cs="Times New Roman"/>
                <w:sz w:val="24"/>
                <w:szCs w:val="24"/>
                <w:lang w:eastAsia="en-US"/>
              </w:rPr>
            </w:pPr>
          </w:p>
        </w:tc>
        <w:tc>
          <w:tcPr>
            <w:tcW w:w="3004" w:type="dxa"/>
            <w:gridSpan w:val="6"/>
            <w:vMerge/>
            <w:tcBorders>
              <w:top w:val="single" w:sz="4" w:space="0" w:color="000000"/>
              <w:left w:val="single" w:sz="4" w:space="0" w:color="000000"/>
              <w:bottom w:val="single" w:sz="4" w:space="0" w:color="000000"/>
              <w:right w:val="nil"/>
            </w:tcBorders>
            <w:vAlign w:val="center"/>
            <w:hideMark/>
          </w:tcPr>
          <w:p w:rsidR="006E02C0" w:rsidRPr="000E1170" w:rsidRDefault="006E02C0" w:rsidP="00014DF6">
            <w:pPr>
              <w:spacing w:after="0"/>
              <w:rPr>
                <w:rFonts w:ascii="Times New Roman" w:hAnsi="Times New Roman" w:cs="Times New Roman"/>
                <w:sz w:val="24"/>
                <w:szCs w:val="24"/>
                <w:lang w:eastAsia="zh-CN"/>
              </w:rPr>
            </w:pPr>
          </w:p>
        </w:tc>
        <w:tc>
          <w:tcPr>
            <w:tcW w:w="2236" w:type="dxa"/>
            <w:gridSpan w:val="4"/>
            <w:vMerge/>
            <w:tcBorders>
              <w:top w:val="single" w:sz="4" w:space="0" w:color="000000"/>
              <w:left w:val="single" w:sz="4" w:space="0" w:color="000000"/>
              <w:bottom w:val="single" w:sz="4" w:space="0" w:color="000000"/>
              <w:right w:val="nil"/>
            </w:tcBorders>
            <w:vAlign w:val="center"/>
            <w:hideMark/>
          </w:tcPr>
          <w:p w:rsidR="006E02C0" w:rsidRPr="000E1170" w:rsidRDefault="006E02C0" w:rsidP="00014DF6">
            <w:pPr>
              <w:spacing w:after="0"/>
              <w:rPr>
                <w:rFonts w:ascii="Times New Roman" w:hAnsi="Times New Roman" w:cs="Times New Roman"/>
                <w:sz w:val="24"/>
                <w:szCs w:val="24"/>
                <w:lang w:eastAsia="zh-CN"/>
              </w:rPr>
            </w:pPr>
          </w:p>
        </w:tc>
        <w:tc>
          <w:tcPr>
            <w:tcW w:w="6835" w:type="dxa"/>
            <w:gridSpan w:val="46"/>
            <w:tcBorders>
              <w:top w:val="single" w:sz="4" w:space="0" w:color="auto"/>
              <w:left w:val="single" w:sz="4" w:space="0" w:color="000000"/>
              <w:bottom w:val="single" w:sz="4" w:space="0" w:color="auto"/>
              <w:right w:val="nil"/>
            </w:tcBorders>
            <w:hideMark/>
          </w:tcPr>
          <w:p w:rsidR="006E02C0" w:rsidRPr="000E1170" w:rsidRDefault="006E02C0" w:rsidP="00014DF6">
            <w:pPr>
              <w:autoSpaceDE w:val="0"/>
              <w:autoSpaceDN w:val="0"/>
              <w:adjustRightInd w:val="0"/>
              <w:spacing w:after="0"/>
              <w:jc w:val="center"/>
              <w:outlineLvl w:val="0"/>
              <w:rPr>
                <w:rFonts w:ascii="Times New Roman" w:hAnsi="Times New Roman" w:cs="Times New Roman"/>
                <w:sz w:val="24"/>
                <w:szCs w:val="24"/>
              </w:rPr>
            </w:pPr>
            <w:r w:rsidRPr="000E1170">
              <w:rPr>
                <w:rFonts w:ascii="Times New Roman" w:hAnsi="Times New Roman" w:cs="Times New Roman"/>
                <w:sz w:val="24"/>
                <w:szCs w:val="24"/>
              </w:rPr>
              <w:t>Г) Пункты зимовки</w:t>
            </w:r>
          </w:p>
        </w:tc>
        <w:tc>
          <w:tcPr>
            <w:tcW w:w="17384" w:type="dxa"/>
            <w:gridSpan w:val="4"/>
            <w:vMerge/>
            <w:tcBorders>
              <w:top w:val="nil"/>
              <w:left w:val="single" w:sz="4" w:space="0" w:color="000000"/>
              <w:bottom w:val="nil"/>
              <w:right w:val="nil"/>
            </w:tcBorders>
            <w:vAlign w:val="center"/>
            <w:hideMark/>
          </w:tcPr>
          <w:p w:rsidR="006E02C0" w:rsidRPr="000E1170" w:rsidRDefault="006E02C0" w:rsidP="00014DF6">
            <w:pPr>
              <w:spacing w:after="0"/>
              <w:rPr>
                <w:rFonts w:ascii="Times New Roman" w:eastAsia="Calibri" w:hAnsi="Times New Roman" w:cs="Times New Roman"/>
                <w:sz w:val="24"/>
                <w:szCs w:val="24"/>
                <w:lang w:eastAsia="en-US"/>
              </w:rPr>
            </w:pPr>
          </w:p>
        </w:tc>
      </w:tr>
      <w:tr w:rsidR="006E02C0" w:rsidRPr="000E1170" w:rsidTr="00B37A11">
        <w:trPr>
          <w:trHeight w:val="360"/>
        </w:trPr>
        <w:tc>
          <w:tcPr>
            <w:tcW w:w="2221" w:type="dxa"/>
            <w:gridSpan w:val="2"/>
            <w:vMerge/>
            <w:tcBorders>
              <w:top w:val="single" w:sz="4" w:space="0" w:color="000000"/>
              <w:left w:val="single" w:sz="4" w:space="0" w:color="000000"/>
              <w:bottom w:val="single" w:sz="4" w:space="0" w:color="000000"/>
              <w:right w:val="nil"/>
            </w:tcBorders>
            <w:vAlign w:val="center"/>
            <w:hideMark/>
          </w:tcPr>
          <w:p w:rsidR="006E02C0" w:rsidRPr="000E1170" w:rsidRDefault="006E02C0" w:rsidP="00014DF6">
            <w:pPr>
              <w:spacing w:after="0"/>
              <w:rPr>
                <w:rFonts w:ascii="Times New Roman" w:eastAsia="Calibri" w:hAnsi="Times New Roman" w:cs="Times New Roman"/>
                <w:sz w:val="24"/>
                <w:szCs w:val="24"/>
                <w:lang w:eastAsia="en-US"/>
              </w:rPr>
            </w:pPr>
          </w:p>
        </w:tc>
        <w:tc>
          <w:tcPr>
            <w:tcW w:w="3004" w:type="dxa"/>
            <w:gridSpan w:val="6"/>
            <w:vMerge/>
            <w:tcBorders>
              <w:top w:val="single" w:sz="4" w:space="0" w:color="000000"/>
              <w:left w:val="single" w:sz="4" w:space="0" w:color="000000"/>
              <w:bottom w:val="single" w:sz="4" w:space="0" w:color="000000"/>
              <w:right w:val="nil"/>
            </w:tcBorders>
            <w:vAlign w:val="center"/>
            <w:hideMark/>
          </w:tcPr>
          <w:p w:rsidR="006E02C0" w:rsidRPr="000E1170" w:rsidRDefault="006E02C0" w:rsidP="00014DF6">
            <w:pPr>
              <w:spacing w:after="0"/>
              <w:rPr>
                <w:rFonts w:ascii="Times New Roman" w:hAnsi="Times New Roman" w:cs="Times New Roman"/>
                <w:sz w:val="24"/>
                <w:szCs w:val="24"/>
                <w:lang w:eastAsia="zh-CN"/>
              </w:rPr>
            </w:pPr>
          </w:p>
        </w:tc>
        <w:tc>
          <w:tcPr>
            <w:tcW w:w="2236" w:type="dxa"/>
            <w:gridSpan w:val="4"/>
            <w:vMerge/>
            <w:tcBorders>
              <w:top w:val="single" w:sz="4" w:space="0" w:color="000000"/>
              <w:left w:val="single" w:sz="4" w:space="0" w:color="000000"/>
              <w:bottom w:val="single" w:sz="4" w:space="0" w:color="000000"/>
              <w:right w:val="nil"/>
            </w:tcBorders>
            <w:vAlign w:val="center"/>
            <w:hideMark/>
          </w:tcPr>
          <w:p w:rsidR="006E02C0" w:rsidRPr="000E1170" w:rsidRDefault="006E02C0" w:rsidP="00014DF6">
            <w:pPr>
              <w:spacing w:after="0"/>
              <w:rPr>
                <w:rFonts w:ascii="Times New Roman" w:hAnsi="Times New Roman" w:cs="Times New Roman"/>
                <w:sz w:val="24"/>
                <w:szCs w:val="24"/>
                <w:lang w:eastAsia="zh-CN"/>
              </w:rPr>
            </w:pPr>
          </w:p>
        </w:tc>
        <w:tc>
          <w:tcPr>
            <w:tcW w:w="3939" w:type="dxa"/>
            <w:gridSpan w:val="23"/>
            <w:tcBorders>
              <w:top w:val="single" w:sz="4" w:space="0" w:color="auto"/>
              <w:left w:val="single" w:sz="4" w:space="0" w:color="000000"/>
              <w:bottom w:val="single" w:sz="4" w:space="0" w:color="000000"/>
              <w:right w:val="nil"/>
            </w:tcBorders>
            <w:hideMark/>
          </w:tcPr>
          <w:p w:rsidR="006E02C0" w:rsidRPr="000E1170" w:rsidRDefault="006E02C0" w:rsidP="00014DF6">
            <w:pPr>
              <w:autoSpaceDE w:val="0"/>
              <w:autoSpaceDN w:val="0"/>
              <w:adjustRightInd w:val="0"/>
              <w:spacing w:after="0"/>
              <w:rPr>
                <w:rFonts w:ascii="Times New Roman" w:hAnsi="Times New Roman" w:cs="Times New Roman"/>
                <w:sz w:val="24"/>
                <w:szCs w:val="24"/>
              </w:rPr>
            </w:pPr>
            <w:r w:rsidRPr="000E1170">
              <w:rPr>
                <w:rFonts w:ascii="Times New Roman" w:hAnsi="Times New Roman" w:cs="Times New Roman"/>
                <w:sz w:val="24"/>
                <w:szCs w:val="24"/>
              </w:rPr>
              <w:t>на 500, 600, 700 и 1000 маток</w:t>
            </w:r>
          </w:p>
          <w:p w:rsidR="006E02C0" w:rsidRPr="000E1170" w:rsidRDefault="006E02C0" w:rsidP="00014DF6">
            <w:pPr>
              <w:autoSpaceDE w:val="0"/>
              <w:autoSpaceDN w:val="0"/>
              <w:adjustRightInd w:val="0"/>
              <w:spacing w:after="0"/>
              <w:rPr>
                <w:rFonts w:ascii="Times New Roman" w:hAnsi="Times New Roman" w:cs="Times New Roman"/>
                <w:sz w:val="24"/>
                <w:szCs w:val="24"/>
              </w:rPr>
            </w:pPr>
            <w:r w:rsidRPr="000E1170">
              <w:rPr>
                <w:rFonts w:ascii="Times New Roman" w:hAnsi="Times New Roman" w:cs="Times New Roman"/>
                <w:sz w:val="24"/>
                <w:szCs w:val="24"/>
              </w:rPr>
              <w:t>на 1200 и 1500 маток</w:t>
            </w:r>
          </w:p>
          <w:p w:rsidR="006E02C0" w:rsidRPr="000E1170" w:rsidRDefault="006E02C0" w:rsidP="00014DF6">
            <w:pPr>
              <w:autoSpaceDE w:val="0"/>
              <w:autoSpaceDN w:val="0"/>
              <w:adjustRightInd w:val="0"/>
              <w:spacing w:after="0"/>
              <w:rPr>
                <w:rFonts w:ascii="Times New Roman" w:hAnsi="Times New Roman" w:cs="Times New Roman"/>
                <w:sz w:val="24"/>
                <w:szCs w:val="24"/>
              </w:rPr>
            </w:pPr>
            <w:r w:rsidRPr="000E1170">
              <w:rPr>
                <w:rFonts w:ascii="Times New Roman" w:hAnsi="Times New Roman" w:cs="Times New Roman"/>
                <w:sz w:val="24"/>
                <w:szCs w:val="24"/>
              </w:rPr>
              <w:t>на 2000 и 2400 маток</w:t>
            </w:r>
          </w:p>
          <w:p w:rsidR="006E02C0" w:rsidRPr="000E1170" w:rsidRDefault="006E02C0" w:rsidP="00014DF6">
            <w:pPr>
              <w:autoSpaceDE w:val="0"/>
              <w:autoSpaceDN w:val="0"/>
              <w:adjustRightInd w:val="0"/>
              <w:spacing w:after="0"/>
              <w:rPr>
                <w:rFonts w:ascii="Times New Roman" w:hAnsi="Times New Roman" w:cs="Times New Roman"/>
                <w:sz w:val="24"/>
                <w:szCs w:val="24"/>
              </w:rPr>
            </w:pPr>
            <w:r w:rsidRPr="000E1170">
              <w:rPr>
                <w:rFonts w:ascii="Times New Roman" w:hAnsi="Times New Roman" w:cs="Times New Roman"/>
                <w:sz w:val="24"/>
                <w:szCs w:val="24"/>
              </w:rPr>
              <w:t>на 3000 и 4800 маток</w:t>
            </w:r>
          </w:p>
        </w:tc>
        <w:tc>
          <w:tcPr>
            <w:tcW w:w="2896" w:type="dxa"/>
            <w:gridSpan w:val="23"/>
            <w:tcBorders>
              <w:top w:val="single" w:sz="4" w:space="0" w:color="auto"/>
              <w:left w:val="single" w:sz="4" w:space="0" w:color="000000"/>
              <w:bottom w:val="single" w:sz="4" w:space="0" w:color="000000"/>
              <w:right w:val="nil"/>
            </w:tcBorders>
            <w:hideMark/>
          </w:tcPr>
          <w:p w:rsidR="006E02C0" w:rsidRPr="000E1170" w:rsidRDefault="006E02C0" w:rsidP="00014DF6">
            <w:pPr>
              <w:spacing w:after="0"/>
              <w:jc w:val="center"/>
              <w:rPr>
                <w:rFonts w:ascii="Times New Roman" w:hAnsi="Times New Roman" w:cs="Times New Roman"/>
                <w:sz w:val="24"/>
                <w:szCs w:val="24"/>
              </w:rPr>
            </w:pPr>
            <w:r w:rsidRPr="000E1170">
              <w:rPr>
                <w:rFonts w:ascii="Times New Roman" w:hAnsi="Times New Roman" w:cs="Times New Roman"/>
                <w:sz w:val="24"/>
                <w:szCs w:val="24"/>
              </w:rPr>
              <w:t>42; 44; 46; 48</w:t>
            </w:r>
          </w:p>
          <w:p w:rsidR="006E02C0" w:rsidRPr="000E1170" w:rsidRDefault="006E02C0" w:rsidP="00014DF6">
            <w:pPr>
              <w:spacing w:after="0"/>
              <w:jc w:val="center"/>
              <w:rPr>
                <w:rFonts w:ascii="Times New Roman" w:hAnsi="Times New Roman" w:cs="Times New Roman"/>
                <w:sz w:val="24"/>
                <w:szCs w:val="24"/>
              </w:rPr>
            </w:pPr>
            <w:r w:rsidRPr="000E1170">
              <w:rPr>
                <w:rFonts w:ascii="Times New Roman" w:hAnsi="Times New Roman" w:cs="Times New Roman"/>
                <w:sz w:val="24"/>
                <w:szCs w:val="24"/>
              </w:rPr>
              <w:t>45; 50</w:t>
            </w:r>
          </w:p>
          <w:p w:rsidR="006E02C0" w:rsidRPr="000E1170" w:rsidRDefault="006E02C0" w:rsidP="00014DF6">
            <w:pPr>
              <w:spacing w:after="0"/>
              <w:jc w:val="center"/>
              <w:rPr>
                <w:rFonts w:ascii="Times New Roman" w:hAnsi="Times New Roman" w:cs="Times New Roman"/>
                <w:sz w:val="24"/>
                <w:szCs w:val="24"/>
              </w:rPr>
            </w:pPr>
            <w:r w:rsidRPr="000E1170">
              <w:rPr>
                <w:rFonts w:ascii="Times New Roman" w:hAnsi="Times New Roman" w:cs="Times New Roman"/>
                <w:sz w:val="24"/>
                <w:szCs w:val="24"/>
              </w:rPr>
              <w:t>54; 56</w:t>
            </w:r>
          </w:p>
          <w:p w:rsidR="006E02C0" w:rsidRPr="000E1170" w:rsidRDefault="006E02C0" w:rsidP="00014DF6">
            <w:pPr>
              <w:suppressAutoHyphens/>
              <w:spacing w:after="0"/>
              <w:jc w:val="center"/>
              <w:rPr>
                <w:rFonts w:ascii="Times New Roman" w:hAnsi="Times New Roman" w:cs="Times New Roman"/>
                <w:sz w:val="24"/>
                <w:szCs w:val="24"/>
              </w:rPr>
            </w:pPr>
            <w:r w:rsidRPr="000E1170">
              <w:rPr>
                <w:rFonts w:ascii="Times New Roman" w:hAnsi="Times New Roman" w:cs="Times New Roman"/>
                <w:sz w:val="24"/>
                <w:szCs w:val="24"/>
              </w:rPr>
              <w:t>58; 59</w:t>
            </w:r>
          </w:p>
        </w:tc>
        <w:tc>
          <w:tcPr>
            <w:tcW w:w="17384" w:type="dxa"/>
            <w:gridSpan w:val="4"/>
            <w:vMerge/>
            <w:tcBorders>
              <w:top w:val="nil"/>
              <w:left w:val="single" w:sz="4" w:space="0" w:color="000000"/>
              <w:bottom w:val="nil"/>
              <w:right w:val="nil"/>
            </w:tcBorders>
            <w:vAlign w:val="center"/>
            <w:hideMark/>
          </w:tcPr>
          <w:p w:rsidR="006E02C0" w:rsidRPr="000E1170" w:rsidRDefault="006E02C0" w:rsidP="00014DF6">
            <w:pPr>
              <w:spacing w:after="0"/>
              <w:rPr>
                <w:rFonts w:ascii="Times New Roman" w:eastAsia="Calibri" w:hAnsi="Times New Roman" w:cs="Times New Roman"/>
                <w:sz w:val="24"/>
                <w:szCs w:val="24"/>
                <w:lang w:eastAsia="en-US"/>
              </w:rPr>
            </w:pPr>
          </w:p>
        </w:tc>
      </w:tr>
      <w:tr w:rsidR="006E02C0" w:rsidRPr="000E1170" w:rsidTr="00B37A11">
        <w:trPr>
          <w:trHeight w:val="247"/>
        </w:trPr>
        <w:tc>
          <w:tcPr>
            <w:tcW w:w="2221" w:type="dxa"/>
            <w:gridSpan w:val="2"/>
            <w:vMerge/>
            <w:tcBorders>
              <w:top w:val="single" w:sz="4" w:space="0" w:color="000000"/>
              <w:left w:val="single" w:sz="4" w:space="0" w:color="000000"/>
              <w:bottom w:val="single" w:sz="4" w:space="0" w:color="000000"/>
              <w:right w:val="nil"/>
            </w:tcBorders>
            <w:vAlign w:val="center"/>
            <w:hideMark/>
          </w:tcPr>
          <w:p w:rsidR="006E02C0" w:rsidRPr="000E1170" w:rsidRDefault="006E02C0" w:rsidP="00014DF6">
            <w:pPr>
              <w:spacing w:after="0"/>
              <w:rPr>
                <w:rFonts w:ascii="Times New Roman" w:eastAsia="Calibri" w:hAnsi="Times New Roman" w:cs="Times New Roman"/>
                <w:sz w:val="24"/>
                <w:szCs w:val="24"/>
                <w:lang w:eastAsia="en-US"/>
              </w:rPr>
            </w:pPr>
          </w:p>
        </w:tc>
        <w:tc>
          <w:tcPr>
            <w:tcW w:w="3004" w:type="dxa"/>
            <w:gridSpan w:val="6"/>
            <w:vMerge/>
            <w:tcBorders>
              <w:top w:val="single" w:sz="4" w:space="0" w:color="000000"/>
              <w:left w:val="single" w:sz="4" w:space="0" w:color="000000"/>
              <w:bottom w:val="single" w:sz="4" w:space="0" w:color="000000"/>
              <w:right w:val="nil"/>
            </w:tcBorders>
            <w:vAlign w:val="center"/>
            <w:hideMark/>
          </w:tcPr>
          <w:p w:rsidR="006E02C0" w:rsidRPr="000E1170" w:rsidRDefault="006E02C0" w:rsidP="00014DF6">
            <w:pPr>
              <w:spacing w:after="0"/>
              <w:rPr>
                <w:rFonts w:ascii="Times New Roman" w:hAnsi="Times New Roman" w:cs="Times New Roman"/>
                <w:sz w:val="24"/>
                <w:szCs w:val="24"/>
                <w:lang w:eastAsia="zh-CN"/>
              </w:rPr>
            </w:pPr>
          </w:p>
        </w:tc>
        <w:tc>
          <w:tcPr>
            <w:tcW w:w="2236" w:type="dxa"/>
            <w:gridSpan w:val="4"/>
            <w:vMerge w:val="restart"/>
            <w:tcBorders>
              <w:top w:val="single" w:sz="4" w:space="0" w:color="000000"/>
              <w:left w:val="single" w:sz="4" w:space="0" w:color="000000"/>
              <w:bottom w:val="single" w:sz="4" w:space="0" w:color="auto"/>
              <w:right w:val="single" w:sz="4" w:space="0" w:color="auto"/>
            </w:tcBorders>
            <w:hideMark/>
          </w:tcPr>
          <w:p w:rsidR="006E02C0" w:rsidRPr="000E1170" w:rsidRDefault="006E02C0" w:rsidP="00014DF6">
            <w:pPr>
              <w:widowControl w:val="0"/>
              <w:suppressAutoHyphens/>
              <w:autoSpaceDE w:val="0"/>
              <w:spacing w:after="0"/>
              <w:jc w:val="center"/>
              <w:rPr>
                <w:rFonts w:ascii="Times New Roman" w:hAnsi="Times New Roman" w:cs="Times New Roman"/>
                <w:bCs/>
                <w:sz w:val="24"/>
                <w:szCs w:val="24"/>
                <w:lang w:eastAsia="zh-CN"/>
              </w:rPr>
            </w:pPr>
            <w:r w:rsidRPr="000E1170">
              <w:rPr>
                <w:rFonts w:ascii="Times New Roman" w:hAnsi="Times New Roman" w:cs="Times New Roman"/>
                <w:bCs/>
                <w:sz w:val="24"/>
                <w:szCs w:val="24"/>
              </w:rPr>
              <w:t>Козоводческие</w:t>
            </w:r>
          </w:p>
        </w:tc>
        <w:tc>
          <w:tcPr>
            <w:tcW w:w="6835" w:type="dxa"/>
            <w:gridSpan w:val="46"/>
            <w:tcBorders>
              <w:top w:val="single" w:sz="4" w:space="0" w:color="000000"/>
              <w:left w:val="single" w:sz="4" w:space="0" w:color="auto"/>
              <w:bottom w:val="single" w:sz="4" w:space="0" w:color="auto"/>
              <w:right w:val="nil"/>
            </w:tcBorders>
            <w:hideMark/>
          </w:tcPr>
          <w:p w:rsidR="006E02C0" w:rsidRPr="000E1170" w:rsidRDefault="006E02C0" w:rsidP="00014DF6">
            <w:pPr>
              <w:widowControl w:val="0"/>
              <w:suppressAutoHyphens/>
              <w:autoSpaceDE w:val="0"/>
              <w:spacing w:after="0"/>
              <w:jc w:val="center"/>
              <w:rPr>
                <w:rFonts w:ascii="Times New Roman" w:eastAsia="Calibri" w:hAnsi="Times New Roman" w:cs="Times New Roman"/>
                <w:sz w:val="24"/>
                <w:szCs w:val="24"/>
                <w:lang w:eastAsia="en-US"/>
              </w:rPr>
            </w:pPr>
            <w:r w:rsidRPr="000E1170">
              <w:rPr>
                <w:rFonts w:ascii="Times New Roman" w:hAnsi="Times New Roman" w:cs="Times New Roman"/>
                <w:bCs/>
                <w:sz w:val="24"/>
                <w:szCs w:val="24"/>
              </w:rPr>
              <w:t>А)</w:t>
            </w:r>
            <w:proofErr w:type="gramStart"/>
            <w:r w:rsidRPr="000E1170">
              <w:rPr>
                <w:rFonts w:ascii="Times New Roman" w:hAnsi="Times New Roman" w:cs="Times New Roman"/>
                <w:bCs/>
                <w:sz w:val="24"/>
                <w:szCs w:val="24"/>
              </w:rPr>
              <w:t>.П</w:t>
            </w:r>
            <w:proofErr w:type="gramEnd"/>
            <w:r w:rsidRPr="000E1170">
              <w:rPr>
                <w:rFonts w:ascii="Times New Roman" w:hAnsi="Times New Roman" w:cs="Times New Roman"/>
                <w:bCs/>
                <w:sz w:val="24"/>
                <w:szCs w:val="24"/>
              </w:rPr>
              <w:t xml:space="preserve">уховые </w:t>
            </w:r>
          </w:p>
        </w:tc>
        <w:tc>
          <w:tcPr>
            <w:tcW w:w="17384" w:type="dxa"/>
            <w:gridSpan w:val="4"/>
            <w:vMerge w:val="restart"/>
            <w:tcBorders>
              <w:top w:val="nil"/>
              <w:left w:val="single" w:sz="4" w:space="0" w:color="000000"/>
              <w:bottom w:val="nil"/>
              <w:right w:val="nil"/>
            </w:tcBorders>
          </w:tcPr>
          <w:p w:rsidR="006E02C0" w:rsidRPr="000E1170" w:rsidRDefault="006E02C0" w:rsidP="00014DF6">
            <w:pPr>
              <w:suppressAutoHyphens/>
              <w:snapToGrid w:val="0"/>
              <w:spacing w:after="0"/>
              <w:rPr>
                <w:rFonts w:ascii="Times New Roman" w:eastAsia="Calibri" w:hAnsi="Times New Roman" w:cs="Times New Roman"/>
                <w:sz w:val="24"/>
                <w:szCs w:val="24"/>
                <w:lang w:eastAsia="en-US"/>
              </w:rPr>
            </w:pPr>
          </w:p>
        </w:tc>
      </w:tr>
      <w:tr w:rsidR="006E02C0" w:rsidRPr="000E1170" w:rsidTr="00B37A11">
        <w:trPr>
          <w:trHeight w:val="257"/>
        </w:trPr>
        <w:tc>
          <w:tcPr>
            <w:tcW w:w="2221" w:type="dxa"/>
            <w:gridSpan w:val="2"/>
            <w:vMerge/>
            <w:tcBorders>
              <w:top w:val="single" w:sz="4" w:space="0" w:color="000000"/>
              <w:left w:val="single" w:sz="4" w:space="0" w:color="000000"/>
              <w:bottom w:val="single" w:sz="4" w:space="0" w:color="000000"/>
              <w:right w:val="nil"/>
            </w:tcBorders>
            <w:vAlign w:val="center"/>
            <w:hideMark/>
          </w:tcPr>
          <w:p w:rsidR="006E02C0" w:rsidRPr="000E1170" w:rsidRDefault="006E02C0" w:rsidP="00014DF6">
            <w:pPr>
              <w:spacing w:after="0"/>
              <w:rPr>
                <w:rFonts w:ascii="Times New Roman" w:eastAsia="Calibri" w:hAnsi="Times New Roman" w:cs="Times New Roman"/>
                <w:sz w:val="24"/>
                <w:szCs w:val="24"/>
                <w:lang w:eastAsia="en-US"/>
              </w:rPr>
            </w:pPr>
          </w:p>
        </w:tc>
        <w:tc>
          <w:tcPr>
            <w:tcW w:w="3004" w:type="dxa"/>
            <w:gridSpan w:val="6"/>
            <w:vMerge/>
            <w:tcBorders>
              <w:top w:val="single" w:sz="4" w:space="0" w:color="000000"/>
              <w:left w:val="single" w:sz="4" w:space="0" w:color="000000"/>
              <w:bottom w:val="single" w:sz="4" w:space="0" w:color="000000"/>
              <w:right w:val="nil"/>
            </w:tcBorders>
            <w:vAlign w:val="center"/>
            <w:hideMark/>
          </w:tcPr>
          <w:p w:rsidR="006E02C0" w:rsidRPr="000E1170" w:rsidRDefault="006E02C0" w:rsidP="00014DF6">
            <w:pPr>
              <w:spacing w:after="0"/>
              <w:rPr>
                <w:rFonts w:ascii="Times New Roman" w:hAnsi="Times New Roman" w:cs="Times New Roman"/>
                <w:sz w:val="24"/>
                <w:szCs w:val="24"/>
                <w:lang w:eastAsia="zh-CN"/>
              </w:rPr>
            </w:pPr>
          </w:p>
        </w:tc>
        <w:tc>
          <w:tcPr>
            <w:tcW w:w="2236" w:type="dxa"/>
            <w:gridSpan w:val="4"/>
            <w:vMerge/>
            <w:tcBorders>
              <w:top w:val="single" w:sz="4" w:space="0" w:color="000000"/>
              <w:left w:val="single" w:sz="4" w:space="0" w:color="000000"/>
              <w:bottom w:val="single" w:sz="4" w:space="0" w:color="auto"/>
              <w:right w:val="single" w:sz="4" w:space="0" w:color="auto"/>
            </w:tcBorders>
            <w:vAlign w:val="center"/>
            <w:hideMark/>
          </w:tcPr>
          <w:p w:rsidR="006E02C0" w:rsidRPr="000E1170" w:rsidRDefault="006E02C0" w:rsidP="00014DF6">
            <w:pPr>
              <w:spacing w:after="0"/>
              <w:rPr>
                <w:rFonts w:ascii="Times New Roman" w:hAnsi="Times New Roman" w:cs="Times New Roman"/>
                <w:bCs/>
                <w:sz w:val="24"/>
                <w:szCs w:val="24"/>
                <w:lang w:eastAsia="zh-CN"/>
              </w:rPr>
            </w:pPr>
          </w:p>
        </w:tc>
        <w:tc>
          <w:tcPr>
            <w:tcW w:w="3939" w:type="dxa"/>
            <w:gridSpan w:val="23"/>
            <w:tcBorders>
              <w:top w:val="single" w:sz="4" w:space="0" w:color="auto"/>
              <w:left w:val="single" w:sz="4" w:space="0" w:color="auto"/>
              <w:bottom w:val="single" w:sz="4" w:space="0" w:color="auto"/>
              <w:right w:val="nil"/>
            </w:tcBorders>
            <w:hideMark/>
          </w:tcPr>
          <w:p w:rsidR="006E02C0" w:rsidRPr="000E1170" w:rsidRDefault="006E02C0" w:rsidP="00014DF6">
            <w:pPr>
              <w:autoSpaceDE w:val="0"/>
              <w:autoSpaceDN w:val="0"/>
              <w:adjustRightInd w:val="0"/>
              <w:spacing w:after="0"/>
              <w:rPr>
                <w:rFonts w:ascii="Times New Roman" w:hAnsi="Times New Roman" w:cs="Times New Roman"/>
                <w:sz w:val="24"/>
                <w:szCs w:val="24"/>
              </w:rPr>
            </w:pPr>
            <w:r w:rsidRPr="000E1170">
              <w:rPr>
                <w:rFonts w:ascii="Times New Roman" w:hAnsi="Times New Roman" w:cs="Times New Roman"/>
                <w:bCs/>
                <w:sz w:val="24"/>
                <w:szCs w:val="24"/>
              </w:rPr>
              <w:t>на 2500 и</w:t>
            </w:r>
            <w:r w:rsidRPr="000E1170">
              <w:rPr>
                <w:rFonts w:ascii="Times New Roman" w:hAnsi="Times New Roman" w:cs="Times New Roman"/>
                <w:sz w:val="24"/>
                <w:szCs w:val="24"/>
              </w:rPr>
              <w:t xml:space="preserve"> 3000 голов</w:t>
            </w:r>
          </w:p>
        </w:tc>
        <w:tc>
          <w:tcPr>
            <w:tcW w:w="2896" w:type="dxa"/>
            <w:gridSpan w:val="23"/>
            <w:tcBorders>
              <w:top w:val="single" w:sz="4" w:space="0" w:color="auto"/>
              <w:left w:val="single" w:sz="4" w:space="0" w:color="000000"/>
              <w:bottom w:val="single" w:sz="4" w:space="0" w:color="auto"/>
              <w:right w:val="nil"/>
            </w:tcBorders>
            <w:hideMark/>
          </w:tcPr>
          <w:p w:rsidR="006E02C0" w:rsidRPr="000E1170" w:rsidRDefault="006E02C0" w:rsidP="00014DF6">
            <w:pPr>
              <w:widowControl w:val="0"/>
              <w:suppressAutoHyphens/>
              <w:autoSpaceDE w:val="0"/>
              <w:spacing w:after="0"/>
              <w:jc w:val="center"/>
              <w:rPr>
                <w:rFonts w:ascii="Times New Roman" w:hAnsi="Times New Roman" w:cs="Times New Roman"/>
                <w:bCs/>
                <w:sz w:val="24"/>
                <w:szCs w:val="24"/>
                <w:lang w:eastAsia="zh-CN"/>
              </w:rPr>
            </w:pPr>
            <w:r w:rsidRPr="000E1170">
              <w:rPr>
                <w:rFonts w:ascii="Times New Roman" w:hAnsi="Times New Roman" w:cs="Times New Roman"/>
                <w:bCs/>
                <w:sz w:val="24"/>
                <w:szCs w:val="24"/>
              </w:rPr>
              <w:t>55;57</w:t>
            </w:r>
          </w:p>
        </w:tc>
        <w:tc>
          <w:tcPr>
            <w:tcW w:w="17384" w:type="dxa"/>
            <w:gridSpan w:val="4"/>
            <w:vMerge/>
            <w:tcBorders>
              <w:top w:val="nil"/>
              <w:left w:val="single" w:sz="4" w:space="0" w:color="000000"/>
              <w:bottom w:val="nil"/>
              <w:right w:val="nil"/>
            </w:tcBorders>
            <w:vAlign w:val="center"/>
            <w:hideMark/>
          </w:tcPr>
          <w:p w:rsidR="006E02C0" w:rsidRPr="000E1170" w:rsidRDefault="006E02C0" w:rsidP="00014DF6">
            <w:pPr>
              <w:spacing w:after="0"/>
              <w:rPr>
                <w:rFonts w:ascii="Times New Roman" w:eastAsia="Calibri" w:hAnsi="Times New Roman" w:cs="Times New Roman"/>
                <w:sz w:val="24"/>
                <w:szCs w:val="24"/>
                <w:lang w:eastAsia="en-US"/>
              </w:rPr>
            </w:pPr>
          </w:p>
        </w:tc>
      </w:tr>
      <w:tr w:rsidR="006E02C0" w:rsidRPr="000E1170" w:rsidTr="00B37A11">
        <w:trPr>
          <w:trHeight w:val="275"/>
        </w:trPr>
        <w:tc>
          <w:tcPr>
            <w:tcW w:w="2221" w:type="dxa"/>
            <w:gridSpan w:val="2"/>
            <w:vMerge/>
            <w:tcBorders>
              <w:top w:val="single" w:sz="4" w:space="0" w:color="000000"/>
              <w:left w:val="single" w:sz="4" w:space="0" w:color="000000"/>
              <w:bottom w:val="single" w:sz="4" w:space="0" w:color="000000"/>
              <w:right w:val="nil"/>
            </w:tcBorders>
            <w:vAlign w:val="center"/>
            <w:hideMark/>
          </w:tcPr>
          <w:p w:rsidR="006E02C0" w:rsidRPr="000E1170" w:rsidRDefault="006E02C0" w:rsidP="00014DF6">
            <w:pPr>
              <w:spacing w:after="0"/>
              <w:rPr>
                <w:rFonts w:ascii="Times New Roman" w:eastAsia="Calibri" w:hAnsi="Times New Roman" w:cs="Times New Roman"/>
                <w:sz w:val="24"/>
                <w:szCs w:val="24"/>
                <w:lang w:eastAsia="en-US"/>
              </w:rPr>
            </w:pPr>
          </w:p>
        </w:tc>
        <w:tc>
          <w:tcPr>
            <w:tcW w:w="3004" w:type="dxa"/>
            <w:gridSpan w:val="6"/>
            <w:vMerge/>
            <w:tcBorders>
              <w:top w:val="single" w:sz="4" w:space="0" w:color="000000"/>
              <w:left w:val="single" w:sz="4" w:space="0" w:color="000000"/>
              <w:bottom w:val="single" w:sz="4" w:space="0" w:color="000000"/>
              <w:right w:val="nil"/>
            </w:tcBorders>
            <w:vAlign w:val="center"/>
            <w:hideMark/>
          </w:tcPr>
          <w:p w:rsidR="006E02C0" w:rsidRPr="000E1170" w:rsidRDefault="006E02C0" w:rsidP="00014DF6">
            <w:pPr>
              <w:spacing w:after="0"/>
              <w:rPr>
                <w:rFonts w:ascii="Times New Roman" w:hAnsi="Times New Roman" w:cs="Times New Roman"/>
                <w:sz w:val="24"/>
                <w:szCs w:val="24"/>
                <w:lang w:eastAsia="zh-CN"/>
              </w:rPr>
            </w:pPr>
          </w:p>
        </w:tc>
        <w:tc>
          <w:tcPr>
            <w:tcW w:w="2236" w:type="dxa"/>
            <w:gridSpan w:val="4"/>
            <w:vMerge/>
            <w:tcBorders>
              <w:top w:val="single" w:sz="4" w:space="0" w:color="000000"/>
              <w:left w:val="single" w:sz="4" w:space="0" w:color="000000"/>
              <w:bottom w:val="single" w:sz="4" w:space="0" w:color="auto"/>
              <w:right w:val="single" w:sz="4" w:space="0" w:color="auto"/>
            </w:tcBorders>
            <w:vAlign w:val="center"/>
            <w:hideMark/>
          </w:tcPr>
          <w:p w:rsidR="006E02C0" w:rsidRPr="000E1170" w:rsidRDefault="006E02C0" w:rsidP="00014DF6">
            <w:pPr>
              <w:spacing w:after="0"/>
              <w:rPr>
                <w:rFonts w:ascii="Times New Roman" w:hAnsi="Times New Roman" w:cs="Times New Roman"/>
                <w:bCs/>
                <w:sz w:val="24"/>
                <w:szCs w:val="24"/>
                <w:lang w:eastAsia="zh-CN"/>
              </w:rPr>
            </w:pPr>
          </w:p>
        </w:tc>
        <w:tc>
          <w:tcPr>
            <w:tcW w:w="6835" w:type="dxa"/>
            <w:gridSpan w:val="46"/>
            <w:tcBorders>
              <w:top w:val="single" w:sz="4" w:space="0" w:color="auto"/>
              <w:left w:val="single" w:sz="4" w:space="0" w:color="auto"/>
              <w:bottom w:val="single" w:sz="4" w:space="0" w:color="auto"/>
              <w:right w:val="nil"/>
            </w:tcBorders>
            <w:hideMark/>
          </w:tcPr>
          <w:p w:rsidR="006E02C0" w:rsidRPr="000E1170" w:rsidRDefault="006E02C0" w:rsidP="00014DF6">
            <w:pPr>
              <w:autoSpaceDE w:val="0"/>
              <w:autoSpaceDN w:val="0"/>
              <w:adjustRightInd w:val="0"/>
              <w:spacing w:after="0"/>
              <w:jc w:val="center"/>
              <w:outlineLvl w:val="0"/>
              <w:rPr>
                <w:rFonts w:ascii="Times New Roman" w:hAnsi="Times New Roman" w:cs="Times New Roman"/>
                <w:sz w:val="24"/>
                <w:szCs w:val="24"/>
              </w:rPr>
            </w:pPr>
            <w:r w:rsidRPr="000E1170">
              <w:rPr>
                <w:rFonts w:ascii="Times New Roman" w:hAnsi="Times New Roman" w:cs="Times New Roman"/>
                <w:sz w:val="24"/>
                <w:szCs w:val="24"/>
              </w:rPr>
              <w:t>Б) Шерстные</w:t>
            </w:r>
          </w:p>
        </w:tc>
        <w:tc>
          <w:tcPr>
            <w:tcW w:w="17384" w:type="dxa"/>
            <w:gridSpan w:val="4"/>
            <w:vMerge/>
            <w:tcBorders>
              <w:top w:val="nil"/>
              <w:left w:val="single" w:sz="4" w:space="0" w:color="000000"/>
              <w:bottom w:val="nil"/>
              <w:right w:val="nil"/>
            </w:tcBorders>
            <w:vAlign w:val="center"/>
            <w:hideMark/>
          </w:tcPr>
          <w:p w:rsidR="006E02C0" w:rsidRPr="000E1170" w:rsidRDefault="006E02C0" w:rsidP="00014DF6">
            <w:pPr>
              <w:spacing w:after="0"/>
              <w:rPr>
                <w:rFonts w:ascii="Times New Roman" w:eastAsia="Calibri" w:hAnsi="Times New Roman" w:cs="Times New Roman"/>
                <w:sz w:val="24"/>
                <w:szCs w:val="24"/>
                <w:lang w:eastAsia="en-US"/>
              </w:rPr>
            </w:pPr>
          </w:p>
        </w:tc>
      </w:tr>
      <w:tr w:rsidR="006E02C0" w:rsidRPr="000E1170" w:rsidTr="00B37A11">
        <w:trPr>
          <w:trHeight w:val="326"/>
        </w:trPr>
        <w:tc>
          <w:tcPr>
            <w:tcW w:w="2221" w:type="dxa"/>
            <w:gridSpan w:val="2"/>
            <w:vMerge/>
            <w:tcBorders>
              <w:top w:val="single" w:sz="4" w:space="0" w:color="000000"/>
              <w:left w:val="single" w:sz="4" w:space="0" w:color="000000"/>
              <w:bottom w:val="single" w:sz="4" w:space="0" w:color="000000"/>
              <w:right w:val="nil"/>
            </w:tcBorders>
            <w:vAlign w:val="center"/>
            <w:hideMark/>
          </w:tcPr>
          <w:p w:rsidR="006E02C0" w:rsidRPr="000E1170" w:rsidRDefault="006E02C0" w:rsidP="00014DF6">
            <w:pPr>
              <w:spacing w:after="0"/>
              <w:rPr>
                <w:rFonts w:ascii="Times New Roman" w:eastAsia="Calibri" w:hAnsi="Times New Roman" w:cs="Times New Roman"/>
                <w:sz w:val="24"/>
                <w:szCs w:val="24"/>
                <w:lang w:eastAsia="en-US"/>
              </w:rPr>
            </w:pPr>
          </w:p>
        </w:tc>
        <w:tc>
          <w:tcPr>
            <w:tcW w:w="3004" w:type="dxa"/>
            <w:gridSpan w:val="6"/>
            <w:vMerge/>
            <w:tcBorders>
              <w:top w:val="single" w:sz="4" w:space="0" w:color="000000"/>
              <w:left w:val="single" w:sz="4" w:space="0" w:color="000000"/>
              <w:bottom w:val="single" w:sz="4" w:space="0" w:color="000000"/>
              <w:right w:val="nil"/>
            </w:tcBorders>
            <w:vAlign w:val="center"/>
            <w:hideMark/>
          </w:tcPr>
          <w:p w:rsidR="006E02C0" w:rsidRPr="000E1170" w:rsidRDefault="006E02C0" w:rsidP="00014DF6">
            <w:pPr>
              <w:spacing w:after="0"/>
              <w:rPr>
                <w:rFonts w:ascii="Times New Roman" w:hAnsi="Times New Roman" w:cs="Times New Roman"/>
                <w:sz w:val="24"/>
                <w:szCs w:val="24"/>
                <w:lang w:eastAsia="zh-CN"/>
              </w:rPr>
            </w:pPr>
          </w:p>
        </w:tc>
        <w:tc>
          <w:tcPr>
            <w:tcW w:w="2236" w:type="dxa"/>
            <w:gridSpan w:val="4"/>
            <w:vMerge/>
            <w:tcBorders>
              <w:top w:val="single" w:sz="4" w:space="0" w:color="000000"/>
              <w:left w:val="single" w:sz="4" w:space="0" w:color="000000"/>
              <w:bottom w:val="single" w:sz="4" w:space="0" w:color="auto"/>
              <w:right w:val="single" w:sz="4" w:space="0" w:color="auto"/>
            </w:tcBorders>
            <w:vAlign w:val="center"/>
            <w:hideMark/>
          </w:tcPr>
          <w:p w:rsidR="006E02C0" w:rsidRPr="000E1170" w:rsidRDefault="006E02C0" w:rsidP="00014DF6">
            <w:pPr>
              <w:spacing w:after="0"/>
              <w:rPr>
                <w:rFonts w:ascii="Times New Roman" w:hAnsi="Times New Roman" w:cs="Times New Roman"/>
                <w:bCs/>
                <w:sz w:val="24"/>
                <w:szCs w:val="24"/>
                <w:lang w:eastAsia="zh-CN"/>
              </w:rPr>
            </w:pPr>
          </w:p>
        </w:tc>
        <w:tc>
          <w:tcPr>
            <w:tcW w:w="3939" w:type="dxa"/>
            <w:gridSpan w:val="23"/>
            <w:tcBorders>
              <w:top w:val="single" w:sz="4" w:space="0" w:color="auto"/>
              <w:left w:val="single" w:sz="4" w:space="0" w:color="auto"/>
              <w:bottom w:val="single" w:sz="4" w:space="0" w:color="000000"/>
              <w:right w:val="nil"/>
            </w:tcBorders>
            <w:hideMark/>
          </w:tcPr>
          <w:p w:rsidR="006E02C0" w:rsidRPr="000E1170" w:rsidRDefault="006E02C0" w:rsidP="00014DF6">
            <w:pPr>
              <w:widowControl w:val="0"/>
              <w:suppressAutoHyphens/>
              <w:autoSpaceDE w:val="0"/>
              <w:spacing w:after="0"/>
              <w:jc w:val="center"/>
              <w:rPr>
                <w:rFonts w:ascii="Times New Roman" w:hAnsi="Times New Roman" w:cs="Times New Roman"/>
                <w:bCs/>
                <w:sz w:val="24"/>
                <w:szCs w:val="24"/>
                <w:lang w:eastAsia="zh-CN"/>
              </w:rPr>
            </w:pPr>
            <w:r w:rsidRPr="000E1170">
              <w:rPr>
                <w:rFonts w:ascii="Times New Roman" w:hAnsi="Times New Roman" w:cs="Times New Roman"/>
                <w:sz w:val="24"/>
                <w:szCs w:val="24"/>
              </w:rPr>
              <w:t>на 3600 голов</w:t>
            </w:r>
          </w:p>
        </w:tc>
        <w:tc>
          <w:tcPr>
            <w:tcW w:w="2896" w:type="dxa"/>
            <w:gridSpan w:val="23"/>
            <w:tcBorders>
              <w:top w:val="single" w:sz="4" w:space="0" w:color="auto"/>
              <w:left w:val="single" w:sz="4" w:space="0" w:color="000000"/>
              <w:bottom w:val="single" w:sz="4" w:space="0" w:color="000000"/>
              <w:right w:val="nil"/>
            </w:tcBorders>
            <w:hideMark/>
          </w:tcPr>
          <w:p w:rsidR="006E02C0" w:rsidRPr="000E1170" w:rsidRDefault="006E02C0" w:rsidP="00014DF6">
            <w:pPr>
              <w:widowControl w:val="0"/>
              <w:suppressAutoHyphens/>
              <w:autoSpaceDE w:val="0"/>
              <w:spacing w:after="0"/>
              <w:jc w:val="center"/>
              <w:rPr>
                <w:rFonts w:ascii="Times New Roman" w:hAnsi="Times New Roman" w:cs="Times New Roman"/>
                <w:bCs/>
                <w:sz w:val="24"/>
                <w:szCs w:val="24"/>
                <w:lang w:eastAsia="zh-CN"/>
              </w:rPr>
            </w:pPr>
            <w:r w:rsidRPr="000E1170">
              <w:rPr>
                <w:rFonts w:ascii="Times New Roman" w:hAnsi="Times New Roman" w:cs="Times New Roman"/>
                <w:bCs/>
                <w:sz w:val="24"/>
                <w:szCs w:val="24"/>
              </w:rPr>
              <w:t>59</w:t>
            </w:r>
          </w:p>
        </w:tc>
        <w:tc>
          <w:tcPr>
            <w:tcW w:w="17384" w:type="dxa"/>
            <w:gridSpan w:val="4"/>
            <w:vMerge/>
            <w:tcBorders>
              <w:top w:val="nil"/>
              <w:left w:val="single" w:sz="4" w:space="0" w:color="000000"/>
              <w:bottom w:val="nil"/>
              <w:right w:val="nil"/>
            </w:tcBorders>
            <w:vAlign w:val="center"/>
            <w:hideMark/>
          </w:tcPr>
          <w:p w:rsidR="006E02C0" w:rsidRPr="000E1170" w:rsidRDefault="006E02C0" w:rsidP="00014DF6">
            <w:pPr>
              <w:spacing w:after="0"/>
              <w:rPr>
                <w:rFonts w:ascii="Times New Roman" w:eastAsia="Calibri" w:hAnsi="Times New Roman" w:cs="Times New Roman"/>
                <w:sz w:val="24"/>
                <w:szCs w:val="24"/>
                <w:lang w:eastAsia="en-US"/>
              </w:rPr>
            </w:pPr>
          </w:p>
        </w:tc>
      </w:tr>
      <w:tr w:rsidR="006E02C0" w:rsidRPr="000E1170" w:rsidTr="00B37A11">
        <w:trPr>
          <w:trHeight w:val="274"/>
        </w:trPr>
        <w:tc>
          <w:tcPr>
            <w:tcW w:w="2221" w:type="dxa"/>
            <w:gridSpan w:val="2"/>
            <w:vMerge/>
            <w:tcBorders>
              <w:top w:val="single" w:sz="4" w:space="0" w:color="000000"/>
              <w:left w:val="single" w:sz="4" w:space="0" w:color="000000"/>
              <w:bottom w:val="single" w:sz="4" w:space="0" w:color="000000"/>
              <w:right w:val="nil"/>
            </w:tcBorders>
            <w:vAlign w:val="center"/>
            <w:hideMark/>
          </w:tcPr>
          <w:p w:rsidR="006E02C0" w:rsidRPr="000E1170" w:rsidRDefault="006E02C0" w:rsidP="00014DF6">
            <w:pPr>
              <w:spacing w:after="0"/>
              <w:rPr>
                <w:rFonts w:ascii="Times New Roman" w:eastAsia="Calibri" w:hAnsi="Times New Roman" w:cs="Times New Roman"/>
                <w:sz w:val="24"/>
                <w:szCs w:val="24"/>
                <w:lang w:eastAsia="en-US"/>
              </w:rPr>
            </w:pPr>
          </w:p>
        </w:tc>
        <w:tc>
          <w:tcPr>
            <w:tcW w:w="3004" w:type="dxa"/>
            <w:gridSpan w:val="6"/>
            <w:vMerge/>
            <w:tcBorders>
              <w:top w:val="single" w:sz="4" w:space="0" w:color="000000"/>
              <w:left w:val="single" w:sz="4" w:space="0" w:color="000000"/>
              <w:bottom w:val="single" w:sz="4" w:space="0" w:color="000000"/>
              <w:right w:val="nil"/>
            </w:tcBorders>
            <w:vAlign w:val="center"/>
            <w:hideMark/>
          </w:tcPr>
          <w:p w:rsidR="006E02C0" w:rsidRPr="000E1170" w:rsidRDefault="006E02C0" w:rsidP="00014DF6">
            <w:pPr>
              <w:spacing w:after="0"/>
              <w:rPr>
                <w:rFonts w:ascii="Times New Roman" w:hAnsi="Times New Roman" w:cs="Times New Roman"/>
                <w:sz w:val="24"/>
                <w:szCs w:val="24"/>
                <w:lang w:eastAsia="zh-CN"/>
              </w:rPr>
            </w:pPr>
          </w:p>
        </w:tc>
        <w:tc>
          <w:tcPr>
            <w:tcW w:w="2236" w:type="dxa"/>
            <w:gridSpan w:val="4"/>
            <w:vMerge/>
            <w:tcBorders>
              <w:top w:val="single" w:sz="4" w:space="0" w:color="000000"/>
              <w:left w:val="single" w:sz="4" w:space="0" w:color="000000"/>
              <w:bottom w:val="single" w:sz="4" w:space="0" w:color="auto"/>
              <w:right w:val="single" w:sz="4" w:space="0" w:color="auto"/>
            </w:tcBorders>
            <w:vAlign w:val="center"/>
            <w:hideMark/>
          </w:tcPr>
          <w:p w:rsidR="006E02C0" w:rsidRPr="000E1170" w:rsidRDefault="006E02C0" w:rsidP="00014DF6">
            <w:pPr>
              <w:spacing w:after="0"/>
              <w:rPr>
                <w:rFonts w:ascii="Times New Roman" w:hAnsi="Times New Roman" w:cs="Times New Roman"/>
                <w:bCs/>
                <w:sz w:val="24"/>
                <w:szCs w:val="24"/>
                <w:lang w:eastAsia="zh-CN"/>
              </w:rPr>
            </w:pPr>
          </w:p>
        </w:tc>
        <w:tc>
          <w:tcPr>
            <w:tcW w:w="3939" w:type="dxa"/>
            <w:gridSpan w:val="23"/>
            <w:tcBorders>
              <w:top w:val="single" w:sz="4" w:space="0" w:color="000000"/>
              <w:left w:val="single" w:sz="4" w:space="0" w:color="auto"/>
              <w:bottom w:val="single" w:sz="4" w:space="0" w:color="auto"/>
              <w:right w:val="nil"/>
            </w:tcBorders>
            <w:hideMark/>
          </w:tcPr>
          <w:p w:rsidR="006E02C0" w:rsidRPr="000E1170" w:rsidRDefault="006E02C0">
            <w:pPr>
              <w:pStyle w:val="101"/>
              <w:jc w:val="center"/>
              <w:rPr>
                <w:bCs/>
                <w:sz w:val="24"/>
              </w:rPr>
            </w:pPr>
            <w:proofErr w:type="gramStart"/>
            <w:r w:rsidRPr="000E1170">
              <w:rPr>
                <w:bCs/>
                <w:sz w:val="24"/>
              </w:rPr>
              <w:t>шерстные</w:t>
            </w:r>
            <w:proofErr w:type="gramEnd"/>
            <w:r w:rsidRPr="000E1170">
              <w:rPr>
                <w:bCs/>
                <w:sz w:val="24"/>
              </w:rPr>
              <w:t xml:space="preserve"> на 3600 голов</w:t>
            </w:r>
          </w:p>
        </w:tc>
        <w:tc>
          <w:tcPr>
            <w:tcW w:w="2896" w:type="dxa"/>
            <w:gridSpan w:val="23"/>
            <w:tcBorders>
              <w:top w:val="single" w:sz="4" w:space="0" w:color="000000"/>
              <w:left w:val="single" w:sz="4" w:space="0" w:color="000000"/>
              <w:bottom w:val="single" w:sz="4" w:space="0" w:color="auto"/>
              <w:right w:val="nil"/>
            </w:tcBorders>
            <w:hideMark/>
          </w:tcPr>
          <w:p w:rsidR="006E02C0" w:rsidRPr="000E1170" w:rsidRDefault="006E02C0">
            <w:pPr>
              <w:pStyle w:val="101"/>
              <w:jc w:val="center"/>
              <w:rPr>
                <w:rFonts w:eastAsia="Calibri"/>
                <w:sz w:val="24"/>
                <w:lang w:eastAsia="en-US"/>
              </w:rPr>
            </w:pPr>
            <w:r w:rsidRPr="000E1170">
              <w:rPr>
                <w:bCs/>
                <w:sz w:val="24"/>
              </w:rPr>
              <w:t>64</w:t>
            </w:r>
          </w:p>
        </w:tc>
        <w:tc>
          <w:tcPr>
            <w:tcW w:w="17384" w:type="dxa"/>
            <w:gridSpan w:val="4"/>
            <w:vMerge w:val="restart"/>
            <w:tcBorders>
              <w:top w:val="nil"/>
              <w:left w:val="single" w:sz="4" w:space="0" w:color="000000"/>
              <w:bottom w:val="nil"/>
              <w:right w:val="nil"/>
            </w:tcBorders>
          </w:tcPr>
          <w:p w:rsidR="006E02C0" w:rsidRPr="000E1170" w:rsidRDefault="006E02C0" w:rsidP="00014DF6">
            <w:pPr>
              <w:suppressAutoHyphens/>
              <w:snapToGrid w:val="0"/>
              <w:spacing w:after="0"/>
              <w:rPr>
                <w:rFonts w:ascii="Times New Roman" w:eastAsia="Calibri" w:hAnsi="Times New Roman" w:cs="Times New Roman"/>
                <w:sz w:val="24"/>
                <w:szCs w:val="24"/>
                <w:lang w:eastAsia="en-US"/>
              </w:rPr>
            </w:pPr>
          </w:p>
        </w:tc>
      </w:tr>
      <w:tr w:rsidR="006E02C0" w:rsidRPr="000E1170" w:rsidTr="00B37A11">
        <w:trPr>
          <w:trHeight w:val="262"/>
        </w:trPr>
        <w:tc>
          <w:tcPr>
            <w:tcW w:w="2221" w:type="dxa"/>
            <w:gridSpan w:val="2"/>
            <w:vMerge/>
            <w:tcBorders>
              <w:top w:val="single" w:sz="4" w:space="0" w:color="000000"/>
              <w:left w:val="single" w:sz="4" w:space="0" w:color="000000"/>
              <w:bottom w:val="single" w:sz="4" w:space="0" w:color="000000"/>
              <w:right w:val="nil"/>
            </w:tcBorders>
            <w:vAlign w:val="center"/>
            <w:hideMark/>
          </w:tcPr>
          <w:p w:rsidR="006E02C0" w:rsidRPr="000E1170" w:rsidRDefault="006E02C0" w:rsidP="00014DF6">
            <w:pPr>
              <w:spacing w:after="0"/>
              <w:rPr>
                <w:rFonts w:ascii="Times New Roman" w:eastAsia="Calibri" w:hAnsi="Times New Roman" w:cs="Times New Roman"/>
                <w:sz w:val="24"/>
                <w:szCs w:val="24"/>
                <w:lang w:eastAsia="en-US"/>
              </w:rPr>
            </w:pPr>
          </w:p>
        </w:tc>
        <w:tc>
          <w:tcPr>
            <w:tcW w:w="3004" w:type="dxa"/>
            <w:gridSpan w:val="6"/>
            <w:vMerge/>
            <w:tcBorders>
              <w:top w:val="single" w:sz="4" w:space="0" w:color="000000"/>
              <w:left w:val="single" w:sz="4" w:space="0" w:color="000000"/>
              <w:bottom w:val="single" w:sz="4" w:space="0" w:color="000000"/>
              <w:right w:val="nil"/>
            </w:tcBorders>
            <w:vAlign w:val="center"/>
            <w:hideMark/>
          </w:tcPr>
          <w:p w:rsidR="006E02C0" w:rsidRPr="000E1170" w:rsidRDefault="006E02C0" w:rsidP="00014DF6">
            <w:pPr>
              <w:spacing w:after="0"/>
              <w:rPr>
                <w:rFonts w:ascii="Times New Roman" w:hAnsi="Times New Roman" w:cs="Times New Roman"/>
                <w:sz w:val="24"/>
                <w:szCs w:val="24"/>
                <w:lang w:eastAsia="zh-CN"/>
              </w:rPr>
            </w:pPr>
          </w:p>
        </w:tc>
        <w:tc>
          <w:tcPr>
            <w:tcW w:w="2236" w:type="dxa"/>
            <w:gridSpan w:val="4"/>
            <w:vMerge w:val="restart"/>
            <w:tcBorders>
              <w:top w:val="single" w:sz="4" w:space="0" w:color="auto"/>
              <w:left w:val="single" w:sz="4" w:space="0" w:color="000000"/>
              <w:bottom w:val="single" w:sz="4" w:space="0" w:color="000000"/>
              <w:right w:val="single" w:sz="4" w:space="0" w:color="auto"/>
            </w:tcBorders>
            <w:hideMark/>
          </w:tcPr>
          <w:p w:rsidR="006E02C0" w:rsidRPr="000E1170" w:rsidRDefault="006E02C0" w:rsidP="00014DF6">
            <w:pPr>
              <w:autoSpaceDE w:val="0"/>
              <w:autoSpaceDN w:val="0"/>
              <w:adjustRightInd w:val="0"/>
              <w:spacing w:after="0"/>
              <w:outlineLvl w:val="0"/>
              <w:rPr>
                <w:rFonts w:ascii="Times New Roman" w:hAnsi="Times New Roman" w:cs="Times New Roman"/>
                <w:sz w:val="24"/>
                <w:szCs w:val="24"/>
                <w:lang w:eastAsia="zh-CN"/>
              </w:rPr>
            </w:pPr>
            <w:r w:rsidRPr="000E1170">
              <w:rPr>
                <w:rFonts w:ascii="Times New Roman" w:hAnsi="Times New Roman" w:cs="Times New Roman"/>
                <w:sz w:val="24"/>
                <w:szCs w:val="24"/>
              </w:rPr>
              <w:t xml:space="preserve">V. Коневодческие </w:t>
            </w:r>
          </w:p>
        </w:tc>
        <w:tc>
          <w:tcPr>
            <w:tcW w:w="6835" w:type="dxa"/>
            <w:gridSpan w:val="46"/>
            <w:tcBorders>
              <w:top w:val="single" w:sz="4" w:space="0" w:color="auto"/>
              <w:left w:val="single" w:sz="4" w:space="0" w:color="auto"/>
              <w:bottom w:val="single" w:sz="4" w:space="0" w:color="auto"/>
              <w:right w:val="nil"/>
            </w:tcBorders>
            <w:hideMark/>
          </w:tcPr>
          <w:p w:rsidR="006E02C0" w:rsidRPr="000E1170" w:rsidRDefault="006E02C0" w:rsidP="00014DF6">
            <w:pPr>
              <w:autoSpaceDE w:val="0"/>
              <w:autoSpaceDN w:val="0"/>
              <w:adjustRightInd w:val="0"/>
              <w:spacing w:after="0"/>
              <w:jc w:val="center"/>
              <w:outlineLvl w:val="0"/>
              <w:rPr>
                <w:rFonts w:ascii="Times New Roman" w:hAnsi="Times New Roman" w:cs="Times New Roman"/>
                <w:sz w:val="24"/>
                <w:szCs w:val="24"/>
              </w:rPr>
            </w:pPr>
            <w:r w:rsidRPr="000E1170">
              <w:rPr>
                <w:rFonts w:ascii="Times New Roman" w:hAnsi="Times New Roman" w:cs="Times New Roman"/>
                <w:sz w:val="24"/>
                <w:szCs w:val="24"/>
              </w:rPr>
              <w:t>кумысные</w:t>
            </w:r>
          </w:p>
        </w:tc>
        <w:tc>
          <w:tcPr>
            <w:tcW w:w="17384" w:type="dxa"/>
            <w:gridSpan w:val="4"/>
            <w:vMerge/>
            <w:tcBorders>
              <w:top w:val="nil"/>
              <w:left w:val="single" w:sz="4" w:space="0" w:color="000000"/>
              <w:bottom w:val="nil"/>
              <w:right w:val="nil"/>
            </w:tcBorders>
            <w:vAlign w:val="center"/>
            <w:hideMark/>
          </w:tcPr>
          <w:p w:rsidR="006E02C0" w:rsidRPr="000E1170" w:rsidRDefault="006E02C0" w:rsidP="00014DF6">
            <w:pPr>
              <w:spacing w:after="0"/>
              <w:rPr>
                <w:rFonts w:ascii="Times New Roman" w:eastAsia="Calibri" w:hAnsi="Times New Roman" w:cs="Times New Roman"/>
                <w:sz w:val="24"/>
                <w:szCs w:val="24"/>
                <w:lang w:eastAsia="en-US"/>
              </w:rPr>
            </w:pPr>
          </w:p>
        </w:tc>
      </w:tr>
      <w:tr w:rsidR="006E02C0" w:rsidRPr="000E1170" w:rsidTr="00B37A11">
        <w:trPr>
          <w:trHeight w:val="274"/>
        </w:trPr>
        <w:tc>
          <w:tcPr>
            <w:tcW w:w="2221" w:type="dxa"/>
            <w:gridSpan w:val="2"/>
            <w:vMerge/>
            <w:tcBorders>
              <w:top w:val="single" w:sz="4" w:space="0" w:color="000000"/>
              <w:left w:val="single" w:sz="4" w:space="0" w:color="000000"/>
              <w:bottom w:val="single" w:sz="4" w:space="0" w:color="000000"/>
              <w:right w:val="nil"/>
            </w:tcBorders>
            <w:vAlign w:val="center"/>
            <w:hideMark/>
          </w:tcPr>
          <w:p w:rsidR="006E02C0" w:rsidRPr="000E1170" w:rsidRDefault="006E02C0" w:rsidP="00014DF6">
            <w:pPr>
              <w:spacing w:after="0"/>
              <w:rPr>
                <w:rFonts w:ascii="Times New Roman" w:eastAsia="Calibri" w:hAnsi="Times New Roman" w:cs="Times New Roman"/>
                <w:sz w:val="24"/>
                <w:szCs w:val="24"/>
                <w:lang w:eastAsia="en-US"/>
              </w:rPr>
            </w:pPr>
          </w:p>
        </w:tc>
        <w:tc>
          <w:tcPr>
            <w:tcW w:w="3004" w:type="dxa"/>
            <w:gridSpan w:val="6"/>
            <w:vMerge/>
            <w:tcBorders>
              <w:top w:val="single" w:sz="4" w:space="0" w:color="000000"/>
              <w:left w:val="single" w:sz="4" w:space="0" w:color="000000"/>
              <w:bottom w:val="single" w:sz="4" w:space="0" w:color="000000"/>
              <w:right w:val="nil"/>
            </w:tcBorders>
            <w:vAlign w:val="center"/>
            <w:hideMark/>
          </w:tcPr>
          <w:p w:rsidR="006E02C0" w:rsidRPr="000E1170" w:rsidRDefault="006E02C0" w:rsidP="00014DF6">
            <w:pPr>
              <w:spacing w:after="0"/>
              <w:rPr>
                <w:rFonts w:ascii="Times New Roman" w:hAnsi="Times New Roman" w:cs="Times New Roman"/>
                <w:sz w:val="24"/>
                <w:szCs w:val="24"/>
                <w:lang w:eastAsia="zh-CN"/>
              </w:rPr>
            </w:pPr>
          </w:p>
        </w:tc>
        <w:tc>
          <w:tcPr>
            <w:tcW w:w="2236" w:type="dxa"/>
            <w:gridSpan w:val="4"/>
            <w:vMerge/>
            <w:tcBorders>
              <w:top w:val="single" w:sz="4" w:space="0" w:color="auto"/>
              <w:left w:val="single" w:sz="4" w:space="0" w:color="000000"/>
              <w:bottom w:val="single" w:sz="4" w:space="0" w:color="000000"/>
              <w:right w:val="single" w:sz="4" w:space="0" w:color="auto"/>
            </w:tcBorders>
            <w:vAlign w:val="center"/>
            <w:hideMark/>
          </w:tcPr>
          <w:p w:rsidR="006E02C0" w:rsidRPr="000E1170" w:rsidRDefault="006E02C0" w:rsidP="00014DF6">
            <w:pPr>
              <w:spacing w:after="0"/>
              <w:rPr>
                <w:rFonts w:ascii="Times New Roman" w:hAnsi="Times New Roman" w:cs="Times New Roman"/>
                <w:sz w:val="24"/>
                <w:szCs w:val="24"/>
                <w:lang w:eastAsia="zh-CN"/>
              </w:rPr>
            </w:pPr>
          </w:p>
        </w:tc>
        <w:tc>
          <w:tcPr>
            <w:tcW w:w="3939" w:type="dxa"/>
            <w:gridSpan w:val="23"/>
            <w:tcBorders>
              <w:top w:val="single" w:sz="4" w:space="0" w:color="auto"/>
              <w:left w:val="single" w:sz="4" w:space="0" w:color="auto"/>
              <w:bottom w:val="single" w:sz="4" w:space="0" w:color="auto"/>
              <w:right w:val="nil"/>
            </w:tcBorders>
            <w:hideMark/>
          </w:tcPr>
          <w:p w:rsidR="006E02C0" w:rsidRPr="000E1170" w:rsidRDefault="006E02C0" w:rsidP="00014DF6">
            <w:pPr>
              <w:autoSpaceDE w:val="0"/>
              <w:autoSpaceDN w:val="0"/>
              <w:adjustRightInd w:val="0"/>
              <w:spacing w:after="0"/>
              <w:rPr>
                <w:rFonts w:ascii="Times New Roman" w:hAnsi="Times New Roman" w:cs="Times New Roman"/>
                <w:sz w:val="24"/>
                <w:szCs w:val="24"/>
              </w:rPr>
            </w:pPr>
            <w:r w:rsidRPr="000E1170">
              <w:rPr>
                <w:rFonts w:ascii="Times New Roman" w:hAnsi="Times New Roman" w:cs="Times New Roman"/>
                <w:sz w:val="24"/>
                <w:szCs w:val="24"/>
              </w:rPr>
              <w:t>На 50 кобылиц</w:t>
            </w:r>
          </w:p>
        </w:tc>
        <w:tc>
          <w:tcPr>
            <w:tcW w:w="2896" w:type="dxa"/>
            <w:gridSpan w:val="23"/>
            <w:tcBorders>
              <w:top w:val="single" w:sz="4" w:space="0" w:color="auto"/>
              <w:left w:val="single" w:sz="4" w:space="0" w:color="000000"/>
              <w:bottom w:val="single" w:sz="4" w:space="0" w:color="auto"/>
              <w:right w:val="nil"/>
            </w:tcBorders>
            <w:vAlign w:val="center"/>
            <w:hideMark/>
          </w:tcPr>
          <w:p w:rsidR="006E02C0" w:rsidRPr="000E1170" w:rsidRDefault="006E02C0" w:rsidP="00014DF6">
            <w:pPr>
              <w:autoSpaceDE w:val="0"/>
              <w:autoSpaceDN w:val="0"/>
              <w:adjustRightInd w:val="0"/>
              <w:spacing w:after="0"/>
              <w:jc w:val="center"/>
              <w:rPr>
                <w:rFonts w:ascii="Times New Roman" w:hAnsi="Times New Roman" w:cs="Times New Roman"/>
                <w:sz w:val="24"/>
                <w:szCs w:val="24"/>
              </w:rPr>
            </w:pPr>
            <w:r w:rsidRPr="000E1170">
              <w:rPr>
                <w:rFonts w:ascii="Times New Roman" w:hAnsi="Times New Roman" w:cs="Times New Roman"/>
                <w:sz w:val="24"/>
                <w:szCs w:val="24"/>
              </w:rPr>
              <w:t xml:space="preserve">39 </w:t>
            </w:r>
          </w:p>
        </w:tc>
        <w:tc>
          <w:tcPr>
            <w:tcW w:w="17384" w:type="dxa"/>
            <w:gridSpan w:val="4"/>
            <w:vMerge/>
            <w:tcBorders>
              <w:top w:val="nil"/>
              <w:left w:val="single" w:sz="4" w:space="0" w:color="000000"/>
              <w:bottom w:val="nil"/>
              <w:right w:val="nil"/>
            </w:tcBorders>
            <w:vAlign w:val="center"/>
            <w:hideMark/>
          </w:tcPr>
          <w:p w:rsidR="006E02C0" w:rsidRPr="000E1170" w:rsidRDefault="006E02C0" w:rsidP="00014DF6">
            <w:pPr>
              <w:spacing w:after="0"/>
              <w:rPr>
                <w:rFonts w:ascii="Times New Roman" w:eastAsia="Calibri" w:hAnsi="Times New Roman" w:cs="Times New Roman"/>
                <w:sz w:val="24"/>
                <w:szCs w:val="24"/>
                <w:lang w:eastAsia="en-US"/>
              </w:rPr>
            </w:pPr>
          </w:p>
        </w:tc>
      </w:tr>
      <w:tr w:rsidR="006E02C0" w:rsidRPr="000E1170" w:rsidTr="00B37A11">
        <w:trPr>
          <w:trHeight w:val="240"/>
        </w:trPr>
        <w:tc>
          <w:tcPr>
            <w:tcW w:w="2221" w:type="dxa"/>
            <w:gridSpan w:val="2"/>
            <w:vMerge/>
            <w:tcBorders>
              <w:top w:val="single" w:sz="4" w:space="0" w:color="000000"/>
              <w:left w:val="single" w:sz="4" w:space="0" w:color="000000"/>
              <w:bottom w:val="single" w:sz="4" w:space="0" w:color="000000"/>
              <w:right w:val="nil"/>
            </w:tcBorders>
            <w:vAlign w:val="center"/>
            <w:hideMark/>
          </w:tcPr>
          <w:p w:rsidR="006E02C0" w:rsidRPr="000E1170" w:rsidRDefault="006E02C0" w:rsidP="00014DF6">
            <w:pPr>
              <w:spacing w:after="0"/>
              <w:rPr>
                <w:rFonts w:ascii="Times New Roman" w:eastAsia="Calibri" w:hAnsi="Times New Roman" w:cs="Times New Roman"/>
                <w:sz w:val="24"/>
                <w:szCs w:val="24"/>
                <w:lang w:eastAsia="en-US"/>
              </w:rPr>
            </w:pPr>
          </w:p>
        </w:tc>
        <w:tc>
          <w:tcPr>
            <w:tcW w:w="3004" w:type="dxa"/>
            <w:gridSpan w:val="6"/>
            <w:vMerge/>
            <w:tcBorders>
              <w:top w:val="single" w:sz="4" w:space="0" w:color="000000"/>
              <w:left w:val="single" w:sz="4" w:space="0" w:color="000000"/>
              <w:bottom w:val="single" w:sz="4" w:space="0" w:color="000000"/>
              <w:right w:val="nil"/>
            </w:tcBorders>
            <w:vAlign w:val="center"/>
            <w:hideMark/>
          </w:tcPr>
          <w:p w:rsidR="006E02C0" w:rsidRPr="000E1170" w:rsidRDefault="006E02C0" w:rsidP="00014DF6">
            <w:pPr>
              <w:spacing w:after="0"/>
              <w:rPr>
                <w:rFonts w:ascii="Times New Roman" w:hAnsi="Times New Roman" w:cs="Times New Roman"/>
                <w:sz w:val="24"/>
                <w:szCs w:val="24"/>
                <w:lang w:eastAsia="zh-CN"/>
              </w:rPr>
            </w:pPr>
          </w:p>
        </w:tc>
        <w:tc>
          <w:tcPr>
            <w:tcW w:w="2236" w:type="dxa"/>
            <w:gridSpan w:val="4"/>
            <w:vMerge/>
            <w:tcBorders>
              <w:top w:val="single" w:sz="4" w:space="0" w:color="auto"/>
              <w:left w:val="single" w:sz="4" w:space="0" w:color="000000"/>
              <w:bottom w:val="single" w:sz="4" w:space="0" w:color="000000"/>
              <w:right w:val="single" w:sz="4" w:space="0" w:color="auto"/>
            </w:tcBorders>
            <w:vAlign w:val="center"/>
            <w:hideMark/>
          </w:tcPr>
          <w:p w:rsidR="006E02C0" w:rsidRPr="000E1170" w:rsidRDefault="006E02C0" w:rsidP="00014DF6">
            <w:pPr>
              <w:spacing w:after="0"/>
              <w:rPr>
                <w:rFonts w:ascii="Times New Roman" w:hAnsi="Times New Roman" w:cs="Times New Roman"/>
                <w:sz w:val="24"/>
                <w:szCs w:val="24"/>
                <w:lang w:eastAsia="zh-CN"/>
              </w:rPr>
            </w:pPr>
          </w:p>
        </w:tc>
        <w:tc>
          <w:tcPr>
            <w:tcW w:w="3939" w:type="dxa"/>
            <w:gridSpan w:val="23"/>
            <w:tcBorders>
              <w:top w:val="single" w:sz="4" w:space="0" w:color="auto"/>
              <w:left w:val="single" w:sz="4" w:space="0" w:color="auto"/>
              <w:bottom w:val="single" w:sz="4" w:space="0" w:color="auto"/>
              <w:right w:val="nil"/>
            </w:tcBorders>
            <w:hideMark/>
          </w:tcPr>
          <w:p w:rsidR="006E02C0" w:rsidRPr="000E1170" w:rsidRDefault="006E02C0" w:rsidP="00014DF6">
            <w:pPr>
              <w:autoSpaceDE w:val="0"/>
              <w:autoSpaceDN w:val="0"/>
              <w:adjustRightInd w:val="0"/>
              <w:spacing w:after="0"/>
              <w:rPr>
                <w:rFonts w:ascii="Times New Roman" w:hAnsi="Times New Roman" w:cs="Times New Roman"/>
                <w:sz w:val="24"/>
                <w:szCs w:val="24"/>
              </w:rPr>
            </w:pPr>
            <w:r w:rsidRPr="000E1170">
              <w:rPr>
                <w:rFonts w:ascii="Times New Roman" w:hAnsi="Times New Roman" w:cs="Times New Roman"/>
                <w:sz w:val="24"/>
                <w:szCs w:val="24"/>
              </w:rPr>
              <w:t>На 100 кобылиц</w:t>
            </w:r>
          </w:p>
        </w:tc>
        <w:tc>
          <w:tcPr>
            <w:tcW w:w="2896" w:type="dxa"/>
            <w:gridSpan w:val="23"/>
            <w:tcBorders>
              <w:top w:val="single" w:sz="4" w:space="0" w:color="auto"/>
              <w:left w:val="single" w:sz="4" w:space="0" w:color="000000"/>
              <w:bottom w:val="single" w:sz="4" w:space="0" w:color="auto"/>
              <w:right w:val="nil"/>
            </w:tcBorders>
            <w:vAlign w:val="center"/>
            <w:hideMark/>
          </w:tcPr>
          <w:p w:rsidR="006E02C0" w:rsidRPr="000E1170" w:rsidRDefault="006E02C0" w:rsidP="00014DF6">
            <w:pPr>
              <w:autoSpaceDE w:val="0"/>
              <w:autoSpaceDN w:val="0"/>
              <w:adjustRightInd w:val="0"/>
              <w:spacing w:after="0"/>
              <w:jc w:val="center"/>
              <w:rPr>
                <w:rFonts w:ascii="Times New Roman" w:hAnsi="Times New Roman" w:cs="Times New Roman"/>
                <w:sz w:val="24"/>
                <w:szCs w:val="24"/>
              </w:rPr>
            </w:pPr>
            <w:r w:rsidRPr="000E1170">
              <w:rPr>
                <w:rFonts w:ascii="Times New Roman" w:hAnsi="Times New Roman" w:cs="Times New Roman"/>
                <w:sz w:val="24"/>
                <w:szCs w:val="24"/>
              </w:rPr>
              <w:t xml:space="preserve">39 </w:t>
            </w:r>
          </w:p>
        </w:tc>
        <w:tc>
          <w:tcPr>
            <w:tcW w:w="17384" w:type="dxa"/>
            <w:gridSpan w:val="4"/>
            <w:vMerge/>
            <w:tcBorders>
              <w:top w:val="nil"/>
              <w:left w:val="single" w:sz="4" w:space="0" w:color="000000"/>
              <w:bottom w:val="nil"/>
              <w:right w:val="nil"/>
            </w:tcBorders>
            <w:vAlign w:val="center"/>
            <w:hideMark/>
          </w:tcPr>
          <w:p w:rsidR="006E02C0" w:rsidRPr="000E1170" w:rsidRDefault="006E02C0" w:rsidP="00014DF6">
            <w:pPr>
              <w:spacing w:after="0"/>
              <w:rPr>
                <w:rFonts w:ascii="Times New Roman" w:eastAsia="Calibri" w:hAnsi="Times New Roman" w:cs="Times New Roman"/>
                <w:sz w:val="24"/>
                <w:szCs w:val="24"/>
                <w:lang w:eastAsia="en-US"/>
              </w:rPr>
            </w:pPr>
          </w:p>
        </w:tc>
      </w:tr>
      <w:tr w:rsidR="006E02C0" w:rsidRPr="000E1170" w:rsidTr="00B37A11">
        <w:trPr>
          <w:trHeight w:val="295"/>
        </w:trPr>
        <w:tc>
          <w:tcPr>
            <w:tcW w:w="2221" w:type="dxa"/>
            <w:gridSpan w:val="2"/>
            <w:vMerge/>
            <w:tcBorders>
              <w:top w:val="single" w:sz="4" w:space="0" w:color="000000"/>
              <w:left w:val="single" w:sz="4" w:space="0" w:color="000000"/>
              <w:bottom w:val="single" w:sz="4" w:space="0" w:color="000000"/>
              <w:right w:val="nil"/>
            </w:tcBorders>
            <w:vAlign w:val="center"/>
            <w:hideMark/>
          </w:tcPr>
          <w:p w:rsidR="006E02C0" w:rsidRPr="000E1170" w:rsidRDefault="006E02C0" w:rsidP="00014DF6">
            <w:pPr>
              <w:spacing w:after="0"/>
              <w:rPr>
                <w:rFonts w:ascii="Times New Roman" w:eastAsia="Calibri" w:hAnsi="Times New Roman" w:cs="Times New Roman"/>
                <w:sz w:val="24"/>
                <w:szCs w:val="24"/>
                <w:lang w:eastAsia="en-US"/>
              </w:rPr>
            </w:pPr>
          </w:p>
        </w:tc>
        <w:tc>
          <w:tcPr>
            <w:tcW w:w="3004" w:type="dxa"/>
            <w:gridSpan w:val="6"/>
            <w:vMerge/>
            <w:tcBorders>
              <w:top w:val="single" w:sz="4" w:space="0" w:color="000000"/>
              <w:left w:val="single" w:sz="4" w:space="0" w:color="000000"/>
              <w:bottom w:val="single" w:sz="4" w:space="0" w:color="000000"/>
              <w:right w:val="nil"/>
            </w:tcBorders>
            <w:vAlign w:val="center"/>
            <w:hideMark/>
          </w:tcPr>
          <w:p w:rsidR="006E02C0" w:rsidRPr="000E1170" w:rsidRDefault="006E02C0" w:rsidP="00014DF6">
            <w:pPr>
              <w:spacing w:after="0"/>
              <w:rPr>
                <w:rFonts w:ascii="Times New Roman" w:hAnsi="Times New Roman" w:cs="Times New Roman"/>
                <w:sz w:val="24"/>
                <w:szCs w:val="24"/>
                <w:lang w:eastAsia="zh-CN"/>
              </w:rPr>
            </w:pPr>
          </w:p>
        </w:tc>
        <w:tc>
          <w:tcPr>
            <w:tcW w:w="2236" w:type="dxa"/>
            <w:gridSpan w:val="4"/>
            <w:vMerge/>
            <w:tcBorders>
              <w:top w:val="single" w:sz="4" w:space="0" w:color="auto"/>
              <w:left w:val="single" w:sz="4" w:space="0" w:color="000000"/>
              <w:bottom w:val="single" w:sz="4" w:space="0" w:color="000000"/>
              <w:right w:val="single" w:sz="4" w:space="0" w:color="auto"/>
            </w:tcBorders>
            <w:vAlign w:val="center"/>
            <w:hideMark/>
          </w:tcPr>
          <w:p w:rsidR="006E02C0" w:rsidRPr="000E1170" w:rsidRDefault="006E02C0" w:rsidP="00014DF6">
            <w:pPr>
              <w:spacing w:after="0"/>
              <w:rPr>
                <w:rFonts w:ascii="Times New Roman" w:hAnsi="Times New Roman" w:cs="Times New Roman"/>
                <w:sz w:val="24"/>
                <w:szCs w:val="24"/>
                <w:lang w:eastAsia="zh-CN"/>
              </w:rPr>
            </w:pPr>
          </w:p>
        </w:tc>
        <w:tc>
          <w:tcPr>
            <w:tcW w:w="3939" w:type="dxa"/>
            <w:gridSpan w:val="23"/>
            <w:tcBorders>
              <w:top w:val="single" w:sz="4" w:space="0" w:color="auto"/>
              <w:left w:val="single" w:sz="4" w:space="0" w:color="auto"/>
              <w:bottom w:val="single" w:sz="4" w:space="0" w:color="000000"/>
              <w:right w:val="nil"/>
            </w:tcBorders>
            <w:hideMark/>
          </w:tcPr>
          <w:p w:rsidR="006E02C0" w:rsidRPr="000E1170" w:rsidRDefault="006E02C0" w:rsidP="00014DF6">
            <w:pPr>
              <w:autoSpaceDE w:val="0"/>
              <w:autoSpaceDN w:val="0"/>
              <w:adjustRightInd w:val="0"/>
              <w:spacing w:after="0"/>
              <w:rPr>
                <w:rFonts w:ascii="Times New Roman" w:hAnsi="Times New Roman" w:cs="Times New Roman"/>
                <w:sz w:val="24"/>
                <w:szCs w:val="24"/>
              </w:rPr>
            </w:pPr>
            <w:r w:rsidRPr="000E1170">
              <w:rPr>
                <w:rFonts w:ascii="Times New Roman" w:hAnsi="Times New Roman" w:cs="Times New Roman"/>
                <w:sz w:val="24"/>
                <w:szCs w:val="24"/>
              </w:rPr>
              <w:t>На 150 кобылиц</w:t>
            </w:r>
          </w:p>
        </w:tc>
        <w:tc>
          <w:tcPr>
            <w:tcW w:w="2896" w:type="dxa"/>
            <w:gridSpan w:val="23"/>
            <w:tcBorders>
              <w:top w:val="single" w:sz="4" w:space="0" w:color="auto"/>
              <w:left w:val="single" w:sz="4" w:space="0" w:color="000000"/>
              <w:bottom w:val="single" w:sz="4" w:space="0" w:color="000000"/>
              <w:right w:val="nil"/>
            </w:tcBorders>
            <w:vAlign w:val="center"/>
            <w:hideMark/>
          </w:tcPr>
          <w:p w:rsidR="006E02C0" w:rsidRPr="000E1170" w:rsidRDefault="006E02C0" w:rsidP="00014DF6">
            <w:pPr>
              <w:autoSpaceDE w:val="0"/>
              <w:autoSpaceDN w:val="0"/>
              <w:adjustRightInd w:val="0"/>
              <w:spacing w:after="0"/>
              <w:jc w:val="center"/>
              <w:rPr>
                <w:rFonts w:ascii="Times New Roman" w:hAnsi="Times New Roman" w:cs="Times New Roman"/>
                <w:sz w:val="24"/>
                <w:szCs w:val="24"/>
              </w:rPr>
            </w:pPr>
            <w:r w:rsidRPr="000E1170">
              <w:rPr>
                <w:rFonts w:ascii="Times New Roman" w:hAnsi="Times New Roman" w:cs="Times New Roman"/>
                <w:sz w:val="24"/>
                <w:szCs w:val="24"/>
              </w:rPr>
              <w:t>42</w:t>
            </w:r>
          </w:p>
        </w:tc>
        <w:tc>
          <w:tcPr>
            <w:tcW w:w="17384" w:type="dxa"/>
            <w:gridSpan w:val="4"/>
            <w:vMerge/>
            <w:tcBorders>
              <w:top w:val="nil"/>
              <w:left w:val="single" w:sz="4" w:space="0" w:color="000000"/>
              <w:bottom w:val="nil"/>
              <w:right w:val="nil"/>
            </w:tcBorders>
            <w:vAlign w:val="center"/>
            <w:hideMark/>
          </w:tcPr>
          <w:p w:rsidR="006E02C0" w:rsidRPr="000E1170" w:rsidRDefault="006E02C0" w:rsidP="00014DF6">
            <w:pPr>
              <w:spacing w:after="0"/>
              <w:rPr>
                <w:rFonts w:ascii="Times New Roman" w:eastAsia="Calibri" w:hAnsi="Times New Roman" w:cs="Times New Roman"/>
                <w:sz w:val="24"/>
                <w:szCs w:val="24"/>
                <w:lang w:eastAsia="en-US"/>
              </w:rPr>
            </w:pPr>
          </w:p>
        </w:tc>
      </w:tr>
      <w:tr w:rsidR="006E02C0" w:rsidRPr="000E1170" w:rsidTr="00B37A11">
        <w:trPr>
          <w:trHeight w:val="58"/>
        </w:trPr>
        <w:tc>
          <w:tcPr>
            <w:tcW w:w="2221" w:type="dxa"/>
            <w:gridSpan w:val="2"/>
            <w:vMerge/>
            <w:tcBorders>
              <w:top w:val="single" w:sz="4" w:space="0" w:color="000000"/>
              <w:left w:val="single" w:sz="4" w:space="0" w:color="000000"/>
              <w:bottom w:val="single" w:sz="4" w:space="0" w:color="000000"/>
              <w:right w:val="nil"/>
            </w:tcBorders>
            <w:vAlign w:val="center"/>
            <w:hideMark/>
          </w:tcPr>
          <w:p w:rsidR="006E02C0" w:rsidRPr="000E1170" w:rsidRDefault="006E02C0" w:rsidP="00014DF6">
            <w:pPr>
              <w:spacing w:after="0"/>
              <w:rPr>
                <w:rFonts w:ascii="Times New Roman" w:eastAsia="Calibri" w:hAnsi="Times New Roman" w:cs="Times New Roman"/>
                <w:sz w:val="24"/>
                <w:szCs w:val="24"/>
                <w:lang w:eastAsia="en-US"/>
              </w:rPr>
            </w:pPr>
          </w:p>
        </w:tc>
        <w:tc>
          <w:tcPr>
            <w:tcW w:w="3004" w:type="dxa"/>
            <w:gridSpan w:val="6"/>
            <w:vMerge/>
            <w:tcBorders>
              <w:top w:val="single" w:sz="4" w:space="0" w:color="000000"/>
              <w:left w:val="single" w:sz="4" w:space="0" w:color="000000"/>
              <w:bottom w:val="single" w:sz="4" w:space="0" w:color="000000"/>
              <w:right w:val="nil"/>
            </w:tcBorders>
            <w:vAlign w:val="center"/>
            <w:hideMark/>
          </w:tcPr>
          <w:p w:rsidR="006E02C0" w:rsidRPr="000E1170" w:rsidRDefault="006E02C0" w:rsidP="00014DF6">
            <w:pPr>
              <w:spacing w:after="0"/>
              <w:rPr>
                <w:rFonts w:ascii="Times New Roman" w:hAnsi="Times New Roman" w:cs="Times New Roman"/>
                <w:sz w:val="24"/>
                <w:szCs w:val="24"/>
                <w:lang w:eastAsia="zh-CN"/>
              </w:rPr>
            </w:pPr>
          </w:p>
        </w:tc>
        <w:tc>
          <w:tcPr>
            <w:tcW w:w="2236" w:type="dxa"/>
            <w:gridSpan w:val="4"/>
            <w:vMerge w:val="restart"/>
            <w:tcBorders>
              <w:top w:val="single" w:sz="4" w:space="0" w:color="000000"/>
              <w:left w:val="single" w:sz="4" w:space="0" w:color="000000"/>
              <w:bottom w:val="single" w:sz="4" w:space="0" w:color="000000"/>
              <w:right w:val="nil"/>
            </w:tcBorders>
          </w:tcPr>
          <w:p w:rsidR="006E02C0" w:rsidRPr="000E1170" w:rsidRDefault="006E02C0" w:rsidP="00014DF6">
            <w:pPr>
              <w:autoSpaceDE w:val="0"/>
              <w:autoSpaceDN w:val="0"/>
              <w:adjustRightInd w:val="0"/>
              <w:spacing w:after="0"/>
              <w:outlineLvl w:val="0"/>
              <w:rPr>
                <w:rFonts w:ascii="Times New Roman" w:hAnsi="Times New Roman" w:cs="Times New Roman"/>
                <w:sz w:val="24"/>
                <w:szCs w:val="24"/>
              </w:rPr>
            </w:pPr>
            <w:r w:rsidRPr="000E1170">
              <w:rPr>
                <w:rFonts w:ascii="Times New Roman" w:hAnsi="Times New Roman" w:cs="Times New Roman"/>
                <w:sz w:val="24"/>
                <w:szCs w:val="24"/>
              </w:rPr>
              <w:t>VI. Птицеводческие</w:t>
            </w:r>
          </w:p>
          <w:p w:rsidR="006E02C0" w:rsidRPr="000E1170" w:rsidRDefault="006E02C0" w:rsidP="00014DF6">
            <w:pPr>
              <w:autoSpaceDE w:val="0"/>
              <w:autoSpaceDN w:val="0"/>
              <w:adjustRightInd w:val="0"/>
              <w:spacing w:after="0"/>
              <w:outlineLvl w:val="0"/>
              <w:rPr>
                <w:rFonts w:ascii="Times New Roman" w:hAnsi="Times New Roman" w:cs="Times New Roman"/>
                <w:sz w:val="24"/>
                <w:szCs w:val="24"/>
              </w:rPr>
            </w:pPr>
          </w:p>
          <w:p w:rsidR="006E02C0" w:rsidRPr="000E1170" w:rsidRDefault="006E02C0" w:rsidP="00014DF6">
            <w:pPr>
              <w:autoSpaceDE w:val="0"/>
              <w:autoSpaceDN w:val="0"/>
              <w:adjustRightInd w:val="0"/>
              <w:spacing w:after="0"/>
              <w:outlineLvl w:val="0"/>
              <w:rPr>
                <w:rFonts w:ascii="Times New Roman" w:hAnsi="Times New Roman" w:cs="Times New Roman"/>
                <w:sz w:val="24"/>
                <w:szCs w:val="24"/>
              </w:rPr>
            </w:pPr>
          </w:p>
          <w:p w:rsidR="006E02C0" w:rsidRPr="000E1170" w:rsidRDefault="006E02C0" w:rsidP="00014DF6">
            <w:pPr>
              <w:autoSpaceDE w:val="0"/>
              <w:autoSpaceDN w:val="0"/>
              <w:adjustRightInd w:val="0"/>
              <w:spacing w:after="0"/>
              <w:outlineLvl w:val="0"/>
              <w:rPr>
                <w:rFonts w:ascii="Times New Roman" w:hAnsi="Times New Roman" w:cs="Times New Roman"/>
                <w:sz w:val="24"/>
                <w:szCs w:val="24"/>
              </w:rPr>
            </w:pPr>
          </w:p>
          <w:p w:rsidR="006E02C0" w:rsidRPr="000E1170" w:rsidRDefault="006E02C0" w:rsidP="00014DF6">
            <w:pPr>
              <w:autoSpaceDE w:val="0"/>
              <w:autoSpaceDN w:val="0"/>
              <w:adjustRightInd w:val="0"/>
              <w:spacing w:after="0"/>
              <w:outlineLvl w:val="0"/>
              <w:rPr>
                <w:rFonts w:ascii="Times New Roman" w:hAnsi="Times New Roman" w:cs="Times New Roman"/>
                <w:sz w:val="24"/>
                <w:szCs w:val="24"/>
              </w:rPr>
            </w:pPr>
          </w:p>
          <w:p w:rsidR="006E02C0" w:rsidRPr="000E1170" w:rsidRDefault="006E02C0" w:rsidP="00014DF6">
            <w:pPr>
              <w:autoSpaceDE w:val="0"/>
              <w:autoSpaceDN w:val="0"/>
              <w:adjustRightInd w:val="0"/>
              <w:spacing w:after="0"/>
              <w:outlineLvl w:val="0"/>
              <w:rPr>
                <w:rFonts w:ascii="Times New Roman" w:hAnsi="Times New Roman" w:cs="Times New Roman"/>
                <w:sz w:val="24"/>
                <w:szCs w:val="24"/>
              </w:rPr>
            </w:pPr>
          </w:p>
          <w:p w:rsidR="006E02C0" w:rsidRPr="000E1170" w:rsidRDefault="006E02C0" w:rsidP="00014DF6">
            <w:pPr>
              <w:autoSpaceDE w:val="0"/>
              <w:autoSpaceDN w:val="0"/>
              <w:adjustRightInd w:val="0"/>
              <w:spacing w:after="0"/>
              <w:outlineLvl w:val="0"/>
              <w:rPr>
                <w:rFonts w:ascii="Times New Roman" w:hAnsi="Times New Roman" w:cs="Times New Roman"/>
                <w:sz w:val="24"/>
                <w:szCs w:val="24"/>
              </w:rPr>
            </w:pPr>
          </w:p>
          <w:p w:rsidR="006E02C0" w:rsidRPr="000E1170" w:rsidRDefault="006E02C0" w:rsidP="00014DF6">
            <w:pPr>
              <w:autoSpaceDE w:val="0"/>
              <w:autoSpaceDN w:val="0"/>
              <w:adjustRightInd w:val="0"/>
              <w:spacing w:after="0"/>
              <w:outlineLvl w:val="0"/>
              <w:rPr>
                <w:rFonts w:ascii="Times New Roman" w:hAnsi="Times New Roman" w:cs="Times New Roman"/>
                <w:sz w:val="24"/>
                <w:szCs w:val="24"/>
              </w:rPr>
            </w:pPr>
          </w:p>
          <w:p w:rsidR="006E02C0" w:rsidRPr="000E1170" w:rsidRDefault="006E02C0" w:rsidP="00014DF6">
            <w:pPr>
              <w:autoSpaceDE w:val="0"/>
              <w:autoSpaceDN w:val="0"/>
              <w:adjustRightInd w:val="0"/>
              <w:spacing w:after="0"/>
              <w:outlineLvl w:val="0"/>
              <w:rPr>
                <w:rFonts w:ascii="Times New Roman" w:hAnsi="Times New Roman" w:cs="Times New Roman"/>
                <w:sz w:val="24"/>
                <w:szCs w:val="24"/>
              </w:rPr>
            </w:pPr>
          </w:p>
          <w:p w:rsidR="006E02C0" w:rsidRPr="000E1170" w:rsidRDefault="006E02C0" w:rsidP="00014DF6">
            <w:pPr>
              <w:autoSpaceDE w:val="0"/>
              <w:autoSpaceDN w:val="0"/>
              <w:adjustRightInd w:val="0"/>
              <w:spacing w:after="0"/>
              <w:outlineLvl w:val="0"/>
              <w:rPr>
                <w:rFonts w:ascii="Times New Roman" w:hAnsi="Times New Roman" w:cs="Times New Roman"/>
                <w:sz w:val="24"/>
                <w:szCs w:val="24"/>
              </w:rPr>
            </w:pPr>
          </w:p>
          <w:p w:rsidR="006E02C0" w:rsidRPr="000E1170" w:rsidRDefault="006E02C0" w:rsidP="00014DF6">
            <w:pPr>
              <w:autoSpaceDE w:val="0"/>
              <w:autoSpaceDN w:val="0"/>
              <w:adjustRightInd w:val="0"/>
              <w:spacing w:after="0"/>
              <w:outlineLvl w:val="0"/>
              <w:rPr>
                <w:rFonts w:ascii="Times New Roman" w:hAnsi="Times New Roman" w:cs="Times New Roman"/>
                <w:sz w:val="24"/>
                <w:szCs w:val="24"/>
              </w:rPr>
            </w:pPr>
          </w:p>
          <w:p w:rsidR="006E02C0" w:rsidRPr="000E1170" w:rsidRDefault="006E02C0" w:rsidP="00014DF6">
            <w:pPr>
              <w:autoSpaceDE w:val="0"/>
              <w:autoSpaceDN w:val="0"/>
              <w:adjustRightInd w:val="0"/>
              <w:spacing w:after="0"/>
              <w:outlineLvl w:val="0"/>
              <w:rPr>
                <w:rFonts w:ascii="Times New Roman" w:hAnsi="Times New Roman" w:cs="Times New Roman"/>
                <w:sz w:val="24"/>
                <w:szCs w:val="24"/>
              </w:rPr>
            </w:pPr>
          </w:p>
          <w:p w:rsidR="006E02C0" w:rsidRPr="000E1170" w:rsidRDefault="006E02C0" w:rsidP="00014DF6">
            <w:pPr>
              <w:autoSpaceDE w:val="0"/>
              <w:autoSpaceDN w:val="0"/>
              <w:adjustRightInd w:val="0"/>
              <w:spacing w:after="0"/>
              <w:outlineLvl w:val="0"/>
              <w:rPr>
                <w:rFonts w:ascii="Times New Roman" w:hAnsi="Times New Roman" w:cs="Times New Roman"/>
                <w:sz w:val="24"/>
                <w:szCs w:val="24"/>
              </w:rPr>
            </w:pPr>
          </w:p>
          <w:p w:rsidR="006E02C0" w:rsidRPr="000E1170" w:rsidRDefault="006E02C0" w:rsidP="00014DF6">
            <w:pPr>
              <w:autoSpaceDE w:val="0"/>
              <w:autoSpaceDN w:val="0"/>
              <w:adjustRightInd w:val="0"/>
              <w:spacing w:after="0"/>
              <w:outlineLvl w:val="0"/>
              <w:rPr>
                <w:rFonts w:ascii="Times New Roman" w:hAnsi="Times New Roman" w:cs="Times New Roman"/>
                <w:sz w:val="24"/>
                <w:szCs w:val="24"/>
              </w:rPr>
            </w:pPr>
          </w:p>
          <w:p w:rsidR="006E02C0" w:rsidRPr="000E1170" w:rsidRDefault="006E02C0" w:rsidP="00014DF6">
            <w:pPr>
              <w:autoSpaceDE w:val="0"/>
              <w:autoSpaceDN w:val="0"/>
              <w:adjustRightInd w:val="0"/>
              <w:spacing w:after="0"/>
              <w:outlineLvl w:val="0"/>
              <w:rPr>
                <w:rFonts w:ascii="Times New Roman" w:hAnsi="Times New Roman" w:cs="Times New Roman"/>
                <w:sz w:val="24"/>
                <w:szCs w:val="24"/>
              </w:rPr>
            </w:pPr>
          </w:p>
          <w:p w:rsidR="006E02C0" w:rsidRPr="000E1170" w:rsidRDefault="006E02C0" w:rsidP="00014DF6">
            <w:pPr>
              <w:autoSpaceDE w:val="0"/>
              <w:autoSpaceDN w:val="0"/>
              <w:adjustRightInd w:val="0"/>
              <w:spacing w:after="0"/>
              <w:outlineLvl w:val="0"/>
              <w:rPr>
                <w:rFonts w:ascii="Times New Roman" w:hAnsi="Times New Roman" w:cs="Times New Roman"/>
                <w:sz w:val="24"/>
                <w:szCs w:val="24"/>
              </w:rPr>
            </w:pPr>
          </w:p>
          <w:p w:rsidR="006E02C0" w:rsidRPr="000E1170" w:rsidRDefault="006E02C0" w:rsidP="00014DF6">
            <w:pPr>
              <w:autoSpaceDE w:val="0"/>
              <w:autoSpaceDN w:val="0"/>
              <w:adjustRightInd w:val="0"/>
              <w:spacing w:after="0"/>
              <w:outlineLvl w:val="0"/>
              <w:rPr>
                <w:rFonts w:ascii="Times New Roman" w:hAnsi="Times New Roman" w:cs="Times New Roman"/>
                <w:sz w:val="24"/>
                <w:szCs w:val="24"/>
              </w:rPr>
            </w:pPr>
          </w:p>
          <w:p w:rsidR="006E02C0" w:rsidRPr="000E1170" w:rsidRDefault="006E02C0" w:rsidP="00014DF6">
            <w:pPr>
              <w:autoSpaceDE w:val="0"/>
              <w:autoSpaceDN w:val="0"/>
              <w:adjustRightInd w:val="0"/>
              <w:spacing w:after="0"/>
              <w:outlineLvl w:val="0"/>
              <w:rPr>
                <w:rFonts w:ascii="Times New Roman" w:hAnsi="Times New Roman" w:cs="Times New Roman"/>
                <w:sz w:val="24"/>
                <w:szCs w:val="24"/>
              </w:rPr>
            </w:pPr>
          </w:p>
          <w:p w:rsidR="006E02C0" w:rsidRPr="000E1170" w:rsidRDefault="006E02C0" w:rsidP="00014DF6">
            <w:pPr>
              <w:autoSpaceDE w:val="0"/>
              <w:autoSpaceDN w:val="0"/>
              <w:adjustRightInd w:val="0"/>
              <w:spacing w:after="0"/>
              <w:outlineLvl w:val="0"/>
              <w:rPr>
                <w:rFonts w:ascii="Times New Roman" w:hAnsi="Times New Roman" w:cs="Times New Roman"/>
                <w:sz w:val="24"/>
                <w:szCs w:val="24"/>
              </w:rPr>
            </w:pPr>
          </w:p>
          <w:p w:rsidR="006E02C0" w:rsidRPr="000E1170" w:rsidRDefault="006E02C0" w:rsidP="00014DF6">
            <w:pPr>
              <w:autoSpaceDE w:val="0"/>
              <w:autoSpaceDN w:val="0"/>
              <w:adjustRightInd w:val="0"/>
              <w:spacing w:after="0"/>
              <w:outlineLvl w:val="0"/>
              <w:rPr>
                <w:rFonts w:ascii="Times New Roman" w:hAnsi="Times New Roman" w:cs="Times New Roman"/>
                <w:sz w:val="24"/>
                <w:szCs w:val="24"/>
              </w:rPr>
            </w:pPr>
          </w:p>
          <w:p w:rsidR="006E02C0" w:rsidRPr="000E1170" w:rsidRDefault="006E02C0" w:rsidP="00014DF6">
            <w:pPr>
              <w:autoSpaceDE w:val="0"/>
              <w:autoSpaceDN w:val="0"/>
              <w:adjustRightInd w:val="0"/>
              <w:spacing w:after="0"/>
              <w:outlineLvl w:val="0"/>
              <w:rPr>
                <w:rFonts w:ascii="Times New Roman" w:hAnsi="Times New Roman" w:cs="Times New Roman"/>
                <w:sz w:val="24"/>
                <w:szCs w:val="24"/>
              </w:rPr>
            </w:pPr>
          </w:p>
          <w:p w:rsidR="006E02C0" w:rsidRPr="000E1170" w:rsidRDefault="006E02C0" w:rsidP="00014DF6">
            <w:pPr>
              <w:autoSpaceDE w:val="0"/>
              <w:autoSpaceDN w:val="0"/>
              <w:adjustRightInd w:val="0"/>
              <w:spacing w:after="0"/>
              <w:outlineLvl w:val="0"/>
              <w:rPr>
                <w:rFonts w:ascii="Times New Roman" w:hAnsi="Times New Roman" w:cs="Times New Roman"/>
                <w:sz w:val="24"/>
                <w:szCs w:val="24"/>
              </w:rPr>
            </w:pPr>
          </w:p>
          <w:p w:rsidR="006E02C0" w:rsidRPr="000E1170" w:rsidRDefault="006E02C0" w:rsidP="00014DF6">
            <w:pPr>
              <w:autoSpaceDE w:val="0"/>
              <w:autoSpaceDN w:val="0"/>
              <w:adjustRightInd w:val="0"/>
              <w:spacing w:after="0"/>
              <w:outlineLvl w:val="0"/>
              <w:rPr>
                <w:rFonts w:ascii="Times New Roman" w:hAnsi="Times New Roman" w:cs="Times New Roman"/>
                <w:sz w:val="24"/>
                <w:szCs w:val="24"/>
              </w:rPr>
            </w:pPr>
          </w:p>
          <w:p w:rsidR="006E02C0" w:rsidRPr="000E1170" w:rsidRDefault="006E02C0" w:rsidP="00014DF6">
            <w:pPr>
              <w:autoSpaceDE w:val="0"/>
              <w:autoSpaceDN w:val="0"/>
              <w:adjustRightInd w:val="0"/>
              <w:spacing w:after="0"/>
              <w:outlineLvl w:val="0"/>
              <w:rPr>
                <w:rFonts w:ascii="Times New Roman" w:hAnsi="Times New Roman" w:cs="Times New Roman"/>
                <w:sz w:val="24"/>
                <w:szCs w:val="24"/>
              </w:rPr>
            </w:pPr>
          </w:p>
          <w:p w:rsidR="006E02C0" w:rsidRPr="000E1170" w:rsidRDefault="006E02C0" w:rsidP="00014DF6">
            <w:pPr>
              <w:autoSpaceDE w:val="0"/>
              <w:autoSpaceDN w:val="0"/>
              <w:adjustRightInd w:val="0"/>
              <w:spacing w:after="0"/>
              <w:outlineLvl w:val="0"/>
              <w:rPr>
                <w:rFonts w:ascii="Times New Roman" w:hAnsi="Times New Roman" w:cs="Times New Roman"/>
                <w:sz w:val="24"/>
                <w:szCs w:val="24"/>
              </w:rPr>
            </w:pPr>
          </w:p>
          <w:p w:rsidR="006E02C0" w:rsidRPr="000E1170" w:rsidRDefault="006E02C0" w:rsidP="00014DF6">
            <w:pPr>
              <w:autoSpaceDE w:val="0"/>
              <w:autoSpaceDN w:val="0"/>
              <w:adjustRightInd w:val="0"/>
              <w:spacing w:after="0"/>
              <w:outlineLvl w:val="0"/>
              <w:rPr>
                <w:rFonts w:ascii="Times New Roman" w:hAnsi="Times New Roman" w:cs="Times New Roman"/>
                <w:sz w:val="24"/>
                <w:szCs w:val="24"/>
              </w:rPr>
            </w:pPr>
          </w:p>
          <w:p w:rsidR="006E02C0" w:rsidRPr="000E1170" w:rsidRDefault="006E02C0" w:rsidP="00014DF6">
            <w:pPr>
              <w:autoSpaceDE w:val="0"/>
              <w:autoSpaceDN w:val="0"/>
              <w:adjustRightInd w:val="0"/>
              <w:spacing w:after="0"/>
              <w:outlineLvl w:val="0"/>
              <w:rPr>
                <w:rFonts w:ascii="Times New Roman" w:hAnsi="Times New Roman" w:cs="Times New Roman"/>
                <w:sz w:val="24"/>
                <w:szCs w:val="24"/>
              </w:rPr>
            </w:pPr>
          </w:p>
          <w:p w:rsidR="006E02C0" w:rsidRPr="000E1170" w:rsidRDefault="006E02C0" w:rsidP="00014DF6">
            <w:pPr>
              <w:autoSpaceDE w:val="0"/>
              <w:autoSpaceDN w:val="0"/>
              <w:adjustRightInd w:val="0"/>
              <w:spacing w:after="0"/>
              <w:outlineLvl w:val="0"/>
              <w:rPr>
                <w:rFonts w:ascii="Times New Roman" w:hAnsi="Times New Roman" w:cs="Times New Roman"/>
                <w:bCs/>
                <w:sz w:val="24"/>
                <w:szCs w:val="24"/>
                <w:lang w:eastAsia="zh-CN"/>
              </w:rPr>
            </w:pPr>
          </w:p>
        </w:tc>
        <w:tc>
          <w:tcPr>
            <w:tcW w:w="6835" w:type="dxa"/>
            <w:gridSpan w:val="46"/>
            <w:tcBorders>
              <w:top w:val="single" w:sz="4" w:space="0" w:color="000000"/>
              <w:left w:val="single" w:sz="4" w:space="0" w:color="000000"/>
              <w:bottom w:val="single" w:sz="4" w:space="0" w:color="000000"/>
              <w:right w:val="nil"/>
            </w:tcBorders>
            <w:hideMark/>
          </w:tcPr>
          <w:p w:rsidR="006E02C0" w:rsidRPr="000E1170" w:rsidRDefault="006E02C0" w:rsidP="00014DF6">
            <w:pPr>
              <w:autoSpaceDE w:val="0"/>
              <w:autoSpaceDN w:val="0"/>
              <w:adjustRightInd w:val="0"/>
              <w:spacing w:after="0"/>
              <w:jc w:val="center"/>
              <w:outlineLvl w:val="0"/>
              <w:rPr>
                <w:rFonts w:ascii="Times New Roman" w:hAnsi="Times New Roman" w:cs="Times New Roman"/>
                <w:sz w:val="24"/>
                <w:szCs w:val="24"/>
              </w:rPr>
            </w:pPr>
            <w:r w:rsidRPr="000E1170">
              <w:rPr>
                <w:rFonts w:ascii="Times New Roman" w:hAnsi="Times New Roman" w:cs="Times New Roman"/>
                <w:sz w:val="24"/>
                <w:szCs w:val="24"/>
              </w:rPr>
              <w:lastRenderedPageBreak/>
              <w:t>А) Яичного направления</w:t>
            </w:r>
          </w:p>
        </w:tc>
        <w:tc>
          <w:tcPr>
            <w:tcW w:w="17384" w:type="dxa"/>
            <w:gridSpan w:val="4"/>
            <w:tcBorders>
              <w:top w:val="nil"/>
              <w:left w:val="single" w:sz="4" w:space="0" w:color="000000"/>
              <w:bottom w:val="nil"/>
              <w:right w:val="nil"/>
            </w:tcBorders>
          </w:tcPr>
          <w:p w:rsidR="006E02C0" w:rsidRPr="000E1170" w:rsidRDefault="006E02C0" w:rsidP="00014DF6">
            <w:pPr>
              <w:suppressAutoHyphens/>
              <w:snapToGrid w:val="0"/>
              <w:spacing w:after="0"/>
              <w:rPr>
                <w:rFonts w:ascii="Times New Roman" w:eastAsia="Calibri" w:hAnsi="Times New Roman" w:cs="Times New Roman"/>
                <w:sz w:val="24"/>
                <w:szCs w:val="24"/>
                <w:lang w:eastAsia="en-US"/>
              </w:rPr>
            </w:pPr>
          </w:p>
        </w:tc>
      </w:tr>
      <w:tr w:rsidR="006E02C0" w:rsidRPr="000E1170" w:rsidTr="00B37A11">
        <w:trPr>
          <w:trHeight w:val="58"/>
        </w:trPr>
        <w:tc>
          <w:tcPr>
            <w:tcW w:w="2221" w:type="dxa"/>
            <w:gridSpan w:val="2"/>
            <w:vMerge/>
            <w:tcBorders>
              <w:top w:val="single" w:sz="4" w:space="0" w:color="000000"/>
              <w:left w:val="single" w:sz="4" w:space="0" w:color="000000"/>
              <w:bottom w:val="single" w:sz="4" w:space="0" w:color="000000"/>
              <w:right w:val="nil"/>
            </w:tcBorders>
            <w:vAlign w:val="center"/>
            <w:hideMark/>
          </w:tcPr>
          <w:p w:rsidR="006E02C0" w:rsidRPr="000E1170" w:rsidRDefault="006E02C0" w:rsidP="00014DF6">
            <w:pPr>
              <w:spacing w:after="0"/>
              <w:rPr>
                <w:rFonts w:ascii="Times New Roman" w:eastAsia="Calibri" w:hAnsi="Times New Roman" w:cs="Times New Roman"/>
                <w:sz w:val="24"/>
                <w:szCs w:val="24"/>
                <w:lang w:eastAsia="en-US"/>
              </w:rPr>
            </w:pPr>
          </w:p>
        </w:tc>
        <w:tc>
          <w:tcPr>
            <w:tcW w:w="3004" w:type="dxa"/>
            <w:gridSpan w:val="6"/>
            <w:vMerge/>
            <w:tcBorders>
              <w:top w:val="single" w:sz="4" w:space="0" w:color="000000"/>
              <w:left w:val="single" w:sz="4" w:space="0" w:color="000000"/>
              <w:bottom w:val="single" w:sz="4" w:space="0" w:color="000000"/>
              <w:right w:val="nil"/>
            </w:tcBorders>
            <w:vAlign w:val="center"/>
            <w:hideMark/>
          </w:tcPr>
          <w:p w:rsidR="006E02C0" w:rsidRPr="000E1170" w:rsidRDefault="006E02C0" w:rsidP="00014DF6">
            <w:pPr>
              <w:spacing w:after="0"/>
              <w:rPr>
                <w:rFonts w:ascii="Times New Roman" w:hAnsi="Times New Roman" w:cs="Times New Roman"/>
                <w:sz w:val="24"/>
                <w:szCs w:val="24"/>
                <w:lang w:eastAsia="zh-CN"/>
              </w:rPr>
            </w:pPr>
          </w:p>
        </w:tc>
        <w:tc>
          <w:tcPr>
            <w:tcW w:w="2236" w:type="dxa"/>
            <w:gridSpan w:val="4"/>
            <w:vMerge/>
            <w:tcBorders>
              <w:top w:val="single" w:sz="4" w:space="0" w:color="000000"/>
              <w:left w:val="single" w:sz="4" w:space="0" w:color="000000"/>
              <w:bottom w:val="single" w:sz="4" w:space="0" w:color="000000"/>
              <w:right w:val="nil"/>
            </w:tcBorders>
            <w:vAlign w:val="center"/>
            <w:hideMark/>
          </w:tcPr>
          <w:p w:rsidR="006E02C0" w:rsidRPr="000E1170" w:rsidRDefault="006E02C0" w:rsidP="00014DF6">
            <w:pPr>
              <w:spacing w:after="0"/>
              <w:rPr>
                <w:rFonts w:ascii="Times New Roman" w:hAnsi="Times New Roman" w:cs="Times New Roman"/>
                <w:bCs/>
                <w:sz w:val="24"/>
                <w:szCs w:val="24"/>
                <w:lang w:eastAsia="zh-CN"/>
              </w:rPr>
            </w:pPr>
          </w:p>
        </w:tc>
        <w:tc>
          <w:tcPr>
            <w:tcW w:w="3939" w:type="dxa"/>
            <w:gridSpan w:val="23"/>
            <w:tcBorders>
              <w:top w:val="single" w:sz="4" w:space="0" w:color="000000"/>
              <w:left w:val="single" w:sz="4" w:space="0" w:color="000000"/>
              <w:bottom w:val="single" w:sz="4" w:space="0" w:color="000000"/>
              <w:right w:val="nil"/>
            </w:tcBorders>
            <w:hideMark/>
          </w:tcPr>
          <w:p w:rsidR="006E02C0" w:rsidRPr="000E1170" w:rsidRDefault="006E02C0" w:rsidP="00014DF6">
            <w:pPr>
              <w:widowControl w:val="0"/>
              <w:suppressAutoHyphens/>
              <w:autoSpaceDE w:val="0"/>
              <w:spacing w:after="0"/>
              <w:jc w:val="center"/>
              <w:rPr>
                <w:rFonts w:ascii="Times New Roman" w:hAnsi="Times New Roman" w:cs="Times New Roman"/>
                <w:bCs/>
                <w:sz w:val="24"/>
                <w:szCs w:val="24"/>
                <w:lang w:eastAsia="zh-CN"/>
              </w:rPr>
            </w:pPr>
            <w:r w:rsidRPr="000E1170">
              <w:rPr>
                <w:rFonts w:ascii="Times New Roman" w:hAnsi="Times New Roman" w:cs="Times New Roman"/>
                <w:bCs/>
                <w:sz w:val="24"/>
                <w:szCs w:val="24"/>
              </w:rPr>
              <w:t>на 300 тыс. кур-несушек</w:t>
            </w:r>
          </w:p>
        </w:tc>
        <w:tc>
          <w:tcPr>
            <w:tcW w:w="2896" w:type="dxa"/>
            <w:gridSpan w:val="23"/>
            <w:tcBorders>
              <w:top w:val="single" w:sz="4" w:space="0" w:color="000000"/>
              <w:left w:val="single" w:sz="4" w:space="0" w:color="000000"/>
              <w:bottom w:val="single" w:sz="4" w:space="0" w:color="000000"/>
              <w:right w:val="nil"/>
            </w:tcBorders>
            <w:hideMark/>
          </w:tcPr>
          <w:p w:rsidR="006E02C0" w:rsidRPr="000E1170" w:rsidRDefault="006E02C0" w:rsidP="00014DF6">
            <w:pPr>
              <w:widowControl w:val="0"/>
              <w:suppressAutoHyphens/>
              <w:autoSpaceDE w:val="0"/>
              <w:spacing w:after="0"/>
              <w:jc w:val="center"/>
              <w:rPr>
                <w:rFonts w:ascii="Times New Roman" w:eastAsia="Calibri" w:hAnsi="Times New Roman" w:cs="Times New Roman"/>
                <w:sz w:val="24"/>
                <w:szCs w:val="24"/>
                <w:lang w:eastAsia="en-US"/>
              </w:rPr>
            </w:pPr>
            <w:r w:rsidRPr="000E1170">
              <w:rPr>
                <w:rFonts w:ascii="Times New Roman" w:hAnsi="Times New Roman" w:cs="Times New Roman"/>
                <w:bCs/>
                <w:sz w:val="24"/>
                <w:szCs w:val="24"/>
              </w:rPr>
              <w:t>25</w:t>
            </w:r>
          </w:p>
        </w:tc>
        <w:tc>
          <w:tcPr>
            <w:tcW w:w="17384" w:type="dxa"/>
            <w:gridSpan w:val="4"/>
            <w:tcBorders>
              <w:top w:val="nil"/>
              <w:left w:val="single" w:sz="4" w:space="0" w:color="000000"/>
              <w:bottom w:val="nil"/>
              <w:right w:val="nil"/>
            </w:tcBorders>
          </w:tcPr>
          <w:p w:rsidR="006E02C0" w:rsidRPr="000E1170" w:rsidRDefault="006E02C0" w:rsidP="00014DF6">
            <w:pPr>
              <w:suppressAutoHyphens/>
              <w:snapToGrid w:val="0"/>
              <w:spacing w:after="0"/>
              <w:rPr>
                <w:rFonts w:ascii="Times New Roman" w:eastAsia="Calibri" w:hAnsi="Times New Roman" w:cs="Times New Roman"/>
                <w:sz w:val="24"/>
                <w:szCs w:val="24"/>
                <w:lang w:eastAsia="en-US"/>
              </w:rPr>
            </w:pPr>
          </w:p>
        </w:tc>
      </w:tr>
      <w:tr w:rsidR="006E02C0" w:rsidRPr="000E1170" w:rsidTr="00B37A11">
        <w:trPr>
          <w:trHeight w:val="1423"/>
        </w:trPr>
        <w:tc>
          <w:tcPr>
            <w:tcW w:w="2221" w:type="dxa"/>
            <w:gridSpan w:val="2"/>
            <w:vMerge/>
            <w:tcBorders>
              <w:top w:val="single" w:sz="4" w:space="0" w:color="000000"/>
              <w:left w:val="single" w:sz="4" w:space="0" w:color="000000"/>
              <w:bottom w:val="single" w:sz="4" w:space="0" w:color="000000"/>
              <w:right w:val="nil"/>
            </w:tcBorders>
            <w:vAlign w:val="center"/>
            <w:hideMark/>
          </w:tcPr>
          <w:p w:rsidR="006E02C0" w:rsidRPr="000E1170" w:rsidRDefault="006E02C0" w:rsidP="00014DF6">
            <w:pPr>
              <w:spacing w:after="0"/>
              <w:rPr>
                <w:rFonts w:ascii="Times New Roman" w:eastAsia="Calibri" w:hAnsi="Times New Roman" w:cs="Times New Roman"/>
                <w:sz w:val="24"/>
                <w:szCs w:val="24"/>
                <w:lang w:eastAsia="en-US"/>
              </w:rPr>
            </w:pPr>
          </w:p>
        </w:tc>
        <w:tc>
          <w:tcPr>
            <w:tcW w:w="3004" w:type="dxa"/>
            <w:gridSpan w:val="6"/>
            <w:vMerge/>
            <w:tcBorders>
              <w:top w:val="single" w:sz="4" w:space="0" w:color="000000"/>
              <w:left w:val="single" w:sz="4" w:space="0" w:color="000000"/>
              <w:bottom w:val="single" w:sz="4" w:space="0" w:color="000000"/>
              <w:right w:val="nil"/>
            </w:tcBorders>
            <w:vAlign w:val="center"/>
            <w:hideMark/>
          </w:tcPr>
          <w:p w:rsidR="006E02C0" w:rsidRPr="000E1170" w:rsidRDefault="006E02C0" w:rsidP="00014DF6">
            <w:pPr>
              <w:spacing w:after="0"/>
              <w:rPr>
                <w:rFonts w:ascii="Times New Roman" w:hAnsi="Times New Roman" w:cs="Times New Roman"/>
                <w:sz w:val="24"/>
                <w:szCs w:val="24"/>
                <w:lang w:eastAsia="zh-CN"/>
              </w:rPr>
            </w:pPr>
          </w:p>
        </w:tc>
        <w:tc>
          <w:tcPr>
            <w:tcW w:w="2236" w:type="dxa"/>
            <w:gridSpan w:val="4"/>
            <w:vMerge/>
            <w:tcBorders>
              <w:top w:val="single" w:sz="4" w:space="0" w:color="000000"/>
              <w:left w:val="single" w:sz="4" w:space="0" w:color="000000"/>
              <w:bottom w:val="single" w:sz="4" w:space="0" w:color="000000"/>
              <w:right w:val="nil"/>
            </w:tcBorders>
            <w:vAlign w:val="center"/>
            <w:hideMark/>
          </w:tcPr>
          <w:p w:rsidR="006E02C0" w:rsidRPr="000E1170" w:rsidRDefault="006E02C0" w:rsidP="00014DF6">
            <w:pPr>
              <w:spacing w:after="0"/>
              <w:rPr>
                <w:rFonts w:ascii="Times New Roman" w:hAnsi="Times New Roman" w:cs="Times New Roman"/>
                <w:bCs/>
                <w:sz w:val="24"/>
                <w:szCs w:val="24"/>
                <w:lang w:eastAsia="zh-CN"/>
              </w:rPr>
            </w:pPr>
          </w:p>
        </w:tc>
        <w:tc>
          <w:tcPr>
            <w:tcW w:w="3939" w:type="dxa"/>
            <w:gridSpan w:val="23"/>
            <w:tcBorders>
              <w:top w:val="single" w:sz="4" w:space="0" w:color="000000"/>
              <w:left w:val="single" w:sz="4" w:space="0" w:color="000000"/>
              <w:bottom w:val="single" w:sz="4" w:space="0" w:color="auto"/>
              <w:right w:val="nil"/>
            </w:tcBorders>
            <w:hideMark/>
          </w:tcPr>
          <w:p w:rsidR="006E02C0" w:rsidRPr="000E1170" w:rsidRDefault="006E02C0" w:rsidP="00014DF6">
            <w:pPr>
              <w:autoSpaceDE w:val="0"/>
              <w:autoSpaceDN w:val="0"/>
              <w:adjustRightInd w:val="0"/>
              <w:spacing w:after="0"/>
              <w:rPr>
                <w:rFonts w:ascii="Times New Roman" w:hAnsi="Times New Roman" w:cs="Times New Roman"/>
                <w:sz w:val="24"/>
                <w:szCs w:val="24"/>
              </w:rPr>
            </w:pPr>
            <w:r w:rsidRPr="000E1170">
              <w:rPr>
                <w:rFonts w:ascii="Times New Roman" w:hAnsi="Times New Roman" w:cs="Times New Roman"/>
                <w:sz w:val="24"/>
                <w:szCs w:val="24"/>
              </w:rPr>
              <w:t>на 400 - 500 тыс. кур-несушек</w:t>
            </w:r>
          </w:p>
          <w:p w:rsidR="006E02C0" w:rsidRPr="000E1170" w:rsidRDefault="006E02C0" w:rsidP="00014DF6">
            <w:pPr>
              <w:autoSpaceDE w:val="0"/>
              <w:autoSpaceDN w:val="0"/>
              <w:adjustRightInd w:val="0"/>
              <w:spacing w:after="0"/>
              <w:rPr>
                <w:rFonts w:ascii="Times New Roman" w:hAnsi="Times New Roman" w:cs="Times New Roman"/>
                <w:sz w:val="24"/>
                <w:szCs w:val="24"/>
              </w:rPr>
            </w:pPr>
            <w:r w:rsidRPr="000E1170">
              <w:rPr>
                <w:rFonts w:ascii="Times New Roman" w:hAnsi="Times New Roman" w:cs="Times New Roman"/>
                <w:sz w:val="24"/>
                <w:szCs w:val="24"/>
              </w:rPr>
              <w:t xml:space="preserve">зона </w:t>
            </w:r>
            <w:proofErr w:type="spellStart"/>
            <w:r w:rsidRPr="000E1170">
              <w:rPr>
                <w:rFonts w:ascii="Times New Roman" w:hAnsi="Times New Roman" w:cs="Times New Roman"/>
                <w:sz w:val="24"/>
                <w:szCs w:val="24"/>
              </w:rPr>
              <w:t>промстада</w:t>
            </w:r>
            <w:proofErr w:type="spellEnd"/>
          </w:p>
          <w:p w:rsidR="006E02C0" w:rsidRPr="000E1170" w:rsidRDefault="006E02C0" w:rsidP="00014DF6">
            <w:pPr>
              <w:autoSpaceDE w:val="0"/>
              <w:autoSpaceDN w:val="0"/>
              <w:adjustRightInd w:val="0"/>
              <w:spacing w:after="0"/>
              <w:rPr>
                <w:rFonts w:ascii="Times New Roman" w:hAnsi="Times New Roman" w:cs="Times New Roman"/>
                <w:sz w:val="24"/>
                <w:szCs w:val="24"/>
              </w:rPr>
            </w:pPr>
            <w:r w:rsidRPr="000E1170">
              <w:rPr>
                <w:rFonts w:ascii="Times New Roman" w:hAnsi="Times New Roman" w:cs="Times New Roman"/>
                <w:sz w:val="24"/>
                <w:szCs w:val="24"/>
              </w:rPr>
              <w:t>зона ремонтного молодняка</w:t>
            </w:r>
          </w:p>
          <w:p w:rsidR="006E02C0" w:rsidRPr="000E1170" w:rsidRDefault="006E02C0" w:rsidP="00014DF6">
            <w:pPr>
              <w:autoSpaceDE w:val="0"/>
              <w:autoSpaceDN w:val="0"/>
              <w:adjustRightInd w:val="0"/>
              <w:spacing w:after="0"/>
              <w:rPr>
                <w:rFonts w:ascii="Times New Roman" w:hAnsi="Times New Roman" w:cs="Times New Roman"/>
                <w:sz w:val="24"/>
                <w:szCs w:val="24"/>
              </w:rPr>
            </w:pPr>
            <w:r w:rsidRPr="000E1170">
              <w:rPr>
                <w:rFonts w:ascii="Times New Roman" w:hAnsi="Times New Roman" w:cs="Times New Roman"/>
                <w:sz w:val="24"/>
                <w:szCs w:val="24"/>
              </w:rPr>
              <w:t>зона родительского стада</w:t>
            </w:r>
          </w:p>
          <w:p w:rsidR="006E02C0" w:rsidRPr="000E1170" w:rsidRDefault="006E02C0" w:rsidP="00014DF6">
            <w:pPr>
              <w:suppressAutoHyphens/>
              <w:autoSpaceDE w:val="0"/>
              <w:autoSpaceDN w:val="0"/>
              <w:adjustRightInd w:val="0"/>
              <w:spacing w:after="0"/>
              <w:rPr>
                <w:rFonts w:ascii="Times New Roman" w:hAnsi="Times New Roman" w:cs="Times New Roman"/>
                <w:sz w:val="24"/>
                <w:szCs w:val="24"/>
              </w:rPr>
            </w:pPr>
            <w:r w:rsidRPr="000E1170">
              <w:rPr>
                <w:rFonts w:ascii="Times New Roman" w:hAnsi="Times New Roman" w:cs="Times New Roman"/>
                <w:sz w:val="24"/>
                <w:szCs w:val="24"/>
              </w:rPr>
              <w:t>зона инкубатория</w:t>
            </w:r>
          </w:p>
        </w:tc>
        <w:tc>
          <w:tcPr>
            <w:tcW w:w="2896" w:type="dxa"/>
            <w:gridSpan w:val="23"/>
            <w:tcBorders>
              <w:top w:val="single" w:sz="4" w:space="0" w:color="000000"/>
              <w:left w:val="single" w:sz="4" w:space="0" w:color="000000"/>
              <w:bottom w:val="single" w:sz="4" w:space="0" w:color="auto"/>
              <w:right w:val="nil"/>
            </w:tcBorders>
          </w:tcPr>
          <w:p w:rsidR="006E02C0" w:rsidRPr="000E1170" w:rsidRDefault="006E02C0" w:rsidP="00014DF6">
            <w:pPr>
              <w:widowControl w:val="0"/>
              <w:autoSpaceDE w:val="0"/>
              <w:spacing w:after="0"/>
              <w:jc w:val="center"/>
              <w:rPr>
                <w:rFonts w:ascii="Times New Roman" w:eastAsia="Calibri" w:hAnsi="Times New Roman" w:cs="Times New Roman"/>
                <w:sz w:val="24"/>
                <w:szCs w:val="24"/>
                <w:lang w:eastAsia="en-US"/>
              </w:rPr>
            </w:pPr>
          </w:p>
          <w:p w:rsidR="006E02C0" w:rsidRPr="000E1170" w:rsidRDefault="006E02C0" w:rsidP="00014DF6">
            <w:pPr>
              <w:widowControl w:val="0"/>
              <w:autoSpaceDE w:val="0"/>
              <w:spacing w:after="0"/>
              <w:jc w:val="center"/>
              <w:rPr>
                <w:rFonts w:ascii="Times New Roman" w:eastAsia="Calibri" w:hAnsi="Times New Roman" w:cs="Times New Roman"/>
                <w:sz w:val="24"/>
                <w:szCs w:val="24"/>
                <w:lang w:eastAsia="en-US"/>
              </w:rPr>
            </w:pPr>
            <w:r w:rsidRPr="000E1170">
              <w:rPr>
                <w:rFonts w:ascii="Times New Roman" w:eastAsia="Calibri" w:hAnsi="Times New Roman" w:cs="Times New Roman"/>
                <w:sz w:val="24"/>
                <w:szCs w:val="24"/>
                <w:lang w:eastAsia="en-US"/>
              </w:rPr>
              <w:t>28</w:t>
            </w:r>
          </w:p>
          <w:p w:rsidR="006E02C0" w:rsidRPr="000E1170" w:rsidRDefault="006E02C0" w:rsidP="00014DF6">
            <w:pPr>
              <w:widowControl w:val="0"/>
              <w:autoSpaceDE w:val="0"/>
              <w:spacing w:after="0"/>
              <w:jc w:val="center"/>
              <w:rPr>
                <w:rFonts w:ascii="Times New Roman" w:eastAsia="Calibri" w:hAnsi="Times New Roman" w:cs="Times New Roman"/>
                <w:sz w:val="24"/>
                <w:szCs w:val="24"/>
                <w:lang w:eastAsia="en-US"/>
              </w:rPr>
            </w:pPr>
            <w:r w:rsidRPr="000E1170">
              <w:rPr>
                <w:rFonts w:ascii="Times New Roman" w:eastAsia="Calibri" w:hAnsi="Times New Roman" w:cs="Times New Roman"/>
                <w:sz w:val="24"/>
                <w:szCs w:val="24"/>
                <w:lang w:eastAsia="en-US"/>
              </w:rPr>
              <w:t>30</w:t>
            </w:r>
          </w:p>
          <w:p w:rsidR="006E02C0" w:rsidRPr="000E1170" w:rsidRDefault="006E02C0" w:rsidP="00014DF6">
            <w:pPr>
              <w:widowControl w:val="0"/>
              <w:autoSpaceDE w:val="0"/>
              <w:spacing w:after="0"/>
              <w:jc w:val="center"/>
              <w:rPr>
                <w:rFonts w:ascii="Times New Roman" w:eastAsia="Calibri" w:hAnsi="Times New Roman" w:cs="Times New Roman"/>
                <w:sz w:val="24"/>
                <w:szCs w:val="24"/>
                <w:lang w:eastAsia="en-US"/>
              </w:rPr>
            </w:pPr>
            <w:r w:rsidRPr="000E1170">
              <w:rPr>
                <w:rFonts w:ascii="Times New Roman" w:eastAsia="Calibri" w:hAnsi="Times New Roman" w:cs="Times New Roman"/>
                <w:sz w:val="24"/>
                <w:szCs w:val="24"/>
                <w:lang w:eastAsia="en-US"/>
              </w:rPr>
              <w:t>31</w:t>
            </w:r>
          </w:p>
          <w:p w:rsidR="006E02C0" w:rsidRPr="000E1170" w:rsidRDefault="006E02C0" w:rsidP="00014DF6">
            <w:pPr>
              <w:widowControl w:val="0"/>
              <w:suppressAutoHyphens/>
              <w:autoSpaceDE w:val="0"/>
              <w:spacing w:after="0"/>
              <w:jc w:val="center"/>
              <w:rPr>
                <w:rFonts w:ascii="Times New Roman" w:eastAsia="Calibri" w:hAnsi="Times New Roman" w:cs="Times New Roman"/>
                <w:sz w:val="24"/>
                <w:szCs w:val="24"/>
                <w:lang w:eastAsia="en-US"/>
              </w:rPr>
            </w:pPr>
            <w:r w:rsidRPr="000E1170">
              <w:rPr>
                <w:rFonts w:ascii="Times New Roman" w:eastAsia="Calibri" w:hAnsi="Times New Roman" w:cs="Times New Roman"/>
                <w:sz w:val="24"/>
                <w:szCs w:val="24"/>
                <w:lang w:eastAsia="en-US"/>
              </w:rPr>
              <w:t>25</w:t>
            </w:r>
          </w:p>
        </w:tc>
        <w:tc>
          <w:tcPr>
            <w:tcW w:w="17384" w:type="dxa"/>
            <w:gridSpan w:val="4"/>
            <w:vMerge w:val="restart"/>
            <w:tcBorders>
              <w:top w:val="nil"/>
              <w:left w:val="single" w:sz="4" w:space="0" w:color="000000"/>
              <w:bottom w:val="nil"/>
              <w:right w:val="nil"/>
            </w:tcBorders>
          </w:tcPr>
          <w:p w:rsidR="006E02C0" w:rsidRPr="000E1170" w:rsidRDefault="006E02C0" w:rsidP="00014DF6">
            <w:pPr>
              <w:suppressAutoHyphens/>
              <w:snapToGrid w:val="0"/>
              <w:spacing w:after="0"/>
              <w:rPr>
                <w:rFonts w:ascii="Times New Roman" w:eastAsia="Calibri" w:hAnsi="Times New Roman" w:cs="Times New Roman"/>
                <w:sz w:val="24"/>
                <w:szCs w:val="24"/>
                <w:lang w:eastAsia="en-US"/>
              </w:rPr>
            </w:pPr>
          </w:p>
        </w:tc>
      </w:tr>
      <w:tr w:rsidR="006E02C0" w:rsidRPr="000E1170" w:rsidTr="00B37A11">
        <w:trPr>
          <w:trHeight w:val="261"/>
        </w:trPr>
        <w:tc>
          <w:tcPr>
            <w:tcW w:w="2221" w:type="dxa"/>
            <w:gridSpan w:val="2"/>
            <w:vMerge/>
            <w:tcBorders>
              <w:top w:val="single" w:sz="4" w:space="0" w:color="000000"/>
              <w:left w:val="single" w:sz="4" w:space="0" w:color="000000"/>
              <w:bottom w:val="single" w:sz="4" w:space="0" w:color="000000"/>
              <w:right w:val="nil"/>
            </w:tcBorders>
            <w:vAlign w:val="center"/>
            <w:hideMark/>
          </w:tcPr>
          <w:p w:rsidR="006E02C0" w:rsidRPr="000E1170" w:rsidRDefault="006E02C0" w:rsidP="00014DF6">
            <w:pPr>
              <w:spacing w:after="0"/>
              <w:rPr>
                <w:rFonts w:ascii="Times New Roman" w:eastAsia="Calibri" w:hAnsi="Times New Roman" w:cs="Times New Roman"/>
                <w:sz w:val="24"/>
                <w:szCs w:val="24"/>
                <w:lang w:eastAsia="en-US"/>
              </w:rPr>
            </w:pPr>
          </w:p>
        </w:tc>
        <w:tc>
          <w:tcPr>
            <w:tcW w:w="3004" w:type="dxa"/>
            <w:gridSpan w:val="6"/>
            <w:vMerge/>
            <w:tcBorders>
              <w:top w:val="single" w:sz="4" w:space="0" w:color="000000"/>
              <w:left w:val="single" w:sz="4" w:space="0" w:color="000000"/>
              <w:bottom w:val="single" w:sz="4" w:space="0" w:color="000000"/>
              <w:right w:val="nil"/>
            </w:tcBorders>
            <w:vAlign w:val="center"/>
            <w:hideMark/>
          </w:tcPr>
          <w:p w:rsidR="006E02C0" w:rsidRPr="000E1170" w:rsidRDefault="006E02C0" w:rsidP="00014DF6">
            <w:pPr>
              <w:spacing w:after="0"/>
              <w:rPr>
                <w:rFonts w:ascii="Times New Roman" w:hAnsi="Times New Roman" w:cs="Times New Roman"/>
                <w:sz w:val="24"/>
                <w:szCs w:val="24"/>
                <w:lang w:eastAsia="zh-CN"/>
              </w:rPr>
            </w:pPr>
          </w:p>
        </w:tc>
        <w:tc>
          <w:tcPr>
            <w:tcW w:w="2236" w:type="dxa"/>
            <w:gridSpan w:val="4"/>
            <w:vMerge/>
            <w:tcBorders>
              <w:top w:val="single" w:sz="4" w:space="0" w:color="000000"/>
              <w:left w:val="single" w:sz="4" w:space="0" w:color="000000"/>
              <w:bottom w:val="single" w:sz="4" w:space="0" w:color="000000"/>
              <w:right w:val="nil"/>
            </w:tcBorders>
            <w:vAlign w:val="center"/>
            <w:hideMark/>
          </w:tcPr>
          <w:p w:rsidR="006E02C0" w:rsidRPr="000E1170" w:rsidRDefault="006E02C0" w:rsidP="00014DF6">
            <w:pPr>
              <w:spacing w:after="0"/>
              <w:rPr>
                <w:rFonts w:ascii="Times New Roman" w:hAnsi="Times New Roman" w:cs="Times New Roman"/>
                <w:bCs/>
                <w:sz w:val="24"/>
                <w:szCs w:val="24"/>
                <w:lang w:eastAsia="zh-CN"/>
              </w:rPr>
            </w:pPr>
          </w:p>
        </w:tc>
        <w:tc>
          <w:tcPr>
            <w:tcW w:w="3939" w:type="dxa"/>
            <w:gridSpan w:val="23"/>
            <w:tcBorders>
              <w:top w:val="single" w:sz="4" w:space="0" w:color="auto"/>
              <w:left w:val="single" w:sz="4" w:space="0" w:color="000000"/>
              <w:bottom w:val="single" w:sz="4" w:space="0" w:color="auto"/>
              <w:right w:val="nil"/>
            </w:tcBorders>
            <w:hideMark/>
          </w:tcPr>
          <w:p w:rsidR="006E02C0" w:rsidRPr="000E1170" w:rsidRDefault="006E02C0" w:rsidP="00014DF6">
            <w:pPr>
              <w:autoSpaceDE w:val="0"/>
              <w:autoSpaceDN w:val="0"/>
              <w:adjustRightInd w:val="0"/>
              <w:spacing w:after="0"/>
              <w:rPr>
                <w:rFonts w:ascii="Times New Roman" w:hAnsi="Times New Roman" w:cs="Times New Roman"/>
                <w:sz w:val="24"/>
                <w:szCs w:val="24"/>
              </w:rPr>
            </w:pPr>
            <w:r w:rsidRPr="000E1170">
              <w:rPr>
                <w:rFonts w:ascii="Times New Roman" w:hAnsi="Times New Roman" w:cs="Times New Roman"/>
                <w:sz w:val="24"/>
                <w:szCs w:val="24"/>
              </w:rPr>
              <w:t>на 600 тыс. кур-несушек</w:t>
            </w:r>
          </w:p>
          <w:p w:rsidR="006E02C0" w:rsidRPr="000E1170" w:rsidRDefault="006E02C0" w:rsidP="00014DF6">
            <w:pPr>
              <w:autoSpaceDE w:val="0"/>
              <w:autoSpaceDN w:val="0"/>
              <w:adjustRightInd w:val="0"/>
              <w:spacing w:after="0"/>
              <w:rPr>
                <w:rFonts w:ascii="Times New Roman" w:hAnsi="Times New Roman" w:cs="Times New Roman"/>
                <w:sz w:val="24"/>
                <w:szCs w:val="24"/>
              </w:rPr>
            </w:pPr>
            <w:r w:rsidRPr="000E1170">
              <w:rPr>
                <w:rFonts w:ascii="Times New Roman" w:hAnsi="Times New Roman" w:cs="Times New Roman"/>
                <w:sz w:val="24"/>
                <w:szCs w:val="24"/>
              </w:rPr>
              <w:t xml:space="preserve">зона </w:t>
            </w:r>
            <w:proofErr w:type="spellStart"/>
            <w:r w:rsidRPr="000E1170">
              <w:rPr>
                <w:rFonts w:ascii="Times New Roman" w:hAnsi="Times New Roman" w:cs="Times New Roman"/>
                <w:sz w:val="24"/>
                <w:szCs w:val="24"/>
              </w:rPr>
              <w:t>промстада</w:t>
            </w:r>
            <w:proofErr w:type="spellEnd"/>
          </w:p>
          <w:p w:rsidR="006E02C0" w:rsidRPr="000E1170" w:rsidRDefault="006E02C0" w:rsidP="00014DF6">
            <w:pPr>
              <w:autoSpaceDE w:val="0"/>
              <w:autoSpaceDN w:val="0"/>
              <w:adjustRightInd w:val="0"/>
              <w:spacing w:after="0"/>
              <w:rPr>
                <w:rFonts w:ascii="Times New Roman" w:hAnsi="Times New Roman" w:cs="Times New Roman"/>
                <w:sz w:val="24"/>
                <w:szCs w:val="24"/>
              </w:rPr>
            </w:pPr>
            <w:r w:rsidRPr="000E1170">
              <w:rPr>
                <w:rFonts w:ascii="Times New Roman" w:hAnsi="Times New Roman" w:cs="Times New Roman"/>
                <w:sz w:val="24"/>
                <w:szCs w:val="24"/>
              </w:rPr>
              <w:t>зона ремонтного молодняка</w:t>
            </w:r>
          </w:p>
          <w:p w:rsidR="006E02C0" w:rsidRPr="000E1170" w:rsidRDefault="006E02C0" w:rsidP="00014DF6">
            <w:pPr>
              <w:autoSpaceDE w:val="0"/>
              <w:autoSpaceDN w:val="0"/>
              <w:adjustRightInd w:val="0"/>
              <w:spacing w:after="0"/>
              <w:rPr>
                <w:rFonts w:ascii="Times New Roman" w:hAnsi="Times New Roman" w:cs="Times New Roman"/>
                <w:sz w:val="24"/>
                <w:szCs w:val="24"/>
              </w:rPr>
            </w:pPr>
            <w:r w:rsidRPr="000E1170">
              <w:rPr>
                <w:rFonts w:ascii="Times New Roman" w:hAnsi="Times New Roman" w:cs="Times New Roman"/>
                <w:sz w:val="24"/>
                <w:szCs w:val="24"/>
              </w:rPr>
              <w:t>зона родительского стада</w:t>
            </w:r>
          </w:p>
          <w:p w:rsidR="006E02C0" w:rsidRPr="000E1170" w:rsidRDefault="006E02C0" w:rsidP="00014DF6">
            <w:pPr>
              <w:suppressAutoHyphens/>
              <w:autoSpaceDE w:val="0"/>
              <w:autoSpaceDN w:val="0"/>
              <w:adjustRightInd w:val="0"/>
              <w:spacing w:after="0"/>
              <w:rPr>
                <w:rFonts w:ascii="Times New Roman" w:hAnsi="Times New Roman" w:cs="Times New Roman"/>
                <w:sz w:val="24"/>
                <w:szCs w:val="24"/>
              </w:rPr>
            </w:pPr>
            <w:r w:rsidRPr="000E1170">
              <w:rPr>
                <w:rFonts w:ascii="Times New Roman" w:hAnsi="Times New Roman" w:cs="Times New Roman"/>
                <w:sz w:val="24"/>
                <w:szCs w:val="24"/>
              </w:rPr>
              <w:t>зона инкубатория</w:t>
            </w:r>
          </w:p>
        </w:tc>
        <w:tc>
          <w:tcPr>
            <w:tcW w:w="2896" w:type="dxa"/>
            <w:gridSpan w:val="23"/>
            <w:tcBorders>
              <w:top w:val="single" w:sz="4" w:space="0" w:color="auto"/>
              <w:left w:val="single" w:sz="4" w:space="0" w:color="000000"/>
              <w:bottom w:val="single" w:sz="4" w:space="0" w:color="auto"/>
              <w:right w:val="nil"/>
            </w:tcBorders>
          </w:tcPr>
          <w:p w:rsidR="006E02C0" w:rsidRPr="000E1170" w:rsidRDefault="006E02C0" w:rsidP="00014DF6">
            <w:pPr>
              <w:widowControl w:val="0"/>
              <w:autoSpaceDE w:val="0"/>
              <w:spacing w:after="0"/>
              <w:jc w:val="center"/>
              <w:rPr>
                <w:rFonts w:ascii="Times New Roman" w:eastAsia="Calibri" w:hAnsi="Times New Roman" w:cs="Times New Roman"/>
                <w:sz w:val="24"/>
                <w:szCs w:val="24"/>
                <w:lang w:eastAsia="en-US"/>
              </w:rPr>
            </w:pPr>
          </w:p>
          <w:p w:rsidR="006E02C0" w:rsidRPr="000E1170" w:rsidRDefault="006E02C0" w:rsidP="00014DF6">
            <w:pPr>
              <w:widowControl w:val="0"/>
              <w:autoSpaceDE w:val="0"/>
              <w:spacing w:after="0"/>
              <w:jc w:val="center"/>
              <w:rPr>
                <w:rFonts w:ascii="Times New Roman" w:eastAsia="Calibri" w:hAnsi="Times New Roman" w:cs="Times New Roman"/>
                <w:sz w:val="24"/>
                <w:szCs w:val="24"/>
                <w:lang w:eastAsia="en-US"/>
              </w:rPr>
            </w:pPr>
            <w:r w:rsidRPr="000E1170">
              <w:rPr>
                <w:rFonts w:ascii="Times New Roman" w:eastAsia="Calibri" w:hAnsi="Times New Roman" w:cs="Times New Roman"/>
                <w:sz w:val="24"/>
                <w:szCs w:val="24"/>
                <w:lang w:eastAsia="en-US"/>
              </w:rPr>
              <w:t>29</w:t>
            </w:r>
          </w:p>
          <w:p w:rsidR="006E02C0" w:rsidRPr="000E1170" w:rsidRDefault="006E02C0" w:rsidP="00014DF6">
            <w:pPr>
              <w:widowControl w:val="0"/>
              <w:autoSpaceDE w:val="0"/>
              <w:spacing w:after="0"/>
              <w:jc w:val="center"/>
              <w:rPr>
                <w:rFonts w:ascii="Times New Roman" w:eastAsia="Calibri" w:hAnsi="Times New Roman" w:cs="Times New Roman"/>
                <w:sz w:val="24"/>
                <w:szCs w:val="24"/>
                <w:lang w:eastAsia="en-US"/>
              </w:rPr>
            </w:pPr>
            <w:r w:rsidRPr="000E1170">
              <w:rPr>
                <w:rFonts w:ascii="Times New Roman" w:eastAsia="Calibri" w:hAnsi="Times New Roman" w:cs="Times New Roman"/>
                <w:sz w:val="24"/>
                <w:szCs w:val="24"/>
                <w:lang w:eastAsia="en-US"/>
              </w:rPr>
              <w:t>29</w:t>
            </w:r>
          </w:p>
          <w:p w:rsidR="006E02C0" w:rsidRPr="000E1170" w:rsidRDefault="006E02C0" w:rsidP="00014DF6">
            <w:pPr>
              <w:widowControl w:val="0"/>
              <w:autoSpaceDE w:val="0"/>
              <w:spacing w:after="0"/>
              <w:jc w:val="center"/>
              <w:rPr>
                <w:rFonts w:ascii="Times New Roman" w:eastAsia="Calibri" w:hAnsi="Times New Roman" w:cs="Times New Roman"/>
                <w:sz w:val="24"/>
                <w:szCs w:val="24"/>
                <w:lang w:eastAsia="en-US"/>
              </w:rPr>
            </w:pPr>
            <w:r w:rsidRPr="000E1170">
              <w:rPr>
                <w:rFonts w:ascii="Times New Roman" w:eastAsia="Calibri" w:hAnsi="Times New Roman" w:cs="Times New Roman"/>
                <w:sz w:val="24"/>
                <w:szCs w:val="24"/>
                <w:lang w:eastAsia="en-US"/>
              </w:rPr>
              <w:t>34</w:t>
            </w:r>
          </w:p>
          <w:p w:rsidR="006E02C0" w:rsidRPr="000E1170" w:rsidRDefault="006E02C0" w:rsidP="00014DF6">
            <w:pPr>
              <w:widowControl w:val="0"/>
              <w:suppressAutoHyphens/>
              <w:autoSpaceDE w:val="0"/>
              <w:spacing w:after="0"/>
              <w:jc w:val="center"/>
              <w:rPr>
                <w:rFonts w:ascii="Times New Roman" w:eastAsia="Calibri" w:hAnsi="Times New Roman" w:cs="Times New Roman"/>
                <w:sz w:val="24"/>
                <w:szCs w:val="24"/>
                <w:lang w:eastAsia="en-US"/>
              </w:rPr>
            </w:pPr>
            <w:r w:rsidRPr="000E1170">
              <w:rPr>
                <w:rFonts w:ascii="Times New Roman" w:eastAsia="Calibri" w:hAnsi="Times New Roman" w:cs="Times New Roman"/>
                <w:sz w:val="24"/>
                <w:szCs w:val="24"/>
                <w:lang w:eastAsia="en-US"/>
              </w:rPr>
              <w:t>34</w:t>
            </w:r>
          </w:p>
        </w:tc>
        <w:tc>
          <w:tcPr>
            <w:tcW w:w="17384" w:type="dxa"/>
            <w:gridSpan w:val="4"/>
            <w:vMerge/>
            <w:tcBorders>
              <w:top w:val="nil"/>
              <w:left w:val="single" w:sz="4" w:space="0" w:color="000000"/>
              <w:bottom w:val="nil"/>
              <w:right w:val="nil"/>
            </w:tcBorders>
            <w:vAlign w:val="center"/>
            <w:hideMark/>
          </w:tcPr>
          <w:p w:rsidR="006E02C0" w:rsidRPr="000E1170" w:rsidRDefault="006E02C0" w:rsidP="00014DF6">
            <w:pPr>
              <w:spacing w:after="0"/>
              <w:rPr>
                <w:rFonts w:ascii="Times New Roman" w:eastAsia="Calibri" w:hAnsi="Times New Roman" w:cs="Times New Roman"/>
                <w:sz w:val="24"/>
                <w:szCs w:val="24"/>
                <w:lang w:eastAsia="en-US"/>
              </w:rPr>
            </w:pPr>
          </w:p>
        </w:tc>
      </w:tr>
      <w:tr w:rsidR="006E02C0" w:rsidRPr="000E1170" w:rsidTr="00B37A11">
        <w:trPr>
          <w:trHeight w:val="274"/>
        </w:trPr>
        <w:tc>
          <w:tcPr>
            <w:tcW w:w="2221" w:type="dxa"/>
            <w:gridSpan w:val="2"/>
            <w:vMerge/>
            <w:tcBorders>
              <w:top w:val="single" w:sz="4" w:space="0" w:color="000000"/>
              <w:left w:val="single" w:sz="4" w:space="0" w:color="000000"/>
              <w:bottom w:val="single" w:sz="4" w:space="0" w:color="000000"/>
              <w:right w:val="nil"/>
            </w:tcBorders>
            <w:vAlign w:val="center"/>
            <w:hideMark/>
          </w:tcPr>
          <w:p w:rsidR="006E02C0" w:rsidRPr="000E1170" w:rsidRDefault="006E02C0" w:rsidP="00014DF6">
            <w:pPr>
              <w:spacing w:after="0"/>
              <w:rPr>
                <w:rFonts w:ascii="Times New Roman" w:eastAsia="Calibri" w:hAnsi="Times New Roman" w:cs="Times New Roman"/>
                <w:sz w:val="24"/>
                <w:szCs w:val="24"/>
                <w:lang w:eastAsia="en-US"/>
              </w:rPr>
            </w:pPr>
          </w:p>
        </w:tc>
        <w:tc>
          <w:tcPr>
            <w:tcW w:w="3004" w:type="dxa"/>
            <w:gridSpan w:val="6"/>
            <w:vMerge/>
            <w:tcBorders>
              <w:top w:val="single" w:sz="4" w:space="0" w:color="000000"/>
              <w:left w:val="single" w:sz="4" w:space="0" w:color="000000"/>
              <w:bottom w:val="single" w:sz="4" w:space="0" w:color="000000"/>
              <w:right w:val="nil"/>
            </w:tcBorders>
            <w:vAlign w:val="center"/>
            <w:hideMark/>
          </w:tcPr>
          <w:p w:rsidR="006E02C0" w:rsidRPr="000E1170" w:rsidRDefault="006E02C0" w:rsidP="00014DF6">
            <w:pPr>
              <w:spacing w:after="0"/>
              <w:rPr>
                <w:rFonts w:ascii="Times New Roman" w:hAnsi="Times New Roman" w:cs="Times New Roman"/>
                <w:sz w:val="24"/>
                <w:szCs w:val="24"/>
                <w:lang w:eastAsia="zh-CN"/>
              </w:rPr>
            </w:pPr>
          </w:p>
        </w:tc>
        <w:tc>
          <w:tcPr>
            <w:tcW w:w="2236" w:type="dxa"/>
            <w:gridSpan w:val="4"/>
            <w:vMerge/>
            <w:tcBorders>
              <w:top w:val="single" w:sz="4" w:space="0" w:color="000000"/>
              <w:left w:val="single" w:sz="4" w:space="0" w:color="000000"/>
              <w:bottom w:val="single" w:sz="4" w:space="0" w:color="000000"/>
              <w:right w:val="nil"/>
            </w:tcBorders>
            <w:vAlign w:val="center"/>
            <w:hideMark/>
          </w:tcPr>
          <w:p w:rsidR="006E02C0" w:rsidRPr="000E1170" w:rsidRDefault="006E02C0" w:rsidP="00014DF6">
            <w:pPr>
              <w:spacing w:after="0"/>
              <w:rPr>
                <w:rFonts w:ascii="Times New Roman" w:hAnsi="Times New Roman" w:cs="Times New Roman"/>
                <w:bCs/>
                <w:sz w:val="24"/>
                <w:szCs w:val="24"/>
                <w:lang w:eastAsia="zh-CN"/>
              </w:rPr>
            </w:pPr>
          </w:p>
        </w:tc>
        <w:tc>
          <w:tcPr>
            <w:tcW w:w="3939" w:type="dxa"/>
            <w:gridSpan w:val="23"/>
            <w:tcBorders>
              <w:top w:val="single" w:sz="4" w:space="0" w:color="auto"/>
              <w:left w:val="single" w:sz="4" w:space="0" w:color="000000"/>
              <w:bottom w:val="single" w:sz="4" w:space="0" w:color="000000"/>
              <w:right w:val="nil"/>
            </w:tcBorders>
            <w:hideMark/>
          </w:tcPr>
          <w:p w:rsidR="006E02C0" w:rsidRPr="000E1170" w:rsidRDefault="006E02C0" w:rsidP="00014DF6">
            <w:pPr>
              <w:autoSpaceDE w:val="0"/>
              <w:autoSpaceDN w:val="0"/>
              <w:adjustRightInd w:val="0"/>
              <w:spacing w:after="0"/>
              <w:rPr>
                <w:rFonts w:ascii="Times New Roman" w:hAnsi="Times New Roman" w:cs="Times New Roman"/>
                <w:sz w:val="24"/>
                <w:szCs w:val="24"/>
              </w:rPr>
            </w:pPr>
            <w:r w:rsidRPr="000E1170">
              <w:rPr>
                <w:rFonts w:ascii="Times New Roman" w:hAnsi="Times New Roman" w:cs="Times New Roman"/>
                <w:sz w:val="24"/>
                <w:szCs w:val="24"/>
              </w:rPr>
              <w:t>на 1 млн. кур-несушек</w:t>
            </w:r>
          </w:p>
          <w:p w:rsidR="006E02C0" w:rsidRPr="000E1170" w:rsidRDefault="006E02C0" w:rsidP="00014DF6">
            <w:pPr>
              <w:autoSpaceDE w:val="0"/>
              <w:autoSpaceDN w:val="0"/>
              <w:adjustRightInd w:val="0"/>
              <w:spacing w:after="0"/>
              <w:rPr>
                <w:rFonts w:ascii="Times New Roman" w:hAnsi="Times New Roman" w:cs="Times New Roman"/>
                <w:sz w:val="24"/>
                <w:szCs w:val="24"/>
              </w:rPr>
            </w:pPr>
            <w:r w:rsidRPr="000E1170">
              <w:rPr>
                <w:rFonts w:ascii="Times New Roman" w:hAnsi="Times New Roman" w:cs="Times New Roman"/>
                <w:sz w:val="24"/>
                <w:szCs w:val="24"/>
              </w:rPr>
              <w:t xml:space="preserve">зона </w:t>
            </w:r>
            <w:proofErr w:type="spellStart"/>
            <w:r w:rsidRPr="000E1170">
              <w:rPr>
                <w:rFonts w:ascii="Times New Roman" w:hAnsi="Times New Roman" w:cs="Times New Roman"/>
                <w:sz w:val="24"/>
                <w:szCs w:val="24"/>
              </w:rPr>
              <w:t>промстада</w:t>
            </w:r>
            <w:proofErr w:type="spellEnd"/>
          </w:p>
          <w:p w:rsidR="006E02C0" w:rsidRPr="000E1170" w:rsidRDefault="006E02C0" w:rsidP="00014DF6">
            <w:pPr>
              <w:autoSpaceDE w:val="0"/>
              <w:autoSpaceDN w:val="0"/>
              <w:adjustRightInd w:val="0"/>
              <w:spacing w:after="0"/>
              <w:rPr>
                <w:rFonts w:ascii="Times New Roman" w:hAnsi="Times New Roman" w:cs="Times New Roman"/>
                <w:sz w:val="24"/>
                <w:szCs w:val="24"/>
              </w:rPr>
            </w:pPr>
            <w:r w:rsidRPr="000E1170">
              <w:rPr>
                <w:rFonts w:ascii="Times New Roman" w:hAnsi="Times New Roman" w:cs="Times New Roman"/>
                <w:sz w:val="24"/>
                <w:szCs w:val="24"/>
              </w:rPr>
              <w:t>зона ремонтного молодняка</w:t>
            </w:r>
          </w:p>
          <w:p w:rsidR="006E02C0" w:rsidRPr="000E1170" w:rsidRDefault="006E02C0" w:rsidP="00014DF6">
            <w:pPr>
              <w:autoSpaceDE w:val="0"/>
              <w:autoSpaceDN w:val="0"/>
              <w:adjustRightInd w:val="0"/>
              <w:spacing w:after="0"/>
              <w:rPr>
                <w:rFonts w:ascii="Times New Roman" w:hAnsi="Times New Roman" w:cs="Times New Roman"/>
                <w:sz w:val="24"/>
                <w:szCs w:val="24"/>
              </w:rPr>
            </w:pPr>
            <w:r w:rsidRPr="000E1170">
              <w:rPr>
                <w:rFonts w:ascii="Times New Roman" w:hAnsi="Times New Roman" w:cs="Times New Roman"/>
                <w:sz w:val="24"/>
                <w:szCs w:val="24"/>
              </w:rPr>
              <w:t>зона родительского стада</w:t>
            </w:r>
          </w:p>
          <w:p w:rsidR="006E02C0" w:rsidRPr="000E1170" w:rsidRDefault="006E02C0" w:rsidP="00014DF6">
            <w:pPr>
              <w:suppressAutoHyphens/>
              <w:autoSpaceDE w:val="0"/>
              <w:autoSpaceDN w:val="0"/>
              <w:adjustRightInd w:val="0"/>
              <w:spacing w:after="0"/>
              <w:rPr>
                <w:rFonts w:ascii="Times New Roman" w:hAnsi="Times New Roman" w:cs="Times New Roman"/>
                <w:sz w:val="24"/>
                <w:szCs w:val="24"/>
              </w:rPr>
            </w:pPr>
            <w:r w:rsidRPr="000E1170">
              <w:rPr>
                <w:rFonts w:ascii="Times New Roman" w:hAnsi="Times New Roman" w:cs="Times New Roman"/>
                <w:sz w:val="24"/>
                <w:szCs w:val="24"/>
              </w:rPr>
              <w:t>зона инкубатория</w:t>
            </w:r>
          </w:p>
        </w:tc>
        <w:tc>
          <w:tcPr>
            <w:tcW w:w="2896" w:type="dxa"/>
            <w:gridSpan w:val="23"/>
            <w:tcBorders>
              <w:top w:val="single" w:sz="4" w:space="0" w:color="auto"/>
              <w:left w:val="single" w:sz="4" w:space="0" w:color="000000"/>
              <w:bottom w:val="single" w:sz="4" w:space="0" w:color="000000"/>
              <w:right w:val="nil"/>
            </w:tcBorders>
          </w:tcPr>
          <w:p w:rsidR="006E02C0" w:rsidRPr="000E1170" w:rsidRDefault="006E02C0" w:rsidP="00014DF6">
            <w:pPr>
              <w:widowControl w:val="0"/>
              <w:autoSpaceDE w:val="0"/>
              <w:spacing w:after="0"/>
              <w:jc w:val="center"/>
              <w:rPr>
                <w:rFonts w:ascii="Times New Roman" w:eastAsia="Calibri" w:hAnsi="Times New Roman" w:cs="Times New Roman"/>
                <w:sz w:val="24"/>
                <w:szCs w:val="24"/>
                <w:lang w:eastAsia="en-US"/>
              </w:rPr>
            </w:pPr>
          </w:p>
          <w:p w:rsidR="006E02C0" w:rsidRPr="000E1170" w:rsidRDefault="006E02C0" w:rsidP="00014DF6">
            <w:pPr>
              <w:widowControl w:val="0"/>
              <w:autoSpaceDE w:val="0"/>
              <w:spacing w:after="0"/>
              <w:jc w:val="center"/>
              <w:rPr>
                <w:rFonts w:ascii="Times New Roman" w:eastAsia="Calibri" w:hAnsi="Times New Roman" w:cs="Times New Roman"/>
                <w:sz w:val="24"/>
                <w:szCs w:val="24"/>
                <w:lang w:eastAsia="en-US"/>
              </w:rPr>
            </w:pPr>
            <w:r w:rsidRPr="000E1170">
              <w:rPr>
                <w:rFonts w:ascii="Times New Roman" w:eastAsia="Calibri" w:hAnsi="Times New Roman" w:cs="Times New Roman"/>
                <w:sz w:val="24"/>
                <w:szCs w:val="24"/>
                <w:lang w:eastAsia="en-US"/>
              </w:rPr>
              <w:t>25</w:t>
            </w:r>
          </w:p>
          <w:p w:rsidR="006E02C0" w:rsidRPr="000E1170" w:rsidRDefault="006E02C0" w:rsidP="00014DF6">
            <w:pPr>
              <w:widowControl w:val="0"/>
              <w:autoSpaceDE w:val="0"/>
              <w:spacing w:after="0"/>
              <w:jc w:val="center"/>
              <w:rPr>
                <w:rFonts w:ascii="Times New Roman" w:eastAsia="Calibri" w:hAnsi="Times New Roman" w:cs="Times New Roman"/>
                <w:sz w:val="24"/>
                <w:szCs w:val="24"/>
                <w:lang w:eastAsia="en-US"/>
              </w:rPr>
            </w:pPr>
            <w:r w:rsidRPr="000E1170">
              <w:rPr>
                <w:rFonts w:ascii="Times New Roman" w:eastAsia="Calibri" w:hAnsi="Times New Roman" w:cs="Times New Roman"/>
                <w:sz w:val="24"/>
                <w:szCs w:val="24"/>
                <w:lang w:eastAsia="en-US"/>
              </w:rPr>
              <w:t>26</w:t>
            </w:r>
          </w:p>
          <w:p w:rsidR="006E02C0" w:rsidRPr="000E1170" w:rsidRDefault="006E02C0" w:rsidP="00014DF6">
            <w:pPr>
              <w:widowControl w:val="0"/>
              <w:autoSpaceDE w:val="0"/>
              <w:spacing w:after="0"/>
              <w:jc w:val="center"/>
              <w:rPr>
                <w:rFonts w:ascii="Times New Roman" w:eastAsia="Calibri" w:hAnsi="Times New Roman" w:cs="Times New Roman"/>
                <w:sz w:val="24"/>
                <w:szCs w:val="24"/>
                <w:lang w:eastAsia="en-US"/>
              </w:rPr>
            </w:pPr>
            <w:r w:rsidRPr="000E1170">
              <w:rPr>
                <w:rFonts w:ascii="Times New Roman" w:eastAsia="Calibri" w:hAnsi="Times New Roman" w:cs="Times New Roman"/>
                <w:sz w:val="24"/>
                <w:szCs w:val="24"/>
                <w:lang w:eastAsia="en-US"/>
              </w:rPr>
              <w:t>26</w:t>
            </w:r>
          </w:p>
          <w:p w:rsidR="006E02C0" w:rsidRPr="000E1170" w:rsidRDefault="006E02C0" w:rsidP="00014DF6">
            <w:pPr>
              <w:widowControl w:val="0"/>
              <w:suppressAutoHyphens/>
              <w:autoSpaceDE w:val="0"/>
              <w:spacing w:after="0"/>
              <w:jc w:val="center"/>
              <w:rPr>
                <w:rFonts w:ascii="Times New Roman" w:eastAsia="Calibri" w:hAnsi="Times New Roman" w:cs="Times New Roman"/>
                <w:sz w:val="24"/>
                <w:szCs w:val="24"/>
                <w:lang w:eastAsia="en-US"/>
              </w:rPr>
            </w:pPr>
            <w:r w:rsidRPr="000E1170">
              <w:rPr>
                <w:rFonts w:ascii="Times New Roman" w:eastAsia="Calibri" w:hAnsi="Times New Roman" w:cs="Times New Roman"/>
                <w:sz w:val="24"/>
                <w:szCs w:val="24"/>
                <w:lang w:eastAsia="en-US"/>
              </w:rPr>
              <w:t>26</w:t>
            </w:r>
          </w:p>
        </w:tc>
        <w:tc>
          <w:tcPr>
            <w:tcW w:w="17384" w:type="dxa"/>
            <w:gridSpan w:val="4"/>
            <w:vMerge/>
            <w:tcBorders>
              <w:top w:val="nil"/>
              <w:left w:val="single" w:sz="4" w:space="0" w:color="000000"/>
              <w:bottom w:val="nil"/>
              <w:right w:val="nil"/>
            </w:tcBorders>
            <w:vAlign w:val="center"/>
            <w:hideMark/>
          </w:tcPr>
          <w:p w:rsidR="006E02C0" w:rsidRPr="000E1170" w:rsidRDefault="006E02C0" w:rsidP="00014DF6">
            <w:pPr>
              <w:spacing w:after="0"/>
              <w:rPr>
                <w:rFonts w:ascii="Times New Roman" w:eastAsia="Calibri" w:hAnsi="Times New Roman" w:cs="Times New Roman"/>
                <w:sz w:val="24"/>
                <w:szCs w:val="24"/>
                <w:lang w:eastAsia="en-US"/>
              </w:rPr>
            </w:pPr>
          </w:p>
        </w:tc>
      </w:tr>
      <w:tr w:rsidR="006E02C0" w:rsidRPr="000E1170" w:rsidTr="00B37A11">
        <w:trPr>
          <w:trHeight w:val="261"/>
        </w:trPr>
        <w:tc>
          <w:tcPr>
            <w:tcW w:w="2221" w:type="dxa"/>
            <w:gridSpan w:val="2"/>
            <w:vMerge/>
            <w:tcBorders>
              <w:top w:val="single" w:sz="4" w:space="0" w:color="000000"/>
              <w:left w:val="single" w:sz="4" w:space="0" w:color="000000"/>
              <w:bottom w:val="single" w:sz="4" w:space="0" w:color="000000"/>
              <w:right w:val="nil"/>
            </w:tcBorders>
            <w:vAlign w:val="center"/>
            <w:hideMark/>
          </w:tcPr>
          <w:p w:rsidR="006E02C0" w:rsidRPr="000E1170" w:rsidRDefault="006E02C0" w:rsidP="00014DF6">
            <w:pPr>
              <w:spacing w:after="0"/>
              <w:rPr>
                <w:rFonts w:ascii="Times New Roman" w:eastAsia="Calibri" w:hAnsi="Times New Roman" w:cs="Times New Roman"/>
                <w:sz w:val="24"/>
                <w:szCs w:val="24"/>
                <w:lang w:eastAsia="en-US"/>
              </w:rPr>
            </w:pPr>
          </w:p>
        </w:tc>
        <w:tc>
          <w:tcPr>
            <w:tcW w:w="3004" w:type="dxa"/>
            <w:gridSpan w:val="6"/>
            <w:vMerge/>
            <w:tcBorders>
              <w:top w:val="single" w:sz="4" w:space="0" w:color="000000"/>
              <w:left w:val="single" w:sz="4" w:space="0" w:color="000000"/>
              <w:bottom w:val="single" w:sz="4" w:space="0" w:color="000000"/>
              <w:right w:val="nil"/>
            </w:tcBorders>
            <w:vAlign w:val="center"/>
            <w:hideMark/>
          </w:tcPr>
          <w:p w:rsidR="006E02C0" w:rsidRPr="000E1170" w:rsidRDefault="006E02C0" w:rsidP="00014DF6">
            <w:pPr>
              <w:spacing w:after="0"/>
              <w:rPr>
                <w:rFonts w:ascii="Times New Roman" w:hAnsi="Times New Roman" w:cs="Times New Roman"/>
                <w:sz w:val="24"/>
                <w:szCs w:val="24"/>
                <w:lang w:eastAsia="zh-CN"/>
              </w:rPr>
            </w:pPr>
          </w:p>
        </w:tc>
        <w:tc>
          <w:tcPr>
            <w:tcW w:w="2236" w:type="dxa"/>
            <w:gridSpan w:val="4"/>
            <w:vMerge/>
            <w:tcBorders>
              <w:top w:val="single" w:sz="4" w:space="0" w:color="000000"/>
              <w:left w:val="single" w:sz="4" w:space="0" w:color="000000"/>
              <w:bottom w:val="single" w:sz="4" w:space="0" w:color="000000"/>
              <w:right w:val="nil"/>
            </w:tcBorders>
            <w:vAlign w:val="center"/>
            <w:hideMark/>
          </w:tcPr>
          <w:p w:rsidR="006E02C0" w:rsidRPr="000E1170" w:rsidRDefault="006E02C0" w:rsidP="00014DF6">
            <w:pPr>
              <w:spacing w:after="0"/>
              <w:rPr>
                <w:rFonts w:ascii="Times New Roman" w:hAnsi="Times New Roman" w:cs="Times New Roman"/>
                <w:bCs/>
                <w:sz w:val="24"/>
                <w:szCs w:val="24"/>
                <w:lang w:eastAsia="zh-CN"/>
              </w:rPr>
            </w:pPr>
          </w:p>
        </w:tc>
        <w:tc>
          <w:tcPr>
            <w:tcW w:w="6835" w:type="dxa"/>
            <w:gridSpan w:val="46"/>
            <w:tcBorders>
              <w:top w:val="single" w:sz="4" w:space="0" w:color="000000"/>
              <w:left w:val="single" w:sz="4" w:space="0" w:color="000000"/>
              <w:bottom w:val="single" w:sz="4" w:space="0" w:color="auto"/>
              <w:right w:val="nil"/>
            </w:tcBorders>
            <w:hideMark/>
          </w:tcPr>
          <w:p w:rsidR="006E02C0" w:rsidRPr="000E1170" w:rsidRDefault="006E02C0" w:rsidP="00014DF6">
            <w:pPr>
              <w:widowControl w:val="0"/>
              <w:suppressAutoHyphens/>
              <w:autoSpaceDE w:val="0"/>
              <w:spacing w:after="0"/>
              <w:jc w:val="center"/>
              <w:rPr>
                <w:rFonts w:ascii="Times New Roman" w:eastAsia="Calibri" w:hAnsi="Times New Roman" w:cs="Times New Roman"/>
                <w:sz w:val="24"/>
                <w:szCs w:val="24"/>
                <w:lang w:eastAsia="en-US"/>
              </w:rPr>
            </w:pPr>
            <w:r w:rsidRPr="000E1170">
              <w:rPr>
                <w:rFonts w:ascii="Times New Roman" w:hAnsi="Times New Roman" w:cs="Times New Roman"/>
                <w:bCs/>
                <w:sz w:val="24"/>
                <w:szCs w:val="24"/>
              </w:rPr>
              <w:t>Б)</w:t>
            </w:r>
            <w:proofErr w:type="gramStart"/>
            <w:r w:rsidRPr="000E1170">
              <w:rPr>
                <w:rFonts w:ascii="Times New Roman" w:hAnsi="Times New Roman" w:cs="Times New Roman"/>
                <w:bCs/>
                <w:sz w:val="24"/>
                <w:szCs w:val="24"/>
              </w:rPr>
              <w:t>.М</w:t>
            </w:r>
            <w:proofErr w:type="gramEnd"/>
            <w:r w:rsidRPr="000E1170">
              <w:rPr>
                <w:rFonts w:ascii="Times New Roman" w:hAnsi="Times New Roman" w:cs="Times New Roman"/>
                <w:bCs/>
                <w:sz w:val="24"/>
                <w:szCs w:val="24"/>
              </w:rPr>
              <w:t xml:space="preserve">ясного направления </w:t>
            </w:r>
          </w:p>
        </w:tc>
        <w:tc>
          <w:tcPr>
            <w:tcW w:w="17384" w:type="dxa"/>
            <w:gridSpan w:val="4"/>
            <w:vMerge w:val="restart"/>
            <w:tcBorders>
              <w:top w:val="nil"/>
              <w:left w:val="single" w:sz="4" w:space="0" w:color="000000"/>
              <w:bottom w:val="nil"/>
              <w:right w:val="nil"/>
            </w:tcBorders>
          </w:tcPr>
          <w:p w:rsidR="006E02C0" w:rsidRPr="000E1170" w:rsidRDefault="006E02C0" w:rsidP="00014DF6">
            <w:pPr>
              <w:suppressAutoHyphens/>
              <w:snapToGrid w:val="0"/>
              <w:spacing w:after="0"/>
              <w:rPr>
                <w:rFonts w:ascii="Times New Roman" w:eastAsia="Calibri" w:hAnsi="Times New Roman" w:cs="Times New Roman"/>
                <w:sz w:val="24"/>
                <w:szCs w:val="24"/>
                <w:lang w:eastAsia="en-US"/>
              </w:rPr>
            </w:pPr>
          </w:p>
        </w:tc>
      </w:tr>
      <w:tr w:rsidR="006E02C0" w:rsidRPr="000E1170" w:rsidTr="00B37A11">
        <w:trPr>
          <w:trHeight w:val="274"/>
        </w:trPr>
        <w:tc>
          <w:tcPr>
            <w:tcW w:w="2221" w:type="dxa"/>
            <w:gridSpan w:val="2"/>
            <w:vMerge/>
            <w:tcBorders>
              <w:top w:val="single" w:sz="4" w:space="0" w:color="000000"/>
              <w:left w:val="single" w:sz="4" w:space="0" w:color="000000"/>
              <w:bottom w:val="single" w:sz="4" w:space="0" w:color="000000"/>
              <w:right w:val="nil"/>
            </w:tcBorders>
            <w:vAlign w:val="center"/>
            <w:hideMark/>
          </w:tcPr>
          <w:p w:rsidR="006E02C0" w:rsidRPr="000E1170" w:rsidRDefault="006E02C0" w:rsidP="00014DF6">
            <w:pPr>
              <w:spacing w:after="0"/>
              <w:rPr>
                <w:rFonts w:ascii="Times New Roman" w:eastAsia="Calibri" w:hAnsi="Times New Roman" w:cs="Times New Roman"/>
                <w:sz w:val="24"/>
                <w:szCs w:val="24"/>
                <w:lang w:eastAsia="en-US"/>
              </w:rPr>
            </w:pPr>
          </w:p>
        </w:tc>
        <w:tc>
          <w:tcPr>
            <w:tcW w:w="3004" w:type="dxa"/>
            <w:gridSpan w:val="6"/>
            <w:vMerge/>
            <w:tcBorders>
              <w:top w:val="single" w:sz="4" w:space="0" w:color="000000"/>
              <w:left w:val="single" w:sz="4" w:space="0" w:color="000000"/>
              <w:bottom w:val="single" w:sz="4" w:space="0" w:color="000000"/>
              <w:right w:val="nil"/>
            </w:tcBorders>
            <w:vAlign w:val="center"/>
            <w:hideMark/>
          </w:tcPr>
          <w:p w:rsidR="006E02C0" w:rsidRPr="000E1170" w:rsidRDefault="006E02C0" w:rsidP="00014DF6">
            <w:pPr>
              <w:spacing w:after="0"/>
              <w:rPr>
                <w:rFonts w:ascii="Times New Roman" w:hAnsi="Times New Roman" w:cs="Times New Roman"/>
                <w:sz w:val="24"/>
                <w:szCs w:val="24"/>
                <w:lang w:eastAsia="zh-CN"/>
              </w:rPr>
            </w:pPr>
          </w:p>
        </w:tc>
        <w:tc>
          <w:tcPr>
            <w:tcW w:w="2236" w:type="dxa"/>
            <w:gridSpan w:val="4"/>
            <w:vMerge/>
            <w:tcBorders>
              <w:top w:val="single" w:sz="4" w:space="0" w:color="000000"/>
              <w:left w:val="single" w:sz="4" w:space="0" w:color="000000"/>
              <w:bottom w:val="single" w:sz="4" w:space="0" w:color="000000"/>
              <w:right w:val="nil"/>
            </w:tcBorders>
            <w:vAlign w:val="center"/>
            <w:hideMark/>
          </w:tcPr>
          <w:p w:rsidR="006E02C0" w:rsidRPr="000E1170" w:rsidRDefault="006E02C0" w:rsidP="00014DF6">
            <w:pPr>
              <w:spacing w:after="0"/>
              <w:rPr>
                <w:rFonts w:ascii="Times New Roman" w:hAnsi="Times New Roman" w:cs="Times New Roman"/>
                <w:bCs/>
                <w:sz w:val="24"/>
                <w:szCs w:val="24"/>
                <w:lang w:eastAsia="zh-CN"/>
              </w:rPr>
            </w:pPr>
          </w:p>
        </w:tc>
        <w:tc>
          <w:tcPr>
            <w:tcW w:w="6835" w:type="dxa"/>
            <w:gridSpan w:val="46"/>
            <w:tcBorders>
              <w:top w:val="single" w:sz="4" w:space="0" w:color="auto"/>
              <w:left w:val="single" w:sz="4" w:space="0" w:color="000000"/>
              <w:bottom w:val="single" w:sz="4" w:space="0" w:color="000000"/>
              <w:right w:val="nil"/>
            </w:tcBorders>
            <w:hideMark/>
          </w:tcPr>
          <w:p w:rsidR="006E02C0" w:rsidRPr="000E1170" w:rsidRDefault="006E02C0" w:rsidP="00014DF6">
            <w:pPr>
              <w:widowControl w:val="0"/>
              <w:suppressAutoHyphens/>
              <w:autoSpaceDE w:val="0"/>
              <w:spacing w:after="0"/>
              <w:jc w:val="center"/>
              <w:rPr>
                <w:rFonts w:ascii="Times New Roman" w:hAnsi="Times New Roman" w:cs="Times New Roman"/>
                <w:bCs/>
                <w:sz w:val="24"/>
                <w:szCs w:val="24"/>
                <w:lang w:eastAsia="zh-CN"/>
              </w:rPr>
            </w:pPr>
            <w:r w:rsidRPr="000E1170">
              <w:rPr>
                <w:rFonts w:ascii="Times New Roman" w:hAnsi="Times New Roman" w:cs="Times New Roman"/>
                <w:bCs/>
                <w:sz w:val="24"/>
                <w:szCs w:val="24"/>
              </w:rPr>
              <w:t>бройлерные</w:t>
            </w:r>
          </w:p>
        </w:tc>
        <w:tc>
          <w:tcPr>
            <w:tcW w:w="17384" w:type="dxa"/>
            <w:gridSpan w:val="4"/>
            <w:vMerge/>
            <w:tcBorders>
              <w:top w:val="nil"/>
              <w:left w:val="single" w:sz="4" w:space="0" w:color="000000"/>
              <w:bottom w:val="nil"/>
              <w:right w:val="nil"/>
            </w:tcBorders>
            <w:vAlign w:val="center"/>
            <w:hideMark/>
          </w:tcPr>
          <w:p w:rsidR="006E02C0" w:rsidRPr="000E1170" w:rsidRDefault="006E02C0" w:rsidP="00014DF6">
            <w:pPr>
              <w:spacing w:after="0"/>
              <w:rPr>
                <w:rFonts w:ascii="Times New Roman" w:eastAsia="Calibri" w:hAnsi="Times New Roman" w:cs="Times New Roman"/>
                <w:sz w:val="24"/>
                <w:szCs w:val="24"/>
                <w:lang w:eastAsia="en-US"/>
              </w:rPr>
            </w:pPr>
          </w:p>
        </w:tc>
      </w:tr>
      <w:tr w:rsidR="006E02C0" w:rsidRPr="000E1170" w:rsidTr="00B37A11">
        <w:trPr>
          <w:trHeight w:val="1920"/>
        </w:trPr>
        <w:tc>
          <w:tcPr>
            <w:tcW w:w="2221" w:type="dxa"/>
            <w:gridSpan w:val="2"/>
            <w:vMerge/>
            <w:tcBorders>
              <w:top w:val="single" w:sz="4" w:space="0" w:color="000000"/>
              <w:left w:val="single" w:sz="4" w:space="0" w:color="000000"/>
              <w:bottom w:val="single" w:sz="4" w:space="0" w:color="000000"/>
              <w:right w:val="nil"/>
            </w:tcBorders>
            <w:vAlign w:val="center"/>
            <w:hideMark/>
          </w:tcPr>
          <w:p w:rsidR="006E02C0" w:rsidRPr="000E1170" w:rsidRDefault="006E02C0" w:rsidP="00014DF6">
            <w:pPr>
              <w:spacing w:after="0"/>
              <w:rPr>
                <w:rFonts w:ascii="Times New Roman" w:eastAsia="Calibri" w:hAnsi="Times New Roman" w:cs="Times New Roman"/>
                <w:sz w:val="24"/>
                <w:szCs w:val="24"/>
                <w:lang w:eastAsia="en-US"/>
              </w:rPr>
            </w:pPr>
          </w:p>
        </w:tc>
        <w:tc>
          <w:tcPr>
            <w:tcW w:w="3004" w:type="dxa"/>
            <w:gridSpan w:val="6"/>
            <w:vMerge/>
            <w:tcBorders>
              <w:top w:val="single" w:sz="4" w:space="0" w:color="000000"/>
              <w:left w:val="single" w:sz="4" w:space="0" w:color="000000"/>
              <w:bottom w:val="single" w:sz="4" w:space="0" w:color="000000"/>
              <w:right w:val="nil"/>
            </w:tcBorders>
            <w:vAlign w:val="center"/>
            <w:hideMark/>
          </w:tcPr>
          <w:p w:rsidR="006E02C0" w:rsidRPr="000E1170" w:rsidRDefault="006E02C0" w:rsidP="00014DF6">
            <w:pPr>
              <w:spacing w:after="0"/>
              <w:rPr>
                <w:rFonts w:ascii="Times New Roman" w:hAnsi="Times New Roman" w:cs="Times New Roman"/>
                <w:sz w:val="24"/>
                <w:szCs w:val="24"/>
                <w:lang w:eastAsia="zh-CN"/>
              </w:rPr>
            </w:pPr>
          </w:p>
        </w:tc>
        <w:tc>
          <w:tcPr>
            <w:tcW w:w="2236" w:type="dxa"/>
            <w:gridSpan w:val="4"/>
            <w:vMerge/>
            <w:tcBorders>
              <w:top w:val="single" w:sz="4" w:space="0" w:color="000000"/>
              <w:left w:val="single" w:sz="4" w:space="0" w:color="000000"/>
              <w:bottom w:val="single" w:sz="4" w:space="0" w:color="000000"/>
              <w:right w:val="nil"/>
            </w:tcBorders>
            <w:vAlign w:val="center"/>
            <w:hideMark/>
          </w:tcPr>
          <w:p w:rsidR="006E02C0" w:rsidRPr="000E1170" w:rsidRDefault="006E02C0" w:rsidP="00014DF6">
            <w:pPr>
              <w:spacing w:after="0"/>
              <w:rPr>
                <w:rFonts w:ascii="Times New Roman" w:hAnsi="Times New Roman" w:cs="Times New Roman"/>
                <w:bCs/>
                <w:sz w:val="24"/>
                <w:szCs w:val="24"/>
                <w:lang w:eastAsia="zh-CN"/>
              </w:rPr>
            </w:pPr>
          </w:p>
        </w:tc>
        <w:tc>
          <w:tcPr>
            <w:tcW w:w="3939" w:type="dxa"/>
            <w:gridSpan w:val="23"/>
            <w:tcBorders>
              <w:top w:val="single" w:sz="4" w:space="0" w:color="000000"/>
              <w:left w:val="single" w:sz="4" w:space="0" w:color="000000"/>
              <w:bottom w:val="single" w:sz="4" w:space="0" w:color="auto"/>
              <w:right w:val="nil"/>
            </w:tcBorders>
            <w:hideMark/>
          </w:tcPr>
          <w:p w:rsidR="006E02C0" w:rsidRPr="000E1170" w:rsidRDefault="006E02C0" w:rsidP="00014DF6">
            <w:pPr>
              <w:widowControl w:val="0"/>
              <w:autoSpaceDE w:val="0"/>
              <w:spacing w:after="0"/>
              <w:rPr>
                <w:rFonts w:ascii="Times New Roman" w:hAnsi="Times New Roman" w:cs="Times New Roman"/>
                <w:bCs/>
                <w:sz w:val="24"/>
                <w:szCs w:val="24"/>
                <w:lang w:eastAsia="zh-CN"/>
              </w:rPr>
            </w:pPr>
            <w:r w:rsidRPr="000E1170">
              <w:rPr>
                <w:rFonts w:ascii="Times New Roman" w:hAnsi="Times New Roman" w:cs="Times New Roman"/>
                <w:bCs/>
                <w:sz w:val="24"/>
                <w:szCs w:val="24"/>
              </w:rPr>
              <w:t>на 3млн. бройлеров</w:t>
            </w:r>
          </w:p>
          <w:p w:rsidR="006E02C0" w:rsidRPr="000E1170" w:rsidRDefault="006E02C0" w:rsidP="00014DF6">
            <w:pPr>
              <w:widowControl w:val="0"/>
              <w:autoSpaceDE w:val="0"/>
              <w:spacing w:after="0"/>
              <w:rPr>
                <w:rFonts w:ascii="Times New Roman" w:hAnsi="Times New Roman" w:cs="Times New Roman"/>
                <w:bCs/>
                <w:sz w:val="24"/>
                <w:szCs w:val="24"/>
              </w:rPr>
            </w:pPr>
            <w:r w:rsidRPr="000E1170">
              <w:rPr>
                <w:rFonts w:ascii="Times New Roman" w:hAnsi="Times New Roman" w:cs="Times New Roman"/>
                <w:bCs/>
                <w:sz w:val="24"/>
                <w:szCs w:val="24"/>
              </w:rPr>
              <w:t xml:space="preserve">на 6 и 10 </w:t>
            </w:r>
            <w:proofErr w:type="spellStart"/>
            <w:proofErr w:type="gramStart"/>
            <w:r w:rsidRPr="000E1170">
              <w:rPr>
                <w:rFonts w:ascii="Times New Roman" w:hAnsi="Times New Roman" w:cs="Times New Roman"/>
                <w:bCs/>
                <w:sz w:val="24"/>
                <w:szCs w:val="24"/>
              </w:rPr>
              <w:t>млн</w:t>
            </w:r>
            <w:proofErr w:type="spellEnd"/>
            <w:proofErr w:type="gramEnd"/>
            <w:r w:rsidRPr="000E1170">
              <w:rPr>
                <w:rFonts w:ascii="Times New Roman" w:hAnsi="Times New Roman" w:cs="Times New Roman"/>
                <w:bCs/>
                <w:sz w:val="24"/>
                <w:szCs w:val="24"/>
              </w:rPr>
              <w:t xml:space="preserve"> бройлеров</w:t>
            </w:r>
          </w:p>
          <w:p w:rsidR="006E02C0" w:rsidRPr="000E1170" w:rsidRDefault="006E02C0" w:rsidP="00014DF6">
            <w:pPr>
              <w:autoSpaceDE w:val="0"/>
              <w:autoSpaceDN w:val="0"/>
              <w:adjustRightInd w:val="0"/>
              <w:spacing w:after="0"/>
              <w:rPr>
                <w:rFonts w:ascii="Times New Roman" w:hAnsi="Times New Roman" w:cs="Times New Roman"/>
                <w:sz w:val="24"/>
                <w:szCs w:val="24"/>
              </w:rPr>
            </w:pPr>
            <w:r w:rsidRPr="000E1170">
              <w:rPr>
                <w:rFonts w:ascii="Times New Roman" w:hAnsi="Times New Roman" w:cs="Times New Roman"/>
                <w:sz w:val="24"/>
                <w:szCs w:val="24"/>
              </w:rPr>
              <w:t xml:space="preserve">зона </w:t>
            </w:r>
            <w:proofErr w:type="spellStart"/>
            <w:r w:rsidRPr="000E1170">
              <w:rPr>
                <w:rFonts w:ascii="Times New Roman" w:hAnsi="Times New Roman" w:cs="Times New Roman"/>
                <w:sz w:val="24"/>
                <w:szCs w:val="24"/>
              </w:rPr>
              <w:t>промстада</w:t>
            </w:r>
            <w:proofErr w:type="spellEnd"/>
          </w:p>
          <w:p w:rsidR="006E02C0" w:rsidRPr="000E1170" w:rsidRDefault="006E02C0" w:rsidP="00014DF6">
            <w:pPr>
              <w:autoSpaceDE w:val="0"/>
              <w:autoSpaceDN w:val="0"/>
              <w:adjustRightInd w:val="0"/>
              <w:spacing w:after="0"/>
              <w:rPr>
                <w:rFonts w:ascii="Times New Roman" w:hAnsi="Times New Roman" w:cs="Times New Roman"/>
                <w:sz w:val="24"/>
                <w:szCs w:val="24"/>
              </w:rPr>
            </w:pPr>
            <w:r w:rsidRPr="000E1170">
              <w:rPr>
                <w:rFonts w:ascii="Times New Roman" w:hAnsi="Times New Roman" w:cs="Times New Roman"/>
                <w:sz w:val="24"/>
                <w:szCs w:val="24"/>
              </w:rPr>
              <w:t>зона ремонтного молодняка</w:t>
            </w:r>
          </w:p>
          <w:p w:rsidR="006E02C0" w:rsidRPr="000E1170" w:rsidRDefault="006E02C0" w:rsidP="00014DF6">
            <w:pPr>
              <w:autoSpaceDE w:val="0"/>
              <w:autoSpaceDN w:val="0"/>
              <w:adjustRightInd w:val="0"/>
              <w:spacing w:after="0"/>
              <w:rPr>
                <w:rFonts w:ascii="Times New Roman" w:hAnsi="Times New Roman" w:cs="Times New Roman"/>
                <w:sz w:val="24"/>
                <w:szCs w:val="24"/>
              </w:rPr>
            </w:pPr>
            <w:r w:rsidRPr="000E1170">
              <w:rPr>
                <w:rFonts w:ascii="Times New Roman" w:hAnsi="Times New Roman" w:cs="Times New Roman"/>
                <w:sz w:val="24"/>
                <w:szCs w:val="24"/>
              </w:rPr>
              <w:t>зона родительского стада</w:t>
            </w:r>
          </w:p>
          <w:p w:rsidR="006E02C0" w:rsidRPr="000E1170" w:rsidRDefault="006E02C0" w:rsidP="00014DF6">
            <w:pPr>
              <w:widowControl w:val="0"/>
              <w:autoSpaceDE w:val="0"/>
              <w:spacing w:after="0"/>
              <w:rPr>
                <w:rFonts w:ascii="Times New Roman" w:hAnsi="Times New Roman" w:cs="Times New Roman"/>
                <w:bCs/>
                <w:sz w:val="24"/>
                <w:szCs w:val="24"/>
                <w:lang w:eastAsia="zh-CN"/>
              </w:rPr>
            </w:pPr>
            <w:r w:rsidRPr="000E1170">
              <w:rPr>
                <w:rFonts w:ascii="Times New Roman" w:hAnsi="Times New Roman" w:cs="Times New Roman"/>
                <w:sz w:val="24"/>
                <w:szCs w:val="24"/>
              </w:rPr>
              <w:t>зона инкубатория</w:t>
            </w:r>
          </w:p>
          <w:p w:rsidR="006E02C0" w:rsidRPr="000E1170" w:rsidRDefault="006E02C0" w:rsidP="00014DF6">
            <w:pPr>
              <w:autoSpaceDE w:val="0"/>
              <w:autoSpaceDN w:val="0"/>
              <w:adjustRightInd w:val="0"/>
              <w:spacing w:after="0"/>
              <w:rPr>
                <w:rFonts w:ascii="Times New Roman" w:hAnsi="Times New Roman" w:cs="Times New Roman"/>
                <w:sz w:val="24"/>
                <w:szCs w:val="24"/>
              </w:rPr>
            </w:pPr>
            <w:r w:rsidRPr="000E1170">
              <w:rPr>
                <w:rFonts w:ascii="Times New Roman" w:hAnsi="Times New Roman" w:cs="Times New Roman"/>
                <w:sz w:val="24"/>
                <w:szCs w:val="24"/>
              </w:rPr>
              <w:t>зона убоя и переработки</w:t>
            </w:r>
          </w:p>
        </w:tc>
        <w:tc>
          <w:tcPr>
            <w:tcW w:w="2896" w:type="dxa"/>
            <w:gridSpan w:val="23"/>
            <w:tcBorders>
              <w:top w:val="single" w:sz="4" w:space="0" w:color="000000"/>
              <w:left w:val="single" w:sz="4" w:space="0" w:color="000000"/>
              <w:bottom w:val="single" w:sz="4" w:space="0" w:color="auto"/>
              <w:right w:val="nil"/>
            </w:tcBorders>
          </w:tcPr>
          <w:p w:rsidR="006E02C0" w:rsidRPr="000E1170" w:rsidRDefault="006E02C0" w:rsidP="00014DF6">
            <w:pPr>
              <w:widowControl w:val="0"/>
              <w:autoSpaceDE w:val="0"/>
              <w:spacing w:after="0"/>
              <w:jc w:val="center"/>
              <w:rPr>
                <w:rFonts w:ascii="Times New Roman" w:hAnsi="Times New Roman" w:cs="Times New Roman"/>
                <w:bCs/>
                <w:sz w:val="24"/>
                <w:szCs w:val="24"/>
                <w:lang w:eastAsia="zh-CN"/>
              </w:rPr>
            </w:pPr>
            <w:r w:rsidRPr="000E1170">
              <w:rPr>
                <w:rFonts w:ascii="Times New Roman" w:hAnsi="Times New Roman" w:cs="Times New Roman"/>
                <w:bCs/>
                <w:sz w:val="24"/>
                <w:szCs w:val="24"/>
              </w:rPr>
              <w:t>28</w:t>
            </w:r>
          </w:p>
          <w:p w:rsidR="006E02C0" w:rsidRPr="000E1170" w:rsidRDefault="006E02C0" w:rsidP="00014DF6">
            <w:pPr>
              <w:widowControl w:val="0"/>
              <w:autoSpaceDE w:val="0"/>
              <w:spacing w:after="0"/>
              <w:jc w:val="center"/>
              <w:rPr>
                <w:rFonts w:ascii="Times New Roman" w:hAnsi="Times New Roman" w:cs="Times New Roman"/>
                <w:bCs/>
                <w:sz w:val="24"/>
                <w:szCs w:val="24"/>
              </w:rPr>
            </w:pPr>
          </w:p>
          <w:p w:rsidR="006E02C0" w:rsidRPr="000E1170" w:rsidRDefault="006E02C0" w:rsidP="00014DF6">
            <w:pPr>
              <w:widowControl w:val="0"/>
              <w:autoSpaceDE w:val="0"/>
              <w:spacing w:after="0"/>
              <w:jc w:val="center"/>
              <w:rPr>
                <w:rFonts w:ascii="Times New Roman" w:hAnsi="Times New Roman" w:cs="Times New Roman"/>
                <w:bCs/>
                <w:sz w:val="24"/>
                <w:szCs w:val="24"/>
              </w:rPr>
            </w:pPr>
            <w:r w:rsidRPr="000E1170">
              <w:rPr>
                <w:rFonts w:ascii="Times New Roman" w:hAnsi="Times New Roman" w:cs="Times New Roman"/>
                <w:bCs/>
                <w:sz w:val="24"/>
                <w:szCs w:val="24"/>
              </w:rPr>
              <w:t>28</w:t>
            </w:r>
          </w:p>
          <w:p w:rsidR="006E02C0" w:rsidRPr="000E1170" w:rsidRDefault="006E02C0" w:rsidP="00014DF6">
            <w:pPr>
              <w:widowControl w:val="0"/>
              <w:autoSpaceDE w:val="0"/>
              <w:spacing w:after="0"/>
              <w:jc w:val="center"/>
              <w:rPr>
                <w:rFonts w:ascii="Times New Roman" w:hAnsi="Times New Roman" w:cs="Times New Roman"/>
                <w:bCs/>
                <w:sz w:val="24"/>
                <w:szCs w:val="24"/>
              </w:rPr>
            </w:pPr>
            <w:r w:rsidRPr="000E1170">
              <w:rPr>
                <w:rFonts w:ascii="Times New Roman" w:hAnsi="Times New Roman" w:cs="Times New Roman"/>
                <w:bCs/>
                <w:sz w:val="24"/>
                <w:szCs w:val="24"/>
              </w:rPr>
              <w:t>33</w:t>
            </w:r>
          </w:p>
          <w:p w:rsidR="006E02C0" w:rsidRPr="000E1170" w:rsidRDefault="006E02C0" w:rsidP="00014DF6">
            <w:pPr>
              <w:widowControl w:val="0"/>
              <w:autoSpaceDE w:val="0"/>
              <w:spacing w:after="0"/>
              <w:jc w:val="center"/>
              <w:rPr>
                <w:rFonts w:ascii="Times New Roman" w:hAnsi="Times New Roman" w:cs="Times New Roman"/>
                <w:bCs/>
                <w:sz w:val="24"/>
                <w:szCs w:val="24"/>
              </w:rPr>
            </w:pPr>
            <w:r w:rsidRPr="000E1170">
              <w:rPr>
                <w:rFonts w:ascii="Times New Roman" w:hAnsi="Times New Roman" w:cs="Times New Roman"/>
                <w:bCs/>
                <w:sz w:val="24"/>
                <w:szCs w:val="24"/>
              </w:rPr>
              <w:t>33</w:t>
            </w:r>
          </w:p>
          <w:p w:rsidR="006E02C0" w:rsidRPr="000E1170" w:rsidRDefault="006E02C0" w:rsidP="00014DF6">
            <w:pPr>
              <w:widowControl w:val="0"/>
              <w:autoSpaceDE w:val="0"/>
              <w:spacing w:after="0"/>
              <w:jc w:val="center"/>
              <w:rPr>
                <w:rFonts w:ascii="Times New Roman" w:hAnsi="Times New Roman" w:cs="Times New Roman"/>
                <w:bCs/>
                <w:sz w:val="24"/>
                <w:szCs w:val="24"/>
              </w:rPr>
            </w:pPr>
            <w:r w:rsidRPr="000E1170">
              <w:rPr>
                <w:rFonts w:ascii="Times New Roman" w:hAnsi="Times New Roman" w:cs="Times New Roman"/>
                <w:bCs/>
                <w:sz w:val="24"/>
                <w:szCs w:val="24"/>
              </w:rPr>
              <w:t>32</w:t>
            </w:r>
          </w:p>
          <w:p w:rsidR="006E02C0" w:rsidRPr="000E1170" w:rsidRDefault="006E02C0" w:rsidP="00014DF6">
            <w:pPr>
              <w:widowControl w:val="0"/>
              <w:suppressAutoHyphens/>
              <w:autoSpaceDE w:val="0"/>
              <w:spacing w:after="0"/>
              <w:jc w:val="center"/>
              <w:rPr>
                <w:rFonts w:ascii="Times New Roman" w:eastAsia="Calibri" w:hAnsi="Times New Roman" w:cs="Times New Roman"/>
                <w:sz w:val="24"/>
                <w:szCs w:val="24"/>
                <w:lang w:eastAsia="en-US"/>
              </w:rPr>
            </w:pPr>
            <w:r w:rsidRPr="000E1170">
              <w:rPr>
                <w:rFonts w:ascii="Times New Roman" w:hAnsi="Times New Roman" w:cs="Times New Roman"/>
                <w:bCs/>
                <w:sz w:val="24"/>
                <w:szCs w:val="24"/>
              </w:rPr>
              <w:t>23</w:t>
            </w:r>
          </w:p>
        </w:tc>
        <w:tc>
          <w:tcPr>
            <w:tcW w:w="17384" w:type="dxa"/>
            <w:gridSpan w:val="4"/>
            <w:vMerge w:val="restart"/>
            <w:tcBorders>
              <w:top w:val="nil"/>
              <w:left w:val="single" w:sz="4" w:space="0" w:color="000000"/>
              <w:bottom w:val="nil"/>
              <w:right w:val="nil"/>
            </w:tcBorders>
          </w:tcPr>
          <w:p w:rsidR="006E02C0" w:rsidRPr="000E1170" w:rsidRDefault="006E02C0" w:rsidP="00014DF6">
            <w:pPr>
              <w:suppressAutoHyphens/>
              <w:snapToGrid w:val="0"/>
              <w:spacing w:after="0"/>
              <w:rPr>
                <w:rFonts w:ascii="Times New Roman" w:eastAsia="Calibri" w:hAnsi="Times New Roman" w:cs="Times New Roman"/>
                <w:sz w:val="24"/>
                <w:szCs w:val="24"/>
                <w:lang w:eastAsia="en-US"/>
              </w:rPr>
            </w:pPr>
          </w:p>
        </w:tc>
      </w:tr>
      <w:tr w:rsidR="006E02C0" w:rsidRPr="000E1170" w:rsidTr="00B37A11">
        <w:trPr>
          <w:trHeight w:val="271"/>
        </w:trPr>
        <w:tc>
          <w:tcPr>
            <w:tcW w:w="2221" w:type="dxa"/>
            <w:gridSpan w:val="2"/>
            <w:vMerge/>
            <w:tcBorders>
              <w:top w:val="single" w:sz="4" w:space="0" w:color="000000"/>
              <w:left w:val="single" w:sz="4" w:space="0" w:color="000000"/>
              <w:bottom w:val="single" w:sz="4" w:space="0" w:color="000000"/>
              <w:right w:val="nil"/>
            </w:tcBorders>
            <w:vAlign w:val="center"/>
            <w:hideMark/>
          </w:tcPr>
          <w:p w:rsidR="006E02C0" w:rsidRPr="000E1170" w:rsidRDefault="006E02C0" w:rsidP="00014DF6">
            <w:pPr>
              <w:spacing w:after="0"/>
              <w:rPr>
                <w:rFonts w:ascii="Times New Roman" w:eastAsia="Calibri" w:hAnsi="Times New Roman" w:cs="Times New Roman"/>
                <w:sz w:val="24"/>
                <w:szCs w:val="24"/>
                <w:lang w:eastAsia="en-US"/>
              </w:rPr>
            </w:pPr>
          </w:p>
        </w:tc>
        <w:tc>
          <w:tcPr>
            <w:tcW w:w="3004" w:type="dxa"/>
            <w:gridSpan w:val="6"/>
            <w:vMerge/>
            <w:tcBorders>
              <w:top w:val="single" w:sz="4" w:space="0" w:color="000000"/>
              <w:left w:val="single" w:sz="4" w:space="0" w:color="000000"/>
              <w:bottom w:val="single" w:sz="4" w:space="0" w:color="000000"/>
              <w:right w:val="nil"/>
            </w:tcBorders>
            <w:vAlign w:val="center"/>
            <w:hideMark/>
          </w:tcPr>
          <w:p w:rsidR="006E02C0" w:rsidRPr="000E1170" w:rsidRDefault="006E02C0" w:rsidP="00014DF6">
            <w:pPr>
              <w:spacing w:after="0"/>
              <w:rPr>
                <w:rFonts w:ascii="Times New Roman" w:hAnsi="Times New Roman" w:cs="Times New Roman"/>
                <w:sz w:val="24"/>
                <w:szCs w:val="24"/>
                <w:lang w:eastAsia="zh-CN"/>
              </w:rPr>
            </w:pPr>
          </w:p>
        </w:tc>
        <w:tc>
          <w:tcPr>
            <w:tcW w:w="2236" w:type="dxa"/>
            <w:gridSpan w:val="4"/>
            <w:vMerge/>
            <w:tcBorders>
              <w:top w:val="single" w:sz="4" w:space="0" w:color="000000"/>
              <w:left w:val="single" w:sz="4" w:space="0" w:color="000000"/>
              <w:bottom w:val="single" w:sz="4" w:space="0" w:color="000000"/>
              <w:right w:val="nil"/>
            </w:tcBorders>
            <w:vAlign w:val="center"/>
            <w:hideMark/>
          </w:tcPr>
          <w:p w:rsidR="006E02C0" w:rsidRPr="000E1170" w:rsidRDefault="006E02C0" w:rsidP="00014DF6">
            <w:pPr>
              <w:spacing w:after="0"/>
              <w:rPr>
                <w:rFonts w:ascii="Times New Roman" w:hAnsi="Times New Roman" w:cs="Times New Roman"/>
                <w:bCs/>
                <w:sz w:val="24"/>
                <w:szCs w:val="24"/>
                <w:lang w:eastAsia="zh-CN"/>
              </w:rPr>
            </w:pPr>
          </w:p>
        </w:tc>
        <w:tc>
          <w:tcPr>
            <w:tcW w:w="6835" w:type="dxa"/>
            <w:gridSpan w:val="46"/>
            <w:tcBorders>
              <w:top w:val="single" w:sz="4" w:space="0" w:color="auto"/>
              <w:left w:val="single" w:sz="4" w:space="0" w:color="000000"/>
              <w:bottom w:val="single" w:sz="4" w:space="0" w:color="000000"/>
              <w:right w:val="nil"/>
            </w:tcBorders>
            <w:hideMark/>
          </w:tcPr>
          <w:p w:rsidR="006E02C0" w:rsidRPr="000E1170" w:rsidRDefault="006E02C0" w:rsidP="00014DF6">
            <w:pPr>
              <w:autoSpaceDE w:val="0"/>
              <w:autoSpaceDN w:val="0"/>
              <w:adjustRightInd w:val="0"/>
              <w:spacing w:after="0"/>
              <w:jc w:val="center"/>
              <w:outlineLvl w:val="0"/>
              <w:rPr>
                <w:rFonts w:ascii="Times New Roman" w:hAnsi="Times New Roman" w:cs="Times New Roman"/>
                <w:sz w:val="24"/>
                <w:szCs w:val="24"/>
              </w:rPr>
            </w:pPr>
            <w:proofErr w:type="spellStart"/>
            <w:r w:rsidRPr="000E1170">
              <w:rPr>
                <w:rFonts w:ascii="Times New Roman" w:hAnsi="Times New Roman" w:cs="Times New Roman"/>
                <w:sz w:val="24"/>
                <w:szCs w:val="24"/>
              </w:rPr>
              <w:t>утководческие</w:t>
            </w:r>
            <w:proofErr w:type="spellEnd"/>
          </w:p>
        </w:tc>
        <w:tc>
          <w:tcPr>
            <w:tcW w:w="17384" w:type="dxa"/>
            <w:gridSpan w:val="4"/>
            <w:vMerge/>
            <w:tcBorders>
              <w:top w:val="nil"/>
              <w:left w:val="single" w:sz="4" w:space="0" w:color="000000"/>
              <w:bottom w:val="nil"/>
              <w:right w:val="nil"/>
            </w:tcBorders>
            <w:vAlign w:val="center"/>
            <w:hideMark/>
          </w:tcPr>
          <w:p w:rsidR="006E02C0" w:rsidRPr="000E1170" w:rsidRDefault="006E02C0" w:rsidP="00014DF6">
            <w:pPr>
              <w:spacing w:after="0"/>
              <w:rPr>
                <w:rFonts w:ascii="Times New Roman" w:eastAsia="Calibri" w:hAnsi="Times New Roman" w:cs="Times New Roman"/>
                <w:sz w:val="24"/>
                <w:szCs w:val="24"/>
                <w:lang w:eastAsia="en-US"/>
              </w:rPr>
            </w:pPr>
          </w:p>
        </w:tc>
      </w:tr>
      <w:tr w:rsidR="006E02C0" w:rsidRPr="000E1170" w:rsidTr="00B37A11">
        <w:trPr>
          <w:trHeight w:val="297"/>
        </w:trPr>
        <w:tc>
          <w:tcPr>
            <w:tcW w:w="2221" w:type="dxa"/>
            <w:gridSpan w:val="2"/>
            <w:vMerge/>
            <w:tcBorders>
              <w:top w:val="single" w:sz="4" w:space="0" w:color="000000"/>
              <w:left w:val="single" w:sz="4" w:space="0" w:color="000000"/>
              <w:bottom w:val="single" w:sz="4" w:space="0" w:color="000000"/>
              <w:right w:val="nil"/>
            </w:tcBorders>
            <w:vAlign w:val="center"/>
            <w:hideMark/>
          </w:tcPr>
          <w:p w:rsidR="006E02C0" w:rsidRPr="000E1170" w:rsidRDefault="006E02C0" w:rsidP="00014DF6">
            <w:pPr>
              <w:spacing w:after="0"/>
              <w:rPr>
                <w:rFonts w:ascii="Times New Roman" w:eastAsia="Calibri" w:hAnsi="Times New Roman" w:cs="Times New Roman"/>
                <w:sz w:val="24"/>
                <w:szCs w:val="24"/>
                <w:lang w:eastAsia="en-US"/>
              </w:rPr>
            </w:pPr>
          </w:p>
        </w:tc>
        <w:tc>
          <w:tcPr>
            <w:tcW w:w="3004" w:type="dxa"/>
            <w:gridSpan w:val="6"/>
            <w:vMerge/>
            <w:tcBorders>
              <w:top w:val="single" w:sz="4" w:space="0" w:color="000000"/>
              <w:left w:val="single" w:sz="4" w:space="0" w:color="000000"/>
              <w:bottom w:val="single" w:sz="4" w:space="0" w:color="000000"/>
              <w:right w:val="nil"/>
            </w:tcBorders>
            <w:vAlign w:val="center"/>
            <w:hideMark/>
          </w:tcPr>
          <w:p w:rsidR="006E02C0" w:rsidRPr="000E1170" w:rsidRDefault="006E02C0" w:rsidP="00014DF6">
            <w:pPr>
              <w:spacing w:after="0"/>
              <w:rPr>
                <w:rFonts w:ascii="Times New Roman" w:hAnsi="Times New Roman" w:cs="Times New Roman"/>
                <w:sz w:val="24"/>
                <w:szCs w:val="24"/>
                <w:lang w:eastAsia="zh-CN"/>
              </w:rPr>
            </w:pPr>
          </w:p>
        </w:tc>
        <w:tc>
          <w:tcPr>
            <w:tcW w:w="2236" w:type="dxa"/>
            <w:gridSpan w:val="4"/>
            <w:vMerge/>
            <w:tcBorders>
              <w:top w:val="single" w:sz="4" w:space="0" w:color="000000"/>
              <w:left w:val="single" w:sz="4" w:space="0" w:color="000000"/>
              <w:bottom w:val="single" w:sz="4" w:space="0" w:color="000000"/>
              <w:right w:val="nil"/>
            </w:tcBorders>
            <w:vAlign w:val="center"/>
            <w:hideMark/>
          </w:tcPr>
          <w:p w:rsidR="006E02C0" w:rsidRPr="000E1170" w:rsidRDefault="006E02C0" w:rsidP="00014DF6">
            <w:pPr>
              <w:spacing w:after="0"/>
              <w:rPr>
                <w:rFonts w:ascii="Times New Roman" w:hAnsi="Times New Roman" w:cs="Times New Roman"/>
                <w:bCs/>
                <w:sz w:val="24"/>
                <w:szCs w:val="24"/>
                <w:lang w:eastAsia="zh-CN"/>
              </w:rPr>
            </w:pPr>
          </w:p>
        </w:tc>
        <w:tc>
          <w:tcPr>
            <w:tcW w:w="3939" w:type="dxa"/>
            <w:gridSpan w:val="23"/>
            <w:tcBorders>
              <w:top w:val="single" w:sz="4" w:space="0" w:color="000000"/>
              <w:left w:val="single" w:sz="4" w:space="0" w:color="000000"/>
              <w:bottom w:val="single" w:sz="4" w:space="0" w:color="auto"/>
              <w:right w:val="nil"/>
            </w:tcBorders>
            <w:hideMark/>
          </w:tcPr>
          <w:p w:rsidR="006E02C0" w:rsidRPr="000E1170" w:rsidRDefault="006E02C0" w:rsidP="00014DF6">
            <w:pPr>
              <w:autoSpaceDE w:val="0"/>
              <w:autoSpaceDN w:val="0"/>
              <w:adjustRightInd w:val="0"/>
              <w:spacing w:after="0"/>
              <w:rPr>
                <w:rFonts w:ascii="Times New Roman" w:hAnsi="Times New Roman" w:cs="Times New Roman"/>
                <w:sz w:val="24"/>
                <w:szCs w:val="24"/>
              </w:rPr>
            </w:pPr>
            <w:r w:rsidRPr="000E1170">
              <w:rPr>
                <w:rFonts w:ascii="Times New Roman" w:hAnsi="Times New Roman" w:cs="Times New Roman"/>
                <w:sz w:val="24"/>
                <w:szCs w:val="24"/>
              </w:rPr>
              <w:t>на 500 тыс. утят-бройлеров</w:t>
            </w:r>
          </w:p>
          <w:p w:rsidR="006E02C0" w:rsidRPr="000E1170" w:rsidRDefault="006E02C0" w:rsidP="00014DF6">
            <w:pPr>
              <w:autoSpaceDE w:val="0"/>
              <w:autoSpaceDN w:val="0"/>
              <w:adjustRightInd w:val="0"/>
              <w:spacing w:after="0"/>
              <w:rPr>
                <w:rFonts w:ascii="Times New Roman" w:hAnsi="Times New Roman" w:cs="Times New Roman"/>
                <w:sz w:val="24"/>
                <w:szCs w:val="24"/>
              </w:rPr>
            </w:pPr>
            <w:r w:rsidRPr="000E1170">
              <w:rPr>
                <w:rFonts w:ascii="Times New Roman" w:hAnsi="Times New Roman" w:cs="Times New Roman"/>
                <w:sz w:val="24"/>
                <w:szCs w:val="24"/>
              </w:rPr>
              <w:lastRenderedPageBreak/>
              <w:t xml:space="preserve">зона </w:t>
            </w:r>
            <w:proofErr w:type="spellStart"/>
            <w:r w:rsidRPr="000E1170">
              <w:rPr>
                <w:rFonts w:ascii="Times New Roman" w:hAnsi="Times New Roman" w:cs="Times New Roman"/>
                <w:sz w:val="24"/>
                <w:szCs w:val="24"/>
              </w:rPr>
              <w:t>промстада</w:t>
            </w:r>
            <w:proofErr w:type="spellEnd"/>
          </w:p>
          <w:p w:rsidR="006E02C0" w:rsidRPr="000E1170" w:rsidRDefault="006E02C0" w:rsidP="00014DF6">
            <w:pPr>
              <w:autoSpaceDE w:val="0"/>
              <w:autoSpaceDN w:val="0"/>
              <w:adjustRightInd w:val="0"/>
              <w:spacing w:after="0"/>
              <w:rPr>
                <w:rFonts w:ascii="Times New Roman" w:hAnsi="Times New Roman" w:cs="Times New Roman"/>
                <w:sz w:val="24"/>
                <w:szCs w:val="24"/>
              </w:rPr>
            </w:pPr>
            <w:r w:rsidRPr="000E1170">
              <w:rPr>
                <w:rFonts w:ascii="Times New Roman" w:hAnsi="Times New Roman" w:cs="Times New Roman"/>
                <w:sz w:val="24"/>
                <w:szCs w:val="24"/>
              </w:rPr>
              <w:t>зона взрослой птицы</w:t>
            </w:r>
          </w:p>
          <w:p w:rsidR="006E02C0" w:rsidRPr="000E1170" w:rsidRDefault="006E02C0" w:rsidP="00014DF6">
            <w:pPr>
              <w:autoSpaceDE w:val="0"/>
              <w:autoSpaceDN w:val="0"/>
              <w:adjustRightInd w:val="0"/>
              <w:spacing w:after="0"/>
              <w:rPr>
                <w:rFonts w:ascii="Times New Roman" w:hAnsi="Times New Roman" w:cs="Times New Roman"/>
                <w:sz w:val="24"/>
                <w:szCs w:val="24"/>
              </w:rPr>
            </w:pPr>
            <w:r w:rsidRPr="000E1170">
              <w:rPr>
                <w:rFonts w:ascii="Times New Roman" w:hAnsi="Times New Roman" w:cs="Times New Roman"/>
                <w:sz w:val="24"/>
                <w:szCs w:val="24"/>
              </w:rPr>
              <w:t>зона ремонтного молодняка</w:t>
            </w:r>
          </w:p>
          <w:p w:rsidR="006E02C0" w:rsidRPr="000E1170" w:rsidRDefault="006E02C0" w:rsidP="00014DF6">
            <w:pPr>
              <w:autoSpaceDE w:val="0"/>
              <w:autoSpaceDN w:val="0"/>
              <w:adjustRightInd w:val="0"/>
              <w:spacing w:after="0"/>
              <w:rPr>
                <w:rFonts w:ascii="Times New Roman" w:hAnsi="Times New Roman" w:cs="Times New Roman"/>
                <w:sz w:val="24"/>
                <w:szCs w:val="24"/>
              </w:rPr>
            </w:pPr>
            <w:r w:rsidRPr="000E1170">
              <w:rPr>
                <w:rFonts w:ascii="Times New Roman" w:hAnsi="Times New Roman" w:cs="Times New Roman"/>
                <w:sz w:val="24"/>
                <w:szCs w:val="24"/>
              </w:rPr>
              <w:t>зона инкубатория</w:t>
            </w:r>
          </w:p>
        </w:tc>
        <w:tc>
          <w:tcPr>
            <w:tcW w:w="2896" w:type="dxa"/>
            <w:gridSpan w:val="23"/>
            <w:tcBorders>
              <w:top w:val="single" w:sz="4" w:space="0" w:color="000000"/>
              <w:left w:val="single" w:sz="4" w:space="0" w:color="000000"/>
              <w:bottom w:val="single" w:sz="4" w:space="0" w:color="auto"/>
              <w:right w:val="nil"/>
            </w:tcBorders>
          </w:tcPr>
          <w:p w:rsidR="006E02C0" w:rsidRPr="000E1170" w:rsidRDefault="006E02C0" w:rsidP="00014DF6">
            <w:pPr>
              <w:widowControl w:val="0"/>
              <w:autoSpaceDE w:val="0"/>
              <w:spacing w:after="0"/>
              <w:jc w:val="center"/>
              <w:rPr>
                <w:rFonts w:ascii="Times New Roman" w:hAnsi="Times New Roman" w:cs="Times New Roman"/>
                <w:bCs/>
                <w:sz w:val="24"/>
                <w:szCs w:val="24"/>
                <w:lang w:eastAsia="zh-CN"/>
              </w:rPr>
            </w:pPr>
          </w:p>
          <w:p w:rsidR="006E02C0" w:rsidRPr="000E1170" w:rsidRDefault="006E02C0" w:rsidP="00014DF6">
            <w:pPr>
              <w:widowControl w:val="0"/>
              <w:autoSpaceDE w:val="0"/>
              <w:spacing w:after="0"/>
              <w:jc w:val="center"/>
              <w:rPr>
                <w:rFonts w:ascii="Times New Roman" w:hAnsi="Times New Roman" w:cs="Times New Roman"/>
                <w:bCs/>
                <w:sz w:val="24"/>
                <w:szCs w:val="24"/>
              </w:rPr>
            </w:pPr>
            <w:r w:rsidRPr="000E1170">
              <w:rPr>
                <w:rFonts w:ascii="Times New Roman" w:hAnsi="Times New Roman" w:cs="Times New Roman"/>
                <w:bCs/>
                <w:sz w:val="24"/>
                <w:szCs w:val="24"/>
              </w:rPr>
              <w:lastRenderedPageBreak/>
              <w:t>28</w:t>
            </w:r>
          </w:p>
          <w:p w:rsidR="006E02C0" w:rsidRPr="000E1170" w:rsidRDefault="006E02C0" w:rsidP="00014DF6">
            <w:pPr>
              <w:widowControl w:val="0"/>
              <w:autoSpaceDE w:val="0"/>
              <w:spacing w:after="0"/>
              <w:jc w:val="center"/>
              <w:rPr>
                <w:rFonts w:ascii="Times New Roman" w:hAnsi="Times New Roman" w:cs="Times New Roman"/>
                <w:bCs/>
                <w:sz w:val="24"/>
                <w:szCs w:val="24"/>
              </w:rPr>
            </w:pPr>
            <w:r w:rsidRPr="000E1170">
              <w:rPr>
                <w:rFonts w:ascii="Times New Roman" w:hAnsi="Times New Roman" w:cs="Times New Roman"/>
                <w:bCs/>
                <w:sz w:val="24"/>
                <w:szCs w:val="24"/>
              </w:rPr>
              <w:t>29</w:t>
            </w:r>
          </w:p>
          <w:p w:rsidR="006E02C0" w:rsidRPr="000E1170" w:rsidRDefault="006E02C0" w:rsidP="00014DF6">
            <w:pPr>
              <w:widowControl w:val="0"/>
              <w:autoSpaceDE w:val="0"/>
              <w:spacing w:after="0"/>
              <w:jc w:val="center"/>
              <w:rPr>
                <w:rFonts w:ascii="Times New Roman" w:hAnsi="Times New Roman" w:cs="Times New Roman"/>
                <w:bCs/>
                <w:sz w:val="24"/>
                <w:szCs w:val="24"/>
              </w:rPr>
            </w:pPr>
            <w:r w:rsidRPr="000E1170">
              <w:rPr>
                <w:rFonts w:ascii="Times New Roman" w:hAnsi="Times New Roman" w:cs="Times New Roman"/>
                <w:bCs/>
                <w:sz w:val="24"/>
                <w:szCs w:val="24"/>
              </w:rPr>
              <w:t>28</w:t>
            </w:r>
          </w:p>
          <w:p w:rsidR="006E02C0" w:rsidRPr="000E1170" w:rsidRDefault="006E02C0" w:rsidP="00014DF6">
            <w:pPr>
              <w:widowControl w:val="0"/>
              <w:suppressAutoHyphens/>
              <w:autoSpaceDE w:val="0"/>
              <w:spacing w:after="0"/>
              <w:jc w:val="center"/>
              <w:rPr>
                <w:rFonts w:ascii="Times New Roman" w:eastAsia="Calibri" w:hAnsi="Times New Roman" w:cs="Times New Roman"/>
                <w:sz w:val="24"/>
                <w:szCs w:val="24"/>
                <w:lang w:eastAsia="en-US"/>
              </w:rPr>
            </w:pPr>
            <w:r w:rsidRPr="000E1170">
              <w:rPr>
                <w:rFonts w:ascii="Times New Roman" w:hAnsi="Times New Roman" w:cs="Times New Roman"/>
                <w:bCs/>
                <w:sz w:val="24"/>
                <w:szCs w:val="24"/>
              </w:rPr>
              <w:t>26</w:t>
            </w:r>
          </w:p>
        </w:tc>
        <w:tc>
          <w:tcPr>
            <w:tcW w:w="17384" w:type="dxa"/>
            <w:gridSpan w:val="4"/>
            <w:vMerge w:val="restart"/>
            <w:tcBorders>
              <w:top w:val="nil"/>
              <w:left w:val="single" w:sz="4" w:space="0" w:color="000000"/>
              <w:bottom w:val="single" w:sz="4" w:space="0" w:color="auto"/>
              <w:right w:val="nil"/>
            </w:tcBorders>
          </w:tcPr>
          <w:p w:rsidR="006E02C0" w:rsidRPr="000E1170" w:rsidRDefault="006E02C0" w:rsidP="00014DF6">
            <w:pPr>
              <w:suppressAutoHyphens/>
              <w:snapToGrid w:val="0"/>
              <w:spacing w:after="0"/>
              <w:rPr>
                <w:rFonts w:ascii="Times New Roman" w:eastAsia="Calibri" w:hAnsi="Times New Roman" w:cs="Times New Roman"/>
                <w:sz w:val="24"/>
                <w:szCs w:val="24"/>
                <w:lang w:eastAsia="en-US"/>
              </w:rPr>
            </w:pPr>
          </w:p>
        </w:tc>
      </w:tr>
      <w:tr w:rsidR="006E02C0" w:rsidRPr="000E1170" w:rsidTr="00B37A11">
        <w:trPr>
          <w:trHeight w:val="274"/>
        </w:trPr>
        <w:tc>
          <w:tcPr>
            <w:tcW w:w="2221" w:type="dxa"/>
            <w:gridSpan w:val="2"/>
            <w:vMerge/>
            <w:tcBorders>
              <w:top w:val="single" w:sz="4" w:space="0" w:color="000000"/>
              <w:left w:val="single" w:sz="4" w:space="0" w:color="000000"/>
              <w:bottom w:val="single" w:sz="4" w:space="0" w:color="000000"/>
              <w:right w:val="nil"/>
            </w:tcBorders>
            <w:vAlign w:val="center"/>
            <w:hideMark/>
          </w:tcPr>
          <w:p w:rsidR="006E02C0" w:rsidRPr="000E1170" w:rsidRDefault="006E02C0" w:rsidP="00014DF6">
            <w:pPr>
              <w:spacing w:after="0"/>
              <w:rPr>
                <w:rFonts w:ascii="Times New Roman" w:eastAsia="Calibri" w:hAnsi="Times New Roman" w:cs="Times New Roman"/>
                <w:sz w:val="24"/>
                <w:szCs w:val="24"/>
                <w:lang w:eastAsia="en-US"/>
              </w:rPr>
            </w:pPr>
          </w:p>
        </w:tc>
        <w:tc>
          <w:tcPr>
            <w:tcW w:w="3004" w:type="dxa"/>
            <w:gridSpan w:val="6"/>
            <w:vMerge/>
            <w:tcBorders>
              <w:top w:val="single" w:sz="4" w:space="0" w:color="000000"/>
              <w:left w:val="single" w:sz="4" w:space="0" w:color="000000"/>
              <w:bottom w:val="single" w:sz="4" w:space="0" w:color="000000"/>
              <w:right w:val="nil"/>
            </w:tcBorders>
            <w:vAlign w:val="center"/>
            <w:hideMark/>
          </w:tcPr>
          <w:p w:rsidR="006E02C0" w:rsidRPr="000E1170" w:rsidRDefault="006E02C0" w:rsidP="00014DF6">
            <w:pPr>
              <w:spacing w:after="0"/>
              <w:rPr>
                <w:rFonts w:ascii="Times New Roman" w:hAnsi="Times New Roman" w:cs="Times New Roman"/>
                <w:sz w:val="24"/>
                <w:szCs w:val="24"/>
                <w:lang w:eastAsia="zh-CN"/>
              </w:rPr>
            </w:pPr>
          </w:p>
        </w:tc>
        <w:tc>
          <w:tcPr>
            <w:tcW w:w="2236" w:type="dxa"/>
            <w:gridSpan w:val="4"/>
            <w:vMerge/>
            <w:tcBorders>
              <w:top w:val="single" w:sz="4" w:space="0" w:color="000000"/>
              <w:left w:val="single" w:sz="4" w:space="0" w:color="000000"/>
              <w:bottom w:val="single" w:sz="4" w:space="0" w:color="000000"/>
              <w:right w:val="nil"/>
            </w:tcBorders>
            <w:vAlign w:val="center"/>
            <w:hideMark/>
          </w:tcPr>
          <w:p w:rsidR="006E02C0" w:rsidRPr="000E1170" w:rsidRDefault="006E02C0" w:rsidP="00014DF6">
            <w:pPr>
              <w:spacing w:after="0"/>
              <w:rPr>
                <w:rFonts w:ascii="Times New Roman" w:hAnsi="Times New Roman" w:cs="Times New Roman"/>
                <w:bCs/>
                <w:sz w:val="24"/>
                <w:szCs w:val="24"/>
                <w:lang w:eastAsia="zh-CN"/>
              </w:rPr>
            </w:pPr>
          </w:p>
        </w:tc>
        <w:tc>
          <w:tcPr>
            <w:tcW w:w="3939" w:type="dxa"/>
            <w:gridSpan w:val="23"/>
            <w:tcBorders>
              <w:top w:val="single" w:sz="4" w:space="0" w:color="auto"/>
              <w:left w:val="single" w:sz="4" w:space="0" w:color="000000"/>
              <w:bottom w:val="single" w:sz="4" w:space="0" w:color="auto"/>
              <w:right w:val="nil"/>
            </w:tcBorders>
            <w:hideMark/>
          </w:tcPr>
          <w:p w:rsidR="006E02C0" w:rsidRPr="000E1170" w:rsidRDefault="006E02C0" w:rsidP="00014DF6">
            <w:pPr>
              <w:autoSpaceDE w:val="0"/>
              <w:autoSpaceDN w:val="0"/>
              <w:adjustRightInd w:val="0"/>
              <w:spacing w:after="0"/>
              <w:rPr>
                <w:rFonts w:ascii="Times New Roman" w:hAnsi="Times New Roman" w:cs="Times New Roman"/>
                <w:sz w:val="24"/>
                <w:szCs w:val="24"/>
              </w:rPr>
            </w:pPr>
            <w:r w:rsidRPr="000E1170">
              <w:rPr>
                <w:rFonts w:ascii="Times New Roman" w:hAnsi="Times New Roman" w:cs="Times New Roman"/>
                <w:sz w:val="24"/>
                <w:szCs w:val="24"/>
              </w:rPr>
              <w:t>на 1 млн. утят-бройлеров</w:t>
            </w:r>
          </w:p>
          <w:p w:rsidR="006E02C0" w:rsidRPr="000E1170" w:rsidRDefault="006E02C0" w:rsidP="00014DF6">
            <w:pPr>
              <w:autoSpaceDE w:val="0"/>
              <w:autoSpaceDN w:val="0"/>
              <w:adjustRightInd w:val="0"/>
              <w:spacing w:after="0"/>
              <w:rPr>
                <w:rFonts w:ascii="Times New Roman" w:hAnsi="Times New Roman" w:cs="Times New Roman"/>
                <w:sz w:val="24"/>
                <w:szCs w:val="24"/>
              </w:rPr>
            </w:pPr>
            <w:r w:rsidRPr="000E1170">
              <w:rPr>
                <w:rFonts w:ascii="Times New Roman" w:hAnsi="Times New Roman" w:cs="Times New Roman"/>
                <w:sz w:val="24"/>
                <w:szCs w:val="24"/>
              </w:rPr>
              <w:t xml:space="preserve">зона </w:t>
            </w:r>
            <w:proofErr w:type="spellStart"/>
            <w:r w:rsidRPr="000E1170">
              <w:rPr>
                <w:rFonts w:ascii="Times New Roman" w:hAnsi="Times New Roman" w:cs="Times New Roman"/>
                <w:sz w:val="24"/>
                <w:szCs w:val="24"/>
              </w:rPr>
              <w:t>промстада</w:t>
            </w:r>
            <w:proofErr w:type="spellEnd"/>
          </w:p>
          <w:p w:rsidR="006E02C0" w:rsidRPr="000E1170" w:rsidRDefault="006E02C0" w:rsidP="00014DF6">
            <w:pPr>
              <w:autoSpaceDE w:val="0"/>
              <w:autoSpaceDN w:val="0"/>
              <w:adjustRightInd w:val="0"/>
              <w:spacing w:after="0"/>
              <w:rPr>
                <w:rFonts w:ascii="Times New Roman" w:hAnsi="Times New Roman" w:cs="Times New Roman"/>
                <w:sz w:val="24"/>
                <w:szCs w:val="24"/>
              </w:rPr>
            </w:pPr>
            <w:r w:rsidRPr="000E1170">
              <w:rPr>
                <w:rFonts w:ascii="Times New Roman" w:hAnsi="Times New Roman" w:cs="Times New Roman"/>
                <w:sz w:val="24"/>
                <w:szCs w:val="24"/>
              </w:rPr>
              <w:t>зона взрослой птицы</w:t>
            </w:r>
          </w:p>
          <w:p w:rsidR="006E02C0" w:rsidRPr="000E1170" w:rsidRDefault="006E02C0" w:rsidP="00014DF6">
            <w:pPr>
              <w:autoSpaceDE w:val="0"/>
              <w:autoSpaceDN w:val="0"/>
              <w:adjustRightInd w:val="0"/>
              <w:spacing w:after="0"/>
              <w:rPr>
                <w:rFonts w:ascii="Times New Roman" w:hAnsi="Times New Roman" w:cs="Times New Roman"/>
                <w:sz w:val="24"/>
                <w:szCs w:val="24"/>
              </w:rPr>
            </w:pPr>
            <w:r w:rsidRPr="000E1170">
              <w:rPr>
                <w:rFonts w:ascii="Times New Roman" w:hAnsi="Times New Roman" w:cs="Times New Roman"/>
                <w:sz w:val="24"/>
                <w:szCs w:val="24"/>
              </w:rPr>
              <w:t>зона ремонтного молодняка</w:t>
            </w:r>
          </w:p>
          <w:p w:rsidR="006E02C0" w:rsidRPr="000E1170" w:rsidRDefault="006E02C0" w:rsidP="00014DF6">
            <w:pPr>
              <w:widowControl w:val="0"/>
              <w:suppressAutoHyphens/>
              <w:autoSpaceDE w:val="0"/>
              <w:spacing w:after="0"/>
              <w:rPr>
                <w:rFonts w:ascii="Times New Roman" w:hAnsi="Times New Roman" w:cs="Times New Roman"/>
                <w:sz w:val="24"/>
                <w:szCs w:val="24"/>
              </w:rPr>
            </w:pPr>
            <w:r w:rsidRPr="000E1170">
              <w:rPr>
                <w:rFonts w:ascii="Times New Roman" w:hAnsi="Times New Roman" w:cs="Times New Roman"/>
                <w:sz w:val="24"/>
                <w:szCs w:val="24"/>
              </w:rPr>
              <w:t>зона инкубатория</w:t>
            </w:r>
          </w:p>
        </w:tc>
        <w:tc>
          <w:tcPr>
            <w:tcW w:w="2896" w:type="dxa"/>
            <w:gridSpan w:val="23"/>
            <w:tcBorders>
              <w:top w:val="single" w:sz="4" w:space="0" w:color="auto"/>
              <w:left w:val="single" w:sz="4" w:space="0" w:color="000000"/>
              <w:bottom w:val="single" w:sz="4" w:space="0" w:color="auto"/>
              <w:right w:val="nil"/>
            </w:tcBorders>
          </w:tcPr>
          <w:p w:rsidR="006E02C0" w:rsidRPr="000E1170" w:rsidRDefault="006E02C0" w:rsidP="00014DF6">
            <w:pPr>
              <w:widowControl w:val="0"/>
              <w:autoSpaceDE w:val="0"/>
              <w:spacing w:after="0"/>
              <w:jc w:val="center"/>
              <w:rPr>
                <w:rFonts w:ascii="Times New Roman" w:hAnsi="Times New Roman" w:cs="Times New Roman"/>
                <w:bCs/>
                <w:sz w:val="24"/>
                <w:szCs w:val="24"/>
                <w:lang w:eastAsia="zh-CN"/>
              </w:rPr>
            </w:pPr>
          </w:p>
          <w:p w:rsidR="006E02C0" w:rsidRPr="000E1170" w:rsidRDefault="006E02C0" w:rsidP="00014DF6">
            <w:pPr>
              <w:widowControl w:val="0"/>
              <w:autoSpaceDE w:val="0"/>
              <w:spacing w:after="0"/>
              <w:jc w:val="center"/>
              <w:rPr>
                <w:rFonts w:ascii="Times New Roman" w:hAnsi="Times New Roman" w:cs="Times New Roman"/>
                <w:bCs/>
                <w:sz w:val="24"/>
                <w:szCs w:val="24"/>
              </w:rPr>
            </w:pPr>
            <w:r w:rsidRPr="000E1170">
              <w:rPr>
                <w:rFonts w:ascii="Times New Roman" w:hAnsi="Times New Roman" w:cs="Times New Roman"/>
                <w:bCs/>
                <w:sz w:val="24"/>
                <w:szCs w:val="24"/>
              </w:rPr>
              <w:t>38</w:t>
            </w:r>
          </w:p>
          <w:p w:rsidR="006E02C0" w:rsidRPr="000E1170" w:rsidRDefault="006E02C0" w:rsidP="00014DF6">
            <w:pPr>
              <w:widowControl w:val="0"/>
              <w:autoSpaceDE w:val="0"/>
              <w:spacing w:after="0"/>
              <w:jc w:val="center"/>
              <w:rPr>
                <w:rFonts w:ascii="Times New Roman" w:hAnsi="Times New Roman" w:cs="Times New Roman"/>
                <w:bCs/>
                <w:sz w:val="24"/>
                <w:szCs w:val="24"/>
              </w:rPr>
            </w:pPr>
            <w:r w:rsidRPr="000E1170">
              <w:rPr>
                <w:rFonts w:ascii="Times New Roman" w:hAnsi="Times New Roman" w:cs="Times New Roman"/>
                <w:bCs/>
                <w:sz w:val="24"/>
                <w:szCs w:val="24"/>
              </w:rPr>
              <w:t>41</w:t>
            </w:r>
          </w:p>
          <w:p w:rsidR="006E02C0" w:rsidRPr="000E1170" w:rsidRDefault="006E02C0" w:rsidP="00014DF6">
            <w:pPr>
              <w:widowControl w:val="0"/>
              <w:autoSpaceDE w:val="0"/>
              <w:spacing w:after="0"/>
              <w:jc w:val="center"/>
              <w:rPr>
                <w:rFonts w:ascii="Times New Roman" w:hAnsi="Times New Roman" w:cs="Times New Roman"/>
                <w:bCs/>
                <w:sz w:val="24"/>
                <w:szCs w:val="24"/>
              </w:rPr>
            </w:pPr>
            <w:r w:rsidRPr="000E1170">
              <w:rPr>
                <w:rFonts w:ascii="Times New Roman" w:hAnsi="Times New Roman" w:cs="Times New Roman"/>
                <w:bCs/>
                <w:sz w:val="24"/>
                <w:szCs w:val="24"/>
              </w:rPr>
              <w:t>29</w:t>
            </w:r>
          </w:p>
          <w:p w:rsidR="006E02C0" w:rsidRPr="000E1170" w:rsidRDefault="006E02C0" w:rsidP="00014DF6">
            <w:pPr>
              <w:widowControl w:val="0"/>
              <w:suppressAutoHyphens/>
              <w:autoSpaceDE w:val="0"/>
              <w:spacing w:after="0"/>
              <w:jc w:val="center"/>
              <w:rPr>
                <w:rFonts w:ascii="Times New Roman" w:hAnsi="Times New Roman" w:cs="Times New Roman"/>
                <w:bCs/>
                <w:sz w:val="24"/>
                <w:szCs w:val="24"/>
                <w:lang w:eastAsia="zh-CN"/>
              </w:rPr>
            </w:pPr>
            <w:r w:rsidRPr="000E1170">
              <w:rPr>
                <w:rFonts w:ascii="Times New Roman" w:hAnsi="Times New Roman" w:cs="Times New Roman"/>
                <w:bCs/>
                <w:sz w:val="24"/>
                <w:szCs w:val="24"/>
              </w:rPr>
              <w:t>30</w:t>
            </w:r>
          </w:p>
        </w:tc>
        <w:tc>
          <w:tcPr>
            <w:tcW w:w="17384" w:type="dxa"/>
            <w:gridSpan w:val="4"/>
            <w:vMerge/>
            <w:tcBorders>
              <w:top w:val="nil"/>
              <w:left w:val="single" w:sz="4" w:space="0" w:color="000000"/>
              <w:bottom w:val="single" w:sz="4" w:space="0" w:color="auto"/>
              <w:right w:val="nil"/>
            </w:tcBorders>
            <w:vAlign w:val="center"/>
            <w:hideMark/>
          </w:tcPr>
          <w:p w:rsidR="006E02C0" w:rsidRPr="000E1170" w:rsidRDefault="006E02C0" w:rsidP="00014DF6">
            <w:pPr>
              <w:spacing w:after="0"/>
              <w:rPr>
                <w:rFonts w:ascii="Times New Roman" w:eastAsia="Calibri" w:hAnsi="Times New Roman" w:cs="Times New Roman"/>
                <w:sz w:val="24"/>
                <w:szCs w:val="24"/>
                <w:lang w:eastAsia="en-US"/>
              </w:rPr>
            </w:pPr>
          </w:p>
        </w:tc>
      </w:tr>
      <w:tr w:rsidR="006E02C0" w:rsidRPr="000E1170" w:rsidTr="00B37A11">
        <w:trPr>
          <w:trHeight w:val="1364"/>
        </w:trPr>
        <w:tc>
          <w:tcPr>
            <w:tcW w:w="2221" w:type="dxa"/>
            <w:gridSpan w:val="2"/>
            <w:vMerge/>
            <w:tcBorders>
              <w:top w:val="single" w:sz="4" w:space="0" w:color="000000"/>
              <w:left w:val="single" w:sz="4" w:space="0" w:color="000000"/>
              <w:bottom w:val="single" w:sz="4" w:space="0" w:color="000000"/>
              <w:right w:val="nil"/>
            </w:tcBorders>
            <w:vAlign w:val="center"/>
            <w:hideMark/>
          </w:tcPr>
          <w:p w:rsidR="006E02C0" w:rsidRPr="000E1170" w:rsidRDefault="006E02C0" w:rsidP="00014DF6">
            <w:pPr>
              <w:spacing w:after="0"/>
              <w:rPr>
                <w:rFonts w:ascii="Times New Roman" w:eastAsia="Calibri" w:hAnsi="Times New Roman" w:cs="Times New Roman"/>
                <w:sz w:val="24"/>
                <w:szCs w:val="24"/>
                <w:lang w:eastAsia="en-US"/>
              </w:rPr>
            </w:pPr>
          </w:p>
        </w:tc>
        <w:tc>
          <w:tcPr>
            <w:tcW w:w="3004" w:type="dxa"/>
            <w:gridSpan w:val="6"/>
            <w:vMerge/>
            <w:tcBorders>
              <w:top w:val="single" w:sz="4" w:space="0" w:color="000000"/>
              <w:left w:val="single" w:sz="4" w:space="0" w:color="000000"/>
              <w:bottom w:val="single" w:sz="4" w:space="0" w:color="000000"/>
              <w:right w:val="nil"/>
            </w:tcBorders>
            <w:vAlign w:val="center"/>
            <w:hideMark/>
          </w:tcPr>
          <w:p w:rsidR="006E02C0" w:rsidRPr="000E1170" w:rsidRDefault="006E02C0" w:rsidP="00014DF6">
            <w:pPr>
              <w:spacing w:after="0"/>
              <w:rPr>
                <w:rFonts w:ascii="Times New Roman" w:hAnsi="Times New Roman" w:cs="Times New Roman"/>
                <w:sz w:val="24"/>
                <w:szCs w:val="24"/>
                <w:lang w:eastAsia="zh-CN"/>
              </w:rPr>
            </w:pPr>
          </w:p>
        </w:tc>
        <w:tc>
          <w:tcPr>
            <w:tcW w:w="2236" w:type="dxa"/>
            <w:gridSpan w:val="4"/>
            <w:vMerge/>
            <w:tcBorders>
              <w:top w:val="single" w:sz="4" w:space="0" w:color="000000"/>
              <w:left w:val="single" w:sz="4" w:space="0" w:color="000000"/>
              <w:bottom w:val="single" w:sz="4" w:space="0" w:color="000000"/>
              <w:right w:val="nil"/>
            </w:tcBorders>
            <w:vAlign w:val="center"/>
            <w:hideMark/>
          </w:tcPr>
          <w:p w:rsidR="006E02C0" w:rsidRPr="000E1170" w:rsidRDefault="006E02C0" w:rsidP="00014DF6">
            <w:pPr>
              <w:spacing w:after="0"/>
              <w:rPr>
                <w:rFonts w:ascii="Times New Roman" w:hAnsi="Times New Roman" w:cs="Times New Roman"/>
                <w:bCs/>
                <w:sz w:val="24"/>
                <w:szCs w:val="24"/>
                <w:lang w:eastAsia="zh-CN"/>
              </w:rPr>
            </w:pPr>
          </w:p>
        </w:tc>
        <w:tc>
          <w:tcPr>
            <w:tcW w:w="3939" w:type="dxa"/>
            <w:gridSpan w:val="23"/>
            <w:tcBorders>
              <w:top w:val="single" w:sz="4" w:space="0" w:color="auto"/>
              <w:left w:val="single" w:sz="4" w:space="0" w:color="000000"/>
              <w:bottom w:val="nil"/>
              <w:right w:val="nil"/>
            </w:tcBorders>
            <w:hideMark/>
          </w:tcPr>
          <w:p w:rsidR="006E02C0" w:rsidRPr="000E1170" w:rsidRDefault="006E02C0" w:rsidP="00014DF6">
            <w:pPr>
              <w:autoSpaceDE w:val="0"/>
              <w:autoSpaceDN w:val="0"/>
              <w:adjustRightInd w:val="0"/>
              <w:spacing w:after="0"/>
              <w:rPr>
                <w:rFonts w:ascii="Times New Roman" w:hAnsi="Times New Roman" w:cs="Times New Roman"/>
                <w:sz w:val="24"/>
                <w:szCs w:val="24"/>
              </w:rPr>
            </w:pPr>
            <w:r w:rsidRPr="000E1170">
              <w:rPr>
                <w:rFonts w:ascii="Times New Roman" w:hAnsi="Times New Roman" w:cs="Times New Roman"/>
                <w:sz w:val="24"/>
                <w:szCs w:val="24"/>
              </w:rPr>
              <w:t>на 5 млн. утят-бройлеров</w:t>
            </w:r>
          </w:p>
          <w:p w:rsidR="006E02C0" w:rsidRPr="000E1170" w:rsidRDefault="006E02C0" w:rsidP="00014DF6">
            <w:pPr>
              <w:autoSpaceDE w:val="0"/>
              <w:autoSpaceDN w:val="0"/>
              <w:adjustRightInd w:val="0"/>
              <w:spacing w:after="0"/>
              <w:rPr>
                <w:rFonts w:ascii="Times New Roman" w:hAnsi="Times New Roman" w:cs="Times New Roman"/>
                <w:sz w:val="24"/>
                <w:szCs w:val="24"/>
              </w:rPr>
            </w:pPr>
            <w:r w:rsidRPr="000E1170">
              <w:rPr>
                <w:rFonts w:ascii="Times New Roman" w:hAnsi="Times New Roman" w:cs="Times New Roman"/>
                <w:sz w:val="24"/>
                <w:szCs w:val="24"/>
              </w:rPr>
              <w:t xml:space="preserve">зона </w:t>
            </w:r>
            <w:proofErr w:type="spellStart"/>
            <w:r w:rsidRPr="000E1170">
              <w:rPr>
                <w:rFonts w:ascii="Times New Roman" w:hAnsi="Times New Roman" w:cs="Times New Roman"/>
                <w:sz w:val="24"/>
                <w:szCs w:val="24"/>
              </w:rPr>
              <w:t>промстада</w:t>
            </w:r>
            <w:proofErr w:type="spellEnd"/>
          </w:p>
          <w:p w:rsidR="006E02C0" w:rsidRPr="000E1170" w:rsidRDefault="006E02C0" w:rsidP="00014DF6">
            <w:pPr>
              <w:autoSpaceDE w:val="0"/>
              <w:autoSpaceDN w:val="0"/>
              <w:adjustRightInd w:val="0"/>
              <w:spacing w:after="0"/>
              <w:rPr>
                <w:rFonts w:ascii="Times New Roman" w:hAnsi="Times New Roman" w:cs="Times New Roman"/>
                <w:sz w:val="24"/>
                <w:szCs w:val="24"/>
              </w:rPr>
            </w:pPr>
            <w:r w:rsidRPr="000E1170">
              <w:rPr>
                <w:rFonts w:ascii="Times New Roman" w:hAnsi="Times New Roman" w:cs="Times New Roman"/>
                <w:sz w:val="24"/>
                <w:szCs w:val="24"/>
              </w:rPr>
              <w:t>зона взрослой птицы</w:t>
            </w:r>
          </w:p>
          <w:p w:rsidR="006E02C0" w:rsidRPr="000E1170" w:rsidRDefault="006E02C0" w:rsidP="00014DF6">
            <w:pPr>
              <w:autoSpaceDE w:val="0"/>
              <w:autoSpaceDN w:val="0"/>
              <w:adjustRightInd w:val="0"/>
              <w:spacing w:after="0"/>
              <w:rPr>
                <w:rFonts w:ascii="Times New Roman" w:hAnsi="Times New Roman" w:cs="Times New Roman"/>
                <w:sz w:val="24"/>
                <w:szCs w:val="24"/>
              </w:rPr>
            </w:pPr>
            <w:r w:rsidRPr="000E1170">
              <w:rPr>
                <w:rFonts w:ascii="Times New Roman" w:hAnsi="Times New Roman" w:cs="Times New Roman"/>
                <w:sz w:val="24"/>
                <w:szCs w:val="24"/>
              </w:rPr>
              <w:t>зона ремонтного молодняка</w:t>
            </w:r>
          </w:p>
          <w:p w:rsidR="006E02C0" w:rsidRPr="000E1170" w:rsidRDefault="006E02C0" w:rsidP="00014DF6">
            <w:pPr>
              <w:suppressAutoHyphens/>
              <w:autoSpaceDE w:val="0"/>
              <w:autoSpaceDN w:val="0"/>
              <w:adjustRightInd w:val="0"/>
              <w:spacing w:after="0"/>
              <w:rPr>
                <w:rFonts w:ascii="Times New Roman" w:hAnsi="Times New Roman" w:cs="Times New Roman"/>
                <w:sz w:val="24"/>
                <w:szCs w:val="24"/>
              </w:rPr>
            </w:pPr>
            <w:r w:rsidRPr="000E1170">
              <w:rPr>
                <w:rFonts w:ascii="Times New Roman" w:hAnsi="Times New Roman" w:cs="Times New Roman"/>
                <w:sz w:val="24"/>
                <w:szCs w:val="24"/>
              </w:rPr>
              <w:t>зона инкубатория</w:t>
            </w:r>
          </w:p>
        </w:tc>
        <w:tc>
          <w:tcPr>
            <w:tcW w:w="2896" w:type="dxa"/>
            <w:gridSpan w:val="23"/>
            <w:tcBorders>
              <w:top w:val="single" w:sz="4" w:space="0" w:color="auto"/>
              <w:left w:val="single" w:sz="4" w:space="0" w:color="000000"/>
              <w:bottom w:val="nil"/>
              <w:right w:val="nil"/>
            </w:tcBorders>
          </w:tcPr>
          <w:p w:rsidR="006E02C0" w:rsidRPr="000E1170" w:rsidRDefault="006E02C0" w:rsidP="00014DF6">
            <w:pPr>
              <w:widowControl w:val="0"/>
              <w:autoSpaceDE w:val="0"/>
              <w:spacing w:after="0"/>
              <w:rPr>
                <w:rFonts w:ascii="Times New Roman" w:hAnsi="Times New Roman" w:cs="Times New Roman"/>
                <w:bCs/>
                <w:sz w:val="24"/>
                <w:szCs w:val="24"/>
                <w:lang w:eastAsia="zh-CN"/>
              </w:rPr>
            </w:pPr>
          </w:p>
          <w:p w:rsidR="006E02C0" w:rsidRPr="000E1170" w:rsidRDefault="006E02C0" w:rsidP="00014DF6">
            <w:pPr>
              <w:widowControl w:val="0"/>
              <w:autoSpaceDE w:val="0"/>
              <w:spacing w:after="0"/>
              <w:jc w:val="center"/>
              <w:rPr>
                <w:rFonts w:ascii="Times New Roman" w:hAnsi="Times New Roman" w:cs="Times New Roman"/>
                <w:bCs/>
                <w:sz w:val="24"/>
                <w:szCs w:val="24"/>
              </w:rPr>
            </w:pPr>
            <w:r w:rsidRPr="000E1170">
              <w:rPr>
                <w:rFonts w:ascii="Times New Roman" w:hAnsi="Times New Roman" w:cs="Times New Roman"/>
                <w:bCs/>
                <w:sz w:val="24"/>
                <w:szCs w:val="24"/>
              </w:rPr>
              <w:t>39</w:t>
            </w:r>
          </w:p>
          <w:p w:rsidR="006E02C0" w:rsidRPr="000E1170" w:rsidRDefault="006E02C0" w:rsidP="00014DF6">
            <w:pPr>
              <w:widowControl w:val="0"/>
              <w:autoSpaceDE w:val="0"/>
              <w:spacing w:after="0"/>
              <w:jc w:val="center"/>
              <w:rPr>
                <w:rFonts w:ascii="Times New Roman" w:hAnsi="Times New Roman" w:cs="Times New Roman"/>
                <w:bCs/>
                <w:sz w:val="24"/>
                <w:szCs w:val="24"/>
              </w:rPr>
            </w:pPr>
            <w:r w:rsidRPr="000E1170">
              <w:rPr>
                <w:rFonts w:ascii="Times New Roman" w:hAnsi="Times New Roman" w:cs="Times New Roman"/>
                <w:bCs/>
                <w:sz w:val="24"/>
                <w:szCs w:val="24"/>
              </w:rPr>
              <w:t>41</w:t>
            </w:r>
          </w:p>
          <w:p w:rsidR="006E02C0" w:rsidRPr="000E1170" w:rsidRDefault="006E02C0" w:rsidP="00014DF6">
            <w:pPr>
              <w:widowControl w:val="0"/>
              <w:autoSpaceDE w:val="0"/>
              <w:spacing w:after="0"/>
              <w:jc w:val="center"/>
              <w:rPr>
                <w:rFonts w:ascii="Times New Roman" w:hAnsi="Times New Roman" w:cs="Times New Roman"/>
                <w:bCs/>
                <w:sz w:val="24"/>
                <w:szCs w:val="24"/>
              </w:rPr>
            </w:pPr>
            <w:r w:rsidRPr="000E1170">
              <w:rPr>
                <w:rFonts w:ascii="Times New Roman" w:hAnsi="Times New Roman" w:cs="Times New Roman"/>
                <w:bCs/>
                <w:sz w:val="24"/>
                <w:szCs w:val="24"/>
              </w:rPr>
              <w:t>30</w:t>
            </w:r>
          </w:p>
          <w:p w:rsidR="006E02C0" w:rsidRPr="000E1170" w:rsidRDefault="006E02C0" w:rsidP="00014DF6">
            <w:pPr>
              <w:widowControl w:val="0"/>
              <w:suppressAutoHyphens/>
              <w:autoSpaceDE w:val="0"/>
              <w:spacing w:after="0"/>
              <w:jc w:val="center"/>
              <w:rPr>
                <w:rFonts w:ascii="Times New Roman" w:hAnsi="Times New Roman" w:cs="Times New Roman"/>
                <w:bCs/>
                <w:sz w:val="24"/>
                <w:szCs w:val="24"/>
                <w:lang w:eastAsia="zh-CN"/>
              </w:rPr>
            </w:pPr>
            <w:r w:rsidRPr="000E1170">
              <w:rPr>
                <w:rFonts w:ascii="Times New Roman" w:hAnsi="Times New Roman" w:cs="Times New Roman"/>
                <w:bCs/>
                <w:sz w:val="24"/>
                <w:szCs w:val="24"/>
              </w:rPr>
              <w:t>31</w:t>
            </w:r>
          </w:p>
        </w:tc>
        <w:tc>
          <w:tcPr>
            <w:tcW w:w="17384" w:type="dxa"/>
            <w:gridSpan w:val="4"/>
            <w:tcBorders>
              <w:top w:val="single" w:sz="4" w:space="0" w:color="auto"/>
              <w:left w:val="single" w:sz="4" w:space="0" w:color="000000"/>
              <w:bottom w:val="nil"/>
              <w:right w:val="nil"/>
            </w:tcBorders>
          </w:tcPr>
          <w:p w:rsidR="006E02C0" w:rsidRPr="000E1170" w:rsidRDefault="006E02C0" w:rsidP="00014DF6">
            <w:pPr>
              <w:suppressAutoHyphens/>
              <w:snapToGrid w:val="0"/>
              <w:spacing w:after="0"/>
              <w:rPr>
                <w:rFonts w:ascii="Times New Roman" w:eastAsia="Calibri" w:hAnsi="Times New Roman" w:cs="Times New Roman"/>
                <w:sz w:val="24"/>
                <w:szCs w:val="24"/>
                <w:lang w:eastAsia="en-US"/>
              </w:rPr>
            </w:pPr>
          </w:p>
        </w:tc>
      </w:tr>
      <w:tr w:rsidR="006E02C0" w:rsidRPr="000E1170" w:rsidTr="00B37A11">
        <w:trPr>
          <w:trHeight w:val="240"/>
        </w:trPr>
        <w:tc>
          <w:tcPr>
            <w:tcW w:w="2221" w:type="dxa"/>
            <w:gridSpan w:val="2"/>
            <w:vMerge/>
            <w:tcBorders>
              <w:top w:val="single" w:sz="4" w:space="0" w:color="000000"/>
              <w:left w:val="single" w:sz="4" w:space="0" w:color="000000"/>
              <w:bottom w:val="single" w:sz="4" w:space="0" w:color="000000"/>
              <w:right w:val="nil"/>
            </w:tcBorders>
            <w:vAlign w:val="center"/>
            <w:hideMark/>
          </w:tcPr>
          <w:p w:rsidR="006E02C0" w:rsidRPr="000E1170" w:rsidRDefault="006E02C0" w:rsidP="00014DF6">
            <w:pPr>
              <w:spacing w:after="0"/>
              <w:rPr>
                <w:rFonts w:ascii="Times New Roman" w:eastAsia="Calibri" w:hAnsi="Times New Roman" w:cs="Times New Roman"/>
                <w:sz w:val="24"/>
                <w:szCs w:val="24"/>
                <w:lang w:eastAsia="en-US"/>
              </w:rPr>
            </w:pPr>
          </w:p>
        </w:tc>
        <w:tc>
          <w:tcPr>
            <w:tcW w:w="3004" w:type="dxa"/>
            <w:gridSpan w:val="6"/>
            <w:vMerge/>
            <w:tcBorders>
              <w:top w:val="single" w:sz="4" w:space="0" w:color="000000"/>
              <w:left w:val="single" w:sz="4" w:space="0" w:color="000000"/>
              <w:bottom w:val="single" w:sz="4" w:space="0" w:color="000000"/>
              <w:right w:val="nil"/>
            </w:tcBorders>
            <w:vAlign w:val="center"/>
            <w:hideMark/>
          </w:tcPr>
          <w:p w:rsidR="006E02C0" w:rsidRPr="000E1170" w:rsidRDefault="006E02C0" w:rsidP="00014DF6">
            <w:pPr>
              <w:spacing w:after="0"/>
              <w:rPr>
                <w:rFonts w:ascii="Times New Roman" w:hAnsi="Times New Roman" w:cs="Times New Roman"/>
                <w:sz w:val="24"/>
                <w:szCs w:val="24"/>
                <w:lang w:eastAsia="zh-CN"/>
              </w:rPr>
            </w:pPr>
          </w:p>
        </w:tc>
        <w:tc>
          <w:tcPr>
            <w:tcW w:w="2236" w:type="dxa"/>
            <w:gridSpan w:val="4"/>
            <w:vMerge/>
            <w:tcBorders>
              <w:top w:val="single" w:sz="4" w:space="0" w:color="000000"/>
              <w:left w:val="single" w:sz="4" w:space="0" w:color="000000"/>
              <w:bottom w:val="single" w:sz="4" w:space="0" w:color="000000"/>
              <w:right w:val="nil"/>
            </w:tcBorders>
            <w:vAlign w:val="center"/>
            <w:hideMark/>
          </w:tcPr>
          <w:p w:rsidR="006E02C0" w:rsidRPr="000E1170" w:rsidRDefault="006E02C0" w:rsidP="00014DF6">
            <w:pPr>
              <w:spacing w:after="0"/>
              <w:rPr>
                <w:rFonts w:ascii="Times New Roman" w:hAnsi="Times New Roman" w:cs="Times New Roman"/>
                <w:bCs/>
                <w:sz w:val="24"/>
                <w:szCs w:val="24"/>
                <w:lang w:eastAsia="zh-CN"/>
              </w:rPr>
            </w:pPr>
          </w:p>
        </w:tc>
        <w:tc>
          <w:tcPr>
            <w:tcW w:w="6835" w:type="dxa"/>
            <w:gridSpan w:val="46"/>
            <w:tcBorders>
              <w:top w:val="single" w:sz="4" w:space="0" w:color="000000"/>
              <w:left w:val="single" w:sz="4" w:space="0" w:color="000000"/>
              <w:bottom w:val="single" w:sz="4" w:space="0" w:color="auto"/>
              <w:right w:val="nil"/>
            </w:tcBorders>
            <w:hideMark/>
          </w:tcPr>
          <w:p w:rsidR="006E02C0" w:rsidRPr="000E1170" w:rsidRDefault="006E02C0" w:rsidP="00014DF6">
            <w:pPr>
              <w:widowControl w:val="0"/>
              <w:suppressAutoHyphens/>
              <w:autoSpaceDE w:val="0"/>
              <w:spacing w:after="0"/>
              <w:jc w:val="center"/>
              <w:rPr>
                <w:rFonts w:ascii="Times New Roman" w:eastAsia="Calibri" w:hAnsi="Times New Roman" w:cs="Times New Roman"/>
                <w:sz w:val="24"/>
                <w:szCs w:val="24"/>
                <w:lang w:eastAsia="en-US"/>
              </w:rPr>
            </w:pPr>
            <w:r w:rsidRPr="000E1170">
              <w:rPr>
                <w:rFonts w:ascii="Times New Roman" w:hAnsi="Times New Roman" w:cs="Times New Roman"/>
                <w:bCs/>
                <w:sz w:val="24"/>
                <w:szCs w:val="24"/>
              </w:rPr>
              <w:t xml:space="preserve">индейководческие </w:t>
            </w:r>
          </w:p>
        </w:tc>
        <w:tc>
          <w:tcPr>
            <w:tcW w:w="17384" w:type="dxa"/>
            <w:gridSpan w:val="4"/>
            <w:vMerge w:val="restart"/>
            <w:tcBorders>
              <w:top w:val="nil"/>
              <w:left w:val="single" w:sz="4" w:space="0" w:color="000000"/>
              <w:bottom w:val="nil"/>
              <w:right w:val="nil"/>
            </w:tcBorders>
          </w:tcPr>
          <w:p w:rsidR="006E02C0" w:rsidRPr="000E1170" w:rsidRDefault="006E02C0" w:rsidP="00014DF6">
            <w:pPr>
              <w:suppressAutoHyphens/>
              <w:snapToGrid w:val="0"/>
              <w:spacing w:after="0"/>
              <w:rPr>
                <w:rFonts w:ascii="Times New Roman" w:eastAsia="Calibri" w:hAnsi="Times New Roman" w:cs="Times New Roman"/>
                <w:sz w:val="24"/>
                <w:szCs w:val="24"/>
                <w:lang w:eastAsia="en-US"/>
              </w:rPr>
            </w:pPr>
          </w:p>
        </w:tc>
      </w:tr>
      <w:tr w:rsidR="006E02C0" w:rsidRPr="000E1170" w:rsidTr="00B37A11">
        <w:trPr>
          <w:trHeight w:val="571"/>
        </w:trPr>
        <w:tc>
          <w:tcPr>
            <w:tcW w:w="2221" w:type="dxa"/>
            <w:gridSpan w:val="2"/>
            <w:vMerge/>
            <w:tcBorders>
              <w:top w:val="single" w:sz="4" w:space="0" w:color="000000"/>
              <w:left w:val="single" w:sz="4" w:space="0" w:color="000000"/>
              <w:bottom w:val="single" w:sz="4" w:space="0" w:color="000000"/>
              <w:right w:val="nil"/>
            </w:tcBorders>
            <w:vAlign w:val="center"/>
            <w:hideMark/>
          </w:tcPr>
          <w:p w:rsidR="006E02C0" w:rsidRPr="000E1170" w:rsidRDefault="006E02C0" w:rsidP="00014DF6">
            <w:pPr>
              <w:spacing w:after="0"/>
              <w:rPr>
                <w:rFonts w:ascii="Times New Roman" w:eastAsia="Calibri" w:hAnsi="Times New Roman" w:cs="Times New Roman"/>
                <w:sz w:val="24"/>
                <w:szCs w:val="24"/>
                <w:lang w:eastAsia="en-US"/>
              </w:rPr>
            </w:pPr>
          </w:p>
        </w:tc>
        <w:tc>
          <w:tcPr>
            <w:tcW w:w="3004" w:type="dxa"/>
            <w:gridSpan w:val="6"/>
            <w:vMerge/>
            <w:tcBorders>
              <w:top w:val="single" w:sz="4" w:space="0" w:color="000000"/>
              <w:left w:val="single" w:sz="4" w:space="0" w:color="000000"/>
              <w:bottom w:val="single" w:sz="4" w:space="0" w:color="000000"/>
              <w:right w:val="nil"/>
            </w:tcBorders>
            <w:vAlign w:val="center"/>
            <w:hideMark/>
          </w:tcPr>
          <w:p w:rsidR="006E02C0" w:rsidRPr="000E1170" w:rsidRDefault="006E02C0" w:rsidP="00014DF6">
            <w:pPr>
              <w:spacing w:after="0"/>
              <w:rPr>
                <w:rFonts w:ascii="Times New Roman" w:hAnsi="Times New Roman" w:cs="Times New Roman"/>
                <w:sz w:val="24"/>
                <w:szCs w:val="24"/>
                <w:lang w:eastAsia="zh-CN"/>
              </w:rPr>
            </w:pPr>
          </w:p>
        </w:tc>
        <w:tc>
          <w:tcPr>
            <w:tcW w:w="2236" w:type="dxa"/>
            <w:gridSpan w:val="4"/>
            <w:vMerge/>
            <w:tcBorders>
              <w:top w:val="single" w:sz="4" w:space="0" w:color="000000"/>
              <w:left w:val="single" w:sz="4" w:space="0" w:color="000000"/>
              <w:bottom w:val="single" w:sz="4" w:space="0" w:color="000000"/>
              <w:right w:val="nil"/>
            </w:tcBorders>
            <w:vAlign w:val="center"/>
            <w:hideMark/>
          </w:tcPr>
          <w:p w:rsidR="006E02C0" w:rsidRPr="000E1170" w:rsidRDefault="006E02C0" w:rsidP="00014DF6">
            <w:pPr>
              <w:spacing w:after="0"/>
              <w:rPr>
                <w:rFonts w:ascii="Times New Roman" w:hAnsi="Times New Roman" w:cs="Times New Roman"/>
                <w:bCs/>
                <w:sz w:val="24"/>
                <w:szCs w:val="24"/>
                <w:lang w:eastAsia="zh-CN"/>
              </w:rPr>
            </w:pPr>
          </w:p>
        </w:tc>
        <w:tc>
          <w:tcPr>
            <w:tcW w:w="3939" w:type="dxa"/>
            <w:gridSpan w:val="23"/>
            <w:tcBorders>
              <w:top w:val="single" w:sz="4" w:space="0" w:color="auto"/>
              <w:left w:val="single" w:sz="4" w:space="0" w:color="000000"/>
              <w:bottom w:val="single" w:sz="4" w:space="0" w:color="000000"/>
              <w:right w:val="nil"/>
            </w:tcBorders>
          </w:tcPr>
          <w:p w:rsidR="006E02C0" w:rsidRPr="000E1170" w:rsidRDefault="006E02C0" w:rsidP="00014DF6">
            <w:pPr>
              <w:autoSpaceDE w:val="0"/>
              <w:autoSpaceDN w:val="0"/>
              <w:adjustRightInd w:val="0"/>
              <w:spacing w:after="0"/>
              <w:rPr>
                <w:rFonts w:ascii="Times New Roman" w:hAnsi="Times New Roman" w:cs="Times New Roman"/>
                <w:sz w:val="24"/>
                <w:szCs w:val="24"/>
              </w:rPr>
            </w:pPr>
            <w:r w:rsidRPr="000E1170">
              <w:rPr>
                <w:rFonts w:ascii="Times New Roman" w:hAnsi="Times New Roman" w:cs="Times New Roman"/>
                <w:sz w:val="24"/>
                <w:szCs w:val="24"/>
              </w:rPr>
              <w:t>на 250 тыс. индюшат-бройлеров</w:t>
            </w:r>
          </w:p>
          <w:p w:rsidR="006E02C0" w:rsidRPr="000E1170" w:rsidRDefault="006E02C0" w:rsidP="00014DF6">
            <w:pPr>
              <w:autoSpaceDE w:val="0"/>
              <w:autoSpaceDN w:val="0"/>
              <w:adjustRightInd w:val="0"/>
              <w:spacing w:after="0"/>
              <w:rPr>
                <w:rFonts w:ascii="Times New Roman" w:hAnsi="Times New Roman" w:cs="Times New Roman"/>
                <w:sz w:val="24"/>
                <w:szCs w:val="24"/>
              </w:rPr>
            </w:pPr>
            <w:r w:rsidRPr="000E1170">
              <w:rPr>
                <w:rFonts w:ascii="Times New Roman" w:hAnsi="Times New Roman" w:cs="Times New Roman"/>
                <w:sz w:val="24"/>
                <w:szCs w:val="24"/>
              </w:rPr>
              <w:t>на 500 тыс. индюшат-бройлеров</w:t>
            </w:r>
          </w:p>
          <w:p w:rsidR="006E02C0" w:rsidRPr="000E1170" w:rsidRDefault="006E02C0" w:rsidP="00014DF6">
            <w:pPr>
              <w:autoSpaceDE w:val="0"/>
              <w:autoSpaceDN w:val="0"/>
              <w:adjustRightInd w:val="0"/>
              <w:spacing w:after="0"/>
              <w:rPr>
                <w:rFonts w:ascii="Times New Roman" w:hAnsi="Times New Roman" w:cs="Times New Roman"/>
                <w:sz w:val="24"/>
                <w:szCs w:val="24"/>
              </w:rPr>
            </w:pPr>
            <w:r w:rsidRPr="000E1170">
              <w:rPr>
                <w:rFonts w:ascii="Times New Roman" w:hAnsi="Times New Roman" w:cs="Times New Roman"/>
                <w:sz w:val="24"/>
                <w:szCs w:val="24"/>
              </w:rPr>
              <w:t xml:space="preserve">зона </w:t>
            </w:r>
            <w:proofErr w:type="spellStart"/>
            <w:r w:rsidRPr="000E1170">
              <w:rPr>
                <w:rFonts w:ascii="Times New Roman" w:hAnsi="Times New Roman" w:cs="Times New Roman"/>
                <w:sz w:val="24"/>
                <w:szCs w:val="24"/>
              </w:rPr>
              <w:t>промстада</w:t>
            </w:r>
            <w:proofErr w:type="spellEnd"/>
          </w:p>
          <w:p w:rsidR="006E02C0" w:rsidRPr="000E1170" w:rsidRDefault="006E02C0" w:rsidP="00014DF6">
            <w:pPr>
              <w:autoSpaceDE w:val="0"/>
              <w:autoSpaceDN w:val="0"/>
              <w:adjustRightInd w:val="0"/>
              <w:spacing w:after="0"/>
              <w:rPr>
                <w:rFonts w:ascii="Times New Roman" w:hAnsi="Times New Roman" w:cs="Times New Roman"/>
                <w:sz w:val="24"/>
                <w:szCs w:val="24"/>
              </w:rPr>
            </w:pPr>
            <w:r w:rsidRPr="000E1170">
              <w:rPr>
                <w:rFonts w:ascii="Times New Roman" w:hAnsi="Times New Roman" w:cs="Times New Roman"/>
                <w:sz w:val="24"/>
                <w:szCs w:val="24"/>
              </w:rPr>
              <w:t>зона родительского стада</w:t>
            </w:r>
          </w:p>
          <w:p w:rsidR="006E02C0" w:rsidRPr="000E1170" w:rsidRDefault="006E02C0" w:rsidP="00014DF6">
            <w:pPr>
              <w:autoSpaceDE w:val="0"/>
              <w:autoSpaceDN w:val="0"/>
              <w:adjustRightInd w:val="0"/>
              <w:spacing w:after="0"/>
              <w:rPr>
                <w:rFonts w:ascii="Times New Roman" w:hAnsi="Times New Roman" w:cs="Times New Roman"/>
                <w:sz w:val="24"/>
                <w:szCs w:val="24"/>
              </w:rPr>
            </w:pPr>
            <w:r w:rsidRPr="000E1170">
              <w:rPr>
                <w:rFonts w:ascii="Times New Roman" w:hAnsi="Times New Roman" w:cs="Times New Roman"/>
                <w:sz w:val="24"/>
                <w:szCs w:val="24"/>
              </w:rPr>
              <w:t>зона ремонтного молодняка</w:t>
            </w:r>
          </w:p>
          <w:p w:rsidR="006E02C0" w:rsidRPr="000E1170" w:rsidRDefault="006E02C0" w:rsidP="00014DF6">
            <w:pPr>
              <w:autoSpaceDE w:val="0"/>
              <w:autoSpaceDN w:val="0"/>
              <w:adjustRightInd w:val="0"/>
              <w:spacing w:after="0"/>
              <w:rPr>
                <w:rFonts w:ascii="Times New Roman" w:hAnsi="Times New Roman" w:cs="Times New Roman"/>
                <w:sz w:val="24"/>
                <w:szCs w:val="24"/>
              </w:rPr>
            </w:pPr>
            <w:r w:rsidRPr="000E1170">
              <w:rPr>
                <w:rFonts w:ascii="Times New Roman" w:hAnsi="Times New Roman" w:cs="Times New Roman"/>
                <w:sz w:val="24"/>
                <w:szCs w:val="24"/>
              </w:rPr>
              <w:t>зона инкубатория</w:t>
            </w:r>
          </w:p>
          <w:p w:rsidR="006E02C0" w:rsidRPr="000E1170" w:rsidRDefault="006E02C0" w:rsidP="00014DF6">
            <w:pPr>
              <w:widowControl w:val="0"/>
              <w:suppressAutoHyphens/>
              <w:autoSpaceDE w:val="0"/>
              <w:spacing w:after="0"/>
              <w:jc w:val="center"/>
              <w:rPr>
                <w:rFonts w:ascii="Times New Roman" w:hAnsi="Times New Roman" w:cs="Times New Roman"/>
                <w:bCs/>
                <w:sz w:val="24"/>
                <w:szCs w:val="24"/>
                <w:lang w:eastAsia="zh-CN"/>
              </w:rPr>
            </w:pPr>
          </w:p>
        </w:tc>
        <w:tc>
          <w:tcPr>
            <w:tcW w:w="2896" w:type="dxa"/>
            <w:gridSpan w:val="23"/>
            <w:tcBorders>
              <w:top w:val="single" w:sz="4" w:space="0" w:color="auto"/>
              <w:left w:val="single" w:sz="4" w:space="0" w:color="000000"/>
              <w:bottom w:val="single" w:sz="4" w:space="0" w:color="000000"/>
              <w:right w:val="nil"/>
            </w:tcBorders>
          </w:tcPr>
          <w:p w:rsidR="006E02C0" w:rsidRPr="000E1170" w:rsidRDefault="006E02C0" w:rsidP="00014DF6">
            <w:pPr>
              <w:widowControl w:val="0"/>
              <w:autoSpaceDE w:val="0"/>
              <w:spacing w:after="0"/>
              <w:jc w:val="center"/>
              <w:rPr>
                <w:rFonts w:ascii="Times New Roman" w:hAnsi="Times New Roman" w:cs="Times New Roman"/>
                <w:bCs/>
                <w:sz w:val="24"/>
                <w:szCs w:val="24"/>
                <w:lang w:eastAsia="zh-CN"/>
              </w:rPr>
            </w:pPr>
            <w:r w:rsidRPr="000E1170">
              <w:rPr>
                <w:rFonts w:ascii="Times New Roman" w:hAnsi="Times New Roman" w:cs="Times New Roman"/>
                <w:bCs/>
                <w:sz w:val="24"/>
                <w:szCs w:val="24"/>
              </w:rPr>
              <w:t>22</w:t>
            </w:r>
          </w:p>
          <w:p w:rsidR="006E02C0" w:rsidRPr="000E1170" w:rsidRDefault="006E02C0" w:rsidP="00014DF6">
            <w:pPr>
              <w:widowControl w:val="0"/>
              <w:autoSpaceDE w:val="0"/>
              <w:spacing w:after="0"/>
              <w:jc w:val="center"/>
              <w:rPr>
                <w:rFonts w:ascii="Times New Roman" w:hAnsi="Times New Roman" w:cs="Times New Roman"/>
                <w:bCs/>
                <w:sz w:val="24"/>
                <w:szCs w:val="24"/>
              </w:rPr>
            </w:pPr>
          </w:p>
          <w:p w:rsidR="006E02C0" w:rsidRPr="000E1170" w:rsidRDefault="006E02C0" w:rsidP="00014DF6">
            <w:pPr>
              <w:widowControl w:val="0"/>
              <w:autoSpaceDE w:val="0"/>
              <w:spacing w:after="0"/>
              <w:jc w:val="center"/>
              <w:rPr>
                <w:rFonts w:ascii="Times New Roman" w:hAnsi="Times New Roman" w:cs="Times New Roman"/>
                <w:bCs/>
                <w:sz w:val="24"/>
                <w:szCs w:val="24"/>
              </w:rPr>
            </w:pPr>
            <w:r w:rsidRPr="000E1170">
              <w:rPr>
                <w:rFonts w:ascii="Times New Roman" w:hAnsi="Times New Roman" w:cs="Times New Roman"/>
                <w:bCs/>
                <w:sz w:val="24"/>
                <w:szCs w:val="24"/>
              </w:rPr>
              <w:t>23</w:t>
            </w:r>
          </w:p>
          <w:p w:rsidR="006E02C0" w:rsidRPr="000E1170" w:rsidRDefault="006E02C0" w:rsidP="00014DF6">
            <w:pPr>
              <w:widowControl w:val="0"/>
              <w:autoSpaceDE w:val="0"/>
              <w:spacing w:after="0"/>
              <w:jc w:val="center"/>
              <w:rPr>
                <w:rFonts w:ascii="Times New Roman" w:hAnsi="Times New Roman" w:cs="Times New Roman"/>
                <w:bCs/>
                <w:sz w:val="24"/>
                <w:szCs w:val="24"/>
              </w:rPr>
            </w:pPr>
            <w:r w:rsidRPr="000E1170">
              <w:rPr>
                <w:rFonts w:ascii="Times New Roman" w:hAnsi="Times New Roman" w:cs="Times New Roman"/>
                <w:bCs/>
                <w:sz w:val="24"/>
                <w:szCs w:val="24"/>
              </w:rPr>
              <w:t>26</w:t>
            </w:r>
          </w:p>
          <w:p w:rsidR="006E02C0" w:rsidRPr="000E1170" w:rsidRDefault="006E02C0" w:rsidP="00014DF6">
            <w:pPr>
              <w:widowControl w:val="0"/>
              <w:autoSpaceDE w:val="0"/>
              <w:spacing w:after="0"/>
              <w:jc w:val="center"/>
              <w:rPr>
                <w:rFonts w:ascii="Times New Roman" w:hAnsi="Times New Roman" w:cs="Times New Roman"/>
                <w:bCs/>
                <w:sz w:val="24"/>
                <w:szCs w:val="24"/>
              </w:rPr>
            </w:pPr>
            <w:r w:rsidRPr="000E1170">
              <w:rPr>
                <w:rFonts w:ascii="Times New Roman" w:hAnsi="Times New Roman" w:cs="Times New Roman"/>
                <w:bCs/>
                <w:sz w:val="24"/>
                <w:szCs w:val="24"/>
              </w:rPr>
              <w:t>25</w:t>
            </w:r>
          </w:p>
          <w:p w:rsidR="006E02C0" w:rsidRPr="000E1170" w:rsidRDefault="006E02C0" w:rsidP="00014DF6">
            <w:pPr>
              <w:widowControl w:val="0"/>
              <w:suppressAutoHyphens/>
              <w:autoSpaceDE w:val="0"/>
              <w:spacing w:after="0"/>
              <w:jc w:val="center"/>
              <w:rPr>
                <w:rFonts w:ascii="Times New Roman" w:hAnsi="Times New Roman" w:cs="Times New Roman"/>
                <w:bCs/>
                <w:sz w:val="24"/>
                <w:szCs w:val="24"/>
                <w:lang w:eastAsia="zh-CN"/>
              </w:rPr>
            </w:pPr>
            <w:r w:rsidRPr="000E1170">
              <w:rPr>
                <w:rFonts w:ascii="Times New Roman" w:hAnsi="Times New Roman" w:cs="Times New Roman"/>
                <w:bCs/>
                <w:sz w:val="24"/>
                <w:szCs w:val="24"/>
              </w:rPr>
              <w:t>21</w:t>
            </w:r>
          </w:p>
        </w:tc>
        <w:tc>
          <w:tcPr>
            <w:tcW w:w="17384" w:type="dxa"/>
            <w:gridSpan w:val="4"/>
            <w:vMerge/>
            <w:tcBorders>
              <w:top w:val="nil"/>
              <w:left w:val="single" w:sz="4" w:space="0" w:color="000000"/>
              <w:bottom w:val="nil"/>
              <w:right w:val="nil"/>
            </w:tcBorders>
            <w:vAlign w:val="center"/>
            <w:hideMark/>
          </w:tcPr>
          <w:p w:rsidR="006E02C0" w:rsidRPr="000E1170" w:rsidRDefault="006E02C0" w:rsidP="00014DF6">
            <w:pPr>
              <w:spacing w:after="0"/>
              <w:rPr>
                <w:rFonts w:ascii="Times New Roman" w:eastAsia="Calibri" w:hAnsi="Times New Roman" w:cs="Times New Roman"/>
                <w:sz w:val="24"/>
                <w:szCs w:val="24"/>
                <w:lang w:eastAsia="en-US"/>
              </w:rPr>
            </w:pPr>
          </w:p>
        </w:tc>
      </w:tr>
      <w:tr w:rsidR="006E02C0" w:rsidRPr="000E1170" w:rsidTr="00B37A11">
        <w:trPr>
          <w:trHeight w:val="274"/>
        </w:trPr>
        <w:tc>
          <w:tcPr>
            <w:tcW w:w="2221" w:type="dxa"/>
            <w:gridSpan w:val="2"/>
            <w:vMerge/>
            <w:tcBorders>
              <w:top w:val="single" w:sz="4" w:space="0" w:color="000000"/>
              <w:left w:val="single" w:sz="4" w:space="0" w:color="000000"/>
              <w:bottom w:val="single" w:sz="4" w:space="0" w:color="000000"/>
              <w:right w:val="nil"/>
            </w:tcBorders>
            <w:vAlign w:val="center"/>
            <w:hideMark/>
          </w:tcPr>
          <w:p w:rsidR="006E02C0" w:rsidRPr="000E1170" w:rsidRDefault="006E02C0" w:rsidP="00014DF6">
            <w:pPr>
              <w:spacing w:after="0"/>
              <w:rPr>
                <w:rFonts w:ascii="Times New Roman" w:eastAsia="Calibri" w:hAnsi="Times New Roman" w:cs="Times New Roman"/>
                <w:sz w:val="24"/>
                <w:szCs w:val="24"/>
                <w:lang w:eastAsia="en-US"/>
              </w:rPr>
            </w:pPr>
          </w:p>
        </w:tc>
        <w:tc>
          <w:tcPr>
            <w:tcW w:w="3004" w:type="dxa"/>
            <w:gridSpan w:val="6"/>
            <w:vMerge/>
            <w:tcBorders>
              <w:top w:val="single" w:sz="4" w:space="0" w:color="000000"/>
              <w:left w:val="single" w:sz="4" w:space="0" w:color="000000"/>
              <w:bottom w:val="single" w:sz="4" w:space="0" w:color="000000"/>
              <w:right w:val="nil"/>
            </w:tcBorders>
            <w:vAlign w:val="center"/>
            <w:hideMark/>
          </w:tcPr>
          <w:p w:rsidR="006E02C0" w:rsidRPr="000E1170" w:rsidRDefault="006E02C0" w:rsidP="00014DF6">
            <w:pPr>
              <w:spacing w:after="0"/>
              <w:rPr>
                <w:rFonts w:ascii="Times New Roman" w:hAnsi="Times New Roman" w:cs="Times New Roman"/>
                <w:sz w:val="24"/>
                <w:szCs w:val="24"/>
                <w:lang w:eastAsia="zh-CN"/>
              </w:rPr>
            </w:pPr>
          </w:p>
        </w:tc>
        <w:tc>
          <w:tcPr>
            <w:tcW w:w="2236" w:type="dxa"/>
            <w:gridSpan w:val="4"/>
            <w:vMerge/>
            <w:tcBorders>
              <w:top w:val="single" w:sz="4" w:space="0" w:color="000000"/>
              <w:left w:val="single" w:sz="4" w:space="0" w:color="000000"/>
              <w:bottom w:val="single" w:sz="4" w:space="0" w:color="000000"/>
              <w:right w:val="nil"/>
            </w:tcBorders>
            <w:vAlign w:val="center"/>
            <w:hideMark/>
          </w:tcPr>
          <w:p w:rsidR="006E02C0" w:rsidRPr="000E1170" w:rsidRDefault="006E02C0" w:rsidP="00014DF6">
            <w:pPr>
              <w:spacing w:after="0"/>
              <w:rPr>
                <w:rFonts w:ascii="Times New Roman" w:hAnsi="Times New Roman" w:cs="Times New Roman"/>
                <w:bCs/>
                <w:sz w:val="24"/>
                <w:szCs w:val="24"/>
                <w:lang w:eastAsia="zh-CN"/>
              </w:rPr>
            </w:pPr>
          </w:p>
        </w:tc>
        <w:tc>
          <w:tcPr>
            <w:tcW w:w="6835" w:type="dxa"/>
            <w:gridSpan w:val="46"/>
            <w:tcBorders>
              <w:top w:val="single" w:sz="4" w:space="0" w:color="000000"/>
              <w:left w:val="single" w:sz="4" w:space="0" w:color="000000"/>
              <w:bottom w:val="single" w:sz="4" w:space="0" w:color="auto"/>
              <w:right w:val="nil"/>
            </w:tcBorders>
            <w:hideMark/>
          </w:tcPr>
          <w:p w:rsidR="006E02C0" w:rsidRPr="000E1170" w:rsidRDefault="006E02C0" w:rsidP="00014DF6">
            <w:pPr>
              <w:suppressAutoHyphens/>
              <w:autoSpaceDE w:val="0"/>
              <w:autoSpaceDN w:val="0"/>
              <w:adjustRightInd w:val="0"/>
              <w:spacing w:after="0"/>
              <w:jc w:val="center"/>
              <w:outlineLvl w:val="0"/>
              <w:rPr>
                <w:rFonts w:ascii="Times New Roman" w:eastAsia="Calibri" w:hAnsi="Times New Roman" w:cs="Times New Roman"/>
                <w:sz w:val="24"/>
                <w:szCs w:val="24"/>
                <w:lang w:eastAsia="en-US"/>
              </w:rPr>
            </w:pPr>
            <w:r w:rsidRPr="000E1170">
              <w:rPr>
                <w:rFonts w:ascii="Times New Roman" w:hAnsi="Times New Roman" w:cs="Times New Roman"/>
                <w:sz w:val="24"/>
                <w:szCs w:val="24"/>
              </w:rPr>
              <w:t>В) Племенные</w:t>
            </w:r>
          </w:p>
        </w:tc>
        <w:tc>
          <w:tcPr>
            <w:tcW w:w="17384" w:type="dxa"/>
            <w:gridSpan w:val="4"/>
            <w:vMerge w:val="restart"/>
            <w:tcBorders>
              <w:top w:val="nil"/>
              <w:left w:val="single" w:sz="4" w:space="0" w:color="000000"/>
              <w:bottom w:val="nil"/>
              <w:right w:val="nil"/>
            </w:tcBorders>
          </w:tcPr>
          <w:p w:rsidR="006E02C0" w:rsidRPr="000E1170" w:rsidRDefault="006E02C0" w:rsidP="00014DF6">
            <w:pPr>
              <w:suppressAutoHyphens/>
              <w:snapToGrid w:val="0"/>
              <w:spacing w:after="0"/>
              <w:rPr>
                <w:rFonts w:ascii="Times New Roman" w:eastAsia="Calibri" w:hAnsi="Times New Roman" w:cs="Times New Roman"/>
                <w:sz w:val="24"/>
                <w:szCs w:val="24"/>
                <w:lang w:eastAsia="en-US"/>
              </w:rPr>
            </w:pPr>
          </w:p>
        </w:tc>
      </w:tr>
      <w:tr w:rsidR="006E02C0" w:rsidRPr="000E1170" w:rsidTr="00B37A11">
        <w:trPr>
          <w:trHeight w:val="261"/>
        </w:trPr>
        <w:tc>
          <w:tcPr>
            <w:tcW w:w="2221" w:type="dxa"/>
            <w:gridSpan w:val="2"/>
            <w:vMerge/>
            <w:tcBorders>
              <w:top w:val="single" w:sz="4" w:space="0" w:color="000000"/>
              <w:left w:val="single" w:sz="4" w:space="0" w:color="000000"/>
              <w:bottom w:val="single" w:sz="4" w:space="0" w:color="000000"/>
              <w:right w:val="nil"/>
            </w:tcBorders>
            <w:vAlign w:val="center"/>
            <w:hideMark/>
          </w:tcPr>
          <w:p w:rsidR="006E02C0" w:rsidRPr="000E1170" w:rsidRDefault="006E02C0" w:rsidP="00014DF6">
            <w:pPr>
              <w:spacing w:after="0"/>
              <w:rPr>
                <w:rFonts w:ascii="Times New Roman" w:eastAsia="Calibri" w:hAnsi="Times New Roman" w:cs="Times New Roman"/>
                <w:sz w:val="24"/>
                <w:szCs w:val="24"/>
                <w:lang w:eastAsia="en-US"/>
              </w:rPr>
            </w:pPr>
          </w:p>
        </w:tc>
        <w:tc>
          <w:tcPr>
            <w:tcW w:w="3004" w:type="dxa"/>
            <w:gridSpan w:val="6"/>
            <w:vMerge/>
            <w:tcBorders>
              <w:top w:val="single" w:sz="4" w:space="0" w:color="000000"/>
              <w:left w:val="single" w:sz="4" w:space="0" w:color="000000"/>
              <w:bottom w:val="single" w:sz="4" w:space="0" w:color="000000"/>
              <w:right w:val="nil"/>
            </w:tcBorders>
            <w:vAlign w:val="center"/>
            <w:hideMark/>
          </w:tcPr>
          <w:p w:rsidR="006E02C0" w:rsidRPr="000E1170" w:rsidRDefault="006E02C0" w:rsidP="00014DF6">
            <w:pPr>
              <w:spacing w:after="0"/>
              <w:rPr>
                <w:rFonts w:ascii="Times New Roman" w:hAnsi="Times New Roman" w:cs="Times New Roman"/>
                <w:sz w:val="24"/>
                <w:szCs w:val="24"/>
                <w:lang w:eastAsia="zh-CN"/>
              </w:rPr>
            </w:pPr>
          </w:p>
        </w:tc>
        <w:tc>
          <w:tcPr>
            <w:tcW w:w="2236" w:type="dxa"/>
            <w:gridSpan w:val="4"/>
            <w:vMerge/>
            <w:tcBorders>
              <w:top w:val="single" w:sz="4" w:space="0" w:color="000000"/>
              <w:left w:val="single" w:sz="4" w:space="0" w:color="000000"/>
              <w:bottom w:val="single" w:sz="4" w:space="0" w:color="000000"/>
              <w:right w:val="nil"/>
            </w:tcBorders>
            <w:vAlign w:val="center"/>
            <w:hideMark/>
          </w:tcPr>
          <w:p w:rsidR="006E02C0" w:rsidRPr="000E1170" w:rsidRDefault="006E02C0" w:rsidP="00014DF6">
            <w:pPr>
              <w:spacing w:after="0"/>
              <w:rPr>
                <w:rFonts w:ascii="Times New Roman" w:hAnsi="Times New Roman" w:cs="Times New Roman"/>
                <w:bCs/>
                <w:sz w:val="24"/>
                <w:szCs w:val="24"/>
                <w:lang w:eastAsia="zh-CN"/>
              </w:rPr>
            </w:pPr>
          </w:p>
        </w:tc>
        <w:tc>
          <w:tcPr>
            <w:tcW w:w="6835" w:type="dxa"/>
            <w:gridSpan w:val="46"/>
            <w:tcBorders>
              <w:top w:val="single" w:sz="4" w:space="0" w:color="auto"/>
              <w:left w:val="single" w:sz="4" w:space="0" w:color="000000"/>
              <w:bottom w:val="single" w:sz="4" w:space="0" w:color="000000"/>
              <w:right w:val="nil"/>
            </w:tcBorders>
            <w:hideMark/>
          </w:tcPr>
          <w:p w:rsidR="006E02C0" w:rsidRPr="000E1170" w:rsidRDefault="006E02C0" w:rsidP="00014DF6">
            <w:pPr>
              <w:widowControl w:val="0"/>
              <w:suppressAutoHyphens/>
              <w:autoSpaceDE w:val="0"/>
              <w:spacing w:after="0"/>
              <w:jc w:val="center"/>
              <w:rPr>
                <w:rFonts w:ascii="Times New Roman" w:hAnsi="Times New Roman" w:cs="Times New Roman"/>
                <w:sz w:val="24"/>
                <w:szCs w:val="24"/>
              </w:rPr>
            </w:pPr>
            <w:r w:rsidRPr="000E1170">
              <w:rPr>
                <w:rFonts w:ascii="Times New Roman" w:hAnsi="Times New Roman" w:cs="Times New Roman"/>
                <w:bCs/>
                <w:sz w:val="24"/>
                <w:szCs w:val="24"/>
              </w:rPr>
              <w:t xml:space="preserve"> яичного направления</w:t>
            </w:r>
          </w:p>
        </w:tc>
        <w:tc>
          <w:tcPr>
            <w:tcW w:w="17384" w:type="dxa"/>
            <w:gridSpan w:val="4"/>
            <w:vMerge/>
            <w:tcBorders>
              <w:top w:val="nil"/>
              <w:left w:val="single" w:sz="4" w:space="0" w:color="000000"/>
              <w:bottom w:val="nil"/>
              <w:right w:val="nil"/>
            </w:tcBorders>
            <w:vAlign w:val="center"/>
            <w:hideMark/>
          </w:tcPr>
          <w:p w:rsidR="006E02C0" w:rsidRPr="000E1170" w:rsidRDefault="006E02C0" w:rsidP="00014DF6">
            <w:pPr>
              <w:spacing w:after="0"/>
              <w:rPr>
                <w:rFonts w:ascii="Times New Roman" w:eastAsia="Calibri" w:hAnsi="Times New Roman" w:cs="Times New Roman"/>
                <w:sz w:val="24"/>
                <w:szCs w:val="24"/>
                <w:lang w:eastAsia="en-US"/>
              </w:rPr>
            </w:pPr>
          </w:p>
        </w:tc>
      </w:tr>
      <w:tr w:rsidR="006E02C0" w:rsidRPr="000E1170" w:rsidTr="00B37A11">
        <w:trPr>
          <w:trHeight w:val="97"/>
        </w:trPr>
        <w:tc>
          <w:tcPr>
            <w:tcW w:w="2221" w:type="dxa"/>
            <w:gridSpan w:val="2"/>
            <w:vMerge/>
            <w:tcBorders>
              <w:top w:val="single" w:sz="4" w:space="0" w:color="000000"/>
              <w:left w:val="single" w:sz="4" w:space="0" w:color="000000"/>
              <w:bottom w:val="single" w:sz="4" w:space="0" w:color="000000"/>
              <w:right w:val="nil"/>
            </w:tcBorders>
            <w:vAlign w:val="center"/>
            <w:hideMark/>
          </w:tcPr>
          <w:p w:rsidR="006E02C0" w:rsidRPr="000E1170" w:rsidRDefault="006E02C0" w:rsidP="00014DF6">
            <w:pPr>
              <w:spacing w:after="0"/>
              <w:rPr>
                <w:rFonts w:ascii="Times New Roman" w:eastAsia="Calibri" w:hAnsi="Times New Roman" w:cs="Times New Roman"/>
                <w:sz w:val="24"/>
                <w:szCs w:val="24"/>
                <w:lang w:eastAsia="en-US"/>
              </w:rPr>
            </w:pPr>
          </w:p>
        </w:tc>
        <w:tc>
          <w:tcPr>
            <w:tcW w:w="3004" w:type="dxa"/>
            <w:gridSpan w:val="6"/>
            <w:vMerge/>
            <w:tcBorders>
              <w:top w:val="single" w:sz="4" w:space="0" w:color="000000"/>
              <w:left w:val="single" w:sz="4" w:space="0" w:color="000000"/>
              <w:bottom w:val="single" w:sz="4" w:space="0" w:color="000000"/>
              <w:right w:val="nil"/>
            </w:tcBorders>
            <w:vAlign w:val="center"/>
            <w:hideMark/>
          </w:tcPr>
          <w:p w:rsidR="006E02C0" w:rsidRPr="000E1170" w:rsidRDefault="006E02C0" w:rsidP="00014DF6">
            <w:pPr>
              <w:spacing w:after="0"/>
              <w:rPr>
                <w:rFonts w:ascii="Times New Roman" w:hAnsi="Times New Roman" w:cs="Times New Roman"/>
                <w:sz w:val="24"/>
                <w:szCs w:val="24"/>
                <w:lang w:eastAsia="zh-CN"/>
              </w:rPr>
            </w:pPr>
          </w:p>
        </w:tc>
        <w:tc>
          <w:tcPr>
            <w:tcW w:w="2236" w:type="dxa"/>
            <w:gridSpan w:val="4"/>
            <w:vMerge/>
            <w:tcBorders>
              <w:top w:val="single" w:sz="4" w:space="0" w:color="000000"/>
              <w:left w:val="single" w:sz="4" w:space="0" w:color="000000"/>
              <w:bottom w:val="single" w:sz="4" w:space="0" w:color="000000"/>
              <w:right w:val="nil"/>
            </w:tcBorders>
            <w:vAlign w:val="center"/>
            <w:hideMark/>
          </w:tcPr>
          <w:p w:rsidR="006E02C0" w:rsidRPr="000E1170" w:rsidRDefault="006E02C0" w:rsidP="00014DF6">
            <w:pPr>
              <w:spacing w:after="0"/>
              <w:rPr>
                <w:rFonts w:ascii="Times New Roman" w:hAnsi="Times New Roman" w:cs="Times New Roman"/>
                <w:bCs/>
                <w:sz w:val="24"/>
                <w:szCs w:val="24"/>
                <w:lang w:eastAsia="zh-CN"/>
              </w:rPr>
            </w:pPr>
          </w:p>
        </w:tc>
        <w:tc>
          <w:tcPr>
            <w:tcW w:w="6835" w:type="dxa"/>
            <w:gridSpan w:val="46"/>
            <w:tcBorders>
              <w:top w:val="single" w:sz="4" w:space="0" w:color="000000"/>
              <w:left w:val="single" w:sz="4" w:space="0" w:color="000000"/>
              <w:bottom w:val="single" w:sz="4" w:space="0" w:color="000000"/>
              <w:right w:val="single" w:sz="4" w:space="0" w:color="auto"/>
            </w:tcBorders>
          </w:tcPr>
          <w:p w:rsidR="006E02C0" w:rsidRPr="000E1170" w:rsidRDefault="006E02C0" w:rsidP="00014DF6">
            <w:pPr>
              <w:autoSpaceDE w:val="0"/>
              <w:autoSpaceDN w:val="0"/>
              <w:adjustRightInd w:val="0"/>
              <w:spacing w:after="0"/>
              <w:rPr>
                <w:rFonts w:ascii="Times New Roman" w:eastAsia="Calibri" w:hAnsi="Times New Roman" w:cs="Times New Roman"/>
                <w:sz w:val="24"/>
                <w:szCs w:val="24"/>
                <w:lang w:eastAsia="en-US"/>
              </w:rPr>
            </w:pPr>
          </w:p>
        </w:tc>
        <w:tc>
          <w:tcPr>
            <w:tcW w:w="17384" w:type="dxa"/>
            <w:gridSpan w:val="4"/>
            <w:tcBorders>
              <w:top w:val="nil"/>
              <w:left w:val="single" w:sz="4" w:space="0" w:color="auto"/>
              <w:bottom w:val="nil"/>
              <w:right w:val="nil"/>
            </w:tcBorders>
          </w:tcPr>
          <w:p w:rsidR="006E02C0" w:rsidRPr="000E1170" w:rsidRDefault="006E02C0" w:rsidP="00014DF6">
            <w:pPr>
              <w:suppressAutoHyphens/>
              <w:snapToGrid w:val="0"/>
              <w:spacing w:after="0"/>
              <w:rPr>
                <w:rFonts w:ascii="Times New Roman" w:eastAsia="Calibri" w:hAnsi="Times New Roman" w:cs="Times New Roman"/>
                <w:sz w:val="24"/>
                <w:szCs w:val="24"/>
                <w:lang w:eastAsia="en-US"/>
              </w:rPr>
            </w:pPr>
          </w:p>
        </w:tc>
      </w:tr>
      <w:tr w:rsidR="006E02C0" w:rsidRPr="000E1170" w:rsidTr="00B37A11">
        <w:trPr>
          <w:trHeight w:val="257"/>
        </w:trPr>
        <w:tc>
          <w:tcPr>
            <w:tcW w:w="2221" w:type="dxa"/>
            <w:gridSpan w:val="2"/>
            <w:vMerge/>
            <w:tcBorders>
              <w:top w:val="single" w:sz="4" w:space="0" w:color="000000"/>
              <w:left w:val="single" w:sz="4" w:space="0" w:color="000000"/>
              <w:bottom w:val="single" w:sz="4" w:space="0" w:color="000000"/>
              <w:right w:val="nil"/>
            </w:tcBorders>
            <w:vAlign w:val="center"/>
            <w:hideMark/>
          </w:tcPr>
          <w:p w:rsidR="006E02C0" w:rsidRPr="000E1170" w:rsidRDefault="006E02C0" w:rsidP="00014DF6">
            <w:pPr>
              <w:spacing w:after="0"/>
              <w:rPr>
                <w:rFonts w:ascii="Times New Roman" w:eastAsia="Calibri" w:hAnsi="Times New Roman" w:cs="Times New Roman"/>
                <w:sz w:val="24"/>
                <w:szCs w:val="24"/>
                <w:lang w:eastAsia="en-US"/>
              </w:rPr>
            </w:pPr>
          </w:p>
        </w:tc>
        <w:tc>
          <w:tcPr>
            <w:tcW w:w="3004" w:type="dxa"/>
            <w:gridSpan w:val="6"/>
            <w:vMerge/>
            <w:tcBorders>
              <w:top w:val="single" w:sz="4" w:space="0" w:color="000000"/>
              <w:left w:val="single" w:sz="4" w:space="0" w:color="000000"/>
              <w:bottom w:val="single" w:sz="4" w:space="0" w:color="000000"/>
              <w:right w:val="nil"/>
            </w:tcBorders>
            <w:vAlign w:val="center"/>
            <w:hideMark/>
          </w:tcPr>
          <w:p w:rsidR="006E02C0" w:rsidRPr="000E1170" w:rsidRDefault="006E02C0" w:rsidP="00014DF6">
            <w:pPr>
              <w:spacing w:after="0"/>
              <w:rPr>
                <w:rFonts w:ascii="Times New Roman" w:hAnsi="Times New Roman" w:cs="Times New Roman"/>
                <w:sz w:val="24"/>
                <w:szCs w:val="24"/>
                <w:lang w:eastAsia="zh-CN"/>
              </w:rPr>
            </w:pPr>
          </w:p>
        </w:tc>
        <w:tc>
          <w:tcPr>
            <w:tcW w:w="2236" w:type="dxa"/>
            <w:gridSpan w:val="4"/>
            <w:vMerge/>
            <w:tcBorders>
              <w:top w:val="single" w:sz="4" w:space="0" w:color="000000"/>
              <w:left w:val="single" w:sz="4" w:space="0" w:color="000000"/>
              <w:bottom w:val="single" w:sz="4" w:space="0" w:color="000000"/>
              <w:right w:val="nil"/>
            </w:tcBorders>
            <w:vAlign w:val="center"/>
            <w:hideMark/>
          </w:tcPr>
          <w:p w:rsidR="006E02C0" w:rsidRPr="000E1170" w:rsidRDefault="006E02C0" w:rsidP="00014DF6">
            <w:pPr>
              <w:spacing w:after="0"/>
              <w:rPr>
                <w:rFonts w:ascii="Times New Roman" w:hAnsi="Times New Roman" w:cs="Times New Roman"/>
                <w:bCs/>
                <w:sz w:val="24"/>
                <w:szCs w:val="24"/>
                <w:lang w:eastAsia="zh-CN"/>
              </w:rPr>
            </w:pPr>
          </w:p>
        </w:tc>
        <w:tc>
          <w:tcPr>
            <w:tcW w:w="3939" w:type="dxa"/>
            <w:gridSpan w:val="23"/>
            <w:tcBorders>
              <w:top w:val="single" w:sz="4" w:space="0" w:color="000000"/>
              <w:left w:val="single" w:sz="4" w:space="0" w:color="000000"/>
              <w:bottom w:val="single" w:sz="4" w:space="0" w:color="auto"/>
              <w:right w:val="nil"/>
            </w:tcBorders>
          </w:tcPr>
          <w:p w:rsidR="006E02C0" w:rsidRPr="000E1170" w:rsidRDefault="006E02C0" w:rsidP="00014DF6">
            <w:pPr>
              <w:widowControl w:val="0"/>
              <w:autoSpaceDE w:val="0"/>
              <w:spacing w:after="0"/>
              <w:rPr>
                <w:rFonts w:ascii="Times New Roman" w:hAnsi="Times New Roman" w:cs="Times New Roman"/>
                <w:bCs/>
                <w:sz w:val="24"/>
                <w:szCs w:val="24"/>
                <w:lang w:eastAsia="zh-CN"/>
              </w:rPr>
            </w:pPr>
            <w:proofErr w:type="spellStart"/>
            <w:r w:rsidRPr="000E1170">
              <w:rPr>
                <w:rFonts w:ascii="Times New Roman" w:hAnsi="Times New Roman" w:cs="Times New Roman"/>
                <w:bCs/>
                <w:sz w:val="24"/>
                <w:szCs w:val="24"/>
              </w:rPr>
              <w:t>племзавод</w:t>
            </w:r>
            <w:proofErr w:type="spellEnd"/>
            <w:r w:rsidRPr="000E1170">
              <w:rPr>
                <w:rFonts w:ascii="Times New Roman" w:hAnsi="Times New Roman" w:cs="Times New Roman"/>
                <w:bCs/>
                <w:sz w:val="24"/>
                <w:szCs w:val="24"/>
              </w:rPr>
              <w:t xml:space="preserve"> на 50 тыс. кур:</w:t>
            </w:r>
          </w:p>
          <w:p w:rsidR="006E02C0" w:rsidRPr="000E1170" w:rsidRDefault="006E02C0" w:rsidP="00014DF6">
            <w:pPr>
              <w:autoSpaceDE w:val="0"/>
              <w:autoSpaceDN w:val="0"/>
              <w:adjustRightInd w:val="0"/>
              <w:spacing w:after="0"/>
              <w:rPr>
                <w:rFonts w:ascii="Times New Roman" w:hAnsi="Times New Roman" w:cs="Times New Roman"/>
                <w:sz w:val="24"/>
                <w:szCs w:val="24"/>
              </w:rPr>
            </w:pPr>
            <w:proofErr w:type="spellStart"/>
            <w:r w:rsidRPr="000E1170">
              <w:rPr>
                <w:rFonts w:ascii="Times New Roman" w:hAnsi="Times New Roman" w:cs="Times New Roman"/>
                <w:sz w:val="24"/>
                <w:szCs w:val="24"/>
              </w:rPr>
              <w:lastRenderedPageBreak/>
              <w:t>племзавод</w:t>
            </w:r>
            <w:proofErr w:type="spellEnd"/>
            <w:r w:rsidRPr="000E1170">
              <w:rPr>
                <w:rFonts w:ascii="Times New Roman" w:hAnsi="Times New Roman" w:cs="Times New Roman"/>
                <w:sz w:val="24"/>
                <w:szCs w:val="24"/>
              </w:rPr>
              <w:t xml:space="preserve"> на 100 тыс</w:t>
            </w:r>
            <w:proofErr w:type="gramStart"/>
            <w:r w:rsidRPr="000E1170">
              <w:rPr>
                <w:rFonts w:ascii="Times New Roman" w:hAnsi="Times New Roman" w:cs="Times New Roman"/>
                <w:sz w:val="24"/>
                <w:szCs w:val="24"/>
              </w:rPr>
              <w:t>.к</w:t>
            </w:r>
            <w:proofErr w:type="gramEnd"/>
            <w:r w:rsidRPr="000E1170">
              <w:rPr>
                <w:rFonts w:ascii="Times New Roman" w:hAnsi="Times New Roman" w:cs="Times New Roman"/>
                <w:sz w:val="24"/>
                <w:szCs w:val="24"/>
              </w:rPr>
              <w:t>ур</w:t>
            </w:r>
          </w:p>
          <w:p w:rsidR="006E02C0" w:rsidRPr="000E1170" w:rsidRDefault="006E02C0" w:rsidP="00014DF6">
            <w:pPr>
              <w:autoSpaceDE w:val="0"/>
              <w:autoSpaceDN w:val="0"/>
              <w:adjustRightInd w:val="0"/>
              <w:spacing w:after="0"/>
              <w:rPr>
                <w:rFonts w:ascii="Times New Roman" w:hAnsi="Times New Roman" w:cs="Times New Roman"/>
                <w:sz w:val="24"/>
                <w:szCs w:val="24"/>
              </w:rPr>
            </w:pPr>
            <w:proofErr w:type="spellStart"/>
            <w:r w:rsidRPr="000E1170">
              <w:rPr>
                <w:rFonts w:ascii="Times New Roman" w:hAnsi="Times New Roman" w:cs="Times New Roman"/>
                <w:sz w:val="24"/>
                <w:szCs w:val="24"/>
              </w:rPr>
              <w:t>племрепродуктор</w:t>
            </w:r>
            <w:proofErr w:type="spellEnd"/>
            <w:r w:rsidRPr="000E1170">
              <w:rPr>
                <w:rFonts w:ascii="Times New Roman" w:hAnsi="Times New Roman" w:cs="Times New Roman"/>
                <w:sz w:val="24"/>
                <w:szCs w:val="24"/>
              </w:rPr>
              <w:t xml:space="preserve"> на 100 тыс. кур</w:t>
            </w:r>
          </w:p>
          <w:p w:rsidR="006E02C0" w:rsidRPr="000E1170" w:rsidRDefault="006E02C0" w:rsidP="00014DF6">
            <w:pPr>
              <w:autoSpaceDE w:val="0"/>
              <w:autoSpaceDN w:val="0"/>
              <w:adjustRightInd w:val="0"/>
              <w:spacing w:after="0"/>
              <w:rPr>
                <w:rFonts w:ascii="Times New Roman" w:hAnsi="Times New Roman" w:cs="Times New Roman"/>
                <w:sz w:val="24"/>
                <w:szCs w:val="24"/>
              </w:rPr>
            </w:pPr>
            <w:proofErr w:type="spellStart"/>
            <w:r w:rsidRPr="000E1170">
              <w:rPr>
                <w:rFonts w:ascii="Times New Roman" w:hAnsi="Times New Roman" w:cs="Times New Roman"/>
                <w:sz w:val="24"/>
                <w:szCs w:val="24"/>
              </w:rPr>
              <w:t>племрепродуктор</w:t>
            </w:r>
            <w:proofErr w:type="spellEnd"/>
            <w:r w:rsidRPr="000E1170">
              <w:rPr>
                <w:rFonts w:ascii="Times New Roman" w:hAnsi="Times New Roman" w:cs="Times New Roman"/>
                <w:sz w:val="24"/>
                <w:szCs w:val="24"/>
              </w:rPr>
              <w:t xml:space="preserve"> на 200 тыс. кур</w:t>
            </w:r>
          </w:p>
          <w:p w:rsidR="006E02C0" w:rsidRPr="000E1170" w:rsidRDefault="006E02C0" w:rsidP="00014DF6">
            <w:pPr>
              <w:autoSpaceDE w:val="0"/>
              <w:autoSpaceDN w:val="0"/>
              <w:adjustRightInd w:val="0"/>
              <w:spacing w:after="0"/>
              <w:rPr>
                <w:rFonts w:ascii="Times New Roman" w:hAnsi="Times New Roman" w:cs="Times New Roman"/>
                <w:sz w:val="24"/>
                <w:szCs w:val="24"/>
              </w:rPr>
            </w:pPr>
            <w:proofErr w:type="spellStart"/>
            <w:r w:rsidRPr="000E1170">
              <w:rPr>
                <w:rFonts w:ascii="Times New Roman" w:hAnsi="Times New Roman" w:cs="Times New Roman"/>
                <w:sz w:val="24"/>
                <w:szCs w:val="24"/>
              </w:rPr>
              <w:t>племрепродуктор</w:t>
            </w:r>
            <w:proofErr w:type="spellEnd"/>
            <w:r w:rsidRPr="000E1170">
              <w:rPr>
                <w:rFonts w:ascii="Times New Roman" w:hAnsi="Times New Roman" w:cs="Times New Roman"/>
                <w:sz w:val="24"/>
                <w:szCs w:val="24"/>
              </w:rPr>
              <w:t xml:space="preserve"> на 300 тыс. кур</w:t>
            </w:r>
          </w:p>
          <w:p w:rsidR="006E02C0" w:rsidRPr="000E1170" w:rsidRDefault="006E02C0" w:rsidP="00014DF6">
            <w:pPr>
              <w:widowControl w:val="0"/>
              <w:suppressAutoHyphens/>
              <w:autoSpaceDE w:val="0"/>
              <w:spacing w:after="0"/>
              <w:jc w:val="center"/>
              <w:rPr>
                <w:rFonts w:ascii="Times New Roman" w:hAnsi="Times New Roman" w:cs="Times New Roman"/>
                <w:bCs/>
                <w:sz w:val="24"/>
                <w:szCs w:val="24"/>
                <w:lang w:eastAsia="zh-CN"/>
              </w:rPr>
            </w:pPr>
          </w:p>
        </w:tc>
        <w:tc>
          <w:tcPr>
            <w:tcW w:w="2896" w:type="dxa"/>
            <w:gridSpan w:val="23"/>
            <w:tcBorders>
              <w:top w:val="single" w:sz="4" w:space="0" w:color="000000"/>
              <w:left w:val="single" w:sz="4" w:space="0" w:color="000000"/>
              <w:bottom w:val="single" w:sz="4" w:space="0" w:color="auto"/>
              <w:right w:val="nil"/>
            </w:tcBorders>
            <w:hideMark/>
          </w:tcPr>
          <w:p w:rsidR="006E02C0" w:rsidRPr="000E1170" w:rsidRDefault="006E02C0" w:rsidP="00014DF6">
            <w:pPr>
              <w:widowControl w:val="0"/>
              <w:autoSpaceDE w:val="0"/>
              <w:spacing w:after="0"/>
              <w:jc w:val="center"/>
              <w:rPr>
                <w:rFonts w:ascii="Times New Roman" w:eastAsia="Calibri" w:hAnsi="Times New Roman" w:cs="Times New Roman"/>
                <w:sz w:val="24"/>
                <w:szCs w:val="24"/>
                <w:lang w:eastAsia="en-US"/>
              </w:rPr>
            </w:pPr>
            <w:r w:rsidRPr="000E1170">
              <w:rPr>
                <w:rFonts w:ascii="Times New Roman" w:eastAsia="Calibri" w:hAnsi="Times New Roman" w:cs="Times New Roman"/>
                <w:sz w:val="24"/>
                <w:szCs w:val="24"/>
                <w:lang w:eastAsia="en-US"/>
              </w:rPr>
              <w:lastRenderedPageBreak/>
              <w:t>24</w:t>
            </w:r>
          </w:p>
          <w:p w:rsidR="006E02C0" w:rsidRPr="000E1170" w:rsidRDefault="006E02C0" w:rsidP="00014DF6">
            <w:pPr>
              <w:widowControl w:val="0"/>
              <w:autoSpaceDE w:val="0"/>
              <w:spacing w:after="0"/>
              <w:jc w:val="center"/>
              <w:rPr>
                <w:rFonts w:ascii="Times New Roman" w:eastAsia="Calibri" w:hAnsi="Times New Roman" w:cs="Times New Roman"/>
                <w:sz w:val="24"/>
                <w:szCs w:val="24"/>
                <w:lang w:eastAsia="en-US"/>
              </w:rPr>
            </w:pPr>
            <w:r w:rsidRPr="000E1170">
              <w:rPr>
                <w:rFonts w:ascii="Times New Roman" w:eastAsia="Calibri" w:hAnsi="Times New Roman" w:cs="Times New Roman"/>
                <w:sz w:val="24"/>
                <w:szCs w:val="24"/>
                <w:lang w:eastAsia="en-US"/>
              </w:rPr>
              <w:lastRenderedPageBreak/>
              <w:t>25</w:t>
            </w:r>
          </w:p>
          <w:p w:rsidR="006E02C0" w:rsidRPr="000E1170" w:rsidRDefault="006E02C0" w:rsidP="00014DF6">
            <w:pPr>
              <w:widowControl w:val="0"/>
              <w:autoSpaceDE w:val="0"/>
              <w:spacing w:after="0"/>
              <w:jc w:val="center"/>
              <w:rPr>
                <w:rFonts w:ascii="Times New Roman" w:eastAsia="Calibri" w:hAnsi="Times New Roman" w:cs="Times New Roman"/>
                <w:sz w:val="24"/>
                <w:szCs w:val="24"/>
                <w:lang w:eastAsia="en-US"/>
              </w:rPr>
            </w:pPr>
            <w:r w:rsidRPr="000E1170">
              <w:rPr>
                <w:rFonts w:ascii="Times New Roman" w:eastAsia="Calibri" w:hAnsi="Times New Roman" w:cs="Times New Roman"/>
                <w:sz w:val="24"/>
                <w:szCs w:val="24"/>
                <w:lang w:eastAsia="en-US"/>
              </w:rPr>
              <w:t>26</w:t>
            </w:r>
          </w:p>
          <w:p w:rsidR="006E02C0" w:rsidRPr="000E1170" w:rsidRDefault="006E02C0" w:rsidP="00014DF6">
            <w:pPr>
              <w:widowControl w:val="0"/>
              <w:autoSpaceDE w:val="0"/>
              <w:spacing w:after="0"/>
              <w:jc w:val="center"/>
              <w:rPr>
                <w:rFonts w:ascii="Times New Roman" w:eastAsia="Calibri" w:hAnsi="Times New Roman" w:cs="Times New Roman"/>
                <w:sz w:val="24"/>
                <w:szCs w:val="24"/>
                <w:lang w:eastAsia="en-US"/>
              </w:rPr>
            </w:pPr>
            <w:r w:rsidRPr="000E1170">
              <w:rPr>
                <w:rFonts w:ascii="Times New Roman" w:eastAsia="Calibri" w:hAnsi="Times New Roman" w:cs="Times New Roman"/>
                <w:sz w:val="24"/>
                <w:szCs w:val="24"/>
                <w:lang w:eastAsia="en-US"/>
              </w:rPr>
              <w:t>27</w:t>
            </w:r>
          </w:p>
          <w:p w:rsidR="006E02C0" w:rsidRPr="000E1170" w:rsidRDefault="006E02C0" w:rsidP="00014DF6">
            <w:pPr>
              <w:widowControl w:val="0"/>
              <w:suppressAutoHyphens/>
              <w:autoSpaceDE w:val="0"/>
              <w:spacing w:after="0"/>
              <w:jc w:val="center"/>
              <w:rPr>
                <w:rFonts w:ascii="Times New Roman" w:eastAsia="Calibri" w:hAnsi="Times New Roman" w:cs="Times New Roman"/>
                <w:sz w:val="24"/>
                <w:szCs w:val="24"/>
                <w:lang w:eastAsia="en-US"/>
              </w:rPr>
            </w:pPr>
            <w:r w:rsidRPr="000E1170">
              <w:rPr>
                <w:rFonts w:ascii="Times New Roman" w:eastAsia="Calibri" w:hAnsi="Times New Roman" w:cs="Times New Roman"/>
                <w:sz w:val="24"/>
                <w:szCs w:val="24"/>
                <w:lang w:eastAsia="en-US"/>
              </w:rPr>
              <w:t>28</w:t>
            </w:r>
          </w:p>
        </w:tc>
        <w:tc>
          <w:tcPr>
            <w:tcW w:w="17384" w:type="dxa"/>
            <w:gridSpan w:val="4"/>
            <w:vMerge w:val="restart"/>
            <w:tcBorders>
              <w:top w:val="nil"/>
              <w:left w:val="single" w:sz="4" w:space="0" w:color="000000"/>
              <w:bottom w:val="nil"/>
              <w:right w:val="nil"/>
            </w:tcBorders>
          </w:tcPr>
          <w:p w:rsidR="006E02C0" w:rsidRPr="000E1170" w:rsidRDefault="006E02C0" w:rsidP="00014DF6">
            <w:pPr>
              <w:suppressAutoHyphens/>
              <w:snapToGrid w:val="0"/>
              <w:spacing w:after="0"/>
              <w:rPr>
                <w:rFonts w:ascii="Times New Roman" w:eastAsia="Calibri" w:hAnsi="Times New Roman" w:cs="Times New Roman"/>
                <w:sz w:val="24"/>
                <w:szCs w:val="24"/>
                <w:lang w:eastAsia="en-US"/>
              </w:rPr>
            </w:pPr>
          </w:p>
        </w:tc>
      </w:tr>
      <w:tr w:rsidR="006E02C0" w:rsidRPr="000E1170" w:rsidTr="00B37A11">
        <w:trPr>
          <w:trHeight w:val="553"/>
        </w:trPr>
        <w:tc>
          <w:tcPr>
            <w:tcW w:w="2221" w:type="dxa"/>
            <w:gridSpan w:val="2"/>
            <w:vMerge/>
            <w:tcBorders>
              <w:top w:val="single" w:sz="4" w:space="0" w:color="000000"/>
              <w:left w:val="single" w:sz="4" w:space="0" w:color="000000"/>
              <w:bottom w:val="single" w:sz="4" w:space="0" w:color="000000"/>
              <w:right w:val="nil"/>
            </w:tcBorders>
            <w:vAlign w:val="center"/>
            <w:hideMark/>
          </w:tcPr>
          <w:p w:rsidR="006E02C0" w:rsidRPr="000E1170" w:rsidRDefault="006E02C0" w:rsidP="00014DF6">
            <w:pPr>
              <w:spacing w:after="0"/>
              <w:rPr>
                <w:rFonts w:ascii="Times New Roman" w:eastAsia="Calibri" w:hAnsi="Times New Roman" w:cs="Times New Roman"/>
                <w:sz w:val="24"/>
                <w:szCs w:val="24"/>
                <w:lang w:eastAsia="en-US"/>
              </w:rPr>
            </w:pPr>
          </w:p>
        </w:tc>
        <w:tc>
          <w:tcPr>
            <w:tcW w:w="3004" w:type="dxa"/>
            <w:gridSpan w:val="6"/>
            <w:vMerge/>
            <w:tcBorders>
              <w:top w:val="single" w:sz="4" w:space="0" w:color="000000"/>
              <w:left w:val="single" w:sz="4" w:space="0" w:color="000000"/>
              <w:bottom w:val="single" w:sz="4" w:space="0" w:color="000000"/>
              <w:right w:val="nil"/>
            </w:tcBorders>
            <w:vAlign w:val="center"/>
            <w:hideMark/>
          </w:tcPr>
          <w:p w:rsidR="006E02C0" w:rsidRPr="000E1170" w:rsidRDefault="006E02C0" w:rsidP="00014DF6">
            <w:pPr>
              <w:spacing w:after="0"/>
              <w:rPr>
                <w:rFonts w:ascii="Times New Roman" w:hAnsi="Times New Roman" w:cs="Times New Roman"/>
                <w:sz w:val="24"/>
                <w:szCs w:val="24"/>
                <w:lang w:eastAsia="zh-CN"/>
              </w:rPr>
            </w:pPr>
          </w:p>
        </w:tc>
        <w:tc>
          <w:tcPr>
            <w:tcW w:w="2236" w:type="dxa"/>
            <w:gridSpan w:val="4"/>
            <w:vMerge/>
            <w:tcBorders>
              <w:top w:val="single" w:sz="4" w:space="0" w:color="000000"/>
              <w:left w:val="single" w:sz="4" w:space="0" w:color="000000"/>
              <w:bottom w:val="single" w:sz="4" w:space="0" w:color="000000"/>
              <w:right w:val="nil"/>
            </w:tcBorders>
            <w:vAlign w:val="center"/>
            <w:hideMark/>
          </w:tcPr>
          <w:p w:rsidR="006E02C0" w:rsidRPr="000E1170" w:rsidRDefault="006E02C0" w:rsidP="00014DF6">
            <w:pPr>
              <w:spacing w:after="0"/>
              <w:rPr>
                <w:rFonts w:ascii="Times New Roman" w:hAnsi="Times New Roman" w:cs="Times New Roman"/>
                <w:bCs/>
                <w:sz w:val="24"/>
                <w:szCs w:val="24"/>
                <w:lang w:eastAsia="zh-CN"/>
              </w:rPr>
            </w:pPr>
          </w:p>
        </w:tc>
        <w:tc>
          <w:tcPr>
            <w:tcW w:w="6835" w:type="dxa"/>
            <w:gridSpan w:val="46"/>
            <w:tcBorders>
              <w:top w:val="single" w:sz="4" w:space="0" w:color="auto"/>
              <w:left w:val="single" w:sz="4" w:space="0" w:color="000000"/>
              <w:bottom w:val="single" w:sz="4" w:space="0" w:color="000000"/>
              <w:right w:val="nil"/>
            </w:tcBorders>
          </w:tcPr>
          <w:p w:rsidR="006E02C0" w:rsidRPr="000E1170" w:rsidRDefault="006E02C0" w:rsidP="00014DF6">
            <w:pPr>
              <w:autoSpaceDE w:val="0"/>
              <w:autoSpaceDN w:val="0"/>
              <w:adjustRightInd w:val="0"/>
              <w:spacing w:after="0"/>
              <w:jc w:val="center"/>
              <w:rPr>
                <w:rFonts w:ascii="Times New Roman" w:hAnsi="Times New Roman" w:cs="Times New Roman"/>
                <w:sz w:val="24"/>
                <w:szCs w:val="24"/>
              </w:rPr>
            </w:pPr>
            <w:r w:rsidRPr="000E1170">
              <w:rPr>
                <w:rFonts w:ascii="Times New Roman" w:hAnsi="Times New Roman" w:cs="Times New Roman"/>
                <w:sz w:val="24"/>
                <w:szCs w:val="24"/>
              </w:rPr>
              <w:t>мясного направления</w:t>
            </w:r>
          </w:p>
          <w:p w:rsidR="006E02C0" w:rsidRPr="000E1170" w:rsidRDefault="006E02C0" w:rsidP="00014DF6">
            <w:pPr>
              <w:widowControl w:val="0"/>
              <w:suppressAutoHyphens/>
              <w:autoSpaceDE w:val="0"/>
              <w:spacing w:after="0"/>
              <w:jc w:val="center"/>
              <w:rPr>
                <w:rFonts w:ascii="Times New Roman" w:hAnsi="Times New Roman" w:cs="Times New Roman"/>
                <w:bCs/>
                <w:sz w:val="24"/>
                <w:szCs w:val="24"/>
                <w:lang w:eastAsia="zh-CN"/>
              </w:rPr>
            </w:pPr>
          </w:p>
        </w:tc>
        <w:tc>
          <w:tcPr>
            <w:tcW w:w="17384" w:type="dxa"/>
            <w:gridSpan w:val="4"/>
            <w:vMerge/>
            <w:tcBorders>
              <w:top w:val="nil"/>
              <w:left w:val="single" w:sz="4" w:space="0" w:color="000000"/>
              <w:bottom w:val="nil"/>
              <w:right w:val="nil"/>
            </w:tcBorders>
            <w:vAlign w:val="center"/>
            <w:hideMark/>
          </w:tcPr>
          <w:p w:rsidR="006E02C0" w:rsidRPr="000E1170" w:rsidRDefault="006E02C0" w:rsidP="00014DF6">
            <w:pPr>
              <w:spacing w:after="0"/>
              <w:rPr>
                <w:rFonts w:ascii="Times New Roman" w:eastAsia="Calibri" w:hAnsi="Times New Roman" w:cs="Times New Roman"/>
                <w:sz w:val="24"/>
                <w:szCs w:val="24"/>
                <w:lang w:eastAsia="en-US"/>
              </w:rPr>
            </w:pPr>
          </w:p>
        </w:tc>
      </w:tr>
      <w:tr w:rsidR="006E02C0" w:rsidRPr="000E1170" w:rsidTr="00B37A11">
        <w:trPr>
          <w:trHeight w:val="58"/>
        </w:trPr>
        <w:tc>
          <w:tcPr>
            <w:tcW w:w="2221" w:type="dxa"/>
            <w:gridSpan w:val="2"/>
            <w:vMerge/>
            <w:tcBorders>
              <w:top w:val="single" w:sz="4" w:space="0" w:color="000000"/>
              <w:left w:val="single" w:sz="4" w:space="0" w:color="000000"/>
              <w:bottom w:val="single" w:sz="4" w:space="0" w:color="000000"/>
              <w:right w:val="nil"/>
            </w:tcBorders>
            <w:vAlign w:val="center"/>
            <w:hideMark/>
          </w:tcPr>
          <w:p w:rsidR="006E02C0" w:rsidRPr="000E1170" w:rsidRDefault="006E02C0" w:rsidP="00014DF6">
            <w:pPr>
              <w:spacing w:after="0"/>
              <w:rPr>
                <w:rFonts w:ascii="Times New Roman" w:eastAsia="Calibri" w:hAnsi="Times New Roman" w:cs="Times New Roman"/>
                <w:sz w:val="24"/>
                <w:szCs w:val="24"/>
                <w:lang w:eastAsia="en-US"/>
              </w:rPr>
            </w:pPr>
          </w:p>
        </w:tc>
        <w:tc>
          <w:tcPr>
            <w:tcW w:w="3004" w:type="dxa"/>
            <w:gridSpan w:val="6"/>
            <w:vMerge/>
            <w:tcBorders>
              <w:top w:val="single" w:sz="4" w:space="0" w:color="000000"/>
              <w:left w:val="single" w:sz="4" w:space="0" w:color="000000"/>
              <w:bottom w:val="single" w:sz="4" w:space="0" w:color="000000"/>
              <w:right w:val="nil"/>
            </w:tcBorders>
            <w:vAlign w:val="center"/>
            <w:hideMark/>
          </w:tcPr>
          <w:p w:rsidR="006E02C0" w:rsidRPr="000E1170" w:rsidRDefault="006E02C0" w:rsidP="00014DF6">
            <w:pPr>
              <w:spacing w:after="0"/>
              <w:rPr>
                <w:rFonts w:ascii="Times New Roman" w:hAnsi="Times New Roman" w:cs="Times New Roman"/>
                <w:sz w:val="24"/>
                <w:szCs w:val="24"/>
                <w:lang w:eastAsia="zh-CN"/>
              </w:rPr>
            </w:pPr>
          </w:p>
        </w:tc>
        <w:tc>
          <w:tcPr>
            <w:tcW w:w="2236" w:type="dxa"/>
            <w:gridSpan w:val="4"/>
            <w:vMerge/>
            <w:tcBorders>
              <w:top w:val="single" w:sz="4" w:space="0" w:color="000000"/>
              <w:left w:val="single" w:sz="4" w:space="0" w:color="000000"/>
              <w:bottom w:val="single" w:sz="4" w:space="0" w:color="000000"/>
              <w:right w:val="nil"/>
            </w:tcBorders>
            <w:vAlign w:val="center"/>
            <w:hideMark/>
          </w:tcPr>
          <w:p w:rsidR="006E02C0" w:rsidRPr="000E1170" w:rsidRDefault="006E02C0" w:rsidP="00014DF6">
            <w:pPr>
              <w:spacing w:after="0"/>
              <w:rPr>
                <w:rFonts w:ascii="Times New Roman" w:hAnsi="Times New Roman" w:cs="Times New Roman"/>
                <w:bCs/>
                <w:sz w:val="24"/>
                <w:szCs w:val="24"/>
                <w:lang w:eastAsia="zh-CN"/>
              </w:rPr>
            </w:pPr>
          </w:p>
        </w:tc>
        <w:tc>
          <w:tcPr>
            <w:tcW w:w="3939" w:type="dxa"/>
            <w:gridSpan w:val="23"/>
            <w:tcBorders>
              <w:top w:val="single" w:sz="4" w:space="0" w:color="000000"/>
              <w:left w:val="single" w:sz="4" w:space="0" w:color="000000"/>
              <w:bottom w:val="single" w:sz="4" w:space="0" w:color="000000"/>
              <w:right w:val="nil"/>
            </w:tcBorders>
            <w:hideMark/>
          </w:tcPr>
          <w:p w:rsidR="006E02C0" w:rsidRPr="000E1170" w:rsidRDefault="006E02C0" w:rsidP="00014DF6">
            <w:pPr>
              <w:autoSpaceDE w:val="0"/>
              <w:autoSpaceDN w:val="0"/>
              <w:adjustRightInd w:val="0"/>
              <w:spacing w:after="0"/>
              <w:rPr>
                <w:rFonts w:ascii="Times New Roman" w:hAnsi="Times New Roman" w:cs="Times New Roman"/>
                <w:sz w:val="24"/>
                <w:szCs w:val="24"/>
              </w:rPr>
            </w:pPr>
            <w:proofErr w:type="spellStart"/>
            <w:r w:rsidRPr="000E1170">
              <w:rPr>
                <w:rFonts w:ascii="Times New Roman" w:hAnsi="Times New Roman" w:cs="Times New Roman"/>
                <w:sz w:val="24"/>
                <w:szCs w:val="24"/>
              </w:rPr>
              <w:t>племзавод</w:t>
            </w:r>
            <w:proofErr w:type="spellEnd"/>
            <w:r w:rsidRPr="000E1170">
              <w:rPr>
                <w:rFonts w:ascii="Times New Roman" w:hAnsi="Times New Roman" w:cs="Times New Roman"/>
                <w:sz w:val="24"/>
                <w:szCs w:val="24"/>
              </w:rPr>
              <w:t xml:space="preserve"> на 50 и 100 тыс. кур</w:t>
            </w:r>
          </w:p>
          <w:p w:rsidR="006E02C0" w:rsidRPr="000E1170" w:rsidRDefault="006E02C0" w:rsidP="00014DF6">
            <w:pPr>
              <w:autoSpaceDE w:val="0"/>
              <w:autoSpaceDN w:val="0"/>
              <w:adjustRightInd w:val="0"/>
              <w:spacing w:after="0"/>
              <w:rPr>
                <w:rFonts w:ascii="Times New Roman" w:hAnsi="Times New Roman" w:cs="Times New Roman"/>
                <w:sz w:val="24"/>
                <w:szCs w:val="24"/>
              </w:rPr>
            </w:pPr>
            <w:proofErr w:type="spellStart"/>
            <w:r w:rsidRPr="000E1170">
              <w:rPr>
                <w:rFonts w:ascii="Times New Roman" w:hAnsi="Times New Roman" w:cs="Times New Roman"/>
                <w:sz w:val="24"/>
                <w:szCs w:val="24"/>
              </w:rPr>
              <w:t>племрепродуктор</w:t>
            </w:r>
            <w:proofErr w:type="spellEnd"/>
            <w:r w:rsidRPr="000E1170">
              <w:rPr>
                <w:rFonts w:ascii="Times New Roman" w:hAnsi="Times New Roman" w:cs="Times New Roman"/>
                <w:sz w:val="24"/>
                <w:szCs w:val="24"/>
              </w:rPr>
              <w:t xml:space="preserve"> на 200 тыс. кур</w:t>
            </w:r>
          </w:p>
          <w:p w:rsidR="006E02C0" w:rsidRPr="000E1170" w:rsidRDefault="006E02C0" w:rsidP="00014DF6">
            <w:pPr>
              <w:autoSpaceDE w:val="0"/>
              <w:autoSpaceDN w:val="0"/>
              <w:adjustRightInd w:val="0"/>
              <w:spacing w:after="0"/>
              <w:rPr>
                <w:rFonts w:ascii="Times New Roman" w:hAnsi="Times New Roman" w:cs="Times New Roman"/>
                <w:sz w:val="24"/>
                <w:szCs w:val="24"/>
              </w:rPr>
            </w:pPr>
            <w:r w:rsidRPr="000E1170">
              <w:rPr>
                <w:rFonts w:ascii="Times New Roman" w:hAnsi="Times New Roman" w:cs="Times New Roman"/>
                <w:sz w:val="24"/>
                <w:szCs w:val="24"/>
              </w:rPr>
              <w:t>зона взрослой птицы</w:t>
            </w:r>
          </w:p>
          <w:p w:rsidR="006E02C0" w:rsidRPr="000E1170" w:rsidRDefault="006E02C0" w:rsidP="00014DF6">
            <w:pPr>
              <w:autoSpaceDE w:val="0"/>
              <w:autoSpaceDN w:val="0"/>
              <w:adjustRightInd w:val="0"/>
              <w:spacing w:after="0"/>
              <w:rPr>
                <w:rFonts w:ascii="Times New Roman" w:hAnsi="Times New Roman" w:cs="Times New Roman"/>
                <w:sz w:val="24"/>
                <w:szCs w:val="24"/>
              </w:rPr>
            </w:pPr>
            <w:r w:rsidRPr="000E1170">
              <w:rPr>
                <w:rFonts w:ascii="Times New Roman" w:hAnsi="Times New Roman" w:cs="Times New Roman"/>
                <w:sz w:val="24"/>
                <w:szCs w:val="24"/>
              </w:rPr>
              <w:t>зона ремонтного молодняка</w:t>
            </w:r>
          </w:p>
        </w:tc>
        <w:tc>
          <w:tcPr>
            <w:tcW w:w="2896" w:type="dxa"/>
            <w:gridSpan w:val="23"/>
            <w:tcBorders>
              <w:top w:val="single" w:sz="4" w:space="0" w:color="000000"/>
              <w:left w:val="single" w:sz="4" w:space="0" w:color="000000"/>
              <w:bottom w:val="single" w:sz="4" w:space="0" w:color="000000"/>
              <w:right w:val="nil"/>
            </w:tcBorders>
          </w:tcPr>
          <w:p w:rsidR="006E02C0" w:rsidRPr="000E1170" w:rsidRDefault="006E02C0" w:rsidP="00014DF6">
            <w:pPr>
              <w:widowControl w:val="0"/>
              <w:autoSpaceDE w:val="0"/>
              <w:spacing w:after="0"/>
              <w:jc w:val="center"/>
              <w:rPr>
                <w:rFonts w:ascii="Times New Roman" w:hAnsi="Times New Roman" w:cs="Times New Roman"/>
                <w:bCs/>
                <w:sz w:val="24"/>
                <w:szCs w:val="24"/>
                <w:lang w:eastAsia="zh-CN"/>
              </w:rPr>
            </w:pPr>
            <w:r w:rsidRPr="000E1170">
              <w:rPr>
                <w:rFonts w:ascii="Times New Roman" w:hAnsi="Times New Roman" w:cs="Times New Roman"/>
                <w:bCs/>
                <w:sz w:val="24"/>
                <w:szCs w:val="24"/>
              </w:rPr>
              <w:t>27</w:t>
            </w:r>
          </w:p>
          <w:p w:rsidR="006E02C0" w:rsidRPr="000E1170" w:rsidRDefault="006E02C0" w:rsidP="00014DF6">
            <w:pPr>
              <w:widowControl w:val="0"/>
              <w:autoSpaceDE w:val="0"/>
              <w:spacing w:after="0"/>
              <w:jc w:val="center"/>
              <w:rPr>
                <w:rFonts w:ascii="Times New Roman" w:hAnsi="Times New Roman" w:cs="Times New Roman"/>
                <w:bCs/>
                <w:sz w:val="24"/>
                <w:szCs w:val="24"/>
              </w:rPr>
            </w:pPr>
          </w:p>
          <w:p w:rsidR="006E02C0" w:rsidRPr="000E1170" w:rsidRDefault="006E02C0" w:rsidP="00014DF6">
            <w:pPr>
              <w:widowControl w:val="0"/>
              <w:autoSpaceDE w:val="0"/>
              <w:spacing w:after="0"/>
              <w:jc w:val="center"/>
              <w:rPr>
                <w:rFonts w:ascii="Times New Roman" w:hAnsi="Times New Roman" w:cs="Times New Roman"/>
                <w:bCs/>
                <w:sz w:val="24"/>
                <w:szCs w:val="24"/>
              </w:rPr>
            </w:pPr>
            <w:r w:rsidRPr="000E1170">
              <w:rPr>
                <w:rFonts w:ascii="Times New Roman" w:hAnsi="Times New Roman" w:cs="Times New Roman"/>
                <w:bCs/>
                <w:sz w:val="24"/>
                <w:szCs w:val="24"/>
              </w:rPr>
              <w:t>28</w:t>
            </w:r>
          </w:p>
          <w:p w:rsidR="006E02C0" w:rsidRPr="000E1170" w:rsidRDefault="006E02C0" w:rsidP="00014DF6">
            <w:pPr>
              <w:widowControl w:val="0"/>
              <w:suppressAutoHyphens/>
              <w:autoSpaceDE w:val="0"/>
              <w:spacing w:after="0"/>
              <w:jc w:val="center"/>
              <w:rPr>
                <w:rFonts w:ascii="Times New Roman" w:eastAsia="Calibri" w:hAnsi="Times New Roman" w:cs="Times New Roman"/>
                <w:sz w:val="24"/>
                <w:szCs w:val="24"/>
                <w:lang w:eastAsia="en-US"/>
              </w:rPr>
            </w:pPr>
            <w:r w:rsidRPr="000E1170">
              <w:rPr>
                <w:rFonts w:ascii="Times New Roman" w:hAnsi="Times New Roman" w:cs="Times New Roman"/>
                <w:bCs/>
                <w:sz w:val="24"/>
                <w:szCs w:val="24"/>
              </w:rPr>
              <w:t>29</w:t>
            </w:r>
          </w:p>
        </w:tc>
        <w:tc>
          <w:tcPr>
            <w:tcW w:w="17384" w:type="dxa"/>
            <w:gridSpan w:val="4"/>
            <w:tcBorders>
              <w:top w:val="nil"/>
              <w:left w:val="single" w:sz="4" w:space="0" w:color="000000"/>
              <w:bottom w:val="nil"/>
              <w:right w:val="nil"/>
            </w:tcBorders>
          </w:tcPr>
          <w:p w:rsidR="006E02C0" w:rsidRPr="000E1170" w:rsidRDefault="006E02C0" w:rsidP="00014DF6">
            <w:pPr>
              <w:suppressAutoHyphens/>
              <w:snapToGrid w:val="0"/>
              <w:spacing w:after="0"/>
              <w:rPr>
                <w:rFonts w:ascii="Times New Roman" w:eastAsia="Calibri" w:hAnsi="Times New Roman" w:cs="Times New Roman"/>
                <w:sz w:val="24"/>
                <w:szCs w:val="24"/>
                <w:lang w:eastAsia="en-US"/>
              </w:rPr>
            </w:pPr>
          </w:p>
        </w:tc>
      </w:tr>
      <w:tr w:rsidR="006E02C0" w:rsidRPr="000E1170" w:rsidTr="00B37A11">
        <w:trPr>
          <w:trHeight w:val="177"/>
        </w:trPr>
        <w:tc>
          <w:tcPr>
            <w:tcW w:w="2221" w:type="dxa"/>
            <w:gridSpan w:val="2"/>
            <w:vMerge/>
            <w:tcBorders>
              <w:top w:val="single" w:sz="4" w:space="0" w:color="000000"/>
              <w:left w:val="single" w:sz="4" w:space="0" w:color="000000"/>
              <w:bottom w:val="single" w:sz="4" w:space="0" w:color="000000"/>
              <w:right w:val="nil"/>
            </w:tcBorders>
            <w:vAlign w:val="center"/>
            <w:hideMark/>
          </w:tcPr>
          <w:p w:rsidR="006E02C0" w:rsidRPr="000E1170" w:rsidRDefault="006E02C0" w:rsidP="00014DF6">
            <w:pPr>
              <w:spacing w:after="0"/>
              <w:rPr>
                <w:rFonts w:ascii="Times New Roman" w:eastAsia="Calibri" w:hAnsi="Times New Roman" w:cs="Times New Roman"/>
                <w:sz w:val="24"/>
                <w:szCs w:val="24"/>
                <w:lang w:eastAsia="en-US"/>
              </w:rPr>
            </w:pPr>
          </w:p>
        </w:tc>
        <w:tc>
          <w:tcPr>
            <w:tcW w:w="3004" w:type="dxa"/>
            <w:gridSpan w:val="6"/>
            <w:vMerge/>
            <w:tcBorders>
              <w:top w:val="single" w:sz="4" w:space="0" w:color="000000"/>
              <w:left w:val="single" w:sz="4" w:space="0" w:color="000000"/>
              <w:bottom w:val="single" w:sz="4" w:space="0" w:color="000000"/>
              <w:right w:val="nil"/>
            </w:tcBorders>
            <w:vAlign w:val="center"/>
            <w:hideMark/>
          </w:tcPr>
          <w:p w:rsidR="006E02C0" w:rsidRPr="000E1170" w:rsidRDefault="006E02C0" w:rsidP="00014DF6">
            <w:pPr>
              <w:spacing w:after="0"/>
              <w:rPr>
                <w:rFonts w:ascii="Times New Roman" w:hAnsi="Times New Roman" w:cs="Times New Roman"/>
                <w:sz w:val="24"/>
                <w:szCs w:val="24"/>
                <w:lang w:eastAsia="zh-CN"/>
              </w:rPr>
            </w:pPr>
          </w:p>
        </w:tc>
        <w:tc>
          <w:tcPr>
            <w:tcW w:w="2236" w:type="dxa"/>
            <w:gridSpan w:val="4"/>
            <w:vMerge w:val="restart"/>
            <w:tcBorders>
              <w:top w:val="single" w:sz="4" w:space="0" w:color="000000"/>
              <w:left w:val="single" w:sz="4" w:space="0" w:color="000000"/>
              <w:bottom w:val="single" w:sz="4" w:space="0" w:color="000000"/>
              <w:right w:val="nil"/>
            </w:tcBorders>
          </w:tcPr>
          <w:p w:rsidR="006E02C0" w:rsidRPr="000E1170" w:rsidRDefault="006E02C0" w:rsidP="00014DF6">
            <w:pPr>
              <w:autoSpaceDE w:val="0"/>
              <w:autoSpaceDN w:val="0"/>
              <w:adjustRightInd w:val="0"/>
              <w:spacing w:after="0"/>
              <w:outlineLvl w:val="0"/>
              <w:rPr>
                <w:rFonts w:ascii="Times New Roman" w:hAnsi="Times New Roman" w:cs="Times New Roman"/>
                <w:sz w:val="24"/>
                <w:szCs w:val="24"/>
              </w:rPr>
            </w:pPr>
            <w:r w:rsidRPr="000E1170">
              <w:rPr>
                <w:rFonts w:ascii="Times New Roman" w:hAnsi="Times New Roman" w:cs="Times New Roman"/>
                <w:sz w:val="24"/>
                <w:szCs w:val="24"/>
              </w:rPr>
              <w:t>VII. Звероводческие и кролиководческие</w:t>
            </w:r>
          </w:p>
          <w:p w:rsidR="006E02C0" w:rsidRPr="000E1170" w:rsidRDefault="006E02C0" w:rsidP="00014DF6">
            <w:pPr>
              <w:widowControl w:val="0"/>
              <w:suppressAutoHyphens/>
              <w:autoSpaceDE w:val="0"/>
              <w:spacing w:after="0"/>
              <w:jc w:val="center"/>
              <w:rPr>
                <w:rFonts w:ascii="Times New Roman" w:hAnsi="Times New Roman" w:cs="Times New Roman"/>
                <w:bCs/>
                <w:sz w:val="24"/>
                <w:szCs w:val="24"/>
                <w:lang w:eastAsia="zh-CN"/>
              </w:rPr>
            </w:pPr>
          </w:p>
        </w:tc>
        <w:tc>
          <w:tcPr>
            <w:tcW w:w="6835" w:type="dxa"/>
            <w:gridSpan w:val="46"/>
            <w:tcBorders>
              <w:top w:val="single" w:sz="4" w:space="0" w:color="000000"/>
              <w:left w:val="single" w:sz="4" w:space="0" w:color="000000"/>
              <w:bottom w:val="single" w:sz="4" w:space="0" w:color="auto"/>
              <w:right w:val="nil"/>
            </w:tcBorders>
            <w:hideMark/>
          </w:tcPr>
          <w:p w:rsidR="006E02C0" w:rsidRPr="000E1170" w:rsidRDefault="006E02C0" w:rsidP="00014DF6">
            <w:pPr>
              <w:autoSpaceDE w:val="0"/>
              <w:autoSpaceDN w:val="0"/>
              <w:adjustRightInd w:val="0"/>
              <w:spacing w:after="0"/>
              <w:jc w:val="center"/>
              <w:rPr>
                <w:rFonts w:ascii="Times New Roman" w:hAnsi="Times New Roman" w:cs="Times New Roman"/>
                <w:sz w:val="24"/>
                <w:szCs w:val="24"/>
              </w:rPr>
            </w:pPr>
            <w:r w:rsidRPr="000E1170">
              <w:rPr>
                <w:rFonts w:ascii="Times New Roman" w:hAnsi="Times New Roman" w:cs="Times New Roman"/>
                <w:sz w:val="24"/>
                <w:szCs w:val="24"/>
              </w:rPr>
              <w:t xml:space="preserve">содержание животных в </w:t>
            </w:r>
            <w:proofErr w:type="spellStart"/>
            <w:r w:rsidRPr="000E1170">
              <w:rPr>
                <w:rFonts w:ascii="Times New Roman" w:hAnsi="Times New Roman" w:cs="Times New Roman"/>
                <w:sz w:val="24"/>
                <w:szCs w:val="24"/>
              </w:rPr>
              <w:t>шедах</w:t>
            </w:r>
            <w:proofErr w:type="spellEnd"/>
            <w:r w:rsidRPr="000E1170">
              <w:rPr>
                <w:rFonts w:ascii="Times New Roman" w:hAnsi="Times New Roman" w:cs="Times New Roman"/>
                <w:sz w:val="24"/>
                <w:szCs w:val="24"/>
              </w:rPr>
              <w:t>:</w:t>
            </w:r>
          </w:p>
        </w:tc>
        <w:tc>
          <w:tcPr>
            <w:tcW w:w="17384" w:type="dxa"/>
            <w:gridSpan w:val="4"/>
            <w:vMerge w:val="restart"/>
            <w:tcBorders>
              <w:top w:val="nil"/>
              <w:left w:val="single" w:sz="4" w:space="0" w:color="000000"/>
              <w:bottom w:val="nil"/>
              <w:right w:val="nil"/>
            </w:tcBorders>
          </w:tcPr>
          <w:p w:rsidR="006E02C0" w:rsidRPr="000E1170" w:rsidRDefault="006E02C0" w:rsidP="00014DF6">
            <w:pPr>
              <w:suppressAutoHyphens/>
              <w:snapToGrid w:val="0"/>
              <w:spacing w:after="0"/>
              <w:rPr>
                <w:rFonts w:ascii="Times New Roman" w:eastAsia="Calibri" w:hAnsi="Times New Roman" w:cs="Times New Roman"/>
                <w:sz w:val="24"/>
                <w:szCs w:val="24"/>
                <w:lang w:eastAsia="en-US"/>
              </w:rPr>
            </w:pPr>
          </w:p>
        </w:tc>
      </w:tr>
      <w:tr w:rsidR="006E02C0" w:rsidRPr="000E1170" w:rsidTr="00B37A11">
        <w:trPr>
          <w:trHeight w:val="634"/>
        </w:trPr>
        <w:tc>
          <w:tcPr>
            <w:tcW w:w="2221" w:type="dxa"/>
            <w:gridSpan w:val="2"/>
            <w:vMerge/>
            <w:tcBorders>
              <w:top w:val="single" w:sz="4" w:space="0" w:color="000000"/>
              <w:left w:val="single" w:sz="4" w:space="0" w:color="000000"/>
              <w:bottom w:val="single" w:sz="4" w:space="0" w:color="000000"/>
              <w:right w:val="nil"/>
            </w:tcBorders>
            <w:vAlign w:val="center"/>
            <w:hideMark/>
          </w:tcPr>
          <w:p w:rsidR="006E02C0" w:rsidRPr="000E1170" w:rsidRDefault="006E02C0" w:rsidP="00014DF6">
            <w:pPr>
              <w:spacing w:after="0"/>
              <w:rPr>
                <w:rFonts w:ascii="Times New Roman" w:eastAsia="Calibri" w:hAnsi="Times New Roman" w:cs="Times New Roman"/>
                <w:sz w:val="24"/>
                <w:szCs w:val="24"/>
                <w:lang w:eastAsia="en-US"/>
              </w:rPr>
            </w:pPr>
          </w:p>
        </w:tc>
        <w:tc>
          <w:tcPr>
            <w:tcW w:w="3004" w:type="dxa"/>
            <w:gridSpan w:val="6"/>
            <w:vMerge/>
            <w:tcBorders>
              <w:top w:val="single" w:sz="4" w:space="0" w:color="000000"/>
              <w:left w:val="single" w:sz="4" w:space="0" w:color="000000"/>
              <w:bottom w:val="single" w:sz="4" w:space="0" w:color="000000"/>
              <w:right w:val="nil"/>
            </w:tcBorders>
            <w:vAlign w:val="center"/>
            <w:hideMark/>
          </w:tcPr>
          <w:p w:rsidR="006E02C0" w:rsidRPr="000E1170" w:rsidRDefault="006E02C0" w:rsidP="00014DF6">
            <w:pPr>
              <w:spacing w:after="0"/>
              <w:rPr>
                <w:rFonts w:ascii="Times New Roman" w:hAnsi="Times New Roman" w:cs="Times New Roman"/>
                <w:sz w:val="24"/>
                <w:szCs w:val="24"/>
                <w:lang w:eastAsia="zh-CN"/>
              </w:rPr>
            </w:pPr>
          </w:p>
        </w:tc>
        <w:tc>
          <w:tcPr>
            <w:tcW w:w="2236" w:type="dxa"/>
            <w:gridSpan w:val="4"/>
            <w:vMerge/>
            <w:tcBorders>
              <w:top w:val="single" w:sz="4" w:space="0" w:color="000000"/>
              <w:left w:val="single" w:sz="4" w:space="0" w:color="000000"/>
              <w:bottom w:val="single" w:sz="4" w:space="0" w:color="000000"/>
              <w:right w:val="nil"/>
            </w:tcBorders>
            <w:vAlign w:val="center"/>
            <w:hideMark/>
          </w:tcPr>
          <w:p w:rsidR="006E02C0" w:rsidRPr="000E1170" w:rsidRDefault="006E02C0" w:rsidP="00014DF6">
            <w:pPr>
              <w:spacing w:after="0"/>
              <w:rPr>
                <w:rFonts w:ascii="Times New Roman" w:hAnsi="Times New Roman" w:cs="Times New Roman"/>
                <w:bCs/>
                <w:sz w:val="24"/>
                <w:szCs w:val="24"/>
                <w:lang w:eastAsia="zh-CN"/>
              </w:rPr>
            </w:pPr>
          </w:p>
        </w:tc>
        <w:tc>
          <w:tcPr>
            <w:tcW w:w="3939" w:type="dxa"/>
            <w:gridSpan w:val="23"/>
            <w:tcBorders>
              <w:top w:val="single" w:sz="4" w:space="0" w:color="auto"/>
              <w:left w:val="single" w:sz="4" w:space="0" w:color="000000"/>
              <w:bottom w:val="single" w:sz="4" w:space="0" w:color="000000"/>
              <w:right w:val="nil"/>
            </w:tcBorders>
            <w:hideMark/>
          </w:tcPr>
          <w:p w:rsidR="006E02C0" w:rsidRPr="000E1170" w:rsidRDefault="006E02C0" w:rsidP="00014DF6">
            <w:pPr>
              <w:widowControl w:val="0"/>
              <w:autoSpaceDE w:val="0"/>
              <w:spacing w:after="0"/>
              <w:rPr>
                <w:rFonts w:ascii="Times New Roman" w:hAnsi="Times New Roman" w:cs="Times New Roman"/>
                <w:bCs/>
                <w:sz w:val="24"/>
                <w:szCs w:val="24"/>
                <w:lang w:eastAsia="zh-CN"/>
              </w:rPr>
            </w:pPr>
            <w:r w:rsidRPr="000E1170">
              <w:rPr>
                <w:rFonts w:ascii="Times New Roman" w:hAnsi="Times New Roman" w:cs="Times New Roman"/>
                <w:bCs/>
                <w:sz w:val="24"/>
                <w:szCs w:val="24"/>
              </w:rPr>
              <w:t>звероводческие</w:t>
            </w:r>
          </w:p>
          <w:p w:rsidR="006E02C0" w:rsidRPr="000E1170" w:rsidRDefault="006E02C0" w:rsidP="00014DF6">
            <w:pPr>
              <w:widowControl w:val="0"/>
              <w:suppressAutoHyphens/>
              <w:autoSpaceDE w:val="0"/>
              <w:spacing w:after="0"/>
              <w:rPr>
                <w:rFonts w:ascii="Times New Roman" w:hAnsi="Times New Roman" w:cs="Times New Roman"/>
                <w:bCs/>
                <w:sz w:val="24"/>
                <w:szCs w:val="24"/>
                <w:lang w:eastAsia="zh-CN"/>
              </w:rPr>
            </w:pPr>
            <w:r w:rsidRPr="000E1170">
              <w:rPr>
                <w:rFonts w:ascii="Times New Roman" w:hAnsi="Times New Roman" w:cs="Times New Roman"/>
                <w:bCs/>
                <w:sz w:val="24"/>
                <w:szCs w:val="24"/>
              </w:rPr>
              <w:t>кролиководческие</w:t>
            </w:r>
          </w:p>
        </w:tc>
        <w:tc>
          <w:tcPr>
            <w:tcW w:w="2896" w:type="dxa"/>
            <w:gridSpan w:val="23"/>
            <w:tcBorders>
              <w:top w:val="single" w:sz="4" w:space="0" w:color="auto"/>
              <w:left w:val="single" w:sz="4" w:space="0" w:color="000000"/>
              <w:bottom w:val="single" w:sz="4" w:space="0" w:color="000000"/>
              <w:right w:val="nil"/>
            </w:tcBorders>
            <w:hideMark/>
          </w:tcPr>
          <w:p w:rsidR="006E02C0" w:rsidRPr="000E1170" w:rsidRDefault="006E02C0" w:rsidP="00014DF6">
            <w:pPr>
              <w:widowControl w:val="0"/>
              <w:autoSpaceDE w:val="0"/>
              <w:spacing w:after="0"/>
              <w:jc w:val="center"/>
              <w:rPr>
                <w:rFonts w:ascii="Times New Roman" w:hAnsi="Times New Roman" w:cs="Times New Roman"/>
                <w:bCs/>
                <w:sz w:val="24"/>
                <w:szCs w:val="24"/>
                <w:lang w:eastAsia="zh-CN"/>
              </w:rPr>
            </w:pPr>
            <w:r w:rsidRPr="000E1170">
              <w:rPr>
                <w:rFonts w:ascii="Times New Roman" w:hAnsi="Times New Roman" w:cs="Times New Roman"/>
                <w:bCs/>
                <w:sz w:val="24"/>
                <w:szCs w:val="24"/>
              </w:rPr>
              <w:t>22</w:t>
            </w:r>
          </w:p>
          <w:p w:rsidR="006E02C0" w:rsidRPr="000E1170" w:rsidRDefault="006E02C0" w:rsidP="00014DF6">
            <w:pPr>
              <w:widowControl w:val="0"/>
              <w:suppressAutoHyphens/>
              <w:autoSpaceDE w:val="0"/>
              <w:spacing w:after="0"/>
              <w:jc w:val="center"/>
              <w:rPr>
                <w:rFonts w:ascii="Times New Roman" w:hAnsi="Times New Roman" w:cs="Times New Roman"/>
                <w:bCs/>
                <w:sz w:val="24"/>
                <w:szCs w:val="24"/>
                <w:lang w:eastAsia="zh-CN"/>
              </w:rPr>
            </w:pPr>
            <w:r w:rsidRPr="000E1170">
              <w:rPr>
                <w:rFonts w:ascii="Times New Roman" w:hAnsi="Times New Roman" w:cs="Times New Roman"/>
                <w:bCs/>
                <w:sz w:val="24"/>
                <w:szCs w:val="24"/>
              </w:rPr>
              <w:t>24</w:t>
            </w:r>
          </w:p>
        </w:tc>
        <w:tc>
          <w:tcPr>
            <w:tcW w:w="17384" w:type="dxa"/>
            <w:gridSpan w:val="4"/>
            <w:vMerge/>
            <w:tcBorders>
              <w:top w:val="nil"/>
              <w:left w:val="single" w:sz="4" w:space="0" w:color="000000"/>
              <w:bottom w:val="nil"/>
              <w:right w:val="nil"/>
            </w:tcBorders>
            <w:vAlign w:val="center"/>
            <w:hideMark/>
          </w:tcPr>
          <w:p w:rsidR="006E02C0" w:rsidRPr="000E1170" w:rsidRDefault="006E02C0" w:rsidP="00014DF6">
            <w:pPr>
              <w:spacing w:after="0"/>
              <w:rPr>
                <w:rFonts w:ascii="Times New Roman" w:eastAsia="Calibri" w:hAnsi="Times New Roman" w:cs="Times New Roman"/>
                <w:sz w:val="24"/>
                <w:szCs w:val="24"/>
                <w:lang w:eastAsia="en-US"/>
              </w:rPr>
            </w:pPr>
          </w:p>
        </w:tc>
      </w:tr>
      <w:tr w:rsidR="006E02C0" w:rsidRPr="000E1170" w:rsidTr="00B37A11">
        <w:trPr>
          <w:trHeight w:val="137"/>
        </w:trPr>
        <w:tc>
          <w:tcPr>
            <w:tcW w:w="2221" w:type="dxa"/>
            <w:gridSpan w:val="2"/>
            <w:vMerge/>
            <w:tcBorders>
              <w:top w:val="single" w:sz="4" w:space="0" w:color="000000"/>
              <w:left w:val="single" w:sz="4" w:space="0" w:color="000000"/>
              <w:bottom w:val="single" w:sz="4" w:space="0" w:color="000000"/>
              <w:right w:val="nil"/>
            </w:tcBorders>
            <w:vAlign w:val="center"/>
            <w:hideMark/>
          </w:tcPr>
          <w:p w:rsidR="006E02C0" w:rsidRPr="000E1170" w:rsidRDefault="006E02C0" w:rsidP="00014DF6">
            <w:pPr>
              <w:spacing w:after="0"/>
              <w:rPr>
                <w:rFonts w:ascii="Times New Roman" w:eastAsia="Calibri" w:hAnsi="Times New Roman" w:cs="Times New Roman"/>
                <w:sz w:val="24"/>
                <w:szCs w:val="24"/>
                <w:lang w:eastAsia="en-US"/>
              </w:rPr>
            </w:pPr>
          </w:p>
        </w:tc>
        <w:tc>
          <w:tcPr>
            <w:tcW w:w="3004" w:type="dxa"/>
            <w:gridSpan w:val="6"/>
            <w:vMerge/>
            <w:tcBorders>
              <w:top w:val="single" w:sz="4" w:space="0" w:color="000000"/>
              <w:left w:val="single" w:sz="4" w:space="0" w:color="000000"/>
              <w:bottom w:val="single" w:sz="4" w:space="0" w:color="000000"/>
              <w:right w:val="nil"/>
            </w:tcBorders>
            <w:vAlign w:val="center"/>
            <w:hideMark/>
          </w:tcPr>
          <w:p w:rsidR="006E02C0" w:rsidRPr="000E1170" w:rsidRDefault="006E02C0" w:rsidP="00014DF6">
            <w:pPr>
              <w:spacing w:after="0"/>
              <w:rPr>
                <w:rFonts w:ascii="Times New Roman" w:hAnsi="Times New Roman" w:cs="Times New Roman"/>
                <w:sz w:val="24"/>
                <w:szCs w:val="24"/>
                <w:lang w:eastAsia="zh-CN"/>
              </w:rPr>
            </w:pPr>
          </w:p>
        </w:tc>
        <w:tc>
          <w:tcPr>
            <w:tcW w:w="2236" w:type="dxa"/>
            <w:gridSpan w:val="4"/>
            <w:vMerge/>
            <w:tcBorders>
              <w:top w:val="single" w:sz="4" w:space="0" w:color="000000"/>
              <w:left w:val="single" w:sz="4" w:space="0" w:color="000000"/>
              <w:bottom w:val="single" w:sz="4" w:space="0" w:color="000000"/>
              <w:right w:val="nil"/>
            </w:tcBorders>
            <w:vAlign w:val="center"/>
            <w:hideMark/>
          </w:tcPr>
          <w:p w:rsidR="006E02C0" w:rsidRPr="000E1170" w:rsidRDefault="006E02C0" w:rsidP="00014DF6">
            <w:pPr>
              <w:spacing w:after="0"/>
              <w:rPr>
                <w:rFonts w:ascii="Times New Roman" w:hAnsi="Times New Roman" w:cs="Times New Roman"/>
                <w:bCs/>
                <w:sz w:val="24"/>
                <w:szCs w:val="24"/>
                <w:lang w:eastAsia="zh-CN"/>
              </w:rPr>
            </w:pPr>
          </w:p>
        </w:tc>
        <w:tc>
          <w:tcPr>
            <w:tcW w:w="6835" w:type="dxa"/>
            <w:gridSpan w:val="46"/>
            <w:tcBorders>
              <w:top w:val="single" w:sz="4" w:space="0" w:color="000000"/>
              <w:left w:val="single" w:sz="4" w:space="0" w:color="000000"/>
              <w:bottom w:val="single" w:sz="4" w:space="0" w:color="auto"/>
              <w:right w:val="nil"/>
            </w:tcBorders>
            <w:hideMark/>
          </w:tcPr>
          <w:p w:rsidR="006E02C0" w:rsidRPr="000E1170" w:rsidRDefault="006E02C0">
            <w:pPr>
              <w:pStyle w:val="101"/>
              <w:jc w:val="center"/>
              <w:rPr>
                <w:rFonts w:eastAsia="Calibri"/>
                <w:sz w:val="24"/>
                <w:lang w:eastAsia="en-US"/>
              </w:rPr>
            </w:pPr>
            <w:r w:rsidRPr="000E1170">
              <w:rPr>
                <w:rFonts w:eastAsia="Calibri"/>
                <w:sz w:val="24"/>
                <w:lang w:eastAsia="en-US"/>
              </w:rPr>
              <w:t>содержание животных в зданиях</w:t>
            </w:r>
          </w:p>
        </w:tc>
        <w:tc>
          <w:tcPr>
            <w:tcW w:w="17384" w:type="dxa"/>
            <w:gridSpan w:val="4"/>
            <w:vMerge w:val="restart"/>
            <w:tcBorders>
              <w:top w:val="nil"/>
              <w:left w:val="single" w:sz="4" w:space="0" w:color="000000"/>
              <w:bottom w:val="nil"/>
              <w:right w:val="nil"/>
            </w:tcBorders>
          </w:tcPr>
          <w:p w:rsidR="006E02C0" w:rsidRPr="000E1170" w:rsidRDefault="006E02C0" w:rsidP="00014DF6">
            <w:pPr>
              <w:suppressAutoHyphens/>
              <w:snapToGrid w:val="0"/>
              <w:spacing w:after="0"/>
              <w:rPr>
                <w:rFonts w:ascii="Times New Roman" w:eastAsia="Calibri" w:hAnsi="Times New Roman" w:cs="Times New Roman"/>
                <w:sz w:val="24"/>
                <w:szCs w:val="24"/>
                <w:lang w:eastAsia="en-US"/>
              </w:rPr>
            </w:pPr>
          </w:p>
        </w:tc>
      </w:tr>
      <w:tr w:rsidR="006E02C0" w:rsidRPr="000E1170" w:rsidTr="00B37A11">
        <w:trPr>
          <w:trHeight w:val="122"/>
        </w:trPr>
        <w:tc>
          <w:tcPr>
            <w:tcW w:w="2221" w:type="dxa"/>
            <w:gridSpan w:val="2"/>
            <w:vMerge/>
            <w:tcBorders>
              <w:top w:val="single" w:sz="4" w:space="0" w:color="000000"/>
              <w:left w:val="single" w:sz="4" w:space="0" w:color="000000"/>
              <w:bottom w:val="single" w:sz="4" w:space="0" w:color="000000"/>
              <w:right w:val="nil"/>
            </w:tcBorders>
            <w:vAlign w:val="center"/>
            <w:hideMark/>
          </w:tcPr>
          <w:p w:rsidR="006E02C0" w:rsidRPr="000E1170" w:rsidRDefault="006E02C0" w:rsidP="00014DF6">
            <w:pPr>
              <w:spacing w:after="0"/>
              <w:rPr>
                <w:rFonts w:ascii="Times New Roman" w:eastAsia="Calibri" w:hAnsi="Times New Roman" w:cs="Times New Roman"/>
                <w:sz w:val="24"/>
                <w:szCs w:val="24"/>
                <w:lang w:eastAsia="en-US"/>
              </w:rPr>
            </w:pPr>
          </w:p>
        </w:tc>
        <w:tc>
          <w:tcPr>
            <w:tcW w:w="3004" w:type="dxa"/>
            <w:gridSpan w:val="6"/>
            <w:vMerge/>
            <w:tcBorders>
              <w:top w:val="single" w:sz="4" w:space="0" w:color="000000"/>
              <w:left w:val="single" w:sz="4" w:space="0" w:color="000000"/>
              <w:bottom w:val="single" w:sz="4" w:space="0" w:color="000000"/>
              <w:right w:val="nil"/>
            </w:tcBorders>
            <w:vAlign w:val="center"/>
            <w:hideMark/>
          </w:tcPr>
          <w:p w:rsidR="006E02C0" w:rsidRPr="000E1170" w:rsidRDefault="006E02C0" w:rsidP="00014DF6">
            <w:pPr>
              <w:spacing w:after="0"/>
              <w:rPr>
                <w:rFonts w:ascii="Times New Roman" w:hAnsi="Times New Roman" w:cs="Times New Roman"/>
                <w:sz w:val="24"/>
                <w:szCs w:val="24"/>
                <w:lang w:eastAsia="zh-CN"/>
              </w:rPr>
            </w:pPr>
          </w:p>
        </w:tc>
        <w:tc>
          <w:tcPr>
            <w:tcW w:w="2236" w:type="dxa"/>
            <w:gridSpan w:val="4"/>
            <w:vMerge/>
            <w:tcBorders>
              <w:top w:val="single" w:sz="4" w:space="0" w:color="000000"/>
              <w:left w:val="single" w:sz="4" w:space="0" w:color="000000"/>
              <w:bottom w:val="single" w:sz="4" w:space="0" w:color="000000"/>
              <w:right w:val="nil"/>
            </w:tcBorders>
            <w:vAlign w:val="center"/>
            <w:hideMark/>
          </w:tcPr>
          <w:p w:rsidR="006E02C0" w:rsidRPr="000E1170" w:rsidRDefault="006E02C0" w:rsidP="00014DF6">
            <w:pPr>
              <w:spacing w:after="0"/>
              <w:rPr>
                <w:rFonts w:ascii="Times New Roman" w:hAnsi="Times New Roman" w:cs="Times New Roman"/>
                <w:bCs/>
                <w:sz w:val="24"/>
                <w:szCs w:val="24"/>
                <w:lang w:eastAsia="zh-CN"/>
              </w:rPr>
            </w:pPr>
          </w:p>
        </w:tc>
        <w:tc>
          <w:tcPr>
            <w:tcW w:w="3939" w:type="dxa"/>
            <w:gridSpan w:val="23"/>
            <w:tcBorders>
              <w:top w:val="single" w:sz="4" w:space="0" w:color="auto"/>
              <w:left w:val="single" w:sz="4" w:space="0" w:color="000000"/>
              <w:bottom w:val="single" w:sz="4" w:space="0" w:color="000000"/>
              <w:right w:val="nil"/>
            </w:tcBorders>
            <w:hideMark/>
          </w:tcPr>
          <w:p w:rsidR="006E02C0" w:rsidRPr="000E1170" w:rsidRDefault="006E02C0" w:rsidP="00014DF6">
            <w:pPr>
              <w:autoSpaceDE w:val="0"/>
              <w:autoSpaceDN w:val="0"/>
              <w:adjustRightInd w:val="0"/>
              <w:spacing w:after="0"/>
              <w:rPr>
                <w:rFonts w:ascii="Times New Roman" w:hAnsi="Times New Roman" w:cs="Times New Roman"/>
                <w:sz w:val="24"/>
                <w:szCs w:val="24"/>
              </w:rPr>
            </w:pPr>
            <w:proofErr w:type="spellStart"/>
            <w:r w:rsidRPr="000E1170">
              <w:rPr>
                <w:rFonts w:ascii="Times New Roman" w:hAnsi="Times New Roman" w:cs="Times New Roman"/>
                <w:sz w:val="24"/>
                <w:szCs w:val="24"/>
              </w:rPr>
              <w:t>нутриеводческие</w:t>
            </w:r>
            <w:proofErr w:type="spellEnd"/>
          </w:p>
          <w:p w:rsidR="006E02C0" w:rsidRPr="000E1170" w:rsidRDefault="006E02C0" w:rsidP="00014DF6">
            <w:pPr>
              <w:autoSpaceDE w:val="0"/>
              <w:autoSpaceDN w:val="0"/>
              <w:adjustRightInd w:val="0"/>
              <w:spacing w:after="0"/>
              <w:rPr>
                <w:rFonts w:ascii="Times New Roman" w:hAnsi="Times New Roman" w:cs="Times New Roman"/>
                <w:sz w:val="24"/>
                <w:szCs w:val="24"/>
              </w:rPr>
            </w:pPr>
            <w:r w:rsidRPr="000E1170">
              <w:rPr>
                <w:rFonts w:ascii="Times New Roman" w:hAnsi="Times New Roman" w:cs="Times New Roman"/>
                <w:sz w:val="24"/>
                <w:szCs w:val="24"/>
              </w:rPr>
              <w:t>кролиководческие</w:t>
            </w:r>
          </w:p>
        </w:tc>
        <w:tc>
          <w:tcPr>
            <w:tcW w:w="2896" w:type="dxa"/>
            <w:gridSpan w:val="23"/>
            <w:tcBorders>
              <w:top w:val="single" w:sz="4" w:space="0" w:color="auto"/>
              <w:left w:val="single" w:sz="4" w:space="0" w:color="000000"/>
              <w:bottom w:val="single" w:sz="4" w:space="0" w:color="000000"/>
              <w:right w:val="nil"/>
            </w:tcBorders>
            <w:hideMark/>
          </w:tcPr>
          <w:p w:rsidR="006E02C0" w:rsidRPr="000E1170" w:rsidRDefault="006E02C0">
            <w:pPr>
              <w:pStyle w:val="101"/>
              <w:jc w:val="center"/>
              <w:rPr>
                <w:rFonts w:eastAsia="Calibri"/>
                <w:sz w:val="24"/>
                <w:lang w:eastAsia="en-US"/>
              </w:rPr>
            </w:pPr>
            <w:r w:rsidRPr="000E1170">
              <w:rPr>
                <w:rFonts w:eastAsia="Calibri"/>
                <w:sz w:val="24"/>
                <w:lang w:eastAsia="en-US"/>
              </w:rPr>
              <w:t>40</w:t>
            </w:r>
          </w:p>
          <w:p w:rsidR="006E02C0" w:rsidRPr="000E1170" w:rsidRDefault="006E02C0">
            <w:pPr>
              <w:pStyle w:val="101"/>
              <w:jc w:val="center"/>
              <w:rPr>
                <w:rFonts w:eastAsia="Calibri"/>
                <w:sz w:val="24"/>
                <w:lang w:eastAsia="en-US"/>
              </w:rPr>
            </w:pPr>
            <w:r w:rsidRPr="000E1170">
              <w:rPr>
                <w:rFonts w:eastAsia="Calibri"/>
                <w:sz w:val="24"/>
                <w:lang w:eastAsia="en-US"/>
              </w:rPr>
              <w:t>45</w:t>
            </w:r>
          </w:p>
        </w:tc>
        <w:tc>
          <w:tcPr>
            <w:tcW w:w="17384" w:type="dxa"/>
            <w:gridSpan w:val="4"/>
            <w:vMerge/>
            <w:tcBorders>
              <w:top w:val="nil"/>
              <w:left w:val="single" w:sz="4" w:space="0" w:color="000000"/>
              <w:bottom w:val="nil"/>
              <w:right w:val="nil"/>
            </w:tcBorders>
            <w:vAlign w:val="center"/>
            <w:hideMark/>
          </w:tcPr>
          <w:p w:rsidR="006E02C0" w:rsidRPr="000E1170" w:rsidRDefault="006E02C0" w:rsidP="00014DF6">
            <w:pPr>
              <w:spacing w:after="0"/>
              <w:rPr>
                <w:rFonts w:ascii="Times New Roman" w:eastAsia="Calibri" w:hAnsi="Times New Roman" w:cs="Times New Roman"/>
                <w:sz w:val="24"/>
                <w:szCs w:val="24"/>
                <w:lang w:eastAsia="en-US"/>
              </w:rPr>
            </w:pPr>
          </w:p>
        </w:tc>
      </w:tr>
      <w:tr w:rsidR="006E02C0" w:rsidRPr="000E1170" w:rsidTr="00B37A11">
        <w:trPr>
          <w:trHeight w:val="58"/>
        </w:trPr>
        <w:tc>
          <w:tcPr>
            <w:tcW w:w="2221" w:type="dxa"/>
            <w:gridSpan w:val="2"/>
            <w:vMerge/>
            <w:tcBorders>
              <w:top w:val="single" w:sz="4" w:space="0" w:color="000000"/>
              <w:left w:val="single" w:sz="4" w:space="0" w:color="000000"/>
              <w:bottom w:val="single" w:sz="4" w:space="0" w:color="000000"/>
              <w:right w:val="nil"/>
            </w:tcBorders>
            <w:vAlign w:val="center"/>
            <w:hideMark/>
          </w:tcPr>
          <w:p w:rsidR="006E02C0" w:rsidRPr="000E1170" w:rsidRDefault="006E02C0" w:rsidP="00014DF6">
            <w:pPr>
              <w:spacing w:after="0"/>
              <w:rPr>
                <w:rFonts w:ascii="Times New Roman" w:eastAsia="Calibri" w:hAnsi="Times New Roman" w:cs="Times New Roman"/>
                <w:sz w:val="24"/>
                <w:szCs w:val="24"/>
                <w:lang w:eastAsia="en-US"/>
              </w:rPr>
            </w:pPr>
          </w:p>
        </w:tc>
        <w:tc>
          <w:tcPr>
            <w:tcW w:w="3004" w:type="dxa"/>
            <w:gridSpan w:val="6"/>
            <w:vMerge/>
            <w:tcBorders>
              <w:top w:val="single" w:sz="4" w:space="0" w:color="000000"/>
              <w:left w:val="single" w:sz="4" w:space="0" w:color="000000"/>
              <w:bottom w:val="single" w:sz="4" w:space="0" w:color="000000"/>
              <w:right w:val="nil"/>
            </w:tcBorders>
            <w:vAlign w:val="center"/>
            <w:hideMark/>
          </w:tcPr>
          <w:p w:rsidR="006E02C0" w:rsidRPr="000E1170" w:rsidRDefault="006E02C0" w:rsidP="00014DF6">
            <w:pPr>
              <w:spacing w:after="0"/>
              <w:rPr>
                <w:rFonts w:ascii="Times New Roman" w:hAnsi="Times New Roman" w:cs="Times New Roman"/>
                <w:sz w:val="24"/>
                <w:szCs w:val="24"/>
                <w:lang w:eastAsia="zh-CN"/>
              </w:rPr>
            </w:pPr>
          </w:p>
        </w:tc>
        <w:tc>
          <w:tcPr>
            <w:tcW w:w="2236" w:type="dxa"/>
            <w:gridSpan w:val="4"/>
            <w:vMerge w:val="restart"/>
            <w:tcBorders>
              <w:top w:val="single" w:sz="4" w:space="0" w:color="000000"/>
              <w:left w:val="single" w:sz="4" w:space="0" w:color="000000"/>
              <w:bottom w:val="single" w:sz="4" w:space="0" w:color="000000"/>
              <w:right w:val="nil"/>
            </w:tcBorders>
          </w:tcPr>
          <w:p w:rsidR="006E02C0" w:rsidRPr="000E1170" w:rsidRDefault="006E02C0" w:rsidP="00014DF6">
            <w:pPr>
              <w:autoSpaceDE w:val="0"/>
              <w:autoSpaceDN w:val="0"/>
              <w:adjustRightInd w:val="0"/>
              <w:spacing w:after="0"/>
              <w:outlineLvl w:val="0"/>
              <w:rPr>
                <w:rFonts w:ascii="Times New Roman" w:hAnsi="Times New Roman" w:cs="Times New Roman"/>
                <w:sz w:val="24"/>
                <w:szCs w:val="24"/>
              </w:rPr>
            </w:pPr>
            <w:r w:rsidRPr="000E1170">
              <w:rPr>
                <w:rFonts w:ascii="Times New Roman" w:hAnsi="Times New Roman" w:cs="Times New Roman"/>
                <w:sz w:val="24"/>
                <w:szCs w:val="24"/>
              </w:rPr>
              <w:t>VIII. Тепличные</w:t>
            </w:r>
          </w:p>
          <w:p w:rsidR="006E02C0" w:rsidRPr="000E1170" w:rsidRDefault="006E02C0" w:rsidP="00014DF6">
            <w:pPr>
              <w:suppressAutoHyphens/>
              <w:spacing w:after="0"/>
              <w:jc w:val="center"/>
              <w:rPr>
                <w:rFonts w:ascii="Times New Roman" w:hAnsi="Times New Roman" w:cs="Times New Roman"/>
                <w:sz w:val="24"/>
                <w:szCs w:val="24"/>
                <w:lang w:eastAsia="zh-CN"/>
              </w:rPr>
            </w:pPr>
          </w:p>
        </w:tc>
        <w:tc>
          <w:tcPr>
            <w:tcW w:w="6835" w:type="dxa"/>
            <w:gridSpan w:val="46"/>
            <w:tcBorders>
              <w:top w:val="single" w:sz="4" w:space="0" w:color="000000"/>
              <w:left w:val="single" w:sz="4" w:space="0" w:color="000000"/>
              <w:bottom w:val="single" w:sz="4" w:space="0" w:color="000000"/>
              <w:right w:val="nil"/>
            </w:tcBorders>
            <w:hideMark/>
          </w:tcPr>
          <w:p w:rsidR="006E02C0" w:rsidRPr="000E1170" w:rsidRDefault="006E02C0" w:rsidP="00014DF6">
            <w:pPr>
              <w:suppressAutoHyphens/>
              <w:spacing w:after="0"/>
              <w:jc w:val="center"/>
              <w:rPr>
                <w:rFonts w:ascii="Times New Roman" w:eastAsia="Calibri" w:hAnsi="Times New Roman" w:cs="Times New Roman"/>
                <w:sz w:val="24"/>
                <w:szCs w:val="24"/>
                <w:lang w:eastAsia="en-US"/>
              </w:rPr>
            </w:pPr>
            <w:r w:rsidRPr="000E1170">
              <w:rPr>
                <w:rFonts w:ascii="Times New Roman" w:hAnsi="Times New Roman" w:cs="Times New Roman"/>
                <w:sz w:val="24"/>
                <w:szCs w:val="24"/>
              </w:rPr>
              <w:t>А)</w:t>
            </w:r>
            <w:r w:rsidR="00016B07">
              <w:rPr>
                <w:rFonts w:ascii="Times New Roman" w:hAnsi="Times New Roman" w:cs="Times New Roman"/>
                <w:sz w:val="24"/>
                <w:szCs w:val="24"/>
              </w:rPr>
              <w:t xml:space="preserve"> </w:t>
            </w:r>
            <w:r w:rsidRPr="000E1170">
              <w:rPr>
                <w:rFonts w:ascii="Times New Roman" w:hAnsi="Times New Roman" w:cs="Times New Roman"/>
                <w:sz w:val="24"/>
                <w:szCs w:val="24"/>
              </w:rPr>
              <w:t>Многолетние теплицы общей площадью</w:t>
            </w:r>
          </w:p>
        </w:tc>
        <w:tc>
          <w:tcPr>
            <w:tcW w:w="17384" w:type="dxa"/>
            <w:gridSpan w:val="4"/>
            <w:tcBorders>
              <w:top w:val="nil"/>
              <w:left w:val="single" w:sz="4" w:space="0" w:color="000000"/>
              <w:bottom w:val="nil"/>
              <w:right w:val="nil"/>
            </w:tcBorders>
          </w:tcPr>
          <w:p w:rsidR="006E02C0" w:rsidRPr="000E1170" w:rsidRDefault="006E02C0" w:rsidP="00014DF6">
            <w:pPr>
              <w:suppressAutoHyphens/>
              <w:snapToGrid w:val="0"/>
              <w:spacing w:after="0"/>
              <w:rPr>
                <w:rFonts w:ascii="Times New Roman" w:eastAsia="Calibri" w:hAnsi="Times New Roman" w:cs="Times New Roman"/>
                <w:sz w:val="24"/>
                <w:szCs w:val="24"/>
                <w:lang w:eastAsia="en-US"/>
              </w:rPr>
            </w:pPr>
          </w:p>
        </w:tc>
      </w:tr>
      <w:tr w:rsidR="006E02C0" w:rsidRPr="000E1170" w:rsidTr="00B37A11">
        <w:trPr>
          <w:trHeight w:val="58"/>
        </w:trPr>
        <w:tc>
          <w:tcPr>
            <w:tcW w:w="2221" w:type="dxa"/>
            <w:gridSpan w:val="2"/>
            <w:vMerge/>
            <w:tcBorders>
              <w:top w:val="single" w:sz="4" w:space="0" w:color="000000"/>
              <w:left w:val="single" w:sz="4" w:space="0" w:color="000000"/>
              <w:bottom w:val="single" w:sz="4" w:space="0" w:color="000000"/>
              <w:right w:val="nil"/>
            </w:tcBorders>
            <w:vAlign w:val="center"/>
            <w:hideMark/>
          </w:tcPr>
          <w:p w:rsidR="006E02C0" w:rsidRPr="000E1170" w:rsidRDefault="006E02C0" w:rsidP="00014DF6">
            <w:pPr>
              <w:spacing w:after="0"/>
              <w:rPr>
                <w:rFonts w:ascii="Times New Roman" w:eastAsia="Calibri" w:hAnsi="Times New Roman" w:cs="Times New Roman"/>
                <w:sz w:val="24"/>
                <w:szCs w:val="24"/>
                <w:lang w:eastAsia="en-US"/>
              </w:rPr>
            </w:pPr>
          </w:p>
        </w:tc>
        <w:tc>
          <w:tcPr>
            <w:tcW w:w="3004" w:type="dxa"/>
            <w:gridSpan w:val="6"/>
            <w:vMerge/>
            <w:tcBorders>
              <w:top w:val="single" w:sz="4" w:space="0" w:color="000000"/>
              <w:left w:val="single" w:sz="4" w:space="0" w:color="000000"/>
              <w:bottom w:val="single" w:sz="4" w:space="0" w:color="000000"/>
              <w:right w:val="nil"/>
            </w:tcBorders>
            <w:vAlign w:val="center"/>
            <w:hideMark/>
          </w:tcPr>
          <w:p w:rsidR="006E02C0" w:rsidRPr="000E1170" w:rsidRDefault="006E02C0" w:rsidP="00014DF6">
            <w:pPr>
              <w:spacing w:after="0"/>
              <w:rPr>
                <w:rFonts w:ascii="Times New Roman" w:hAnsi="Times New Roman" w:cs="Times New Roman"/>
                <w:sz w:val="24"/>
                <w:szCs w:val="24"/>
                <w:lang w:eastAsia="zh-CN"/>
              </w:rPr>
            </w:pPr>
          </w:p>
        </w:tc>
        <w:tc>
          <w:tcPr>
            <w:tcW w:w="2236" w:type="dxa"/>
            <w:gridSpan w:val="4"/>
            <w:vMerge/>
            <w:tcBorders>
              <w:top w:val="single" w:sz="4" w:space="0" w:color="000000"/>
              <w:left w:val="single" w:sz="4" w:space="0" w:color="000000"/>
              <w:bottom w:val="single" w:sz="4" w:space="0" w:color="000000"/>
              <w:right w:val="nil"/>
            </w:tcBorders>
            <w:vAlign w:val="center"/>
            <w:hideMark/>
          </w:tcPr>
          <w:p w:rsidR="006E02C0" w:rsidRPr="000E1170" w:rsidRDefault="006E02C0" w:rsidP="00014DF6">
            <w:pPr>
              <w:spacing w:after="0"/>
              <w:rPr>
                <w:rFonts w:ascii="Times New Roman" w:hAnsi="Times New Roman" w:cs="Times New Roman"/>
                <w:sz w:val="24"/>
                <w:szCs w:val="24"/>
                <w:lang w:eastAsia="zh-CN"/>
              </w:rPr>
            </w:pPr>
          </w:p>
        </w:tc>
        <w:tc>
          <w:tcPr>
            <w:tcW w:w="3939" w:type="dxa"/>
            <w:gridSpan w:val="23"/>
            <w:tcBorders>
              <w:top w:val="single" w:sz="4" w:space="0" w:color="000000"/>
              <w:left w:val="single" w:sz="4" w:space="0" w:color="000000"/>
              <w:bottom w:val="single" w:sz="4" w:space="0" w:color="000000"/>
              <w:right w:val="nil"/>
            </w:tcBorders>
            <w:hideMark/>
          </w:tcPr>
          <w:p w:rsidR="006E02C0" w:rsidRPr="000E1170" w:rsidRDefault="006E02C0">
            <w:pPr>
              <w:pStyle w:val="101"/>
              <w:jc w:val="center"/>
              <w:rPr>
                <w:sz w:val="24"/>
              </w:rPr>
            </w:pPr>
            <w:r w:rsidRPr="000E1170">
              <w:rPr>
                <w:sz w:val="24"/>
              </w:rPr>
              <w:t>6 га</w:t>
            </w:r>
          </w:p>
        </w:tc>
        <w:tc>
          <w:tcPr>
            <w:tcW w:w="2896" w:type="dxa"/>
            <w:gridSpan w:val="23"/>
            <w:tcBorders>
              <w:top w:val="single" w:sz="4" w:space="0" w:color="000000"/>
              <w:left w:val="single" w:sz="4" w:space="0" w:color="000000"/>
              <w:bottom w:val="single" w:sz="4" w:space="0" w:color="000000"/>
              <w:right w:val="nil"/>
            </w:tcBorders>
            <w:hideMark/>
          </w:tcPr>
          <w:p w:rsidR="006E02C0" w:rsidRPr="000E1170" w:rsidRDefault="006E02C0">
            <w:pPr>
              <w:pStyle w:val="101"/>
              <w:jc w:val="center"/>
              <w:rPr>
                <w:rFonts w:eastAsia="Calibri"/>
                <w:sz w:val="24"/>
                <w:lang w:eastAsia="en-US"/>
              </w:rPr>
            </w:pPr>
            <w:r w:rsidRPr="000E1170">
              <w:rPr>
                <w:sz w:val="24"/>
              </w:rPr>
              <w:t>54</w:t>
            </w:r>
          </w:p>
        </w:tc>
        <w:tc>
          <w:tcPr>
            <w:tcW w:w="17384" w:type="dxa"/>
            <w:gridSpan w:val="4"/>
            <w:tcBorders>
              <w:top w:val="nil"/>
              <w:left w:val="single" w:sz="4" w:space="0" w:color="000000"/>
              <w:bottom w:val="nil"/>
              <w:right w:val="nil"/>
            </w:tcBorders>
          </w:tcPr>
          <w:p w:rsidR="006E02C0" w:rsidRPr="000E1170" w:rsidRDefault="006E02C0" w:rsidP="00014DF6">
            <w:pPr>
              <w:suppressAutoHyphens/>
              <w:snapToGrid w:val="0"/>
              <w:spacing w:after="0"/>
              <w:rPr>
                <w:rFonts w:ascii="Times New Roman" w:eastAsia="Calibri" w:hAnsi="Times New Roman" w:cs="Times New Roman"/>
                <w:sz w:val="24"/>
                <w:szCs w:val="24"/>
                <w:lang w:eastAsia="en-US"/>
              </w:rPr>
            </w:pPr>
          </w:p>
        </w:tc>
      </w:tr>
      <w:tr w:rsidR="006E02C0" w:rsidRPr="000E1170" w:rsidTr="00B37A11">
        <w:trPr>
          <w:trHeight w:val="58"/>
        </w:trPr>
        <w:tc>
          <w:tcPr>
            <w:tcW w:w="2221" w:type="dxa"/>
            <w:gridSpan w:val="2"/>
            <w:vMerge/>
            <w:tcBorders>
              <w:top w:val="single" w:sz="4" w:space="0" w:color="000000"/>
              <w:left w:val="single" w:sz="4" w:space="0" w:color="000000"/>
              <w:bottom w:val="single" w:sz="4" w:space="0" w:color="000000"/>
              <w:right w:val="nil"/>
            </w:tcBorders>
            <w:vAlign w:val="center"/>
            <w:hideMark/>
          </w:tcPr>
          <w:p w:rsidR="006E02C0" w:rsidRPr="000E1170" w:rsidRDefault="006E02C0" w:rsidP="00014DF6">
            <w:pPr>
              <w:spacing w:after="0"/>
              <w:rPr>
                <w:rFonts w:ascii="Times New Roman" w:eastAsia="Calibri" w:hAnsi="Times New Roman" w:cs="Times New Roman"/>
                <w:sz w:val="24"/>
                <w:szCs w:val="24"/>
                <w:lang w:eastAsia="en-US"/>
              </w:rPr>
            </w:pPr>
          </w:p>
        </w:tc>
        <w:tc>
          <w:tcPr>
            <w:tcW w:w="3004" w:type="dxa"/>
            <w:gridSpan w:val="6"/>
            <w:vMerge/>
            <w:tcBorders>
              <w:top w:val="single" w:sz="4" w:space="0" w:color="000000"/>
              <w:left w:val="single" w:sz="4" w:space="0" w:color="000000"/>
              <w:bottom w:val="single" w:sz="4" w:space="0" w:color="000000"/>
              <w:right w:val="nil"/>
            </w:tcBorders>
            <w:vAlign w:val="center"/>
            <w:hideMark/>
          </w:tcPr>
          <w:p w:rsidR="006E02C0" w:rsidRPr="000E1170" w:rsidRDefault="006E02C0" w:rsidP="00014DF6">
            <w:pPr>
              <w:spacing w:after="0"/>
              <w:rPr>
                <w:rFonts w:ascii="Times New Roman" w:hAnsi="Times New Roman" w:cs="Times New Roman"/>
                <w:sz w:val="24"/>
                <w:szCs w:val="24"/>
                <w:lang w:eastAsia="zh-CN"/>
              </w:rPr>
            </w:pPr>
          </w:p>
        </w:tc>
        <w:tc>
          <w:tcPr>
            <w:tcW w:w="2236" w:type="dxa"/>
            <w:gridSpan w:val="4"/>
            <w:vMerge/>
            <w:tcBorders>
              <w:top w:val="single" w:sz="4" w:space="0" w:color="000000"/>
              <w:left w:val="single" w:sz="4" w:space="0" w:color="000000"/>
              <w:bottom w:val="single" w:sz="4" w:space="0" w:color="000000"/>
              <w:right w:val="nil"/>
            </w:tcBorders>
            <w:vAlign w:val="center"/>
            <w:hideMark/>
          </w:tcPr>
          <w:p w:rsidR="006E02C0" w:rsidRPr="000E1170" w:rsidRDefault="006E02C0" w:rsidP="00014DF6">
            <w:pPr>
              <w:spacing w:after="0"/>
              <w:rPr>
                <w:rFonts w:ascii="Times New Roman" w:hAnsi="Times New Roman" w:cs="Times New Roman"/>
                <w:sz w:val="24"/>
                <w:szCs w:val="24"/>
                <w:lang w:eastAsia="zh-CN"/>
              </w:rPr>
            </w:pPr>
          </w:p>
        </w:tc>
        <w:tc>
          <w:tcPr>
            <w:tcW w:w="3939" w:type="dxa"/>
            <w:gridSpan w:val="23"/>
            <w:tcBorders>
              <w:top w:val="single" w:sz="4" w:space="0" w:color="000000"/>
              <w:left w:val="single" w:sz="4" w:space="0" w:color="000000"/>
              <w:bottom w:val="single" w:sz="4" w:space="0" w:color="000000"/>
              <w:right w:val="nil"/>
            </w:tcBorders>
            <w:hideMark/>
          </w:tcPr>
          <w:p w:rsidR="006E02C0" w:rsidRPr="000E1170" w:rsidRDefault="006E02C0">
            <w:pPr>
              <w:pStyle w:val="101"/>
              <w:jc w:val="center"/>
              <w:rPr>
                <w:sz w:val="24"/>
              </w:rPr>
            </w:pPr>
            <w:r w:rsidRPr="000E1170">
              <w:rPr>
                <w:sz w:val="24"/>
              </w:rPr>
              <w:t>12 га</w:t>
            </w:r>
          </w:p>
        </w:tc>
        <w:tc>
          <w:tcPr>
            <w:tcW w:w="2896" w:type="dxa"/>
            <w:gridSpan w:val="23"/>
            <w:tcBorders>
              <w:top w:val="single" w:sz="4" w:space="0" w:color="000000"/>
              <w:left w:val="single" w:sz="4" w:space="0" w:color="000000"/>
              <w:bottom w:val="single" w:sz="4" w:space="0" w:color="000000"/>
              <w:right w:val="nil"/>
            </w:tcBorders>
            <w:hideMark/>
          </w:tcPr>
          <w:p w:rsidR="006E02C0" w:rsidRPr="000E1170" w:rsidRDefault="006E02C0">
            <w:pPr>
              <w:pStyle w:val="101"/>
              <w:jc w:val="center"/>
              <w:rPr>
                <w:rFonts w:eastAsia="Calibri"/>
                <w:sz w:val="24"/>
                <w:lang w:eastAsia="en-US"/>
              </w:rPr>
            </w:pPr>
            <w:r w:rsidRPr="000E1170">
              <w:rPr>
                <w:sz w:val="24"/>
              </w:rPr>
              <w:t>56</w:t>
            </w:r>
          </w:p>
        </w:tc>
        <w:tc>
          <w:tcPr>
            <w:tcW w:w="17384" w:type="dxa"/>
            <w:gridSpan w:val="4"/>
            <w:tcBorders>
              <w:top w:val="nil"/>
              <w:left w:val="single" w:sz="4" w:space="0" w:color="000000"/>
              <w:bottom w:val="nil"/>
              <w:right w:val="nil"/>
            </w:tcBorders>
          </w:tcPr>
          <w:p w:rsidR="006E02C0" w:rsidRPr="000E1170" w:rsidRDefault="006E02C0" w:rsidP="00014DF6">
            <w:pPr>
              <w:suppressAutoHyphens/>
              <w:snapToGrid w:val="0"/>
              <w:spacing w:after="0"/>
              <w:rPr>
                <w:rFonts w:ascii="Times New Roman" w:eastAsia="Calibri" w:hAnsi="Times New Roman" w:cs="Times New Roman"/>
                <w:sz w:val="24"/>
                <w:szCs w:val="24"/>
                <w:lang w:eastAsia="en-US"/>
              </w:rPr>
            </w:pPr>
          </w:p>
        </w:tc>
      </w:tr>
      <w:tr w:rsidR="006E02C0" w:rsidRPr="000E1170" w:rsidTr="00B37A11">
        <w:trPr>
          <w:trHeight w:val="274"/>
        </w:trPr>
        <w:tc>
          <w:tcPr>
            <w:tcW w:w="2221" w:type="dxa"/>
            <w:gridSpan w:val="2"/>
            <w:vMerge/>
            <w:tcBorders>
              <w:top w:val="single" w:sz="4" w:space="0" w:color="000000"/>
              <w:left w:val="single" w:sz="4" w:space="0" w:color="000000"/>
              <w:bottom w:val="single" w:sz="4" w:space="0" w:color="000000"/>
              <w:right w:val="nil"/>
            </w:tcBorders>
            <w:vAlign w:val="center"/>
            <w:hideMark/>
          </w:tcPr>
          <w:p w:rsidR="006E02C0" w:rsidRPr="000E1170" w:rsidRDefault="006E02C0" w:rsidP="00014DF6">
            <w:pPr>
              <w:spacing w:after="0"/>
              <w:rPr>
                <w:rFonts w:ascii="Times New Roman" w:eastAsia="Calibri" w:hAnsi="Times New Roman" w:cs="Times New Roman"/>
                <w:sz w:val="24"/>
                <w:szCs w:val="24"/>
                <w:lang w:eastAsia="en-US"/>
              </w:rPr>
            </w:pPr>
          </w:p>
        </w:tc>
        <w:tc>
          <w:tcPr>
            <w:tcW w:w="3004" w:type="dxa"/>
            <w:gridSpan w:val="6"/>
            <w:vMerge/>
            <w:tcBorders>
              <w:top w:val="single" w:sz="4" w:space="0" w:color="000000"/>
              <w:left w:val="single" w:sz="4" w:space="0" w:color="000000"/>
              <w:bottom w:val="single" w:sz="4" w:space="0" w:color="000000"/>
              <w:right w:val="nil"/>
            </w:tcBorders>
            <w:vAlign w:val="center"/>
            <w:hideMark/>
          </w:tcPr>
          <w:p w:rsidR="006E02C0" w:rsidRPr="000E1170" w:rsidRDefault="006E02C0" w:rsidP="00014DF6">
            <w:pPr>
              <w:spacing w:after="0"/>
              <w:rPr>
                <w:rFonts w:ascii="Times New Roman" w:hAnsi="Times New Roman" w:cs="Times New Roman"/>
                <w:sz w:val="24"/>
                <w:szCs w:val="24"/>
                <w:lang w:eastAsia="zh-CN"/>
              </w:rPr>
            </w:pPr>
          </w:p>
        </w:tc>
        <w:tc>
          <w:tcPr>
            <w:tcW w:w="2236" w:type="dxa"/>
            <w:gridSpan w:val="4"/>
            <w:vMerge/>
            <w:tcBorders>
              <w:top w:val="single" w:sz="4" w:space="0" w:color="000000"/>
              <w:left w:val="single" w:sz="4" w:space="0" w:color="000000"/>
              <w:bottom w:val="single" w:sz="4" w:space="0" w:color="000000"/>
              <w:right w:val="nil"/>
            </w:tcBorders>
            <w:vAlign w:val="center"/>
            <w:hideMark/>
          </w:tcPr>
          <w:p w:rsidR="006E02C0" w:rsidRPr="000E1170" w:rsidRDefault="006E02C0" w:rsidP="00014DF6">
            <w:pPr>
              <w:spacing w:after="0"/>
              <w:rPr>
                <w:rFonts w:ascii="Times New Roman" w:hAnsi="Times New Roman" w:cs="Times New Roman"/>
                <w:sz w:val="24"/>
                <w:szCs w:val="24"/>
                <w:lang w:eastAsia="zh-CN"/>
              </w:rPr>
            </w:pPr>
          </w:p>
        </w:tc>
        <w:tc>
          <w:tcPr>
            <w:tcW w:w="3939" w:type="dxa"/>
            <w:gridSpan w:val="23"/>
            <w:tcBorders>
              <w:top w:val="single" w:sz="4" w:space="0" w:color="000000"/>
              <w:left w:val="single" w:sz="4" w:space="0" w:color="000000"/>
              <w:bottom w:val="single" w:sz="4" w:space="0" w:color="auto"/>
              <w:right w:val="nil"/>
            </w:tcBorders>
            <w:hideMark/>
          </w:tcPr>
          <w:p w:rsidR="006E02C0" w:rsidRPr="000E1170" w:rsidRDefault="006E02C0">
            <w:pPr>
              <w:pStyle w:val="101"/>
              <w:jc w:val="center"/>
              <w:rPr>
                <w:sz w:val="24"/>
              </w:rPr>
            </w:pPr>
            <w:r w:rsidRPr="000E1170">
              <w:rPr>
                <w:sz w:val="24"/>
              </w:rPr>
              <w:t>18, 24 и 30 га</w:t>
            </w:r>
          </w:p>
        </w:tc>
        <w:tc>
          <w:tcPr>
            <w:tcW w:w="2896" w:type="dxa"/>
            <w:gridSpan w:val="23"/>
            <w:tcBorders>
              <w:top w:val="single" w:sz="4" w:space="0" w:color="000000"/>
              <w:left w:val="single" w:sz="4" w:space="0" w:color="000000"/>
              <w:bottom w:val="single" w:sz="4" w:space="0" w:color="auto"/>
              <w:right w:val="nil"/>
            </w:tcBorders>
            <w:hideMark/>
          </w:tcPr>
          <w:p w:rsidR="006E02C0" w:rsidRPr="000E1170" w:rsidRDefault="006E02C0">
            <w:pPr>
              <w:pStyle w:val="101"/>
              <w:jc w:val="center"/>
              <w:rPr>
                <w:rFonts w:eastAsia="Calibri"/>
                <w:sz w:val="24"/>
                <w:lang w:eastAsia="en-US"/>
              </w:rPr>
            </w:pPr>
            <w:r w:rsidRPr="000E1170">
              <w:rPr>
                <w:sz w:val="24"/>
              </w:rPr>
              <w:t>60</w:t>
            </w:r>
          </w:p>
        </w:tc>
        <w:tc>
          <w:tcPr>
            <w:tcW w:w="17384" w:type="dxa"/>
            <w:gridSpan w:val="4"/>
            <w:vMerge w:val="restart"/>
            <w:tcBorders>
              <w:top w:val="nil"/>
              <w:left w:val="single" w:sz="4" w:space="0" w:color="000000"/>
              <w:bottom w:val="nil"/>
              <w:right w:val="nil"/>
            </w:tcBorders>
          </w:tcPr>
          <w:p w:rsidR="006E02C0" w:rsidRPr="000E1170" w:rsidRDefault="006E02C0" w:rsidP="00014DF6">
            <w:pPr>
              <w:suppressAutoHyphens/>
              <w:snapToGrid w:val="0"/>
              <w:spacing w:after="0"/>
              <w:rPr>
                <w:rFonts w:ascii="Times New Roman" w:eastAsia="Calibri" w:hAnsi="Times New Roman" w:cs="Times New Roman"/>
                <w:sz w:val="24"/>
                <w:szCs w:val="24"/>
                <w:lang w:eastAsia="en-US"/>
              </w:rPr>
            </w:pPr>
          </w:p>
        </w:tc>
      </w:tr>
      <w:tr w:rsidR="006E02C0" w:rsidRPr="000E1170" w:rsidTr="00B37A11">
        <w:trPr>
          <w:trHeight w:val="261"/>
        </w:trPr>
        <w:tc>
          <w:tcPr>
            <w:tcW w:w="2221" w:type="dxa"/>
            <w:gridSpan w:val="2"/>
            <w:vMerge/>
            <w:tcBorders>
              <w:top w:val="single" w:sz="4" w:space="0" w:color="000000"/>
              <w:left w:val="single" w:sz="4" w:space="0" w:color="000000"/>
              <w:bottom w:val="single" w:sz="4" w:space="0" w:color="000000"/>
              <w:right w:val="nil"/>
            </w:tcBorders>
            <w:vAlign w:val="center"/>
            <w:hideMark/>
          </w:tcPr>
          <w:p w:rsidR="006E02C0" w:rsidRPr="000E1170" w:rsidRDefault="006E02C0" w:rsidP="00014DF6">
            <w:pPr>
              <w:spacing w:after="0"/>
              <w:rPr>
                <w:rFonts w:ascii="Times New Roman" w:eastAsia="Calibri" w:hAnsi="Times New Roman" w:cs="Times New Roman"/>
                <w:sz w:val="24"/>
                <w:szCs w:val="24"/>
                <w:lang w:eastAsia="en-US"/>
              </w:rPr>
            </w:pPr>
          </w:p>
        </w:tc>
        <w:tc>
          <w:tcPr>
            <w:tcW w:w="3004" w:type="dxa"/>
            <w:gridSpan w:val="6"/>
            <w:vMerge/>
            <w:tcBorders>
              <w:top w:val="single" w:sz="4" w:space="0" w:color="000000"/>
              <w:left w:val="single" w:sz="4" w:space="0" w:color="000000"/>
              <w:bottom w:val="single" w:sz="4" w:space="0" w:color="000000"/>
              <w:right w:val="nil"/>
            </w:tcBorders>
            <w:vAlign w:val="center"/>
            <w:hideMark/>
          </w:tcPr>
          <w:p w:rsidR="006E02C0" w:rsidRPr="000E1170" w:rsidRDefault="006E02C0" w:rsidP="00014DF6">
            <w:pPr>
              <w:spacing w:after="0"/>
              <w:rPr>
                <w:rFonts w:ascii="Times New Roman" w:hAnsi="Times New Roman" w:cs="Times New Roman"/>
                <w:sz w:val="24"/>
                <w:szCs w:val="24"/>
                <w:lang w:eastAsia="zh-CN"/>
              </w:rPr>
            </w:pPr>
          </w:p>
        </w:tc>
        <w:tc>
          <w:tcPr>
            <w:tcW w:w="2236" w:type="dxa"/>
            <w:gridSpan w:val="4"/>
            <w:vMerge/>
            <w:tcBorders>
              <w:top w:val="single" w:sz="4" w:space="0" w:color="000000"/>
              <w:left w:val="single" w:sz="4" w:space="0" w:color="000000"/>
              <w:bottom w:val="single" w:sz="4" w:space="0" w:color="000000"/>
              <w:right w:val="nil"/>
            </w:tcBorders>
            <w:vAlign w:val="center"/>
            <w:hideMark/>
          </w:tcPr>
          <w:p w:rsidR="006E02C0" w:rsidRPr="000E1170" w:rsidRDefault="006E02C0" w:rsidP="00014DF6">
            <w:pPr>
              <w:spacing w:after="0"/>
              <w:rPr>
                <w:rFonts w:ascii="Times New Roman" w:hAnsi="Times New Roman" w:cs="Times New Roman"/>
                <w:sz w:val="24"/>
                <w:szCs w:val="24"/>
                <w:lang w:eastAsia="zh-CN"/>
              </w:rPr>
            </w:pPr>
          </w:p>
        </w:tc>
        <w:tc>
          <w:tcPr>
            <w:tcW w:w="3939" w:type="dxa"/>
            <w:gridSpan w:val="23"/>
            <w:tcBorders>
              <w:top w:val="single" w:sz="4" w:space="0" w:color="auto"/>
              <w:left w:val="single" w:sz="4" w:space="0" w:color="000000"/>
              <w:bottom w:val="single" w:sz="4" w:space="0" w:color="000000"/>
              <w:right w:val="nil"/>
            </w:tcBorders>
            <w:hideMark/>
          </w:tcPr>
          <w:p w:rsidR="006E02C0" w:rsidRPr="000E1170" w:rsidRDefault="006E02C0">
            <w:pPr>
              <w:pStyle w:val="101"/>
              <w:jc w:val="center"/>
              <w:rPr>
                <w:sz w:val="24"/>
              </w:rPr>
            </w:pPr>
            <w:r w:rsidRPr="000E1170">
              <w:rPr>
                <w:sz w:val="24"/>
              </w:rPr>
              <w:t>48 га</w:t>
            </w:r>
          </w:p>
        </w:tc>
        <w:tc>
          <w:tcPr>
            <w:tcW w:w="2896" w:type="dxa"/>
            <w:gridSpan w:val="23"/>
            <w:tcBorders>
              <w:top w:val="single" w:sz="4" w:space="0" w:color="auto"/>
              <w:left w:val="single" w:sz="4" w:space="0" w:color="000000"/>
              <w:bottom w:val="single" w:sz="4" w:space="0" w:color="000000"/>
              <w:right w:val="nil"/>
            </w:tcBorders>
            <w:hideMark/>
          </w:tcPr>
          <w:p w:rsidR="006E02C0" w:rsidRPr="000E1170" w:rsidRDefault="006E02C0">
            <w:pPr>
              <w:pStyle w:val="101"/>
              <w:jc w:val="center"/>
              <w:rPr>
                <w:sz w:val="24"/>
              </w:rPr>
            </w:pPr>
            <w:r w:rsidRPr="000E1170">
              <w:rPr>
                <w:sz w:val="24"/>
              </w:rPr>
              <w:t>64</w:t>
            </w:r>
          </w:p>
        </w:tc>
        <w:tc>
          <w:tcPr>
            <w:tcW w:w="17384" w:type="dxa"/>
            <w:gridSpan w:val="4"/>
            <w:vMerge/>
            <w:tcBorders>
              <w:top w:val="nil"/>
              <w:left w:val="single" w:sz="4" w:space="0" w:color="000000"/>
              <w:bottom w:val="nil"/>
              <w:right w:val="nil"/>
            </w:tcBorders>
            <w:vAlign w:val="center"/>
            <w:hideMark/>
          </w:tcPr>
          <w:p w:rsidR="006E02C0" w:rsidRPr="000E1170" w:rsidRDefault="006E02C0" w:rsidP="00014DF6">
            <w:pPr>
              <w:spacing w:after="0"/>
              <w:rPr>
                <w:rFonts w:ascii="Times New Roman" w:eastAsia="Calibri" w:hAnsi="Times New Roman" w:cs="Times New Roman"/>
                <w:sz w:val="24"/>
                <w:szCs w:val="24"/>
                <w:lang w:eastAsia="en-US"/>
              </w:rPr>
            </w:pPr>
          </w:p>
        </w:tc>
      </w:tr>
      <w:tr w:rsidR="006E02C0" w:rsidRPr="000E1170" w:rsidTr="00B37A11">
        <w:trPr>
          <w:trHeight w:val="326"/>
        </w:trPr>
        <w:tc>
          <w:tcPr>
            <w:tcW w:w="2221" w:type="dxa"/>
            <w:gridSpan w:val="2"/>
            <w:vMerge/>
            <w:tcBorders>
              <w:top w:val="single" w:sz="4" w:space="0" w:color="000000"/>
              <w:left w:val="single" w:sz="4" w:space="0" w:color="000000"/>
              <w:bottom w:val="single" w:sz="4" w:space="0" w:color="000000"/>
              <w:right w:val="nil"/>
            </w:tcBorders>
            <w:vAlign w:val="center"/>
            <w:hideMark/>
          </w:tcPr>
          <w:p w:rsidR="006E02C0" w:rsidRPr="000E1170" w:rsidRDefault="006E02C0" w:rsidP="00014DF6">
            <w:pPr>
              <w:spacing w:after="0"/>
              <w:rPr>
                <w:rFonts w:ascii="Times New Roman" w:eastAsia="Calibri" w:hAnsi="Times New Roman" w:cs="Times New Roman"/>
                <w:sz w:val="24"/>
                <w:szCs w:val="24"/>
                <w:lang w:eastAsia="en-US"/>
              </w:rPr>
            </w:pPr>
          </w:p>
        </w:tc>
        <w:tc>
          <w:tcPr>
            <w:tcW w:w="3004" w:type="dxa"/>
            <w:gridSpan w:val="6"/>
            <w:vMerge/>
            <w:tcBorders>
              <w:top w:val="single" w:sz="4" w:space="0" w:color="000000"/>
              <w:left w:val="single" w:sz="4" w:space="0" w:color="000000"/>
              <w:bottom w:val="single" w:sz="4" w:space="0" w:color="000000"/>
              <w:right w:val="nil"/>
            </w:tcBorders>
            <w:vAlign w:val="center"/>
            <w:hideMark/>
          </w:tcPr>
          <w:p w:rsidR="006E02C0" w:rsidRPr="000E1170" w:rsidRDefault="006E02C0" w:rsidP="00014DF6">
            <w:pPr>
              <w:spacing w:after="0"/>
              <w:rPr>
                <w:rFonts w:ascii="Times New Roman" w:hAnsi="Times New Roman" w:cs="Times New Roman"/>
                <w:sz w:val="24"/>
                <w:szCs w:val="24"/>
                <w:lang w:eastAsia="zh-CN"/>
              </w:rPr>
            </w:pPr>
          </w:p>
        </w:tc>
        <w:tc>
          <w:tcPr>
            <w:tcW w:w="2236" w:type="dxa"/>
            <w:gridSpan w:val="4"/>
            <w:vMerge/>
            <w:tcBorders>
              <w:top w:val="single" w:sz="4" w:space="0" w:color="000000"/>
              <w:left w:val="single" w:sz="4" w:space="0" w:color="000000"/>
              <w:bottom w:val="single" w:sz="4" w:space="0" w:color="000000"/>
              <w:right w:val="nil"/>
            </w:tcBorders>
            <w:vAlign w:val="center"/>
            <w:hideMark/>
          </w:tcPr>
          <w:p w:rsidR="006E02C0" w:rsidRPr="000E1170" w:rsidRDefault="006E02C0" w:rsidP="00014DF6">
            <w:pPr>
              <w:spacing w:after="0"/>
              <w:rPr>
                <w:rFonts w:ascii="Times New Roman" w:hAnsi="Times New Roman" w:cs="Times New Roman"/>
                <w:sz w:val="24"/>
                <w:szCs w:val="24"/>
                <w:lang w:eastAsia="zh-CN"/>
              </w:rPr>
            </w:pPr>
          </w:p>
        </w:tc>
        <w:tc>
          <w:tcPr>
            <w:tcW w:w="6835" w:type="dxa"/>
            <w:gridSpan w:val="46"/>
            <w:tcBorders>
              <w:top w:val="single" w:sz="4" w:space="0" w:color="000000"/>
              <w:left w:val="single" w:sz="4" w:space="0" w:color="000000"/>
              <w:bottom w:val="single" w:sz="4" w:space="0" w:color="auto"/>
              <w:right w:val="nil"/>
            </w:tcBorders>
            <w:hideMark/>
          </w:tcPr>
          <w:p w:rsidR="006E02C0" w:rsidRPr="000E1170" w:rsidRDefault="006E02C0">
            <w:pPr>
              <w:pStyle w:val="101"/>
              <w:jc w:val="center"/>
              <w:rPr>
                <w:sz w:val="24"/>
              </w:rPr>
            </w:pPr>
            <w:r w:rsidRPr="000E1170">
              <w:rPr>
                <w:sz w:val="24"/>
              </w:rPr>
              <w:t>Б)</w:t>
            </w:r>
            <w:r w:rsidR="00016B07">
              <w:rPr>
                <w:sz w:val="24"/>
              </w:rPr>
              <w:t xml:space="preserve"> О</w:t>
            </w:r>
            <w:r w:rsidRPr="000E1170">
              <w:rPr>
                <w:sz w:val="24"/>
              </w:rPr>
              <w:t>днопролетные (ангарные) теплицы</w:t>
            </w:r>
          </w:p>
        </w:tc>
        <w:tc>
          <w:tcPr>
            <w:tcW w:w="17384" w:type="dxa"/>
            <w:gridSpan w:val="4"/>
            <w:vMerge w:val="restart"/>
            <w:tcBorders>
              <w:top w:val="nil"/>
              <w:left w:val="single" w:sz="4" w:space="0" w:color="000000"/>
              <w:bottom w:val="nil"/>
              <w:right w:val="nil"/>
            </w:tcBorders>
          </w:tcPr>
          <w:p w:rsidR="006E02C0" w:rsidRPr="000E1170" w:rsidRDefault="006E02C0" w:rsidP="00014DF6">
            <w:pPr>
              <w:suppressAutoHyphens/>
              <w:snapToGrid w:val="0"/>
              <w:spacing w:after="0"/>
              <w:rPr>
                <w:rFonts w:ascii="Times New Roman" w:eastAsia="Calibri" w:hAnsi="Times New Roman" w:cs="Times New Roman"/>
                <w:sz w:val="24"/>
                <w:szCs w:val="24"/>
                <w:lang w:eastAsia="en-US"/>
              </w:rPr>
            </w:pPr>
          </w:p>
        </w:tc>
      </w:tr>
      <w:tr w:rsidR="006E02C0" w:rsidRPr="000E1170" w:rsidTr="00B37A11">
        <w:trPr>
          <w:trHeight w:val="209"/>
        </w:trPr>
        <w:tc>
          <w:tcPr>
            <w:tcW w:w="2221" w:type="dxa"/>
            <w:gridSpan w:val="2"/>
            <w:vMerge/>
            <w:tcBorders>
              <w:top w:val="single" w:sz="4" w:space="0" w:color="000000"/>
              <w:left w:val="single" w:sz="4" w:space="0" w:color="000000"/>
              <w:bottom w:val="single" w:sz="4" w:space="0" w:color="000000"/>
              <w:right w:val="nil"/>
            </w:tcBorders>
            <w:vAlign w:val="center"/>
            <w:hideMark/>
          </w:tcPr>
          <w:p w:rsidR="006E02C0" w:rsidRPr="000E1170" w:rsidRDefault="006E02C0" w:rsidP="00014DF6">
            <w:pPr>
              <w:spacing w:after="0"/>
              <w:rPr>
                <w:rFonts w:ascii="Times New Roman" w:eastAsia="Calibri" w:hAnsi="Times New Roman" w:cs="Times New Roman"/>
                <w:sz w:val="24"/>
                <w:szCs w:val="24"/>
                <w:lang w:eastAsia="en-US"/>
              </w:rPr>
            </w:pPr>
          </w:p>
        </w:tc>
        <w:tc>
          <w:tcPr>
            <w:tcW w:w="3004" w:type="dxa"/>
            <w:gridSpan w:val="6"/>
            <w:vMerge/>
            <w:tcBorders>
              <w:top w:val="single" w:sz="4" w:space="0" w:color="000000"/>
              <w:left w:val="single" w:sz="4" w:space="0" w:color="000000"/>
              <w:bottom w:val="single" w:sz="4" w:space="0" w:color="000000"/>
              <w:right w:val="nil"/>
            </w:tcBorders>
            <w:vAlign w:val="center"/>
            <w:hideMark/>
          </w:tcPr>
          <w:p w:rsidR="006E02C0" w:rsidRPr="000E1170" w:rsidRDefault="006E02C0" w:rsidP="00014DF6">
            <w:pPr>
              <w:spacing w:after="0"/>
              <w:rPr>
                <w:rFonts w:ascii="Times New Roman" w:hAnsi="Times New Roman" w:cs="Times New Roman"/>
                <w:sz w:val="24"/>
                <w:szCs w:val="24"/>
                <w:lang w:eastAsia="zh-CN"/>
              </w:rPr>
            </w:pPr>
          </w:p>
        </w:tc>
        <w:tc>
          <w:tcPr>
            <w:tcW w:w="2236" w:type="dxa"/>
            <w:gridSpan w:val="4"/>
            <w:vMerge/>
            <w:tcBorders>
              <w:top w:val="single" w:sz="4" w:space="0" w:color="000000"/>
              <w:left w:val="single" w:sz="4" w:space="0" w:color="000000"/>
              <w:bottom w:val="single" w:sz="4" w:space="0" w:color="000000"/>
              <w:right w:val="nil"/>
            </w:tcBorders>
            <w:vAlign w:val="center"/>
            <w:hideMark/>
          </w:tcPr>
          <w:p w:rsidR="006E02C0" w:rsidRPr="000E1170" w:rsidRDefault="006E02C0" w:rsidP="00014DF6">
            <w:pPr>
              <w:spacing w:after="0"/>
              <w:rPr>
                <w:rFonts w:ascii="Times New Roman" w:hAnsi="Times New Roman" w:cs="Times New Roman"/>
                <w:sz w:val="24"/>
                <w:szCs w:val="24"/>
                <w:lang w:eastAsia="zh-CN"/>
              </w:rPr>
            </w:pPr>
          </w:p>
        </w:tc>
        <w:tc>
          <w:tcPr>
            <w:tcW w:w="3939" w:type="dxa"/>
            <w:gridSpan w:val="23"/>
            <w:tcBorders>
              <w:top w:val="single" w:sz="4" w:space="0" w:color="auto"/>
              <w:left w:val="single" w:sz="4" w:space="0" w:color="000000"/>
              <w:bottom w:val="single" w:sz="4" w:space="0" w:color="auto"/>
              <w:right w:val="nil"/>
            </w:tcBorders>
            <w:hideMark/>
          </w:tcPr>
          <w:p w:rsidR="006E02C0" w:rsidRPr="000E1170" w:rsidRDefault="006E02C0">
            <w:pPr>
              <w:pStyle w:val="101"/>
              <w:jc w:val="center"/>
              <w:rPr>
                <w:sz w:val="24"/>
              </w:rPr>
            </w:pPr>
            <w:r w:rsidRPr="000E1170">
              <w:rPr>
                <w:sz w:val="24"/>
              </w:rPr>
              <w:t xml:space="preserve"> общей площадью до 5 га</w:t>
            </w:r>
          </w:p>
        </w:tc>
        <w:tc>
          <w:tcPr>
            <w:tcW w:w="2896" w:type="dxa"/>
            <w:gridSpan w:val="23"/>
            <w:tcBorders>
              <w:top w:val="single" w:sz="4" w:space="0" w:color="auto"/>
              <w:left w:val="single" w:sz="4" w:space="0" w:color="000000"/>
              <w:bottom w:val="single" w:sz="4" w:space="0" w:color="auto"/>
              <w:right w:val="nil"/>
            </w:tcBorders>
            <w:hideMark/>
          </w:tcPr>
          <w:p w:rsidR="006E02C0" w:rsidRPr="000E1170" w:rsidRDefault="006E02C0">
            <w:pPr>
              <w:pStyle w:val="101"/>
              <w:jc w:val="center"/>
              <w:rPr>
                <w:sz w:val="24"/>
              </w:rPr>
            </w:pPr>
            <w:r w:rsidRPr="000E1170">
              <w:rPr>
                <w:sz w:val="24"/>
              </w:rPr>
              <w:t>42</w:t>
            </w:r>
          </w:p>
        </w:tc>
        <w:tc>
          <w:tcPr>
            <w:tcW w:w="17384" w:type="dxa"/>
            <w:gridSpan w:val="4"/>
            <w:vMerge/>
            <w:tcBorders>
              <w:top w:val="nil"/>
              <w:left w:val="single" w:sz="4" w:space="0" w:color="000000"/>
              <w:bottom w:val="nil"/>
              <w:right w:val="nil"/>
            </w:tcBorders>
            <w:vAlign w:val="center"/>
            <w:hideMark/>
          </w:tcPr>
          <w:p w:rsidR="006E02C0" w:rsidRPr="000E1170" w:rsidRDefault="006E02C0" w:rsidP="00014DF6">
            <w:pPr>
              <w:spacing w:after="0"/>
              <w:rPr>
                <w:rFonts w:ascii="Times New Roman" w:eastAsia="Calibri" w:hAnsi="Times New Roman" w:cs="Times New Roman"/>
                <w:sz w:val="24"/>
                <w:szCs w:val="24"/>
                <w:lang w:eastAsia="en-US"/>
              </w:rPr>
            </w:pPr>
          </w:p>
        </w:tc>
      </w:tr>
      <w:tr w:rsidR="006E02C0" w:rsidRPr="000E1170" w:rsidTr="00B37A11">
        <w:trPr>
          <w:trHeight w:val="468"/>
        </w:trPr>
        <w:tc>
          <w:tcPr>
            <w:tcW w:w="2221" w:type="dxa"/>
            <w:gridSpan w:val="2"/>
            <w:vMerge/>
            <w:tcBorders>
              <w:top w:val="single" w:sz="4" w:space="0" w:color="000000"/>
              <w:left w:val="single" w:sz="4" w:space="0" w:color="000000"/>
              <w:bottom w:val="single" w:sz="4" w:space="0" w:color="000000"/>
              <w:right w:val="nil"/>
            </w:tcBorders>
            <w:vAlign w:val="center"/>
            <w:hideMark/>
          </w:tcPr>
          <w:p w:rsidR="006E02C0" w:rsidRPr="000E1170" w:rsidRDefault="006E02C0" w:rsidP="00014DF6">
            <w:pPr>
              <w:spacing w:after="0"/>
              <w:rPr>
                <w:rFonts w:ascii="Times New Roman" w:eastAsia="Calibri" w:hAnsi="Times New Roman" w:cs="Times New Roman"/>
                <w:sz w:val="24"/>
                <w:szCs w:val="24"/>
                <w:lang w:eastAsia="en-US"/>
              </w:rPr>
            </w:pPr>
          </w:p>
        </w:tc>
        <w:tc>
          <w:tcPr>
            <w:tcW w:w="3004" w:type="dxa"/>
            <w:gridSpan w:val="6"/>
            <w:vMerge/>
            <w:tcBorders>
              <w:top w:val="single" w:sz="4" w:space="0" w:color="000000"/>
              <w:left w:val="single" w:sz="4" w:space="0" w:color="000000"/>
              <w:bottom w:val="single" w:sz="4" w:space="0" w:color="000000"/>
              <w:right w:val="nil"/>
            </w:tcBorders>
            <w:vAlign w:val="center"/>
            <w:hideMark/>
          </w:tcPr>
          <w:p w:rsidR="006E02C0" w:rsidRPr="000E1170" w:rsidRDefault="006E02C0" w:rsidP="00014DF6">
            <w:pPr>
              <w:spacing w:after="0"/>
              <w:rPr>
                <w:rFonts w:ascii="Times New Roman" w:hAnsi="Times New Roman" w:cs="Times New Roman"/>
                <w:sz w:val="24"/>
                <w:szCs w:val="24"/>
                <w:lang w:eastAsia="zh-CN"/>
              </w:rPr>
            </w:pPr>
          </w:p>
        </w:tc>
        <w:tc>
          <w:tcPr>
            <w:tcW w:w="2236" w:type="dxa"/>
            <w:gridSpan w:val="4"/>
            <w:vMerge/>
            <w:tcBorders>
              <w:top w:val="single" w:sz="4" w:space="0" w:color="000000"/>
              <w:left w:val="single" w:sz="4" w:space="0" w:color="000000"/>
              <w:bottom w:val="single" w:sz="4" w:space="0" w:color="000000"/>
              <w:right w:val="nil"/>
            </w:tcBorders>
            <w:vAlign w:val="center"/>
            <w:hideMark/>
          </w:tcPr>
          <w:p w:rsidR="006E02C0" w:rsidRPr="000E1170" w:rsidRDefault="006E02C0" w:rsidP="00014DF6">
            <w:pPr>
              <w:spacing w:after="0"/>
              <w:rPr>
                <w:rFonts w:ascii="Times New Roman" w:hAnsi="Times New Roman" w:cs="Times New Roman"/>
                <w:sz w:val="24"/>
                <w:szCs w:val="24"/>
                <w:lang w:eastAsia="zh-CN"/>
              </w:rPr>
            </w:pPr>
          </w:p>
        </w:tc>
        <w:tc>
          <w:tcPr>
            <w:tcW w:w="6835" w:type="dxa"/>
            <w:gridSpan w:val="46"/>
            <w:tcBorders>
              <w:top w:val="single" w:sz="4" w:space="0" w:color="auto"/>
              <w:left w:val="single" w:sz="4" w:space="0" w:color="000000"/>
              <w:bottom w:val="single" w:sz="4" w:space="0" w:color="auto"/>
              <w:right w:val="nil"/>
            </w:tcBorders>
            <w:hideMark/>
          </w:tcPr>
          <w:p w:rsidR="006E02C0" w:rsidRPr="000E1170" w:rsidRDefault="006E02C0">
            <w:pPr>
              <w:pStyle w:val="101"/>
              <w:jc w:val="center"/>
              <w:rPr>
                <w:sz w:val="24"/>
              </w:rPr>
            </w:pPr>
            <w:r w:rsidRPr="000E1170">
              <w:rPr>
                <w:sz w:val="24"/>
                <w:lang w:eastAsia="ru-RU"/>
              </w:rPr>
              <w:t>В. Прививочные мастерские по производству виноградных прививок и выращиванию саженцев виноградной лозы:</w:t>
            </w:r>
          </w:p>
        </w:tc>
        <w:tc>
          <w:tcPr>
            <w:tcW w:w="17384" w:type="dxa"/>
            <w:gridSpan w:val="4"/>
            <w:vMerge/>
            <w:tcBorders>
              <w:top w:val="nil"/>
              <w:left w:val="single" w:sz="4" w:space="0" w:color="000000"/>
              <w:bottom w:val="nil"/>
              <w:right w:val="nil"/>
            </w:tcBorders>
            <w:vAlign w:val="center"/>
            <w:hideMark/>
          </w:tcPr>
          <w:p w:rsidR="006E02C0" w:rsidRPr="000E1170" w:rsidRDefault="006E02C0" w:rsidP="00014DF6">
            <w:pPr>
              <w:spacing w:after="0"/>
              <w:rPr>
                <w:rFonts w:ascii="Times New Roman" w:eastAsia="Calibri" w:hAnsi="Times New Roman" w:cs="Times New Roman"/>
                <w:sz w:val="24"/>
                <w:szCs w:val="24"/>
                <w:lang w:eastAsia="en-US"/>
              </w:rPr>
            </w:pPr>
          </w:p>
        </w:tc>
      </w:tr>
      <w:tr w:rsidR="006E02C0" w:rsidRPr="000E1170" w:rsidTr="00B37A11">
        <w:trPr>
          <w:trHeight w:val="300"/>
        </w:trPr>
        <w:tc>
          <w:tcPr>
            <w:tcW w:w="2221" w:type="dxa"/>
            <w:gridSpan w:val="2"/>
            <w:vMerge/>
            <w:tcBorders>
              <w:top w:val="single" w:sz="4" w:space="0" w:color="000000"/>
              <w:left w:val="single" w:sz="4" w:space="0" w:color="000000"/>
              <w:bottom w:val="single" w:sz="4" w:space="0" w:color="000000"/>
              <w:right w:val="nil"/>
            </w:tcBorders>
            <w:vAlign w:val="center"/>
            <w:hideMark/>
          </w:tcPr>
          <w:p w:rsidR="006E02C0" w:rsidRPr="000E1170" w:rsidRDefault="006E02C0" w:rsidP="00014DF6">
            <w:pPr>
              <w:spacing w:after="0"/>
              <w:rPr>
                <w:rFonts w:ascii="Times New Roman" w:eastAsia="Calibri" w:hAnsi="Times New Roman" w:cs="Times New Roman"/>
                <w:sz w:val="24"/>
                <w:szCs w:val="24"/>
                <w:lang w:eastAsia="en-US"/>
              </w:rPr>
            </w:pPr>
          </w:p>
        </w:tc>
        <w:tc>
          <w:tcPr>
            <w:tcW w:w="3004" w:type="dxa"/>
            <w:gridSpan w:val="6"/>
            <w:vMerge/>
            <w:tcBorders>
              <w:top w:val="single" w:sz="4" w:space="0" w:color="000000"/>
              <w:left w:val="single" w:sz="4" w:space="0" w:color="000000"/>
              <w:bottom w:val="single" w:sz="4" w:space="0" w:color="000000"/>
              <w:right w:val="nil"/>
            </w:tcBorders>
            <w:vAlign w:val="center"/>
            <w:hideMark/>
          </w:tcPr>
          <w:p w:rsidR="006E02C0" w:rsidRPr="000E1170" w:rsidRDefault="006E02C0" w:rsidP="00014DF6">
            <w:pPr>
              <w:spacing w:after="0"/>
              <w:rPr>
                <w:rFonts w:ascii="Times New Roman" w:hAnsi="Times New Roman" w:cs="Times New Roman"/>
                <w:sz w:val="24"/>
                <w:szCs w:val="24"/>
                <w:lang w:eastAsia="zh-CN"/>
              </w:rPr>
            </w:pPr>
          </w:p>
        </w:tc>
        <w:tc>
          <w:tcPr>
            <w:tcW w:w="2236" w:type="dxa"/>
            <w:gridSpan w:val="4"/>
            <w:vMerge/>
            <w:tcBorders>
              <w:top w:val="single" w:sz="4" w:space="0" w:color="000000"/>
              <w:left w:val="single" w:sz="4" w:space="0" w:color="000000"/>
              <w:bottom w:val="single" w:sz="4" w:space="0" w:color="000000"/>
              <w:right w:val="nil"/>
            </w:tcBorders>
            <w:vAlign w:val="center"/>
            <w:hideMark/>
          </w:tcPr>
          <w:p w:rsidR="006E02C0" w:rsidRPr="000E1170" w:rsidRDefault="006E02C0" w:rsidP="00014DF6">
            <w:pPr>
              <w:spacing w:after="0"/>
              <w:rPr>
                <w:rFonts w:ascii="Times New Roman" w:hAnsi="Times New Roman" w:cs="Times New Roman"/>
                <w:sz w:val="24"/>
                <w:szCs w:val="24"/>
                <w:lang w:eastAsia="zh-CN"/>
              </w:rPr>
            </w:pPr>
          </w:p>
        </w:tc>
        <w:tc>
          <w:tcPr>
            <w:tcW w:w="3939" w:type="dxa"/>
            <w:gridSpan w:val="23"/>
            <w:tcBorders>
              <w:top w:val="single" w:sz="4" w:space="0" w:color="auto"/>
              <w:left w:val="single" w:sz="4" w:space="0" w:color="000000"/>
              <w:bottom w:val="single" w:sz="4" w:space="0" w:color="000000"/>
              <w:right w:val="nil"/>
            </w:tcBorders>
            <w:hideMark/>
          </w:tcPr>
          <w:p w:rsidR="006E02C0" w:rsidRPr="000E1170" w:rsidRDefault="006E02C0" w:rsidP="00014DF6">
            <w:pPr>
              <w:autoSpaceDE w:val="0"/>
              <w:autoSpaceDN w:val="0"/>
              <w:adjustRightInd w:val="0"/>
              <w:spacing w:after="0"/>
              <w:rPr>
                <w:rFonts w:ascii="Times New Roman" w:hAnsi="Times New Roman" w:cs="Times New Roman"/>
                <w:sz w:val="24"/>
                <w:szCs w:val="24"/>
              </w:rPr>
            </w:pPr>
            <w:r w:rsidRPr="000E1170">
              <w:rPr>
                <w:rFonts w:ascii="Times New Roman" w:hAnsi="Times New Roman" w:cs="Times New Roman"/>
                <w:sz w:val="24"/>
                <w:szCs w:val="24"/>
              </w:rPr>
              <w:t>на 1 млн. в год</w:t>
            </w:r>
          </w:p>
          <w:p w:rsidR="006E02C0" w:rsidRPr="000E1170" w:rsidRDefault="006E02C0" w:rsidP="00014DF6">
            <w:pPr>
              <w:autoSpaceDE w:val="0"/>
              <w:autoSpaceDN w:val="0"/>
              <w:adjustRightInd w:val="0"/>
              <w:spacing w:after="0"/>
              <w:rPr>
                <w:rFonts w:ascii="Times New Roman" w:hAnsi="Times New Roman" w:cs="Times New Roman"/>
                <w:sz w:val="24"/>
                <w:szCs w:val="24"/>
              </w:rPr>
            </w:pPr>
            <w:r w:rsidRPr="000E1170">
              <w:rPr>
                <w:rFonts w:ascii="Times New Roman" w:hAnsi="Times New Roman" w:cs="Times New Roman"/>
                <w:sz w:val="24"/>
                <w:szCs w:val="24"/>
              </w:rPr>
              <w:t>на 2 млн. в год</w:t>
            </w:r>
          </w:p>
          <w:p w:rsidR="006E02C0" w:rsidRPr="000E1170" w:rsidRDefault="006E02C0" w:rsidP="00014DF6">
            <w:pPr>
              <w:autoSpaceDE w:val="0"/>
              <w:autoSpaceDN w:val="0"/>
              <w:adjustRightInd w:val="0"/>
              <w:spacing w:after="0"/>
              <w:rPr>
                <w:rFonts w:ascii="Times New Roman" w:hAnsi="Times New Roman" w:cs="Times New Roman"/>
                <w:sz w:val="24"/>
                <w:szCs w:val="24"/>
              </w:rPr>
            </w:pPr>
            <w:r w:rsidRPr="000E1170">
              <w:rPr>
                <w:rFonts w:ascii="Times New Roman" w:hAnsi="Times New Roman" w:cs="Times New Roman"/>
                <w:sz w:val="24"/>
                <w:szCs w:val="24"/>
              </w:rPr>
              <w:t>на 3 млн. в год</w:t>
            </w:r>
          </w:p>
          <w:p w:rsidR="006E02C0" w:rsidRPr="000E1170" w:rsidRDefault="006E02C0" w:rsidP="00014DF6">
            <w:pPr>
              <w:autoSpaceDE w:val="0"/>
              <w:autoSpaceDN w:val="0"/>
              <w:adjustRightInd w:val="0"/>
              <w:spacing w:after="0"/>
              <w:rPr>
                <w:rFonts w:ascii="Times New Roman" w:hAnsi="Times New Roman" w:cs="Times New Roman"/>
                <w:sz w:val="24"/>
                <w:szCs w:val="24"/>
              </w:rPr>
            </w:pPr>
            <w:r w:rsidRPr="000E1170">
              <w:rPr>
                <w:rFonts w:ascii="Times New Roman" w:hAnsi="Times New Roman" w:cs="Times New Roman"/>
                <w:sz w:val="24"/>
                <w:szCs w:val="24"/>
              </w:rPr>
              <w:t>на 5 млн. в год</w:t>
            </w:r>
          </w:p>
          <w:p w:rsidR="006E02C0" w:rsidRPr="000E1170" w:rsidRDefault="006E02C0" w:rsidP="00014DF6">
            <w:pPr>
              <w:autoSpaceDE w:val="0"/>
              <w:autoSpaceDN w:val="0"/>
              <w:adjustRightInd w:val="0"/>
              <w:spacing w:after="0"/>
              <w:rPr>
                <w:rFonts w:ascii="Times New Roman" w:hAnsi="Times New Roman" w:cs="Times New Roman"/>
                <w:sz w:val="24"/>
                <w:szCs w:val="24"/>
              </w:rPr>
            </w:pPr>
            <w:r w:rsidRPr="000E1170">
              <w:rPr>
                <w:rFonts w:ascii="Times New Roman" w:hAnsi="Times New Roman" w:cs="Times New Roman"/>
                <w:sz w:val="24"/>
                <w:szCs w:val="24"/>
              </w:rPr>
              <w:t>на 10 млн. в год</w:t>
            </w:r>
          </w:p>
        </w:tc>
        <w:tc>
          <w:tcPr>
            <w:tcW w:w="2896" w:type="dxa"/>
            <w:gridSpan w:val="23"/>
            <w:tcBorders>
              <w:top w:val="single" w:sz="4" w:space="0" w:color="auto"/>
              <w:left w:val="single" w:sz="4" w:space="0" w:color="000000"/>
              <w:bottom w:val="single" w:sz="4" w:space="0" w:color="000000"/>
              <w:right w:val="nil"/>
            </w:tcBorders>
            <w:hideMark/>
          </w:tcPr>
          <w:p w:rsidR="006E02C0" w:rsidRPr="000E1170" w:rsidRDefault="006E02C0">
            <w:pPr>
              <w:pStyle w:val="101"/>
              <w:jc w:val="center"/>
              <w:rPr>
                <w:sz w:val="24"/>
              </w:rPr>
            </w:pPr>
            <w:r w:rsidRPr="000E1170">
              <w:rPr>
                <w:sz w:val="24"/>
              </w:rPr>
              <w:t>30</w:t>
            </w:r>
          </w:p>
          <w:p w:rsidR="006E02C0" w:rsidRPr="000E1170" w:rsidRDefault="006E02C0">
            <w:pPr>
              <w:pStyle w:val="101"/>
              <w:jc w:val="center"/>
              <w:rPr>
                <w:sz w:val="24"/>
              </w:rPr>
            </w:pPr>
            <w:r w:rsidRPr="000E1170">
              <w:rPr>
                <w:sz w:val="24"/>
              </w:rPr>
              <w:t>40</w:t>
            </w:r>
          </w:p>
          <w:p w:rsidR="006E02C0" w:rsidRPr="000E1170" w:rsidRDefault="006E02C0">
            <w:pPr>
              <w:pStyle w:val="101"/>
              <w:jc w:val="center"/>
              <w:rPr>
                <w:sz w:val="24"/>
              </w:rPr>
            </w:pPr>
            <w:r w:rsidRPr="000E1170">
              <w:rPr>
                <w:sz w:val="24"/>
              </w:rPr>
              <w:t>45</w:t>
            </w:r>
          </w:p>
          <w:p w:rsidR="006E02C0" w:rsidRPr="000E1170" w:rsidRDefault="006E02C0">
            <w:pPr>
              <w:pStyle w:val="101"/>
              <w:jc w:val="center"/>
              <w:rPr>
                <w:sz w:val="24"/>
              </w:rPr>
            </w:pPr>
            <w:r w:rsidRPr="000E1170">
              <w:rPr>
                <w:sz w:val="24"/>
              </w:rPr>
              <w:t>50</w:t>
            </w:r>
          </w:p>
          <w:p w:rsidR="006E02C0" w:rsidRPr="000E1170" w:rsidRDefault="006E02C0">
            <w:pPr>
              <w:pStyle w:val="101"/>
              <w:jc w:val="center"/>
              <w:rPr>
                <w:sz w:val="24"/>
              </w:rPr>
            </w:pPr>
            <w:r w:rsidRPr="000E1170">
              <w:rPr>
                <w:sz w:val="24"/>
              </w:rPr>
              <w:t>55</w:t>
            </w:r>
          </w:p>
        </w:tc>
        <w:tc>
          <w:tcPr>
            <w:tcW w:w="17384" w:type="dxa"/>
            <w:gridSpan w:val="4"/>
            <w:vMerge/>
            <w:tcBorders>
              <w:top w:val="nil"/>
              <w:left w:val="single" w:sz="4" w:space="0" w:color="000000"/>
              <w:bottom w:val="nil"/>
              <w:right w:val="nil"/>
            </w:tcBorders>
            <w:vAlign w:val="center"/>
            <w:hideMark/>
          </w:tcPr>
          <w:p w:rsidR="006E02C0" w:rsidRPr="000E1170" w:rsidRDefault="006E02C0" w:rsidP="00014DF6">
            <w:pPr>
              <w:spacing w:after="0"/>
              <w:rPr>
                <w:rFonts w:ascii="Times New Roman" w:eastAsia="Calibri" w:hAnsi="Times New Roman" w:cs="Times New Roman"/>
                <w:sz w:val="24"/>
                <w:szCs w:val="24"/>
                <w:lang w:eastAsia="en-US"/>
              </w:rPr>
            </w:pPr>
          </w:p>
        </w:tc>
      </w:tr>
      <w:tr w:rsidR="006E02C0" w:rsidRPr="000E1170" w:rsidTr="00B37A11">
        <w:trPr>
          <w:trHeight w:val="58"/>
        </w:trPr>
        <w:tc>
          <w:tcPr>
            <w:tcW w:w="2221" w:type="dxa"/>
            <w:gridSpan w:val="2"/>
            <w:vMerge/>
            <w:tcBorders>
              <w:top w:val="single" w:sz="4" w:space="0" w:color="000000"/>
              <w:left w:val="single" w:sz="4" w:space="0" w:color="000000"/>
              <w:bottom w:val="single" w:sz="4" w:space="0" w:color="000000"/>
              <w:right w:val="nil"/>
            </w:tcBorders>
            <w:vAlign w:val="center"/>
            <w:hideMark/>
          </w:tcPr>
          <w:p w:rsidR="006E02C0" w:rsidRPr="000E1170" w:rsidRDefault="006E02C0" w:rsidP="00014DF6">
            <w:pPr>
              <w:spacing w:after="0"/>
              <w:rPr>
                <w:rFonts w:ascii="Times New Roman" w:eastAsia="Calibri" w:hAnsi="Times New Roman" w:cs="Times New Roman"/>
                <w:sz w:val="24"/>
                <w:szCs w:val="24"/>
                <w:lang w:eastAsia="en-US"/>
              </w:rPr>
            </w:pPr>
          </w:p>
        </w:tc>
        <w:tc>
          <w:tcPr>
            <w:tcW w:w="3004" w:type="dxa"/>
            <w:gridSpan w:val="6"/>
            <w:vMerge/>
            <w:tcBorders>
              <w:top w:val="single" w:sz="4" w:space="0" w:color="000000"/>
              <w:left w:val="single" w:sz="4" w:space="0" w:color="000000"/>
              <w:bottom w:val="single" w:sz="4" w:space="0" w:color="000000"/>
              <w:right w:val="nil"/>
            </w:tcBorders>
            <w:vAlign w:val="center"/>
            <w:hideMark/>
          </w:tcPr>
          <w:p w:rsidR="006E02C0" w:rsidRPr="000E1170" w:rsidRDefault="006E02C0" w:rsidP="00014DF6">
            <w:pPr>
              <w:spacing w:after="0"/>
              <w:rPr>
                <w:rFonts w:ascii="Times New Roman" w:hAnsi="Times New Roman" w:cs="Times New Roman"/>
                <w:sz w:val="24"/>
                <w:szCs w:val="24"/>
                <w:lang w:eastAsia="zh-CN"/>
              </w:rPr>
            </w:pPr>
          </w:p>
        </w:tc>
        <w:tc>
          <w:tcPr>
            <w:tcW w:w="2236" w:type="dxa"/>
            <w:gridSpan w:val="4"/>
            <w:vMerge w:val="restart"/>
            <w:tcBorders>
              <w:top w:val="single" w:sz="4" w:space="0" w:color="000000"/>
              <w:left w:val="single" w:sz="4" w:space="0" w:color="000000"/>
              <w:bottom w:val="single" w:sz="4" w:space="0" w:color="auto"/>
              <w:right w:val="nil"/>
            </w:tcBorders>
          </w:tcPr>
          <w:p w:rsidR="006E02C0" w:rsidRPr="000E1170" w:rsidRDefault="006E02C0" w:rsidP="00014DF6">
            <w:pPr>
              <w:autoSpaceDE w:val="0"/>
              <w:autoSpaceDN w:val="0"/>
              <w:adjustRightInd w:val="0"/>
              <w:spacing w:after="0"/>
              <w:outlineLvl w:val="0"/>
              <w:rPr>
                <w:rFonts w:ascii="Times New Roman" w:hAnsi="Times New Roman" w:cs="Times New Roman"/>
                <w:sz w:val="24"/>
                <w:szCs w:val="24"/>
              </w:rPr>
            </w:pPr>
            <w:r w:rsidRPr="000E1170">
              <w:rPr>
                <w:rFonts w:ascii="Times New Roman" w:hAnsi="Times New Roman" w:cs="Times New Roman"/>
                <w:sz w:val="24"/>
                <w:szCs w:val="24"/>
              </w:rPr>
              <w:t>IX. По ремонту сельскохозяйственной техники</w:t>
            </w:r>
          </w:p>
          <w:p w:rsidR="006E02C0" w:rsidRPr="000E1170" w:rsidRDefault="006E02C0">
            <w:pPr>
              <w:pStyle w:val="101"/>
              <w:jc w:val="center"/>
              <w:rPr>
                <w:sz w:val="24"/>
              </w:rPr>
            </w:pPr>
          </w:p>
        </w:tc>
        <w:tc>
          <w:tcPr>
            <w:tcW w:w="6835" w:type="dxa"/>
            <w:gridSpan w:val="46"/>
            <w:tcBorders>
              <w:top w:val="single" w:sz="4" w:space="0" w:color="000000"/>
              <w:left w:val="single" w:sz="4" w:space="0" w:color="000000"/>
              <w:bottom w:val="single" w:sz="4" w:space="0" w:color="000000"/>
              <w:right w:val="nil"/>
            </w:tcBorders>
          </w:tcPr>
          <w:p w:rsidR="006E02C0" w:rsidRPr="000E1170" w:rsidRDefault="006E02C0" w:rsidP="00014DF6">
            <w:pPr>
              <w:autoSpaceDE w:val="0"/>
              <w:autoSpaceDN w:val="0"/>
              <w:adjustRightInd w:val="0"/>
              <w:spacing w:after="0"/>
              <w:jc w:val="center"/>
              <w:rPr>
                <w:rFonts w:ascii="Times New Roman" w:hAnsi="Times New Roman" w:cs="Times New Roman"/>
                <w:sz w:val="24"/>
                <w:szCs w:val="24"/>
              </w:rPr>
            </w:pPr>
            <w:r w:rsidRPr="000E1170">
              <w:rPr>
                <w:rFonts w:ascii="Times New Roman" w:hAnsi="Times New Roman" w:cs="Times New Roman"/>
                <w:sz w:val="24"/>
                <w:szCs w:val="24"/>
              </w:rPr>
              <w:t>А. Центральные ремонтные мастерские для хозяйств с парком</w:t>
            </w:r>
          </w:p>
          <w:p w:rsidR="006E02C0" w:rsidRPr="000E1170" w:rsidRDefault="006E02C0" w:rsidP="00014DF6">
            <w:pPr>
              <w:suppressAutoHyphens/>
              <w:spacing w:after="0"/>
              <w:jc w:val="center"/>
              <w:rPr>
                <w:rFonts w:ascii="Times New Roman" w:eastAsia="Calibri" w:hAnsi="Times New Roman" w:cs="Times New Roman"/>
                <w:sz w:val="24"/>
                <w:szCs w:val="24"/>
                <w:lang w:eastAsia="en-US"/>
              </w:rPr>
            </w:pPr>
          </w:p>
        </w:tc>
        <w:tc>
          <w:tcPr>
            <w:tcW w:w="17384" w:type="dxa"/>
            <w:gridSpan w:val="4"/>
            <w:tcBorders>
              <w:top w:val="nil"/>
              <w:left w:val="single" w:sz="4" w:space="0" w:color="000000"/>
              <w:bottom w:val="nil"/>
              <w:right w:val="nil"/>
            </w:tcBorders>
          </w:tcPr>
          <w:p w:rsidR="006E02C0" w:rsidRPr="000E1170" w:rsidRDefault="006E02C0" w:rsidP="00014DF6">
            <w:pPr>
              <w:suppressAutoHyphens/>
              <w:snapToGrid w:val="0"/>
              <w:spacing w:after="0"/>
              <w:rPr>
                <w:rFonts w:ascii="Times New Roman" w:eastAsia="Calibri" w:hAnsi="Times New Roman" w:cs="Times New Roman"/>
                <w:sz w:val="24"/>
                <w:szCs w:val="24"/>
                <w:lang w:eastAsia="en-US"/>
              </w:rPr>
            </w:pPr>
          </w:p>
        </w:tc>
      </w:tr>
      <w:tr w:rsidR="006E02C0" w:rsidRPr="000E1170" w:rsidTr="00B37A11">
        <w:trPr>
          <w:trHeight w:val="58"/>
        </w:trPr>
        <w:tc>
          <w:tcPr>
            <w:tcW w:w="2221" w:type="dxa"/>
            <w:gridSpan w:val="2"/>
            <w:vMerge/>
            <w:tcBorders>
              <w:top w:val="single" w:sz="4" w:space="0" w:color="000000"/>
              <w:left w:val="single" w:sz="4" w:space="0" w:color="000000"/>
              <w:bottom w:val="single" w:sz="4" w:space="0" w:color="000000"/>
              <w:right w:val="nil"/>
            </w:tcBorders>
            <w:vAlign w:val="center"/>
            <w:hideMark/>
          </w:tcPr>
          <w:p w:rsidR="006E02C0" w:rsidRPr="000E1170" w:rsidRDefault="006E02C0" w:rsidP="00014DF6">
            <w:pPr>
              <w:spacing w:after="0"/>
              <w:rPr>
                <w:rFonts w:ascii="Times New Roman" w:eastAsia="Calibri" w:hAnsi="Times New Roman" w:cs="Times New Roman"/>
                <w:sz w:val="24"/>
                <w:szCs w:val="24"/>
                <w:lang w:eastAsia="en-US"/>
              </w:rPr>
            </w:pPr>
          </w:p>
        </w:tc>
        <w:tc>
          <w:tcPr>
            <w:tcW w:w="3004" w:type="dxa"/>
            <w:gridSpan w:val="6"/>
            <w:vMerge/>
            <w:tcBorders>
              <w:top w:val="single" w:sz="4" w:space="0" w:color="000000"/>
              <w:left w:val="single" w:sz="4" w:space="0" w:color="000000"/>
              <w:bottom w:val="single" w:sz="4" w:space="0" w:color="000000"/>
              <w:right w:val="nil"/>
            </w:tcBorders>
            <w:vAlign w:val="center"/>
            <w:hideMark/>
          </w:tcPr>
          <w:p w:rsidR="006E02C0" w:rsidRPr="000E1170" w:rsidRDefault="006E02C0" w:rsidP="00014DF6">
            <w:pPr>
              <w:spacing w:after="0"/>
              <w:rPr>
                <w:rFonts w:ascii="Times New Roman" w:hAnsi="Times New Roman" w:cs="Times New Roman"/>
                <w:sz w:val="24"/>
                <w:szCs w:val="24"/>
                <w:lang w:eastAsia="zh-CN"/>
              </w:rPr>
            </w:pPr>
          </w:p>
        </w:tc>
        <w:tc>
          <w:tcPr>
            <w:tcW w:w="2236" w:type="dxa"/>
            <w:gridSpan w:val="4"/>
            <w:vMerge/>
            <w:tcBorders>
              <w:top w:val="single" w:sz="4" w:space="0" w:color="000000"/>
              <w:left w:val="single" w:sz="4" w:space="0" w:color="000000"/>
              <w:bottom w:val="single" w:sz="4" w:space="0" w:color="auto"/>
              <w:right w:val="nil"/>
            </w:tcBorders>
            <w:vAlign w:val="center"/>
            <w:hideMark/>
          </w:tcPr>
          <w:p w:rsidR="006E02C0" w:rsidRPr="000E1170" w:rsidRDefault="006E02C0" w:rsidP="00014DF6">
            <w:pPr>
              <w:spacing w:after="0"/>
              <w:rPr>
                <w:rFonts w:ascii="Times New Roman" w:hAnsi="Times New Roman" w:cs="Times New Roman"/>
                <w:sz w:val="24"/>
                <w:szCs w:val="24"/>
                <w:lang w:eastAsia="zh-CN"/>
              </w:rPr>
            </w:pPr>
          </w:p>
        </w:tc>
        <w:tc>
          <w:tcPr>
            <w:tcW w:w="3939" w:type="dxa"/>
            <w:gridSpan w:val="23"/>
            <w:tcBorders>
              <w:top w:val="single" w:sz="4" w:space="0" w:color="000000"/>
              <w:left w:val="single" w:sz="4" w:space="0" w:color="000000"/>
              <w:bottom w:val="single" w:sz="4" w:space="0" w:color="000000"/>
              <w:right w:val="nil"/>
            </w:tcBorders>
            <w:hideMark/>
          </w:tcPr>
          <w:p w:rsidR="006E02C0" w:rsidRPr="000E1170" w:rsidRDefault="006E02C0" w:rsidP="00014DF6">
            <w:pPr>
              <w:suppressAutoHyphens/>
              <w:spacing w:after="0"/>
              <w:jc w:val="center"/>
              <w:rPr>
                <w:rFonts w:ascii="Times New Roman" w:hAnsi="Times New Roman" w:cs="Times New Roman"/>
                <w:sz w:val="24"/>
                <w:szCs w:val="24"/>
                <w:lang w:eastAsia="zh-CN"/>
              </w:rPr>
            </w:pPr>
            <w:r w:rsidRPr="000E1170">
              <w:rPr>
                <w:rFonts w:ascii="Times New Roman" w:hAnsi="Times New Roman" w:cs="Times New Roman"/>
                <w:sz w:val="24"/>
                <w:szCs w:val="24"/>
              </w:rPr>
              <w:t>на 25 тракторов</w:t>
            </w:r>
          </w:p>
        </w:tc>
        <w:tc>
          <w:tcPr>
            <w:tcW w:w="2896" w:type="dxa"/>
            <w:gridSpan w:val="23"/>
            <w:tcBorders>
              <w:top w:val="single" w:sz="4" w:space="0" w:color="000000"/>
              <w:left w:val="single" w:sz="4" w:space="0" w:color="000000"/>
              <w:bottom w:val="single" w:sz="4" w:space="0" w:color="000000"/>
              <w:right w:val="nil"/>
            </w:tcBorders>
            <w:hideMark/>
          </w:tcPr>
          <w:p w:rsidR="006E02C0" w:rsidRPr="000E1170" w:rsidRDefault="006E02C0" w:rsidP="00014DF6">
            <w:pPr>
              <w:suppressAutoHyphens/>
              <w:spacing w:after="0"/>
              <w:jc w:val="center"/>
              <w:rPr>
                <w:rFonts w:ascii="Times New Roman" w:eastAsia="Calibri" w:hAnsi="Times New Roman" w:cs="Times New Roman"/>
                <w:sz w:val="24"/>
                <w:szCs w:val="24"/>
                <w:lang w:eastAsia="en-US"/>
              </w:rPr>
            </w:pPr>
            <w:r w:rsidRPr="000E1170">
              <w:rPr>
                <w:rFonts w:ascii="Times New Roman" w:hAnsi="Times New Roman" w:cs="Times New Roman"/>
                <w:sz w:val="24"/>
                <w:szCs w:val="24"/>
              </w:rPr>
              <w:t>25</w:t>
            </w:r>
          </w:p>
        </w:tc>
        <w:tc>
          <w:tcPr>
            <w:tcW w:w="17384" w:type="dxa"/>
            <w:gridSpan w:val="4"/>
            <w:tcBorders>
              <w:top w:val="nil"/>
              <w:left w:val="single" w:sz="4" w:space="0" w:color="000000"/>
              <w:bottom w:val="nil"/>
              <w:right w:val="nil"/>
            </w:tcBorders>
          </w:tcPr>
          <w:p w:rsidR="006E02C0" w:rsidRPr="000E1170" w:rsidRDefault="006E02C0" w:rsidP="00014DF6">
            <w:pPr>
              <w:suppressAutoHyphens/>
              <w:snapToGrid w:val="0"/>
              <w:spacing w:after="0"/>
              <w:rPr>
                <w:rFonts w:ascii="Times New Roman" w:eastAsia="Calibri" w:hAnsi="Times New Roman" w:cs="Times New Roman"/>
                <w:sz w:val="24"/>
                <w:szCs w:val="24"/>
                <w:lang w:eastAsia="en-US"/>
              </w:rPr>
            </w:pPr>
          </w:p>
        </w:tc>
      </w:tr>
      <w:tr w:rsidR="006E02C0" w:rsidRPr="000E1170" w:rsidTr="00B37A11">
        <w:trPr>
          <w:trHeight w:val="58"/>
        </w:trPr>
        <w:tc>
          <w:tcPr>
            <w:tcW w:w="2221" w:type="dxa"/>
            <w:gridSpan w:val="2"/>
            <w:vMerge/>
            <w:tcBorders>
              <w:top w:val="single" w:sz="4" w:space="0" w:color="000000"/>
              <w:left w:val="single" w:sz="4" w:space="0" w:color="000000"/>
              <w:bottom w:val="single" w:sz="4" w:space="0" w:color="000000"/>
              <w:right w:val="nil"/>
            </w:tcBorders>
            <w:vAlign w:val="center"/>
            <w:hideMark/>
          </w:tcPr>
          <w:p w:rsidR="006E02C0" w:rsidRPr="000E1170" w:rsidRDefault="006E02C0" w:rsidP="00014DF6">
            <w:pPr>
              <w:spacing w:after="0"/>
              <w:rPr>
                <w:rFonts w:ascii="Times New Roman" w:eastAsia="Calibri" w:hAnsi="Times New Roman" w:cs="Times New Roman"/>
                <w:sz w:val="24"/>
                <w:szCs w:val="24"/>
                <w:lang w:eastAsia="en-US"/>
              </w:rPr>
            </w:pPr>
          </w:p>
        </w:tc>
        <w:tc>
          <w:tcPr>
            <w:tcW w:w="3004" w:type="dxa"/>
            <w:gridSpan w:val="6"/>
            <w:vMerge/>
            <w:tcBorders>
              <w:top w:val="single" w:sz="4" w:space="0" w:color="000000"/>
              <w:left w:val="single" w:sz="4" w:space="0" w:color="000000"/>
              <w:bottom w:val="single" w:sz="4" w:space="0" w:color="000000"/>
              <w:right w:val="nil"/>
            </w:tcBorders>
            <w:vAlign w:val="center"/>
            <w:hideMark/>
          </w:tcPr>
          <w:p w:rsidR="006E02C0" w:rsidRPr="000E1170" w:rsidRDefault="006E02C0" w:rsidP="00014DF6">
            <w:pPr>
              <w:spacing w:after="0"/>
              <w:rPr>
                <w:rFonts w:ascii="Times New Roman" w:hAnsi="Times New Roman" w:cs="Times New Roman"/>
                <w:sz w:val="24"/>
                <w:szCs w:val="24"/>
                <w:lang w:eastAsia="zh-CN"/>
              </w:rPr>
            </w:pPr>
          </w:p>
        </w:tc>
        <w:tc>
          <w:tcPr>
            <w:tcW w:w="2236" w:type="dxa"/>
            <w:gridSpan w:val="4"/>
            <w:vMerge/>
            <w:tcBorders>
              <w:top w:val="single" w:sz="4" w:space="0" w:color="000000"/>
              <w:left w:val="single" w:sz="4" w:space="0" w:color="000000"/>
              <w:bottom w:val="single" w:sz="4" w:space="0" w:color="auto"/>
              <w:right w:val="nil"/>
            </w:tcBorders>
            <w:vAlign w:val="center"/>
            <w:hideMark/>
          </w:tcPr>
          <w:p w:rsidR="006E02C0" w:rsidRPr="000E1170" w:rsidRDefault="006E02C0" w:rsidP="00014DF6">
            <w:pPr>
              <w:spacing w:after="0"/>
              <w:rPr>
                <w:rFonts w:ascii="Times New Roman" w:hAnsi="Times New Roman" w:cs="Times New Roman"/>
                <w:sz w:val="24"/>
                <w:szCs w:val="24"/>
                <w:lang w:eastAsia="zh-CN"/>
              </w:rPr>
            </w:pPr>
          </w:p>
        </w:tc>
        <w:tc>
          <w:tcPr>
            <w:tcW w:w="3939" w:type="dxa"/>
            <w:gridSpan w:val="23"/>
            <w:tcBorders>
              <w:top w:val="single" w:sz="4" w:space="0" w:color="000000"/>
              <w:left w:val="single" w:sz="4" w:space="0" w:color="000000"/>
              <w:bottom w:val="single" w:sz="4" w:space="0" w:color="000000"/>
              <w:right w:val="nil"/>
            </w:tcBorders>
            <w:hideMark/>
          </w:tcPr>
          <w:p w:rsidR="006E02C0" w:rsidRPr="000E1170" w:rsidRDefault="006E02C0" w:rsidP="00014DF6">
            <w:pPr>
              <w:suppressAutoHyphens/>
              <w:spacing w:after="0"/>
              <w:jc w:val="center"/>
              <w:rPr>
                <w:rFonts w:ascii="Times New Roman" w:hAnsi="Times New Roman" w:cs="Times New Roman"/>
                <w:sz w:val="24"/>
                <w:szCs w:val="24"/>
                <w:lang w:eastAsia="zh-CN"/>
              </w:rPr>
            </w:pPr>
            <w:r w:rsidRPr="000E1170">
              <w:rPr>
                <w:rFonts w:ascii="Times New Roman" w:hAnsi="Times New Roman" w:cs="Times New Roman"/>
                <w:sz w:val="24"/>
                <w:szCs w:val="24"/>
              </w:rPr>
              <w:t>на 50 и 75 тракторов</w:t>
            </w:r>
          </w:p>
        </w:tc>
        <w:tc>
          <w:tcPr>
            <w:tcW w:w="2896" w:type="dxa"/>
            <w:gridSpan w:val="23"/>
            <w:tcBorders>
              <w:top w:val="single" w:sz="4" w:space="0" w:color="000000"/>
              <w:left w:val="single" w:sz="4" w:space="0" w:color="000000"/>
              <w:bottom w:val="single" w:sz="4" w:space="0" w:color="000000"/>
              <w:right w:val="nil"/>
            </w:tcBorders>
            <w:hideMark/>
          </w:tcPr>
          <w:p w:rsidR="006E02C0" w:rsidRPr="000E1170" w:rsidRDefault="006E02C0" w:rsidP="00014DF6">
            <w:pPr>
              <w:suppressAutoHyphens/>
              <w:spacing w:after="0"/>
              <w:jc w:val="center"/>
              <w:rPr>
                <w:rFonts w:ascii="Times New Roman" w:eastAsia="Calibri" w:hAnsi="Times New Roman" w:cs="Times New Roman"/>
                <w:sz w:val="24"/>
                <w:szCs w:val="24"/>
                <w:lang w:eastAsia="en-US"/>
              </w:rPr>
            </w:pPr>
            <w:r w:rsidRPr="000E1170">
              <w:rPr>
                <w:rFonts w:ascii="Times New Roman" w:hAnsi="Times New Roman" w:cs="Times New Roman"/>
                <w:sz w:val="24"/>
                <w:szCs w:val="24"/>
              </w:rPr>
              <w:t>28</w:t>
            </w:r>
          </w:p>
        </w:tc>
        <w:tc>
          <w:tcPr>
            <w:tcW w:w="17384" w:type="dxa"/>
            <w:gridSpan w:val="4"/>
            <w:tcBorders>
              <w:top w:val="nil"/>
              <w:left w:val="single" w:sz="4" w:space="0" w:color="000000"/>
              <w:bottom w:val="nil"/>
              <w:right w:val="nil"/>
            </w:tcBorders>
          </w:tcPr>
          <w:p w:rsidR="006E02C0" w:rsidRPr="000E1170" w:rsidRDefault="006E02C0" w:rsidP="00014DF6">
            <w:pPr>
              <w:suppressAutoHyphens/>
              <w:snapToGrid w:val="0"/>
              <w:spacing w:after="0"/>
              <w:rPr>
                <w:rFonts w:ascii="Times New Roman" w:eastAsia="Calibri" w:hAnsi="Times New Roman" w:cs="Times New Roman"/>
                <w:sz w:val="24"/>
                <w:szCs w:val="24"/>
                <w:lang w:eastAsia="en-US"/>
              </w:rPr>
            </w:pPr>
          </w:p>
        </w:tc>
      </w:tr>
      <w:tr w:rsidR="006E02C0" w:rsidRPr="000E1170" w:rsidTr="00B37A11">
        <w:trPr>
          <w:trHeight w:val="58"/>
        </w:trPr>
        <w:tc>
          <w:tcPr>
            <w:tcW w:w="2221" w:type="dxa"/>
            <w:gridSpan w:val="2"/>
            <w:vMerge/>
            <w:tcBorders>
              <w:top w:val="single" w:sz="4" w:space="0" w:color="000000"/>
              <w:left w:val="single" w:sz="4" w:space="0" w:color="000000"/>
              <w:bottom w:val="single" w:sz="4" w:space="0" w:color="000000"/>
              <w:right w:val="nil"/>
            </w:tcBorders>
            <w:vAlign w:val="center"/>
            <w:hideMark/>
          </w:tcPr>
          <w:p w:rsidR="006E02C0" w:rsidRPr="000E1170" w:rsidRDefault="006E02C0" w:rsidP="00014DF6">
            <w:pPr>
              <w:spacing w:after="0"/>
              <w:rPr>
                <w:rFonts w:ascii="Times New Roman" w:eastAsia="Calibri" w:hAnsi="Times New Roman" w:cs="Times New Roman"/>
                <w:sz w:val="24"/>
                <w:szCs w:val="24"/>
                <w:lang w:eastAsia="en-US"/>
              </w:rPr>
            </w:pPr>
          </w:p>
        </w:tc>
        <w:tc>
          <w:tcPr>
            <w:tcW w:w="3004" w:type="dxa"/>
            <w:gridSpan w:val="6"/>
            <w:vMerge/>
            <w:tcBorders>
              <w:top w:val="single" w:sz="4" w:space="0" w:color="000000"/>
              <w:left w:val="single" w:sz="4" w:space="0" w:color="000000"/>
              <w:bottom w:val="single" w:sz="4" w:space="0" w:color="000000"/>
              <w:right w:val="nil"/>
            </w:tcBorders>
            <w:vAlign w:val="center"/>
            <w:hideMark/>
          </w:tcPr>
          <w:p w:rsidR="006E02C0" w:rsidRPr="000E1170" w:rsidRDefault="006E02C0" w:rsidP="00014DF6">
            <w:pPr>
              <w:spacing w:after="0"/>
              <w:rPr>
                <w:rFonts w:ascii="Times New Roman" w:hAnsi="Times New Roman" w:cs="Times New Roman"/>
                <w:sz w:val="24"/>
                <w:szCs w:val="24"/>
                <w:lang w:eastAsia="zh-CN"/>
              </w:rPr>
            </w:pPr>
          </w:p>
        </w:tc>
        <w:tc>
          <w:tcPr>
            <w:tcW w:w="2236" w:type="dxa"/>
            <w:gridSpan w:val="4"/>
            <w:vMerge/>
            <w:tcBorders>
              <w:top w:val="single" w:sz="4" w:space="0" w:color="000000"/>
              <w:left w:val="single" w:sz="4" w:space="0" w:color="000000"/>
              <w:bottom w:val="single" w:sz="4" w:space="0" w:color="auto"/>
              <w:right w:val="nil"/>
            </w:tcBorders>
            <w:vAlign w:val="center"/>
            <w:hideMark/>
          </w:tcPr>
          <w:p w:rsidR="006E02C0" w:rsidRPr="000E1170" w:rsidRDefault="006E02C0" w:rsidP="00014DF6">
            <w:pPr>
              <w:spacing w:after="0"/>
              <w:rPr>
                <w:rFonts w:ascii="Times New Roman" w:hAnsi="Times New Roman" w:cs="Times New Roman"/>
                <w:sz w:val="24"/>
                <w:szCs w:val="24"/>
                <w:lang w:eastAsia="zh-CN"/>
              </w:rPr>
            </w:pPr>
          </w:p>
        </w:tc>
        <w:tc>
          <w:tcPr>
            <w:tcW w:w="3939" w:type="dxa"/>
            <w:gridSpan w:val="23"/>
            <w:tcBorders>
              <w:top w:val="single" w:sz="4" w:space="0" w:color="000000"/>
              <w:left w:val="single" w:sz="4" w:space="0" w:color="000000"/>
              <w:bottom w:val="single" w:sz="4" w:space="0" w:color="000000"/>
              <w:right w:val="nil"/>
            </w:tcBorders>
            <w:hideMark/>
          </w:tcPr>
          <w:p w:rsidR="006E02C0" w:rsidRPr="000E1170" w:rsidRDefault="006E02C0" w:rsidP="00014DF6">
            <w:pPr>
              <w:suppressAutoHyphens/>
              <w:spacing w:after="0"/>
              <w:jc w:val="center"/>
              <w:rPr>
                <w:rFonts w:ascii="Times New Roman" w:hAnsi="Times New Roman" w:cs="Times New Roman"/>
                <w:sz w:val="24"/>
                <w:szCs w:val="24"/>
                <w:lang w:eastAsia="zh-CN"/>
              </w:rPr>
            </w:pPr>
            <w:r w:rsidRPr="000E1170">
              <w:rPr>
                <w:rFonts w:ascii="Times New Roman" w:hAnsi="Times New Roman" w:cs="Times New Roman"/>
                <w:sz w:val="24"/>
                <w:szCs w:val="24"/>
              </w:rPr>
              <w:t>на 100 тракторов</w:t>
            </w:r>
          </w:p>
        </w:tc>
        <w:tc>
          <w:tcPr>
            <w:tcW w:w="2896" w:type="dxa"/>
            <w:gridSpan w:val="23"/>
            <w:tcBorders>
              <w:top w:val="single" w:sz="4" w:space="0" w:color="000000"/>
              <w:left w:val="single" w:sz="4" w:space="0" w:color="000000"/>
              <w:bottom w:val="single" w:sz="4" w:space="0" w:color="000000"/>
              <w:right w:val="nil"/>
            </w:tcBorders>
            <w:hideMark/>
          </w:tcPr>
          <w:p w:rsidR="006E02C0" w:rsidRPr="000E1170" w:rsidRDefault="006E02C0" w:rsidP="00014DF6">
            <w:pPr>
              <w:suppressAutoHyphens/>
              <w:spacing w:after="0"/>
              <w:jc w:val="center"/>
              <w:rPr>
                <w:rFonts w:ascii="Times New Roman" w:eastAsia="Calibri" w:hAnsi="Times New Roman" w:cs="Times New Roman"/>
                <w:sz w:val="24"/>
                <w:szCs w:val="24"/>
                <w:lang w:eastAsia="en-US"/>
              </w:rPr>
            </w:pPr>
            <w:r w:rsidRPr="000E1170">
              <w:rPr>
                <w:rFonts w:ascii="Times New Roman" w:hAnsi="Times New Roman" w:cs="Times New Roman"/>
                <w:sz w:val="24"/>
                <w:szCs w:val="24"/>
              </w:rPr>
              <w:t>31</w:t>
            </w:r>
          </w:p>
        </w:tc>
        <w:tc>
          <w:tcPr>
            <w:tcW w:w="17384" w:type="dxa"/>
            <w:gridSpan w:val="4"/>
            <w:tcBorders>
              <w:top w:val="nil"/>
              <w:left w:val="single" w:sz="4" w:space="0" w:color="000000"/>
              <w:bottom w:val="nil"/>
              <w:right w:val="nil"/>
            </w:tcBorders>
          </w:tcPr>
          <w:p w:rsidR="006E02C0" w:rsidRPr="000E1170" w:rsidRDefault="006E02C0" w:rsidP="00014DF6">
            <w:pPr>
              <w:suppressAutoHyphens/>
              <w:snapToGrid w:val="0"/>
              <w:spacing w:after="0"/>
              <w:rPr>
                <w:rFonts w:ascii="Times New Roman" w:eastAsia="Calibri" w:hAnsi="Times New Roman" w:cs="Times New Roman"/>
                <w:sz w:val="24"/>
                <w:szCs w:val="24"/>
                <w:lang w:eastAsia="en-US"/>
              </w:rPr>
            </w:pPr>
          </w:p>
        </w:tc>
      </w:tr>
      <w:tr w:rsidR="006E02C0" w:rsidRPr="000E1170" w:rsidTr="00B37A11">
        <w:trPr>
          <w:trHeight w:val="58"/>
        </w:trPr>
        <w:tc>
          <w:tcPr>
            <w:tcW w:w="2221" w:type="dxa"/>
            <w:gridSpan w:val="2"/>
            <w:vMerge/>
            <w:tcBorders>
              <w:top w:val="single" w:sz="4" w:space="0" w:color="000000"/>
              <w:left w:val="single" w:sz="4" w:space="0" w:color="000000"/>
              <w:bottom w:val="single" w:sz="4" w:space="0" w:color="000000"/>
              <w:right w:val="nil"/>
            </w:tcBorders>
            <w:vAlign w:val="center"/>
            <w:hideMark/>
          </w:tcPr>
          <w:p w:rsidR="006E02C0" w:rsidRPr="000E1170" w:rsidRDefault="006E02C0" w:rsidP="00014DF6">
            <w:pPr>
              <w:spacing w:after="0"/>
              <w:rPr>
                <w:rFonts w:ascii="Times New Roman" w:eastAsia="Calibri" w:hAnsi="Times New Roman" w:cs="Times New Roman"/>
                <w:sz w:val="24"/>
                <w:szCs w:val="24"/>
                <w:lang w:eastAsia="en-US"/>
              </w:rPr>
            </w:pPr>
          </w:p>
        </w:tc>
        <w:tc>
          <w:tcPr>
            <w:tcW w:w="3004" w:type="dxa"/>
            <w:gridSpan w:val="6"/>
            <w:vMerge/>
            <w:tcBorders>
              <w:top w:val="single" w:sz="4" w:space="0" w:color="000000"/>
              <w:left w:val="single" w:sz="4" w:space="0" w:color="000000"/>
              <w:bottom w:val="single" w:sz="4" w:space="0" w:color="000000"/>
              <w:right w:val="nil"/>
            </w:tcBorders>
            <w:vAlign w:val="center"/>
            <w:hideMark/>
          </w:tcPr>
          <w:p w:rsidR="006E02C0" w:rsidRPr="000E1170" w:rsidRDefault="006E02C0" w:rsidP="00014DF6">
            <w:pPr>
              <w:spacing w:after="0"/>
              <w:rPr>
                <w:rFonts w:ascii="Times New Roman" w:hAnsi="Times New Roman" w:cs="Times New Roman"/>
                <w:sz w:val="24"/>
                <w:szCs w:val="24"/>
                <w:lang w:eastAsia="zh-CN"/>
              </w:rPr>
            </w:pPr>
          </w:p>
        </w:tc>
        <w:tc>
          <w:tcPr>
            <w:tcW w:w="2236" w:type="dxa"/>
            <w:gridSpan w:val="4"/>
            <w:vMerge/>
            <w:tcBorders>
              <w:top w:val="single" w:sz="4" w:space="0" w:color="000000"/>
              <w:left w:val="single" w:sz="4" w:space="0" w:color="000000"/>
              <w:bottom w:val="single" w:sz="4" w:space="0" w:color="auto"/>
              <w:right w:val="nil"/>
            </w:tcBorders>
            <w:vAlign w:val="center"/>
            <w:hideMark/>
          </w:tcPr>
          <w:p w:rsidR="006E02C0" w:rsidRPr="000E1170" w:rsidRDefault="006E02C0" w:rsidP="00014DF6">
            <w:pPr>
              <w:spacing w:after="0"/>
              <w:rPr>
                <w:rFonts w:ascii="Times New Roman" w:hAnsi="Times New Roman" w:cs="Times New Roman"/>
                <w:sz w:val="24"/>
                <w:szCs w:val="24"/>
                <w:lang w:eastAsia="zh-CN"/>
              </w:rPr>
            </w:pPr>
          </w:p>
        </w:tc>
        <w:tc>
          <w:tcPr>
            <w:tcW w:w="3939" w:type="dxa"/>
            <w:gridSpan w:val="23"/>
            <w:tcBorders>
              <w:top w:val="single" w:sz="4" w:space="0" w:color="000000"/>
              <w:left w:val="single" w:sz="4" w:space="0" w:color="000000"/>
              <w:bottom w:val="single" w:sz="4" w:space="0" w:color="000000"/>
              <w:right w:val="nil"/>
            </w:tcBorders>
            <w:hideMark/>
          </w:tcPr>
          <w:p w:rsidR="006E02C0" w:rsidRPr="000E1170" w:rsidRDefault="006E02C0" w:rsidP="00014DF6">
            <w:pPr>
              <w:suppressAutoHyphens/>
              <w:spacing w:after="0"/>
              <w:jc w:val="center"/>
              <w:rPr>
                <w:rFonts w:ascii="Times New Roman" w:hAnsi="Times New Roman" w:cs="Times New Roman"/>
                <w:sz w:val="24"/>
                <w:szCs w:val="24"/>
                <w:lang w:eastAsia="zh-CN"/>
              </w:rPr>
            </w:pPr>
            <w:r w:rsidRPr="000E1170">
              <w:rPr>
                <w:rFonts w:ascii="Times New Roman" w:hAnsi="Times New Roman" w:cs="Times New Roman"/>
                <w:sz w:val="24"/>
                <w:szCs w:val="24"/>
              </w:rPr>
              <w:t>на 150 и 200 тракторов</w:t>
            </w:r>
          </w:p>
        </w:tc>
        <w:tc>
          <w:tcPr>
            <w:tcW w:w="2896" w:type="dxa"/>
            <w:gridSpan w:val="23"/>
            <w:tcBorders>
              <w:top w:val="single" w:sz="4" w:space="0" w:color="000000"/>
              <w:left w:val="single" w:sz="4" w:space="0" w:color="000000"/>
              <w:bottom w:val="single" w:sz="4" w:space="0" w:color="000000"/>
              <w:right w:val="nil"/>
            </w:tcBorders>
            <w:hideMark/>
          </w:tcPr>
          <w:p w:rsidR="006E02C0" w:rsidRPr="000E1170" w:rsidRDefault="006E02C0" w:rsidP="00014DF6">
            <w:pPr>
              <w:suppressAutoHyphens/>
              <w:spacing w:after="0"/>
              <w:jc w:val="center"/>
              <w:rPr>
                <w:rFonts w:ascii="Times New Roman" w:eastAsia="Calibri" w:hAnsi="Times New Roman" w:cs="Times New Roman"/>
                <w:sz w:val="24"/>
                <w:szCs w:val="24"/>
                <w:lang w:eastAsia="en-US"/>
              </w:rPr>
            </w:pPr>
            <w:r w:rsidRPr="000E1170">
              <w:rPr>
                <w:rFonts w:ascii="Times New Roman" w:hAnsi="Times New Roman" w:cs="Times New Roman"/>
                <w:sz w:val="24"/>
                <w:szCs w:val="24"/>
              </w:rPr>
              <w:t>35</w:t>
            </w:r>
          </w:p>
        </w:tc>
        <w:tc>
          <w:tcPr>
            <w:tcW w:w="17384" w:type="dxa"/>
            <w:gridSpan w:val="4"/>
            <w:tcBorders>
              <w:top w:val="nil"/>
              <w:left w:val="single" w:sz="4" w:space="0" w:color="000000"/>
              <w:bottom w:val="nil"/>
              <w:right w:val="nil"/>
            </w:tcBorders>
          </w:tcPr>
          <w:p w:rsidR="006E02C0" w:rsidRPr="000E1170" w:rsidRDefault="006E02C0" w:rsidP="00014DF6">
            <w:pPr>
              <w:suppressAutoHyphens/>
              <w:snapToGrid w:val="0"/>
              <w:spacing w:after="0"/>
              <w:rPr>
                <w:rFonts w:ascii="Times New Roman" w:eastAsia="Calibri" w:hAnsi="Times New Roman" w:cs="Times New Roman"/>
                <w:sz w:val="24"/>
                <w:szCs w:val="24"/>
                <w:lang w:eastAsia="en-US"/>
              </w:rPr>
            </w:pPr>
          </w:p>
        </w:tc>
      </w:tr>
      <w:tr w:rsidR="006E02C0" w:rsidRPr="000E1170" w:rsidTr="00B37A11">
        <w:trPr>
          <w:trHeight w:val="58"/>
        </w:trPr>
        <w:tc>
          <w:tcPr>
            <w:tcW w:w="2221" w:type="dxa"/>
            <w:gridSpan w:val="2"/>
            <w:vMerge/>
            <w:tcBorders>
              <w:top w:val="single" w:sz="4" w:space="0" w:color="000000"/>
              <w:left w:val="single" w:sz="4" w:space="0" w:color="000000"/>
              <w:bottom w:val="single" w:sz="4" w:space="0" w:color="000000"/>
              <w:right w:val="nil"/>
            </w:tcBorders>
            <w:vAlign w:val="center"/>
            <w:hideMark/>
          </w:tcPr>
          <w:p w:rsidR="006E02C0" w:rsidRPr="000E1170" w:rsidRDefault="006E02C0" w:rsidP="00014DF6">
            <w:pPr>
              <w:spacing w:after="0"/>
              <w:rPr>
                <w:rFonts w:ascii="Times New Roman" w:eastAsia="Calibri" w:hAnsi="Times New Roman" w:cs="Times New Roman"/>
                <w:sz w:val="24"/>
                <w:szCs w:val="24"/>
                <w:lang w:eastAsia="en-US"/>
              </w:rPr>
            </w:pPr>
          </w:p>
        </w:tc>
        <w:tc>
          <w:tcPr>
            <w:tcW w:w="3004" w:type="dxa"/>
            <w:gridSpan w:val="6"/>
            <w:vMerge/>
            <w:tcBorders>
              <w:top w:val="single" w:sz="4" w:space="0" w:color="000000"/>
              <w:left w:val="single" w:sz="4" w:space="0" w:color="000000"/>
              <w:bottom w:val="single" w:sz="4" w:space="0" w:color="000000"/>
              <w:right w:val="nil"/>
            </w:tcBorders>
            <w:vAlign w:val="center"/>
            <w:hideMark/>
          </w:tcPr>
          <w:p w:rsidR="006E02C0" w:rsidRPr="000E1170" w:rsidRDefault="006E02C0" w:rsidP="00014DF6">
            <w:pPr>
              <w:spacing w:after="0"/>
              <w:rPr>
                <w:rFonts w:ascii="Times New Roman" w:hAnsi="Times New Roman" w:cs="Times New Roman"/>
                <w:sz w:val="24"/>
                <w:szCs w:val="24"/>
                <w:lang w:eastAsia="zh-CN"/>
              </w:rPr>
            </w:pPr>
          </w:p>
        </w:tc>
        <w:tc>
          <w:tcPr>
            <w:tcW w:w="2236" w:type="dxa"/>
            <w:gridSpan w:val="4"/>
            <w:vMerge/>
            <w:tcBorders>
              <w:top w:val="single" w:sz="4" w:space="0" w:color="000000"/>
              <w:left w:val="single" w:sz="4" w:space="0" w:color="000000"/>
              <w:bottom w:val="single" w:sz="4" w:space="0" w:color="auto"/>
              <w:right w:val="nil"/>
            </w:tcBorders>
            <w:vAlign w:val="center"/>
            <w:hideMark/>
          </w:tcPr>
          <w:p w:rsidR="006E02C0" w:rsidRPr="000E1170" w:rsidRDefault="006E02C0" w:rsidP="00014DF6">
            <w:pPr>
              <w:spacing w:after="0"/>
              <w:rPr>
                <w:rFonts w:ascii="Times New Roman" w:hAnsi="Times New Roman" w:cs="Times New Roman"/>
                <w:sz w:val="24"/>
                <w:szCs w:val="24"/>
                <w:lang w:eastAsia="zh-CN"/>
              </w:rPr>
            </w:pPr>
          </w:p>
        </w:tc>
        <w:tc>
          <w:tcPr>
            <w:tcW w:w="6835" w:type="dxa"/>
            <w:gridSpan w:val="46"/>
            <w:tcBorders>
              <w:top w:val="single" w:sz="4" w:space="0" w:color="000000"/>
              <w:left w:val="single" w:sz="4" w:space="0" w:color="000000"/>
              <w:bottom w:val="single" w:sz="4" w:space="0" w:color="000000"/>
              <w:right w:val="nil"/>
            </w:tcBorders>
            <w:hideMark/>
          </w:tcPr>
          <w:p w:rsidR="006E02C0" w:rsidRPr="000E1170" w:rsidRDefault="006E02C0" w:rsidP="00014DF6">
            <w:pPr>
              <w:autoSpaceDE w:val="0"/>
              <w:autoSpaceDN w:val="0"/>
              <w:adjustRightInd w:val="0"/>
              <w:spacing w:after="0"/>
              <w:jc w:val="center"/>
              <w:rPr>
                <w:rFonts w:ascii="Times New Roman" w:hAnsi="Times New Roman" w:cs="Times New Roman"/>
                <w:sz w:val="24"/>
                <w:szCs w:val="24"/>
              </w:rPr>
            </w:pPr>
            <w:r w:rsidRPr="000E1170">
              <w:rPr>
                <w:rFonts w:ascii="Times New Roman" w:hAnsi="Times New Roman" w:cs="Times New Roman"/>
                <w:sz w:val="24"/>
                <w:szCs w:val="24"/>
              </w:rPr>
              <w:t>Б. Пункты технического обслуживания бригады или отделения хозяйств с парком</w:t>
            </w:r>
          </w:p>
        </w:tc>
        <w:tc>
          <w:tcPr>
            <w:tcW w:w="17384" w:type="dxa"/>
            <w:gridSpan w:val="4"/>
            <w:tcBorders>
              <w:top w:val="nil"/>
              <w:left w:val="single" w:sz="4" w:space="0" w:color="000000"/>
              <w:bottom w:val="nil"/>
              <w:right w:val="nil"/>
            </w:tcBorders>
          </w:tcPr>
          <w:p w:rsidR="006E02C0" w:rsidRPr="000E1170" w:rsidRDefault="006E02C0" w:rsidP="00014DF6">
            <w:pPr>
              <w:suppressAutoHyphens/>
              <w:snapToGrid w:val="0"/>
              <w:spacing w:after="0"/>
              <w:rPr>
                <w:rFonts w:ascii="Times New Roman" w:eastAsia="Calibri" w:hAnsi="Times New Roman" w:cs="Times New Roman"/>
                <w:sz w:val="24"/>
                <w:szCs w:val="24"/>
                <w:lang w:eastAsia="en-US"/>
              </w:rPr>
            </w:pPr>
          </w:p>
        </w:tc>
      </w:tr>
      <w:tr w:rsidR="006E02C0" w:rsidRPr="000E1170" w:rsidTr="00B37A11">
        <w:trPr>
          <w:trHeight w:val="58"/>
        </w:trPr>
        <w:tc>
          <w:tcPr>
            <w:tcW w:w="2221" w:type="dxa"/>
            <w:gridSpan w:val="2"/>
            <w:vMerge/>
            <w:tcBorders>
              <w:top w:val="single" w:sz="4" w:space="0" w:color="000000"/>
              <w:left w:val="single" w:sz="4" w:space="0" w:color="000000"/>
              <w:bottom w:val="single" w:sz="4" w:space="0" w:color="000000"/>
              <w:right w:val="nil"/>
            </w:tcBorders>
            <w:vAlign w:val="center"/>
            <w:hideMark/>
          </w:tcPr>
          <w:p w:rsidR="006E02C0" w:rsidRPr="000E1170" w:rsidRDefault="006E02C0" w:rsidP="00014DF6">
            <w:pPr>
              <w:spacing w:after="0"/>
              <w:rPr>
                <w:rFonts w:ascii="Times New Roman" w:eastAsia="Calibri" w:hAnsi="Times New Roman" w:cs="Times New Roman"/>
                <w:sz w:val="24"/>
                <w:szCs w:val="24"/>
                <w:lang w:eastAsia="en-US"/>
              </w:rPr>
            </w:pPr>
          </w:p>
        </w:tc>
        <w:tc>
          <w:tcPr>
            <w:tcW w:w="3004" w:type="dxa"/>
            <w:gridSpan w:val="6"/>
            <w:vMerge/>
            <w:tcBorders>
              <w:top w:val="single" w:sz="4" w:space="0" w:color="000000"/>
              <w:left w:val="single" w:sz="4" w:space="0" w:color="000000"/>
              <w:bottom w:val="single" w:sz="4" w:space="0" w:color="000000"/>
              <w:right w:val="nil"/>
            </w:tcBorders>
            <w:vAlign w:val="center"/>
            <w:hideMark/>
          </w:tcPr>
          <w:p w:rsidR="006E02C0" w:rsidRPr="000E1170" w:rsidRDefault="006E02C0" w:rsidP="00014DF6">
            <w:pPr>
              <w:spacing w:after="0"/>
              <w:rPr>
                <w:rFonts w:ascii="Times New Roman" w:hAnsi="Times New Roman" w:cs="Times New Roman"/>
                <w:sz w:val="24"/>
                <w:szCs w:val="24"/>
                <w:lang w:eastAsia="zh-CN"/>
              </w:rPr>
            </w:pPr>
          </w:p>
        </w:tc>
        <w:tc>
          <w:tcPr>
            <w:tcW w:w="2236" w:type="dxa"/>
            <w:gridSpan w:val="4"/>
            <w:vMerge/>
            <w:tcBorders>
              <w:top w:val="single" w:sz="4" w:space="0" w:color="000000"/>
              <w:left w:val="single" w:sz="4" w:space="0" w:color="000000"/>
              <w:bottom w:val="single" w:sz="4" w:space="0" w:color="auto"/>
              <w:right w:val="nil"/>
            </w:tcBorders>
            <w:vAlign w:val="center"/>
            <w:hideMark/>
          </w:tcPr>
          <w:p w:rsidR="006E02C0" w:rsidRPr="000E1170" w:rsidRDefault="006E02C0" w:rsidP="00014DF6">
            <w:pPr>
              <w:spacing w:after="0"/>
              <w:rPr>
                <w:rFonts w:ascii="Times New Roman" w:hAnsi="Times New Roman" w:cs="Times New Roman"/>
                <w:sz w:val="24"/>
                <w:szCs w:val="24"/>
                <w:lang w:eastAsia="zh-CN"/>
              </w:rPr>
            </w:pPr>
          </w:p>
        </w:tc>
        <w:tc>
          <w:tcPr>
            <w:tcW w:w="3939" w:type="dxa"/>
            <w:gridSpan w:val="23"/>
            <w:tcBorders>
              <w:top w:val="single" w:sz="4" w:space="0" w:color="000000"/>
              <w:left w:val="single" w:sz="4" w:space="0" w:color="000000"/>
              <w:bottom w:val="single" w:sz="4" w:space="0" w:color="000000"/>
              <w:right w:val="nil"/>
            </w:tcBorders>
            <w:hideMark/>
          </w:tcPr>
          <w:p w:rsidR="006E02C0" w:rsidRPr="000E1170" w:rsidRDefault="006E02C0" w:rsidP="00014DF6">
            <w:pPr>
              <w:suppressAutoHyphens/>
              <w:spacing w:after="0"/>
              <w:jc w:val="center"/>
              <w:rPr>
                <w:rFonts w:ascii="Times New Roman" w:hAnsi="Times New Roman" w:cs="Times New Roman"/>
                <w:sz w:val="24"/>
                <w:szCs w:val="24"/>
                <w:lang w:eastAsia="zh-CN"/>
              </w:rPr>
            </w:pPr>
            <w:r w:rsidRPr="000E1170">
              <w:rPr>
                <w:rFonts w:ascii="Times New Roman" w:hAnsi="Times New Roman" w:cs="Times New Roman"/>
                <w:sz w:val="24"/>
                <w:szCs w:val="24"/>
              </w:rPr>
              <w:t>на 10, 20 и 30 тракторов</w:t>
            </w:r>
          </w:p>
        </w:tc>
        <w:tc>
          <w:tcPr>
            <w:tcW w:w="2896" w:type="dxa"/>
            <w:gridSpan w:val="23"/>
            <w:tcBorders>
              <w:top w:val="single" w:sz="4" w:space="0" w:color="000000"/>
              <w:left w:val="single" w:sz="4" w:space="0" w:color="000000"/>
              <w:bottom w:val="single" w:sz="4" w:space="0" w:color="000000"/>
              <w:right w:val="nil"/>
            </w:tcBorders>
            <w:hideMark/>
          </w:tcPr>
          <w:p w:rsidR="006E02C0" w:rsidRPr="000E1170" w:rsidRDefault="006E02C0" w:rsidP="00014DF6">
            <w:pPr>
              <w:suppressAutoHyphens/>
              <w:spacing w:after="0"/>
              <w:jc w:val="center"/>
              <w:rPr>
                <w:rFonts w:ascii="Times New Roman" w:eastAsia="Calibri" w:hAnsi="Times New Roman" w:cs="Times New Roman"/>
                <w:sz w:val="24"/>
                <w:szCs w:val="24"/>
                <w:lang w:eastAsia="en-US"/>
              </w:rPr>
            </w:pPr>
            <w:r w:rsidRPr="000E1170">
              <w:rPr>
                <w:rFonts w:ascii="Times New Roman" w:hAnsi="Times New Roman" w:cs="Times New Roman"/>
                <w:sz w:val="24"/>
                <w:szCs w:val="24"/>
              </w:rPr>
              <w:t>30</w:t>
            </w:r>
          </w:p>
        </w:tc>
        <w:tc>
          <w:tcPr>
            <w:tcW w:w="17384" w:type="dxa"/>
            <w:gridSpan w:val="4"/>
            <w:tcBorders>
              <w:top w:val="nil"/>
              <w:left w:val="single" w:sz="4" w:space="0" w:color="000000"/>
              <w:bottom w:val="nil"/>
              <w:right w:val="nil"/>
            </w:tcBorders>
          </w:tcPr>
          <w:p w:rsidR="006E02C0" w:rsidRPr="000E1170" w:rsidRDefault="006E02C0" w:rsidP="00014DF6">
            <w:pPr>
              <w:suppressAutoHyphens/>
              <w:snapToGrid w:val="0"/>
              <w:spacing w:after="0"/>
              <w:rPr>
                <w:rFonts w:ascii="Times New Roman" w:eastAsia="Calibri" w:hAnsi="Times New Roman" w:cs="Times New Roman"/>
                <w:sz w:val="24"/>
                <w:szCs w:val="24"/>
                <w:lang w:eastAsia="en-US"/>
              </w:rPr>
            </w:pPr>
          </w:p>
        </w:tc>
      </w:tr>
      <w:tr w:rsidR="006E02C0" w:rsidRPr="000E1170" w:rsidTr="00B37A11">
        <w:trPr>
          <w:trHeight w:val="309"/>
        </w:trPr>
        <w:tc>
          <w:tcPr>
            <w:tcW w:w="2221" w:type="dxa"/>
            <w:gridSpan w:val="2"/>
            <w:vMerge/>
            <w:tcBorders>
              <w:top w:val="single" w:sz="4" w:space="0" w:color="000000"/>
              <w:left w:val="single" w:sz="4" w:space="0" w:color="000000"/>
              <w:bottom w:val="single" w:sz="4" w:space="0" w:color="000000"/>
              <w:right w:val="nil"/>
            </w:tcBorders>
            <w:vAlign w:val="center"/>
            <w:hideMark/>
          </w:tcPr>
          <w:p w:rsidR="006E02C0" w:rsidRPr="000E1170" w:rsidRDefault="006E02C0" w:rsidP="00014DF6">
            <w:pPr>
              <w:spacing w:after="0"/>
              <w:rPr>
                <w:rFonts w:ascii="Times New Roman" w:eastAsia="Calibri" w:hAnsi="Times New Roman" w:cs="Times New Roman"/>
                <w:sz w:val="24"/>
                <w:szCs w:val="24"/>
                <w:lang w:eastAsia="en-US"/>
              </w:rPr>
            </w:pPr>
          </w:p>
        </w:tc>
        <w:tc>
          <w:tcPr>
            <w:tcW w:w="3004" w:type="dxa"/>
            <w:gridSpan w:val="6"/>
            <w:vMerge/>
            <w:tcBorders>
              <w:top w:val="single" w:sz="4" w:space="0" w:color="000000"/>
              <w:left w:val="single" w:sz="4" w:space="0" w:color="000000"/>
              <w:bottom w:val="single" w:sz="4" w:space="0" w:color="000000"/>
              <w:right w:val="nil"/>
            </w:tcBorders>
            <w:vAlign w:val="center"/>
            <w:hideMark/>
          </w:tcPr>
          <w:p w:rsidR="006E02C0" w:rsidRPr="000E1170" w:rsidRDefault="006E02C0" w:rsidP="00014DF6">
            <w:pPr>
              <w:spacing w:after="0"/>
              <w:rPr>
                <w:rFonts w:ascii="Times New Roman" w:hAnsi="Times New Roman" w:cs="Times New Roman"/>
                <w:sz w:val="24"/>
                <w:szCs w:val="24"/>
                <w:lang w:eastAsia="zh-CN"/>
              </w:rPr>
            </w:pPr>
          </w:p>
        </w:tc>
        <w:tc>
          <w:tcPr>
            <w:tcW w:w="2236" w:type="dxa"/>
            <w:gridSpan w:val="4"/>
            <w:vMerge/>
            <w:tcBorders>
              <w:top w:val="single" w:sz="4" w:space="0" w:color="000000"/>
              <w:left w:val="single" w:sz="4" w:space="0" w:color="000000"/>
              <w:bottom w:val="single" w:sz="4" w:space="0" w:color="auto"/>
              <w:right w:val="nil"/>
            </w:tcBorders>
            <w:vAlign w:val="center"/>
            <w:hideMark/>
          </w:tcPr>
          <w:p w:rsidR="006E02C0" w:rsidRPr="000E1170" w:rsidRDefault="006E02C0" w:rsidP="00014DF6">
            <w:pPr>
              <w:spacing w:after="0"/>
              <w:rPr>
                <w:rFonts w:ascii="Times New Roman" w:hAnsi="Times New Roman" w:cs="Times New Roman"/>
                <w:sz w:val="24"/>
                <w:szCs w:val="24"/>
                <w:lang w:eastAsia="zh-CN"/>
              </w:rPr>
            </w:pPr>
          </w:p>
        </w:tc>
        <w:tc>
          <w:tcPr>
            <w:tcW w:w="3939" w:type="dxa"/>
            <w:gridSpan w:val="23"/>
            <w:tcBorders>
              <w:top w:val="single" w:sz="4" w:space="0" w:color="000000"/>
              <w:left w:val="single" w:sz="4" w:space="0" w:color="000000"/>
              <w:bottom w:val="single" w:sz="4" w:space="0" w:color="auto"/>
              <w:right w:val="nil"/>
            </w:tcBorders>
            <w:hideMark/>
          </w:tcPr>
          <w:p w:rsidR="006E02C0" w:rsidRPr="000E1170" w:rsidRDefault="006E02C0" w:rsidP="00014DF6">
            <w:pPr>
              <w:suppressAutoHyphens/>
              <w:spacing w:after="0"/>
              <w:jc w:val="center"/>
              <w:rPr>
                <w:rFonts w:ascii="Times New Roman" w:hAnsi="Times New Roman" w:cs="Times New Roman"/>
                <w:sz w:val="24"/>
                <w:szCs w:val="24"/>
                <w:lang w:eastAsia="zh-CN"/>
              </w:rPr>
            </w:pPr>
            <w:r w:rsidRPr="000E1170">
              <w:rPr>
                <w:rFonts w:ascii="Times New Roman" w:hAnsi="Times New Roman" w:cs="Times New Roman"/>
                <w:sz w:val="24"/>
                <w:szCs w:val="24"/>
              </w:rPr>
              <w:t>на 40 и более тракторов</w:t>
            </w:r>
          </w:p>
        </w:tc>
        <w:tc>
          <w:tcPr>
            <w:tcW w:w="2896" w:type="dxa"/>
            <w:gridSpan w:val="23"/>
            <w:tcBorders>
              <w:top w:val="single" w:sz="4" w:space="0" w:color="000000"/>
              <w:left w:val="single" w:sz="4" w:space="0" w:color="000000"/>
              <w:bottom w:val="single" w:sz="4" w:space="0" w:color="auto"/>
              <w:right w:val="nil"/>
            </w:tcBorders>
            <w:hideMark/>
          </w:tcPr>
          <w:p w:rsidR="006E02C0" w:rsidRPr="000E1170" w:rsidRDefault="006E02C0" w:rsidP="00014DF6">
            <w:pPr>
              <w:suppressAutoHyphens/>
              <w:spacing w:after="0"/>
              <w:jc w:val="center"/>
              <w:rPr>
                <w:rFonts w:ascii="Times New Roman" w:eastAsia="Calibri" w:hAnsi="Times New Roman" w:cs="Times New Roman"/>
                <w:sz w:val="24"/>
                <w:szCs w:val="24"/>
                <w:lang w:eastAsia="en-US"/>
              </w:rPr>
            </w:pPr>
            <w:r w:rsidRPr="000E1170">
              <w:rPr>
                <w:rFonts w:ascii="Times New Roman" w:hAnsi="Times New Roman" w:cs="Times New Roman"/>
                <w:sz w:val="24"/>
                <w:szCs w:val="24"/>
              </w:rPr>
              <w:t>38</w:t>
            </w:r>
          </w:p>
        </w:tc>
        <w:tc>
          <w:tcPr>
            <w:tcW w:w="17384" w:type="dxa"/>
            <w:gridSpan w:val="4"/>
            <w:vMerge w:val="restart"/>
            <w:tcBorders>
              <w:top w:val="nil"/>
              <w:left w:val="single" w:sz="4" w:space="0" w:color="000000"/>
              <w:bottom w:val="nil"/>
              <w:right w:val="nil"/>
            </w:tcBorders>
          </w:tcPr>
          <w:p w:rsidR="006E02C0" w:rsidRPr="000E1170" w:rsidRDefault="006E02C0" w:rsidP="00014DF6">
            <w:pPr>
              <w:suppressAutoHyphens/>
              <w:snapToGrid w:val="0"/>
              <w:spacing w:after="0"/>
              <w:rPr>
                <w:rFonts w:ascii="Times New Roman" w:eastAsia="Calibri" w:hAnsi="Times New Roman" w:cs="Times New Roman"/>
                <w:sz w:val="24"/>
                <w:szCs w:val="24"/>
                <w:lang w:eastAsia="en-US"/>
              </w:rPr>
            </w:pPr>
          </w:p>
        </w:tc>
      </w:tr>
      <w:tr w:rsidR="006E02C0" w:rsidRPr="000E1170" w:rsidTr="00B37A11">
        <w:trPr>
          <w:trHeight w:val="226"/>
        </w:trPr>
        <w:tc>
          <w:tcPr>
            <w:tcW w:w="2221" w:type="dxa"/>
            <w:gridSpan w:val="2"/>
            <w:vMerge/>
            <w:tcBorders>
              <w:top w:val="single" w:sz="4" w:space="0" w:color="000000"/>
              <w:left w:val="single" w:sz="4" w:space="0" w:color="000000"/>
              <w:bottom w:val="single" w:sz="4" w:space="0" w:color="000000"/>
              <w:right w:val="nil"/>
            </w:tcBorders>
            <w:vAlign w:val="center"/>
            <w:hideMark/>
          </w:tcPr>
          <w:p w:rsidR="006E02C0" w:rsidRPr="000E1170" w:rsidRDefault="006E02C0" w:rsidP="00014DF6">
            <w:pPr>
              <w:spacing w:after="0"/>
              <w:rPr>
                <w:rFonts w:ascii="Times New Roman" w:eastAsia="Calibri" w:hAnsi="Times New Roman" w:cs="Times New Roman"/>
                <w:sz w:val="24"/>
                <w:szCs w:val="24"/>
                <w:lang w:eastAsia="en-US"/>
              </w:rPr>
            </w:pPr>
          </w:p>
        </w:tc>
        <w:tc>
          <w:tcPr>
            <w:tcW w:w="3004" w:type="dxa"/>
            <w:gridSpan w:val="6"/>
            <w:vMerge/>
            <w:tcBorders>
              <w:top w:val="single" w:sz="4" w:space="0" w:color="000000"/>
              <w:left w:val="single" w:sz="4" w:space="0" w:color="000000"/>
              <w:bottom w:val="single" w:sz="4" w:space="0" w:color="000000"/>
              <w:right w:val="nil"/>
            </w:tcBorders>
            <w:vAlign w:val="center"/>
            <w:hideMark/>
          </w:tcPr>
          <w:p w:rsidR="006E02C0" w:rsidRPr="000E1170" w:rsidRDefault="006E02C0" w:rsidP="00014DF6">
            <w:pPr>
              <w:spacing w:after="0"/>
              <w:rPr>
                <w:rFonts w:ascii="Times New Roman" w:hAnsi="Times New Roman" w:cs="Times New Roman"/>
                <w:sz w:val="24"/>
                <w:szCs w:val="24"/>
                <w:lang w:eastAsia="zh-CN"/>
              </w:rPr>
            </w:pPr>
          </w:p>
        </w:tc>
        <w:tc>
          <w:tcPr>
            <w:tcW w:w="2236" w:type="dxa"/>
            <w:gridSpan w:val="4"/>
            <w:tcBorders>
              <w:top w:val="single" w:sz="4" w:space="0" w:color="auto"/>
              <w:left w:val="single" w:sz="4" w:space="0" w:color="000000"/>
              <w:bottom w:val="single" w:sz="4" w:space="0" w:color="000000"/>
              <w:right w:val="nil"/>
            </w:tcBorders>
            <w:hideMark/>
          </w:tcPr>
          <w:p w:rsidR="006E02C0" w:rsidRPr="000E1170" w:rsidRDefault="006E02C0" w:rsidP="00014DF6">
            <w:pPr>
              <w:autoSpaceDE w:val="0"/>
              <w:autoSpaceDN w:val="0"/>
              <w:adjustRightInd w:val="0"/>
              <w:spacing w:after="0"/>
              <w:outlineLvl w:val="0"/>
              <w:rPr>
                <w:rFonts w:ascii="Times New Roman" w:hAnsi="Times New Roman" w:cs="Times New Roman"/>
                <w:sz w:val="24"/>
                <w:szCs w:val="24"/>
              </w:rPr>
            </w:pPr>
            <w:r w:rsidRPr="000E1170">
              <w:rPr>
                <w:rFonts w:ascii="Times New Roman" w:hAnsi="Times New Roman" w:cs="Times New Roman"/>
                <w:sz w:val="24"/>
                <w:szCs w:val="24"/>
              </w:rPr>
              <w:t>X. Глубинные складские комплексы минеральных удобрений</w:t>
            </w:r>
          </w:p>
        </w:tc>
        <w:tc>
          <w:tcPr>
            <w:tcW w:w="3939" w:type="dxa"/>
            <w:gridSpan w:val="23"/>
            <w:tcBorders>
              <w:top w:val="single" w:sz="4" w:space="0" w:color="auto"/>
              <w:left w:val="single" w:sz="4" w:space="0" w:color="000000"/>
              <w:bottom w:val="single" w:sz="4" w:space="0" w:color="000000"/>
              <w:right w:val="nil"/>
            </w:tcBorders>
            <w:hideMark/>
          </w:tcPr>
          <w:p w:rsidR="006E02C0" w:rsidRPr="000E1170" w:rsidRDefault="006E02C0" w:rsidP="00014DF6">
            <w:pPr>
              <w:autoSpaceDE w:val="0"/>
              <w:autoSpaceDN w:val="0"/>
              <w:adjustRightInd w:val="0"/>
              <w:spacing w:after="0"/>
              <w:rPr>
                <w:rFonts w:ascii="Times New Roman" w:hAnsi="Times New Roman" w:cs="Times New Roman"/>
                <w:sz w:val="24"/>
                <w:szCs w:val="24"/>
              </w:rPr>
            </w:pPr>
            <w:r w:rsidRPr="000E1170">
              <w:rPr>
                <w:rFonts w:ascii="Times New Roman" w:hAnsi="Times New Roman" w:cs="Times New Roman"/>
                <w:sz w:val="24"/>
                <w:szCs w:val="24"/>
              </w:rPr>
              <w:t>До 1600 тонн</w:t>
            </w:r>
          </w:p>
          <w:p w:rsidR="006E02C0" w:rsidRPr="000E1170" w:rsidRDefault="006E02C0" w:rsidP="00014DF6">
            <w:pPr>
              <w:autoSpaceDE w:val="0"/>
              <w:autoSpaceDN w:val="0"/>
              <w:adjustRightInd w:val="0"/>
              <w:spacing w:after="0"/>
              <w:rPr>
                <w:rFonts w:ascii="Times New Roman" w:hAnsi="Times New Roman" w:cs="Times New Roman"/>
                <w:sz w:val="24"/>
                <w:szCs w:val="24"/>
              </w:rPr>
            </w:pPr>
            <w:r w:rsidRPr="000E1170">
              <w:rPr>
                <w:rFonts w:ascii="Times New Roman" w:hAnsi="Times New Roman" w:cs="Times New Roman"/>
                <w:sz w:val="24"/>
                <w:szCs w:val="24"/>
              </w:rPr>
              <w:t>От 1600 до 3200 тонн</w:t>
            </w:r>
          </w:p>
          <w:p w:rsidR="006E02C0" w:rsidRPr="000E1170" w:rsidRDefault="006E02C0" w:rsidP="00014DF6">
            <w:pPr>
              <w:autoSpaceDE w:val="0"/>
              <w:autoSpaceDN w:val="0"/>
              <w:adjustRightInd w:val="0"/>
              <w:spacing w:after="0"/>
              <w:rPr>
                <w:rFonts w:ascii="Times New Roman" w:hAnsi="Times New Roman" w:cs="Times New Roman"/>
                <w:sz w:val="24"/>
                <w:szCs w:val="24"/>
              </w:rPr>
            </w:pPr>
            <w:r w:rsidRPr="000E1170">
              <w:rPr>
                <w:rFonts w:ascii="Times New Roman" w:hAnsi="Times New Roman" w:cs="Times New Roman"/>
                <w:sz w:val="24"/>
                <w:szCs w:val="24"/>
              </w:rPr>
              <w:t>От 3200 до 6400 тонн</w:t>
            </w:r>
          </w:p>
          <w:p w:rsidR="006E02C0" w:rsidRPr="000E1170" w:rsidRDefault="006E02C0" w:rsidP="00014DF6">
            <w:pPr>
              <w:autoSpaceDE w:val="0"/>
              <w:autoSpaceDN w:val="0"/>
              <w:adjustRightInd w:val="0"/>
              <w:spacing w:after="0"/>
              <w:rPr>
                <w:rFonts w:ascii="Times New Roman" w:hAnsi="Times New Roman" w:cs="Times New Roman"/>
                <w:sz w:val="24"/>
                <w:szCs w:val="24"/>
              </w:rPr>
            </w:pPr>
            <w:r w:rsidRPr="000E1170">
              <w:rPr>
                <w:rFonts w:ascii="Times New Roman" w:hAnsi="Times New Roman" w:cs="Times New Roman"/>
                <w:sz w:val="24"/>
                <w:szCs w:val="24"/>
              </w:rPr>
              <w:t>Свыше 6400 тонн</w:t>
            </w:r>
          </w:p>
        </w:tc>
        <w:tc>
          <w:tcPr>
            <w:tcW w:w="2896" w:type="dxa"/>
            <w:gridSpan w:val="23"/>
            <w:tcBorders>
              <w:top w:val="single" w:sz="4" w:space="0" w:color="auto"/>
              <w:left w:val="single" w:sz="4" w:space="0" w:color="000000"/>
              <w:bottom w:val="single" w:sz="4" w:space="0" w:color="000000"/>
              <w:right w:val="nil"/>
            </w:tcBorders>
            <w:hideMark/>
          </w:tcPr>
          <w:p w:rsidR="006E02C0" w:rsidRPr="000E1170" w:rsidRDefault="006E02C0" w:rsidP="00014DF6">
            <w:pPr>
              <w:spacing w:after="0"/>
              <w:jc w:val="center"/>
              <w:rPr>
                <w:rFonts w:ascii="Times New Roman" w:hAnsi="Times New Roman" w:cs="Times New Roman"/>
                <w:sz w:val="24"/>
                <w:szCs w:val="24"/>
                <w:lang w:eastAsia="zh-CN"/>
              </w:rPr>
            </w:pPr>
            <w:r w:rsidRPr="000E1170">
              <w:rPr>
                <w:rFonts w:ascii="Times New Roman" w:hAnsi="Times New Roman" w:cs="Times New Roman"/>
                <w:sz w:val="24"/>
                <w:szCs w:val="24"/>
              </w:rPr>
              <w:t>27</w:t>
            </w:r>
          </w:p>
          <w:p w:rsidR="006E02C0" w:rsidRPr="000E1170" w:rsidRDefault="006E02C0" w:rsidP="00014DF6">
            <w:pPr>
              <w:spacing w:after="0"/>
              <w:jc w:val="center"/>
              <w:rPr>
                <w:rFonts w:ascii="Times New Roman" w:hAnsi="Times New Roman" w:cs="Times New Roman"/>
                <w:sz w:val="24"/>
                <w:szCs w:val="24"/>
              </w:rPr>
            </w:pPr>
            <w:r w:rsidRPr="000E1170">
              <w:rPr>
                <w:rFonts w:ascii="Times New Roman" w:hAnsi="Times New Roman" w:cs="Times New Roman"/>
                <w:sz w:val="24"/>
                <w:szCs w:val="24"/>
              </w:rPr>
              <w:t>32</w:t>
            </w:r>
          </w:p>
          <w:p w:rsidR="006E02C0" w:rsidRPr="000E1170" w:rsidRDefault="006E02C0" w:rsidP="00014DF6">
            <w:pPr>
              <w:spacing w:after="0"/>
              <w:jc w:val="center"/>
              <w:rPr>
                <w:rFonts w:ascii="Times New Roman" w:hAnsi="Times New Roman" w:cs="Times New Roman"/>
                <w:sz w:val="24"/>
                <w:szCs w:val="24"/>
              </w:rPr>
            </w:pPr>
            <w:r w:rsidRPr="000E1170">
              <w:rPr>
                <w:rFonts w:ascii="Times New Roman" w:hAnsi="Times New Roman" w:cs="Times New Roman"/>
                <w:sz w:val="24"/>
                <w:szCs w:val="24"/>
              </w:rPr>
              <w:t>33</w:t>
            </w:r>
          </w:p>
          <w:p w:rsidR="006E02C0" w:rsidRPr="000E1170" w:rsidRDefault="006E02C0" w:rsidP="00014DF6">
            <w:pPr>
              <w:suppressAutoHyphens/>
              <w:spacing w:after="0"/>
              <w:jc w:val="center"/>
              <w:rPr>
                <w:rFonts w:ascii="Times New Roman" w:hAnsi="Times New Roman" w:cs="Times New Roman"/>
                <w:sz w:val="24"/>
                <w:szCs w:val="24"/>
                <w:lang w:eastAsia="zh-CN"/>
              </w:rPr>
            </w:pPr>
            <w:r w:rsidRPr="000E1170">
              <w:rPr>
                <w:rFonts w:ascii="Times New Roman" w:hAnsi="Times New Roman" w:cs="Times New Roman"/>
                <w:sz w:val="24"/>
                <w:szCs w:val="24"/>
              </w:rPr>
              <w:t>38</w:t>
            </w:r>
          </w:p>
        </w:tc>
        <w:tc>
          <w:tcPr>
            <w:tcW w:w="17384" w:type="dxa"/>
            <w:gridSpan w:val="4"/>
            <w:vMerge/>
            <w:tcBorders>
              <w:top w:val="nil"/>
              <w:left w:val="single" w:sz="4" w:space="0" w:color="000000"/>
              <w:bottom w:val="nil"/>
              <w:right w:val="nil"/>
            </w:tcBorders>
            <w:vAlign w:val="center"/>
            <w:hideMark/>
          </w:tcPr>
          <w:p w:rsidR="006E02C0" w:rsidRPr="000E1170" w:rsidRDefault="006E02C0" w:rsidP="00014DF6">
            <w:pPr>
              <w:spacing w:after="0"/>
              <w:rPr>
                <w:rFonts w:ascii="Times New Roman" w:eastAsia="Calibri" w:hAnsi="Times New Roman" w:cs="Times New Roman"/>
                <w:sz w:val="24"/>
                <w:szCs w:val="24"/>
                <w:lang w:eastAsia="en-US"/>
              </w:rPr>
            </w:pPr>
          </w:p>
        </w:tc>
      </w:tr>
      <w:tr w:rsidR="006E02C0" w:rsidRPr="000E1170" w:rsidTr="00B37A11">
        <w:trPr>
          <w:trHeight w:val="58"/>
        </w:trPr>
        <w:tc>
          <w:tcPr>
            <w:tcW w:w="2221" w:type="dxa"/>
            <w:gridSpan w:val="2"/>
            <w:vMerge/>
            <w:tcBorders>
              <w:top w:val="single" w:sz="4" w:space="0" w:color="000000"/>
              <w:left w:val="single" w:sz="4" w:space="0" w:color="000000"/>
              <w:bottom w:val="single" w:sz="4" w:space="0" w:color="000000"/>
              <w:right w:val="nil"/>
            </w:tcBorders>
            <w:vAlign w:val="center"/>
            <w:hideMark/>
          </w:tcPr>
          <w:p w:rsidR="006E02C0" w:rsidRPr="000E1170" w:rsidRDefault="006E02C0" w:rsidP="00014DF6">
            <w:pPr>
              <w:spacing w:after="0"/>
              <w:rPr>
                <w:rFonts w:ascii="Times New Roman" w:eastAsia="Calibri" w:hAnsi="Times New Roman" w:cs="Times New Roman"/>
                <w:sz w:val="24"/>
                <w:szCs w:val="24"/>
                <w:lang w:eastAsia="en-US"/>
              </w:rPr>
            </w:pPr>
          </w:p>
        </w:tc>
        <w:tc>
          <w:tcPr>
            <w:tcW w:w="3004" w:type="dxa"/>
            <w:gridSpan w:val="6"/>
            <w:vMerge/>
            <w:tcBorders>
              <w:top w:val="single" w:sz="4" w:space="0" w:color="000000"/>
              <w:left w:val="single" w:sz="4" w:space="0" w:color="000000"/>
              <w:bottom w:val="single" w:sz="4" w:space="0" w:color="000000"/>
              <w:right w:val="nil"/>
            </w:tcBorders>
            <w:vAlign w:val="center"/>
            <w:hideMark/>
          </w:tcPr>
          <w:p w:rsidR="006E02C0" w:rsidRPr="000E1170" w:rsidRDefault="006E02C0" w:rsidP="00014DF6">
            <w:pPr>
              <w:spacing w:after="0"/>
              <w:rPr>
                <w:rFonts w:ascii="Times New Roman" w:hAnsi="Times New Roman" w:cs="Times New Roman"/>
                <w:sz w:val="24"/>
                <w:szCs w:val="24"/>
                <w:lang w:eastAsia="zh-CN"/>
              </w:rPr>
            </w:pPr>
          </w:p>
        </w:tc>
        <w:tc>
          <w:tcPr>
            <w:tcW w:w="2236" w:type="dxa"/>
            <w:gridSpan w:val="4"/>
            <w:vMerge w:val="restart"/>
            <w:tcBorders>
              <w:top w:val="single" w:sz="4" w:space="0" w:color="000000"/>
              <w:left w:val="single" w:sz="4" w:space="0" w:color="000000"/>
              <w:bottom w:val="single" w:sz="4" w:space="0" w:color="auto"/>
              <w:right w:val="nil"/>
            </w:tcBorders>
            <w:hideMark/>
          </w:tcPr>
          <w:p w:rsidR="006E02C0" w:rsidRPr="000E1170" w:rsidRDefault="006E02C0" w:rsidP="00014DF6">
            <w:pPr>
              <w:widowControl w:val="0"/>
              <w:suppressAutoHyphens/>
              <w:autoSpaceDE w:val="0"/>
              <w:spacing w:after="0"/>
              <w:jc w:val="center"/>
              <w:rPr>
                <w:rFonts w:ascii="Times New Roman" w:hAnsi="Times New Roman" w:cs="Times New Roman"/>
                <w:bCs/>
                <w:sz w:val="24"/>
                <w:szCs w:val="24"/>
                <w:lang w:eastAsia="zh-CN"/>
              </w:rPr>
            </w:pPr>
            <w:r w:rsidRPr="000E1170">
              <w:rPr>
                <w:rFonts w:ascii="Times New Roman" w:hAnsi="Times New Roman" w:cs="Times New Roman"/>
                <w:bCs/>
                <w:sz w:val="24"/>
                <w:szCs w:val="24"/>
              </w:rPr>
              <w:t>Прочие предприятия</w:t>
            </w:r>
          </w:p>
        </w:tc>
        <w:tc>
          <w:tcPr>
            <w:tcW w:w="3939" w:type="dxa"/>
            <w:gridSpan w:val="23"/>
            <w:tcBorders>
              <w:top w:val="single" w:sz="4" w:space="0" w:color="000000"/>
              <w:left w:val="single" w:sz="4" w:space="0" w:color="000000"/>
              <w:bottom w:val="single" w:sz="4" w:space="0" w:color="000000"/>
              <w:right w:val="nil"/>
            </w:tcBorders>
            <w:hideMark/>
          </w:tcPr>
          <w:p w:rsidR="006E02C0" w:rsidRPr="000E1170" w:rsidRDefault="006E02C0" w:rsidP="00014DF6">
            <w:pPr>
              <w:widowControl w:val="0"/>
              <w:suppressAutoHyphens/>
              <w:autoSpaceDE w:val="0"/>
              <w:spacing w:after="0"/>
              <w:jc w:val="center"/>
              <w:rPr>
                <w:rFonts w:ascii="Times New Roman" w:hAnsi="Times New Roman" w:cs="Times New Roman"/>
                <w:bCs/>
                <w:sz w:val="24"/>
                <w:szCs w:val="24"/>
                <w:lang w:eastAsia="zh-CN"/>
              </w:rPr>
            </w:pPr>
            <w:r w:rsidRPr="000E1170">
              <w:rPr>
                <w:rFonts w:ascii="Times New Roman" w:hAnsi="Times New Roman" w:cs="Times New Roman"/>
                <w:bCs/>
                <w:sz w:val="24"/>
                <w:szCs w:val="24"/>
              </w:rPr>
              <w:t>по переработке или хранению сельскохозяйственной продукции</w:t>
            </w:r>
          </w:p>
        </w:tc>
        <w:tc>
          <w:tcPr>
            <w:tcW w:w="2896" w:type="dxa"/>
            <w:gridSpan w:val="23"/>
            <w:tcBorders>
              <w:top w:val="single" w:sz="4" w:space="0" w:color="000000"/>
              <w:left w:val="single" w:sz="4" w:space="0" w:color="000000"/>
              <w:bottom w:val="single" w:sz="4" w:space="0" w:color="000000"/>
              <w:right w:val="nil"/>
            </w:tcBorders>
            <w:hideMark/>
          </w:tcPr>
          <w:p w:rsidR="006E02C0" w:rsidRPr="000E1170" w:rsidRDefault="006E02C0" w:rsidP="00014DF6">
            <w:pPr>
              <w:widowControl w:val="0"/>
              <w:suppressAutoHyphens/>
              <w:autoSpaceDE w:val="0"/>
              <w:spacing w:after="0"/>
              <w:jc w:val="center"/>
              <w:rPr>
                <w:rFonts w:ascii="Times New Roman" w:eastAsia="Calibri" w:hAnsi="Times New Roman" w:cs="Times New Roman"/>
                <w:sz w:val="24"/>
                <w:szCs w:val="24"/>
                <w:lang w:eastAsia="en-US"/>
              </w:rPr>
            </w:pPr>
            <w:r w:rsidRPr="000E1170">
              <w:rPr>
                <w:rFonts w:ascii="Times New Roman" w:hAnsi="Times New Roman" w:cs="Times New Roman"/>
                <w:bCs/>
                <w:sz w:val="24"/>
                <w:szCs w:val="24"/>
              </w:rPr>
              <w:t>50</w:t>
            </w:r>
          </w:p>
        </w:tc>
        <w:tc>
          <w:tcPr>
            <w:tcW w:w="17384" w:type="dxa"/>
            <w:gridSpan w:val="4"/>
            <w:tcBorders>
              <w:top w:val="nil"/>
              <w:left w:val="single" w:sz="4" w:space="0" w:color="000000"/>
              <w:bottom w:val="nil"/>
              <w:right w:val="nil"/>
            </w:tcBorders>
          </w:tcPr>
          <w:p w:rsidR="006E02C0" w:rsidRPr="000E1170" w:rsidRDefault="006E02C0" w:rsidP="00014DF6">
            <w:pPr>
              <w:suppressAutoHyphens/>
              <w:snapToGrid w:val="0"/>
              <w:spacing w:after="0"/>
              <w:rPr>
                <w:rFonts w:ascii="Times New Roman" w:eastAsia="Calibri" w:hAnsi="Times New Roman" w:cs="Times New Roman"/>
                <w:sz w:val="24"/>
                <w:szCs w:val="24"/>
                <w:lang w:eastAsia="en-US"/>
              </w:rPr>
            </w:pPr>
          </w:p>
        </w:tc>
      </w:tr>
      <w:tr w:rsidR="006E02C0" w:rsidRPr="000E1170" w:rsidTr="00B37A11">
        <w:trPr>
          <w:trHeight w:val="58"/>
        </w:trPr>
        <w:tc>
          <w:tcPr>
            <w:tcW w:w="2221" w:type="dxa"/>
            <w:gridSpan w:val="2"/>
            <w:vMerge/>
            <w:tcBorders>
              <w:top w:val="single" w:sz="4" w:space="0" w:color="000000"/>
              <w:left w:val="single" w:sz="4" w:space="0" w:color="000000"/>
              <w:bottom w:val="single" w:sz="4" w:space="0" w:color="000000"/>
              <w:right w:val="nil"/>
            </w:tcBorders>
            <w:vAlign w:val="center"/>
            <w:hideMark/>
          </w:tcPr>
          <w:p w:rsidR="006E02C0" w:rsidRPr="000E1170" w:rsidRDefault="006E02C0" w:rsidP="00014DF6">
            <w:pPr>
              <w:spacing w:after="0"/>
              <w:rPr>
                <w:rFonts w:ascii="Times New Roman" w:eastAsia="Calibri" w:hAnsi="Times New Roman" w:cs="Times New Roman"/>
                <w:sz w:val="24"/>
                <w:szCs w:val="24"/>
                <w:lang w:eastAsia="en-US"/>
              </w:rPr>
            </w:pPr>
          </w:p>
        </w:tc>
        <w:tc>
          <w:tcPr>
            <w:tcW w:w="3004" w:type="dxa"/>
            <w:gridSpan w:val="6"/>
            <w:vMerge/>
            <w:tcBorders>
              <w:top w:val="single" w:sz="4" w:space="0" w:color="000000"/>
              <w:left w:val="single" w:sz="4" w:space="0" w:color="000000"/>
              <w:bottom w:val="single" w:sz="4" w:space="0" w:color="000000"/>
              <w:right w:val="nil"/>
            </w:tcBorders>
            <w:vAlign w:val="center"/>
            <w:hideMark/>
          </w:tcPr>
          <w:p w:rsidR="006E02C0" w:rsidRPr="000E1170" w:rsidRDefault="006E02C0" w:rsidP="00014DF6">
            <w:pPr>
              <w:spacing w:after="0"/>
              <w:rPr>
                <w:rFonts w:ascii="Times New Roman" w:hAnsi="Times New Roman" w:cs="Times New Roman"/>
                <w:sz w:val="24"/>
                <w:szCs w:val="24"/>
                <w:lang w:eastAsia="zh-CN"/>
              </w:rPr>
            </w:pPr>
          </w:p>
        </w:tc>
        <w:tc>
          <w:tcPr>
            <w:tcW w:w="2236" w:type="dxa"/>
            <w:gridSpan w:val="4"/>
            <w:vMerge/>
            <w:tcBorders>
              <w:top w:val="single" w:sz="4" w:space="0" w:color="000000"/>
              <w:left w:val="single" w:sz="4" w:space="0" w:color="000000"/>
              <w:bottom w:val="single" w:sz="4" w:space="0" w:color="auto"/>
              <w:right w:val="nil"/>
            </w:tcBorders>
            <w:vAlign w:val="center"/>
            <w:hideMark/>
          </w:tcPr>
          <w:p w:rsidR="006E02C0" w:rsidRPr="000E1170" w:rsidRDefault="006E02C0" w:rsidP="00014DF6">
            <w:pPr>
              <w:spacing w:after="0"/>
              <w:rPr>
                <w:rFonts w:ascii="Times New Roman" w:hAnsi="Times New Roman" w:cs="Times New Roman"/>
                <w:bCs/>
                <w:sz w:val="24"/>
                <w:szCs w:val="24"/>
                <w:lang w:eastAsia="zh-CN"/>
              </w:rPr>
            </w:pPr>
          </w:p>
        </w:tc>
        <w:tc>
          <w:tcPr>
            <w:tcW w:w="3939" w:type="dxa"/>
            <w:gridSpan w:val="23"/>
            <w:tcBorders>
              <w:top w:val="single" w:sz="4" w:space="0" w:color="000000"/>
              <w:left w:val="single" w:sz="4" w:space="0" w:color="000000"/>
              <w:bottom w:val="single" w:sz="4" w:space="0" w:color="000000"/>
              <w:right w:val="nil"/>
            </w:tcBorders>
            <w:hideMark/>
          </w:tcPr>
          <w:p w:rsidR="006E02C0" w:rsidRPr="000E1170" w:rsidRDefault="006E02C0" w:rsidP="00014DF6">
            <w:pPr>
              <w:autoSpaceDE w:val="0"/>
              <w:autoSpaceDN w:val="0"/>
              <w:adjustRightInd w:val="0"/>
              <w:spacing w:after="0"/>
              <w:rPr>
                <w:rFonts w:ascii="Times New Roman" w:hAnsi="Times New Roman" w:cs="Times New Roman"/>
                <w:sz w:val="24"/>
                <w:szCs w:val="24"/>
              </w:rPr>
            </w:pPr>
            <w:proofErr w:type="gramStart"/>
            <w:r w:rsidRPr="000E1170">
              <w:rPr>
                <w:rFonts w:ascii="Times New Roman" w:hAnsi="Times New Roman" w:cs="Times New Roman"/>
                <w:sz w:val="24"/>
                <w:szCs w:val="24"/>
              </w:rPr>
              <w:t>Комбикормовые</w:t>
            </w:r>
            <w:proofErr w:type="gramEnd"/>
            <w:r w:rsidRPr="000E1170">
              <w:rPr>
                <w:rFonts w:ascii="Times New Roman" w:hAnsi="Times New Roman" w:cs="Times New Roman"/>
                <w:sz w:val="24"/>
                <w:szCs w:val="24"/>
              </w:rPr>
              <w:t xml:space="preserve"> - для совхозов и колхозов</w:t>
            </w:r>
          </w:p>
        </w:tc>
        <w:tc>
          <w:tcPr>
            <w:tcW w:w="2896" w:type="dxa"/>
            <w:gridSpan w:val="23"/>
            <w:tcBorders>
              <w:top w:val="single" w:sz="4" w:space="0" w:color="000000"/>
              <w:left w:val="single" w:sz="4" w:space="0" w:color="000000"/>
              <w:bottom w:val="single" w:sz="4" w:space="0" w:color="000000"/>
              <w:right w:val="nil"/>
            </w:tcBorders>
            <w:hideMark/>
          </w:tcPr>
          <w:p w:rsidR="006E02C0" w:rsidRPr="000E1170" w:rsidRDefault="006E02C0">
            <w:pPr>
              <w:pStyle w:val="101"/>
              <w:jc w:val="center"/>
              <w:rPr>
                <w:rFonts w:eastAsia="Calibri"/>
                <w:sz w:val="24"/>
                <w:lang w:eastAsia="en-US"/>
              </w:rPr>
            </w:pPr>
            <w:r w:rsidRPr="000E1170">
              <w:rPr>
                <w:bCs/>
                <w:sz w:val="24"/>
              </w:rPr>
              <w:t>27</w:t>
            </w:r>
          </w:p>
        </w:tc>
        <w:tc>
          <w:tcPr>
            <w:tcW w:w="17384" w:type="dxa"/>
            <w:gridSpan w:val="4"/>
            <w:tcBorders>
              <w:top w:val="nil"/>
              <w:left w:val="single" w:sz="4" w:space="0" w:color="000000"/>
              <w:bottom w:val="nil"/>
              <w:right w:val="nil"/>
            </w:tcBorders>
          </w:tcPr>
          <w:p w:rsidR="006E02C0" w:rsidRPr="000E1170" w:rsidRDefault="006E02C0" w:rsidP="00014DF6">
            <w:pPr>
              <w:suppressAutoHyphens/>
              <w:snapToGrid w:val="0"/>
              <w:spacing w:after="0"/>
              <w:rPr>
                <w:rFonts w:ascii="Times New Roman" w:eastAsia="Calibri" w:hAnsi="Times New Roman" w:cs="Times New Roman"/>
                <w:sz w:val="24"/>
                <w:szCs w:val="24"/>
                <w:lang w:eastAsia="en-US"/>
              </w:rPr>
            </w:pPr>
          </w:p>
        </w:tc>
      </w:tr>
      <w:tr w:rsidR="006E02C0" w:rsidRPr="000E1170" w:rsidTr="00B37A11">
        <w:trPr>
          <w:trHeight w:val="274"/>
        </w:trPr>
        <w:tc>
          <w:tcPr>
            <w:tcW w:w="2221" w:type="dxa"/>
            <w:gridSpan w:val="2"/>
            <w:vMerge/>
            <w:tcBorders>
              <w:top w:val="single" w:sz="4" w:space="0" w:color="000000"/>
              <w:left w:val="single" w:sz="4" w:space="0" w:color="000000"/>
              <w:bottom w:val="single" w:sz="4" w:space="0" w:color="000000"/>
              <w:right w:val="nil"/>
            </w:tcBorders>
            <w:vAlign w:val="center"/>
            <w:hideMark/>
          </w:tcPr>
          <w:p w:rsidR="006E02C0" w:rsidRPr="000E1170" w:rsidRDefault="006E02C0" w:rsidP="00014DF6">
            <w:pPr>
              <w:spacing w:after="0"/>
              <w:rPr>
                <w:rFonts w:ascii="Times New Roman" w:eastAsia="Calibri" w:hAnsi="Times New Roman" w:cs="Times New Roman"/>
                <w:sz w:val="24"/>
                <w:szCs w:val="24"/>
                <w:lang w:eastAsia="en-US"/>
              </w:rPr>
            </w:pPr>
          </w:p>
        </w:tc>
        <w:tc>
          <w:tcPr>
            <w:tcW w:w="3004" w:type="dxa"/>
            <w:gridSpan w:val="6"/>
            <w:vMerge/>
            <w:tcBorders>
              <w:top w:val="single" w:sz="4" w:space="0" w:color="000000"/>
              <w:left w:val="single" w:sz="4" w:space="0" w:color="000000"/>
              <w:bottom w:val="single" w:sz="4" w:space="0" w:color="000000"/>
              <w:right w:val="nil"/>
            </w:tcBorders>
            <w:vAlign w:val="center"/>
            <w:hideMark/>
          </w:tcPr>
          <w:p w:rsidR="006E02C0" w:rsidRPr="000E1170" w:rsidRDefault="006E02C0" w:rsidP="00014DF6">
            <w:pPr>
              <w:spacing w:after="0"/>
              <w:rPr>
                <w:rFonts w:ascii="Times New Roman" w:hAnsi="Times New Roman" w:cs="Times New Roman"/>
                <w:sz w:val="24"/>
                <w:szCs w:val="24"/>
                <w:lang w:eastAsia="zh-CN"/>
              </w:rPr>
            </w:pPr>
          </w:p>
        </w:tc>
        <w:tc>
          <w:tcPr>
            <w:tcW w:w="2236" w:type="dxa"/>
            <w:gridSpan w:val="4"/>
            <w:vMerge/>
            <w:tcBorders>
              <w:top w:val="single" w:sz="4" w:space="0" w:color="000000"/>
              <w:left w:val="single" w:sz="4" w:space="0" w:color="000000"/>
              <w:bottom w:val="single" w:sz="4" w:space="0" w:color="auto"/>
              <w:right w:val="nil"/>
            </w:tcBorders>
            <w:vAlign w:val="center"/>
            <w:hideMark/>
          </w:tcPr>
          <w:p w:rsidR="006E02C0" w:rsidRPr="000E1170" w:rsidRDefault="006E02C0" w:rsidP="00014DF6">
            <w:pPr>
              <w:spacing w:after="0"/>
              <w:rPr>
                <w:rFonts w:ascii="Times New Roman" w:hAnsi="Times New Roman" w:cs="Times New Roman"/>
                <w:bCs/>
                <w:sz w:val="24"/>
                <w:szCs w:val="24"/>
                <w:lang w:eastAsia="zh-CN"/>
              </w:rPr>
            </w:pPr>
          </w:p>
        </w:tc>
        <w:tc>
          <w:tcPr>
            <w:tcW w:w="3939" w:type="dxa"/>
            <w:gridSpan w:val="23"/>
            <w:tcBorders>
              <w:top w:val="single" w:sz="4" w:space="0" w:color="000000"/>
              <w:left w:val="single" w:sz="4" w:space="0" w:color="000000"/>
              <w:bottom w:val="single" w:sz="4" w:space="0" w:color="auto"/>
              <w:right w:val="nil"/>
            </w:tcBorders>
            <w:hideMark/>
          </w:tcPr>
          <w:p w:rsidR="006E02C0" w:rsidRPr="000E1170" w:rsidRDefault="006E02C0">
            <w:pPr>
              <w:pStyle w:val="101"/>
              <w:jc w:val="center"/>
              <w:rPr>
                <w:bCs/>
                <w:sz w:val="24"/>
              </w:rPr>
            </w:pPr>
            <w:r w:rsidRPr="000E1170">
              <w:rPr>
                <w:bCs/>
                <w:sz w:val="24"/>
              </w:rPr>
              <w:t>по хранению семян и зерна</w:t>
            </w:r>
          </w:p>
        </w:tc>
        <w:tc>
          <w:tcPr>
            <w:tcW w:w="2896" w:type="dxa"/>
            <w:gridSpan w:val="23"/>
            <w:tcBorders>
              <w:top w:val="single" w:sz="4" w:space="0" w:color="000000"/>
              <w:left w:val="single" w:sz="4" w:space="0" w:color="000000"/>
              <w:bottom w:val="single" w:sz="4" w:space="0" w:color="auto"/>
              <w:right w:val="nil"/>
            </w:tcBorders>
            <w:hideMark/>
          </w:tcPr>
          <w:p w:rsidR="006E02C0" w:rsidRPr="000E1170" w:rsidRDefault="006E02C0">
            <w:pPr>
              <w:pStyle w:val="101"/>
              <w:jc w:val="center"/>
              <w:rPr>
                <w:rFonts w:eastAsia="Calibri"/>
                <w:sz w:val="24"/>
                <w:lang w:eastAsia="en-US"/>
              </w:rPr>
            </w:pPr>
            <w:r w:rsidRPr="000E1170">
              <w:rPr>
                <w:bCs/>
                <w:sz w:val="24"/>
              </w:rPr>
              <w:t>28</w:t>
            </w:r>
          </w:p>
        </w:tc>
        <w:tc>
          <w:tcPr>
            <w:tcW w:w="17384" w:type="dxa"/>
            <w:gridSpan w:val="4"/>
            <w:vMerge w:val="restart"/>
            <w:tcBorders>
              <w:top w:val="nil"/>
              <w:left w:val="single" w:sz="4" w:space="0" w:color="000000"/>
              <w:bottom w:val="nil"/>
              <w:right w:val="nil"/>
            </w:tcBorders>
          </w:tcPr>
          <w:p w:rsidR="006E02C0" w:rsidRPr="000E1170" w:rsidRDefault="006E02C0" w:rsidP="00014DF6">
            <w:pPr>
              <w:suppressAutoHyphens/>
              <w:snapToGrid w:val="0"/>
              <w:spacing w:after="0"/>
              <w:rPr>
                <w:rFonts w:ascii="Times New Roman" w:eastAsia="Calibri" w:hAnsi="Times New Roman" w:cs="Times New Roman"/>
                <w:sz w:val="24"/>
                <w:szCs w:val="24"/>
                <w:lang w:eastAsia="en-US"/>
              </w:rPr>
            </w:pPr>
          </w:p>
        </w:tc>
      </w:tr>
      <w:tr w:rsidR="006E02C0" w:rsidRPr="000E1170" w:rsidTr="00B37A11">
        <w:trPr>
          <w:trHeight w:val="583"/>
        </w:trPr>
        <w:tc>
          <w:tcPr>
            <w:tcW w:w="2221" w:type="dxa"/>
            <w:gridSpan w:val="2"/>
            <w:vMerge/>
            <w:tcBorders>
              <w:top w:val="single" w:sz="4" w:space="0" w:color="000000"/>
              <w:left w:val="single" w:sz="4" w:space="0" w:color="000000"/>
              <w:bottom w:val="single" w:sz="4" w:space="0" w:color="000000"/>
              <w:right w:val="nil"/>
            </w:tcBorders>
            <w:vAlign w:val="center"/>
            <w:hideMark/>
          </w:tcPr>
          <w:p w:rsidR="006E02C0" w:rsidRPr="000E1170" w:rsidRDefault="006E02C0" w:rsidP="00014DF6">
            <w:pPr>
              <w:spacing w:after="0"/>
              <w:rPr>
                <w:rFonts w:ascii="Times New Roman" w:eastAsia="Calibri" w:hAnsi="Times New Roman" w:cs="Times New Roman"/>
                <w:sz w:val="24"/>
                <w:szCs w:val="24"/>
                <w:lang w:eastAsia="en-US"/>
              </w:rPr>
            </w:pPr>
          </w:p>
        </w:tc>
        <w:tc>
          <w:tcPr>
            <w:tcW w:w="3004" w:type="dxa"/>
            <w:gridSpan w:val="6"/>
            <w:vMerge/>
            <w:tcBorders>
              <w:top w:val="single" w:sz="4" w:space="0" w:color="000000"/>
              <w:left w:val="single" w:sz="4" w:space="0" w:color="000000"/>
              <w:bottom w:val="single" w:sz="4" w:space="0" w:color="000000"/>
              <w:right w:val="nil"/>
            </w:tcBorders>
            <w:vAlign w:val="center"/>
            <w:hideMark/>
          </w:tcPr>
          <w:p w:rsidR="006E02C0" w:rsidRPr="000E1170" w:rsidRDefault="006E02C0" w:rsidP="00014DF6">
            <w:pPr>
              <w:spacing w:after="0"/>
              <w:rPr>
                <w:rFonts w:ascii="Times New Roman" w:hAnsi="Times New Roman" w:cs="Times New Roman"/>
                <w:sz w:val="24"/>
                <w:szCs w:val="24"/>
                <w:lang w:eastAsia="zh-CN"/>
              </w:rPr>
            </w:pPr>
          </w:p>
        </w:tc>
        <w:tc>
          <w:tcPr>
            <w:tcW w:w="2236" w:type="dxa"/>
            <w:gridSpan w:val="4"/>
            <w:vMerge/>
            <w:tcBorders>
              <w:top w:val="single" w:sz="4" w:space="0" w:color="000000"/>
              <w:left w:val="single" w:sz="4" w:space="0" w:color="000000"/>
              <w:bottom w:val="single" w:sz="4" w:space="0" w:color="auto"/>
              <w:right w:val="nil"/>
            </w:tcBorders>
            <w:vAlign w:val="center"/>
            <w:hideMark/>
          </w:tcPr>
          <w:p w:rsidR="006E02C0" w:rsidRPr="000E1170" w:rsidRDefault="006E02C0" w:rsidP="00014DF6">
            <w:pPr>
              <w:spacing w:after="0"/>
              <w:rPr>
                <w:rFonts w:ascii="Times New Roman" w:hAnsi="Times New Roman" w:cs="Times New Roman"/>
                <w:bCs/>
                <w:sz w:val="24"/>
                <w:szCs w:val="24"/>
                <w:lang w:eastAsia="zh-CN"/>
              </w:rPr>
            </w:pPr>
          </w:p>
        </w:tc>
        <w:tc>
          <w:tcPr>
            <w:tcW w:w="3939" w:type="dxa"/>
            <w:gridSpan w:val="23"/>
            <w:tcBorders>
              <w:top w:val="single" w:sz="4" w:space="0" w:color="auto"/>
              <w:left w:val="single" w:sz="4" w:space="0" w:color="000000"/>
              <w:bottom w:val="single" w:sz="4" w:space="0" w:color="auto"/>
              <w:right w:val="nil"/>
            </w:tcBorders>
            <w:hideMark/>
          </w:tcPr>
          <w:p w:rsidR="006E02C0" w:rsidRPr="000E1170" w:rsidRDefault="006E02C0" w:rsidP="00014DF6">
            <w:pPr>
              <w:suppressAutoHyphens/>
              <w:autoSpaceDE w:val="0"/>
              <w:autoSpaceDN w:val="0"/>
              <w:adjustRightInd w:val="0"/>
              <w:spacing w:after="0"/>
              <w:rPr>
                <w:rFonts w:ascii="Times New Roman" w:hAnsi="Times New Roman" w:cs="Times New Roman"/>
                <w:bCs/>
                <w:sz w:val="24"/>
                <w:szCs w:val="24"/>
                <w:lang w:eastAsia="zh-CN"/>
              </w:rPr>
            </w:pPr>
            <w:r w:rsidRPr="000E1170">
              <w:rPr>
                <w:rFonts w:ascii="Times New Roman" w:hAnsi="Times New Roman" w:cs="Times New Roman"/>
                <w:sz w:val="24"/>
                <w:szCs w:val="24"/>
              </w:rPr>
              <w:t>По обработке продовольственного и фуражного зерна</w:t>
            </w:r>
          </w:p>
        </w:tc>
        <w:tc>
          <w:tcPr>
            <w:tcW w:w="2896" w:type="dxa"/>
            <w:gridSpan w:val="23"/>
            <w:tcBorders>
              <w:top w:val="single" w:sz="4" w:space="0" w:color="auto"/>
              <w:left w:val="single" w:sz="4" w:space="0" w:color="000000"/>
              <w:bottom w:val="single" w:sz="4" w:space="0" w:color="auto"/>
              <w:right w:val="nil"/>
            </w:tcBorders>
            <w:hideMark/>
          </w:tcPr>
          <w:p w:rsidR="006E02C0" w:rsidRPr="000E1170" w:rsidRDefault="006E02C0">
            <w:pPr>
              <w:pStyle w:val="101"/>
              <w:jc w:val="center"/>
              <w:rPr>
                <w:bCs/>
                <w:sz w:val="24"/>
              </w:rPr>
            </w:pPr>
            <w:r w:rsidRPr="000E1170">
              <w:rPr>
                <w:bCs/>
                <w:sz w:val="24"/>
              </w:rPr>
              <w:t>30</w:t>
            </w:r>
          </w:p>
        </w:tc>
        <w:tc>
          <w:tcPr>
            <w:tcW w:w="17384" w:type="dxa"/>
            <w:gridSpan w:val="4"/>
            <w:vMerge/>
            <w:tcBorders>
              <w:top w:val="nil"/>
              <w:left w:val="single" w:sz="4" w:space="0" w:color="000000"/>
              <w:bottom w:val="nil"/>
              <w:right w:val="nil"/>
            </w:tcBorders>
            <w:vAlign w:val="center"/>
            <w:hideMark/>
          </w:tcPr>
          <w:p w:rsidR="006E02C0" w:rsidRPr="000E1170" w:rsidRDefault="006E02C0" w:rsidP="00014DF6">
            <w:pPr>
              <w:spacing w:after="0"/>
              <w:rPr>
                <w:rFonts w:ascii="Times New Roman" w:eastAsia="Calibri" w:hAnsi="Times New Roman" w:cs="Times New Roman"/>
                <w:sz w:val="24"/>
                <w:szCs w:val="24"/>
                <w:lang w:eastAsia="en-US"/>
              </w:rPr>
            </w:pPr>
          </w:p>
        </w:tc>
      </w:tr>
      <w:tr w:rsidR="006E02C0" w:rsidRPr="000E1170" w:rsidTr="00B37A11">
        <w:trPr>
          <w:trHeight w:val="566"/>
        </w:trPr>
        <w:tc>
          <w:tcPr>
            <w:tcW w:w="2221" w:type="dxa"/>
            <w:gridSpan w:val="2"/>
            <w:vMerge/>
            <w:tcBorders>
              <w:top w:val="single" w:sz="4" w:space="0" w:color="000000"/>
              <w:left w:val="single" w:sz="4" w:space="0" w:color="000000"/>
              <w:bottom w:val="single" w:sz="4" w:space="0" w:color="000000"/>
              <w:right w:val="nil"/>
            </w:tcBorders>
            <w:vAlign w:val="center"/>
            <w:hideMark/>
          </w:tcPr>
          <w:p w:rsidR="006E02C0" w:rsidRPr="000E1170" w:rsidRDefault="006E02C0" w:rsidP="00014DF6">
            <w:pPr>
              <w:spacing w:after="0"/>
              <w:rPr>
                <w:rFonts w:ascii="Times New Roman" w:eastAsia="Calibri" w:hAnsi="Times New Roman" w:cs="Times New Roman"/>
                <w:sz w:val="24"/>
                <w:szCs w:val="24"/>
                <w:lang w:eastAsia="en-US"/>
              </w:rPr>
            </w:pPr>
          </w:p>
        </w:tc>
        <w:tc>
          <w:tcPr>
            <w:tcW w:w="3004" w:type="dxa"/>
            <w:gridSpan w:val="6"/>
            <w:vMerge/>
            <w:tcBorders>
              <w:top w:val="single" w:sz="4" w:space="0" w:color="000000"/>
              <w:left w:val="single" w:sz="4" w:space="0" w:color="000000"/>
              <w:bottom w:val="single" w:sz="4" w:space="0" w:color="000000"/>
              <w:right w:val="nil"/>
            </w:tcBorders>
            <w:vAlign w:val="center"/>
            <w:hideMark/>
          </w:tcPr>
          <w:p w:rsidR="006E02C0" w:rsidRPr="000E1170" w:rsidRDefault="006E02C0" w:rsidP="00014DF6">
            <w:pPr>
              <w:spacing w:after="0"/>
              <w:rPr>
                <w:rFonts w:ascii="Times New Roman" w:hAnsi="Times New Roman" w:cs="Times New Roman"/>
                <w:sz w:val="24"/>
                <w:szCs w:val="24"/>
                <w:lang w:eastAsia="zh-CN"/>
              </w:rPr>
            </w:pPr>
          </w:p>
        </w:tc>
        <w:tc>
          <w:tcPr>
            <w:tcW w:w="2236" w:type="dxa"/>
            <w:gridSpan w:val="4"/>
            <w:vMerge/>
            <w:tcBorders>
              <w:top w:val="single" w:sz="4" w:space="0" w:color="000000"/>
              <w:left w:val="single" w:sz="4" w:space="0" w:color="000000"/>
              <w:bottom w:val="single" w:sz="4" w:space="0" w:color="auto"/>
              <w:right w:val="nil"/>
            </w:tcBorders>
            <w:vAlign w:val="center"/>
            <w:hideMark/>
          </w:tcPr>
          <w:p w:rsidR="006E02C0" w:rsidRPr="000E1170" w:rsidRDefault="006E02C0" w:rsidP="00014DF6">
            <w:pPr>
              <w:spacing w:after="0"/>
              <w:rPr>
                <w:rFonts w:ascii="Times New Roman" w:hAnsi="Times New Roman" w:cs="Times New Roman"/>
                <w:bCs/>
                <w:sz w:val="24"/>
                <w:szCs w:val="24"/>
                <w:lang w:eastAsia="zh-CN"/>
              </w:rPr>
            </w:pPr>
          </w:p>
        </w:tc>
        <w:tc>
          <w:tcPr>
            <w:tcW w:w="3939" w:type="dxa"/>
            <w:gridSpan w:val="23"/>
            <w:tcBorders>
              <w:top w:val="single" w:sz="4" w:space="0" w:color="auto"/>
              <w:left w:val="single" w:sz="4" w:space="0" w:color="000000"/>
              <w:bottom w:val="single" w:sz="4" w:space="0" w:color="auto"/>
              <w:right w:val="nil"/>
            </w:tcBorders>
            <w:hideMark/>
          </w:tcPr>
          <w:p w:rsidR="006E02C0" w:rsidRPr="000E1170" w:rsidRDefault="006E02C0" w:rsidP="00014DF6">
            <w:pPr>
              <w:suppressAutoHyphens/>
              <w:autoSpaceDE w:val="0"/>
              <w:autoSpaceDN w:val="0"/>
              <w:adjustRightInd w:val="0"/>
              <w:spacing w:after="0"/>
              <w:rPr>
                <w:rFonts w:ascii="Times New Roman" w:hAnsi="Times New Roman" w:cs="Times New Roman"/>
                <w:sz w:val="24"/>
                <w:szCs w:val="24"/>
              </w:rPr>
            </w:pPr>
            <w:r w:rsidRPr="000E1170">
              <w:rPr>
                <w:rFonts w:ascii="Times New Roman" w:hAnsi="Times New Roman" w:cs="Times New Roman"/>
                <w:sz w:val="24"/>
                <w:szCs w:val="24"/>
              </w:rPr>
              <w:t>По разведению и обработке тутового шелкопряда</w:t>
            </w:r>
          </w:p>
        </w:tc>
        <w:tc>
          <w:tcPr>
            <w:tcW w:w="2896" w:type="dxa"/>
            <w:gridSpan w:val="23"/>
            <w:tcBorders>
              <w:top w:val="single" w:sz="4" w:space="0" w:color="auto"/>
              <w:left w:val="single" w:sz="4" w:space="0" w:color="000000"/>
              <w:bottom w:val="single" w:sz="4" w:space="0" w:color="auto"/>
              <w:right w:val="nil"/>
            </w:tcBorders>
            <w:hideMark/>
          </w:tcPr>
          <w:p w:rsidR="006E02C0" w:rsidRPr="000E1170" w:rsidRDefault="006E02C0">
            <w:pPr>
              <w:pStyle w:val="101"/>
              <w:jc w:val="center"/>
              <w:rPr>
                <w:bCs/>
                <w:sz w:val="24"/>
              </w:rPr>
            </w:pPr>
            <w:r w:rsidRPr="000E1170">
              <w:rPr>
                <w:bCs/>
                <w:sz w:val="24"/>
              </w:rPr>
              <w:t>33</w:t>
            </w:r>
          </w:p>
        </w:tc>
        <w:tc>
          <w:tcPr>
            <w:tcW w:w="17384" w:type="dxa"/>
            <w:gridSpan w:val="4"/>
            <w:vMerge/>
            <w:tcBorders>
              <w:top w:val="nil"/>
              <w:left w:val="single" w:sz="4" w:space="0" w:color="000000"/>
              <w:bottom w:val="nil"/>
              <w:right w:val="nil"/>
            </w:tcBorders>
            <w:vAlign w:val="center"/>
            <w:hideMark/>
          </w:tcPr>
          <w:p w:rsidR="006E02C0" w:rsidRPr="000E1170" w:rsidRDefault="006E02C0" w:rsidP="00014DF6">
            <w:pPr>
              <w:spacing w:after="0"/>
              <w:rPr>
                <w:rFonts w:ascii="Times New Roman" w:eastAsia="Calibri" w:hAnsi="Times New Roman" w:cs="Times New Roman"/>
                <w:sz w:val="24"/>
                <w:szCs w:val="24"/>
                <w:lang w:eastAsia="en-US"/>
              </w:rPr>
            </w:pPr>
          </w:p>
        </w:tc>
      </w:tr>
      <w:tr w:rsidR="006E02C0" w:rsidRPr="000E1170" w:rsidTr="00B37A11">
        <w:trPr>
          <w:trHeight w:val="257"/>
        </w:trPr>
        <w:tc>
          <w:tcPr>
            <w:tcW w:w="2221" w:type="dxa"/>
            <w:gridSpan w:val="2"/>
            <w:vMerge/>
            <w:tcBorders>
              <w:top w:val="single" w:sz="4" w:space="0" w:color="000000"/>
              <w:left w:val="single" w:sz="4" w:space="0" w:color="000000"/>
              <w:bottom w:val="single" w:sz="4" w:space="0" w:color="000000"/>
              <w:right w:val="nil"/>
            </w:tcBorders>
            <w:vAlign w:val="center"/>
            <w:hideMark/>
          </w:tcPr>
          <w:p w:rsidR="006E02C0" w:rsidRPr="000E1170" w:rsidRDefault="006E02C0" w:rsidP="00014DF6">
            <w:pPr>
              <w:spacing w:after="0"/>
              <w:rPr>
                <w:rFonts w:ascii="Times New Roman" w:eastAsia="Calibri" w:hAnsi="Times New Roman" w:cs="Times New Roman"/>
                <w:sz w:val="24"/>
                <w:szCs w:val="24"/>
                <w:lang w:eastAsia="en-US"/>
              </w:rPr>
            </w:pPr>
          </w:p>
        </w:tc>
        <w:tc>
          <w:tcPr>
            <w:tcW w:w="3004" w:type="dxa"/>
            <w:gridSpan w:val="6"/>
            <w:vMerge/>
            <w:tcBorders>
              <w:top w:val="single" w:sz="4" w:space="0" w:color="000000"/>
              <w:left w:val="single" w:sz="4" w:space="0" w:color="000000"/>
              <w:bottom w:val="single" w:sz="4" w:space="0" w:color="000000"/>
              <w:right w:val="nil"/>
            </w:tcBorders>
            <w:vAlign w:val="center"/>
            <w:hideMark/>
          </w:tcPr>
          <w:p w:rsidR="006E02C0" w:rsidRPr="000E1170" w:rsidRDefault="006E02C0" w:rsidP="00014DF6">
            <w:pPr>
              <w:spacing w:after="0"/>
              <w:rPr>
                <w:rFonts w:ascii="Times New Roman" w:hAnsi="Times New Roman" w:cs="Times New Roman"/>
                <w:sz w:val="24"/>
                <w:szCs w:val="24"/>
                <w:lang w:eastAsia="zh-CN"/>
              </w:rPr>
            </w:pPr>
          </w:p>
        </w:tc>
        <w:tc>
          <w:tcPr>
            <w:tcW w:w="2236" w:type="dxa"/>
            <w:gridSpan w:val="4"/>
            <w:vMerge/>
            <w:tcBorders>
              <w:top w:val="single" w:sz="4" w:space="0" w:color="000000"/>
              <w:left w:val="single" w:sz="4" w:space="0" w:color="000000"/>
              <w:bottom w:val="single" w:sz="4" w:space="0" w:color="auto"/>
              <w:right w:val="nil"/>
            </w:tcBorders>
            <w:vAlign w:val="center"/>
            <w:hideMark/>
          </w:tcPr>
          <w:p w:rsidR="006E02C0" w:rsidRPr="000E1170" w:rsidRDefault="006E02C0" w:rsidP="00014DF6">
            <w:pPr>
              <w:spacing w:after="0"/>
              <w:rPr>
                <w:rFonts w:ascii="Times New Roman" w:hAnsi="Times New Roman" w:cs="Times New Roman"/>
                <w:bCs/>
                <w:sz w:val="24"/>
                <w:szCs w:val="24"/>
                <w:lang w:eastAsia="zh-CN"/>
              </w:rPr>
            </w:pPr>
          </w:p>
        </w:tc>
        <w:tc>
          <w:tcPr>
            <w:tcW w:w="3939" w:type="dxa"/>
            <w:gridSpan w:val="23"/>
            <w:tcBorders>
              <w:top w:val="single" w:sz="4" w:space="0" w:color="auto"/>
              <w:left w:val="single" w:sz="4" w:space="0" w:color="000000"/>
              <w:bottom w:val="single" w:sz="4" w:space="0" w:color="auto"/>
              <w:right w:val="nil"/>
            </w:tcBorders>
            <w:hideMark/>
          </w:tcPr>
          <w:p w:rsidR="006E02C0" w:rsidRPr="000E1170" w:rsidRDefault="006E02C0" w:rsidP="00014DF6">
            <w:pPr>
              <w:suppressAutoHyphens/>
              <w:autoSpaceDE w:val="0"/>
              <w:autoSpaceDN w:val="0"/>
              <w:adjustRightInd w:val="0"/>
              <w:spacing w:after="0"/>
              <w:rPr>
                <w:rFonts w:ascii="Times New Roman" w:hAnsi="Times New Roman" w:cs="Times New Roman"/>
                <w:sz w:val="24"/>
                <w:szCs w:val="24"/>
              </w:rPr>
            </w:pPr>
            <w:r w:rsidRPr="000E1170">
              <w:rPr>
                <w:rFonts w:ascii="Times New Roman" w:hAnsi="Times New Roman" w:cs="Times New Roman"/>
                <w:sz w:val="24"/>
                <w:szCs w:val="24"/>
              </w:rPr>
              <w:t>Табакосушильные комплексы</w:t>
            </w:r>
          </w:p>
        </w:tc>
        <w:tc>
          <w:tcPr>
            <w:tcW w:w="2896" w:type="dxa"/>
            <w:gridSpan w:val="23"/>
            <w:tcBorders>
              <w:top w:val="single" w:sz="4" w:space="0" w:color="auto"/>
              <w:left w:val="single" w:sz="4" w:space="0" w:color="000000"/>
              <w:bottom w:val="single" w:sz="4" w:space="0" w:color="auto"/>
              <w:right w:val="nil"/>
            </w:tcBorders>
            <w:hideMark/>
          </w:tcPr>
          <w:p w:rsidR="006E02C0" w:rsidRPr="000E1170" w:rsidRDefault="006E02C0">
            <w:pPr>
              <w:pStyle w:val="101"/>
              <w:jc w:val="center"/>
              <w:rPr>
                <w:bCs/>
                <w:sz w:val="24"/>
              </w:rPr>
            </w:pPr>
            <w:r w:rsidRPr="000E1170">
              <w:rPr>
                <w:bCs/>
                <w:sz w:val="24"/>
              </w:rPr>
              <w:t>28</w:t>
            </w:r>
          </w:p>
        </w:tc>
        <w:tc>
          <w:tcPr>
            <w:tcW w:w="17384" w:type="dxa"/>
            <w:gridSpan w:val="4"/>
            <w:vMerge/>
            <w:tcBorders>
              <w:top w:val="nil"/>
              <w:left w:val="single" w:sz="4" w:space="0" w:color="000000"/>
              <w:bottom w:val="nil"/>
              <w:right w:val="nil"/>
            </w:tcBorders>
            <w:vAlign w:val="center"/>
            <w:hideMark/>
          </w:tcPr>
          <w:p w:rsidR="006E02C0" w:rsidRPr="000E1170" w:rsidRDefault="006E02C0" w:rsidP="00014DF6">
            <w:pPr>
              <w:spacing w:after="0"/>
              <w:rPr>
                <w:rFonts w:ascii="Times New Roman" w:eastAsia="Calibri" w:hAnsi="Times New Roman" w:cs="Times New Roman"/>
                <w:sz w:val="24"/>
                <w:szCs w:val="24"/>
                <w:lang w:eastAsia="en-US"/>
              </w:rPr>
            </w:pPr>
          </w:p>
        </w:tc>
      </w:tr>
      <w:tr w:rsidR="006E02C0" w:rsidRPr="000E1170" w:rsidTr="00B37A11">
        <w:trPr>
          <w:trHeight w:val="240"/>
        </w:trPr>
        <w:tc>
          <w:tcPr>
            <w:tcW w:w="2221" w:type="dxa"/>
            <w:gridSpan w:val="2"/>
            <w:vMerge/>
            <w:tcBorders>
              <w:top w:val="single" w:sz="4" w:space="0" w:color="000000"/>
              <w:left w:val="single" w:sz="4" w:space="0" w:color="000000"/>
              <w:bottom w:val="single" w:sz="4" w:space="0" w:color="000000"/>
              <w:right w:val="nil"/>
            </w:tcBorders>
            <w:vAlign w:val="center"/>
            <w:hideMark/>
          </w:tcPr>
          <w:p w:rsidR="006E02C0" w:rsidRPr="000E1170" w:rsidRDefault="006E02C0" w:rsidP="00014DF6">
            <w:pPr>
              <w:spacing w:after="0"/>
              <w:rPr>
                <w:rFonts w:ascii="Times New Roman" w:eastAsia="Calibri" w:hAnsi="Times New Roman" w:cs="Times New Roman"/>
                <w:sz w:val="24"/>
                <w:szCs w:val="24"/>
                <w:lang w:eastAsia="en-US"/>
              </w:rPr>
            </w:pPr>
          </w:p>
        </w:tc>
        <w:tc>
          <w:tcPr>
            <w:tcW w:w="3004" w:type="dxa"/>
            <w:gridSpan w:val="6"/>
            <w:vMerge/>
            <w:tcBorders>
              <w:top w:val="single" w:sz="4" w:space="0" w:color="000000"/>
              <w:left w:val="single" w:sz="4" w:space="0" w:color="000000"/>
              <w:bottom w:val="single" w:sz="4" w:space="0" w:color="000000"/>
              <w:right w:val="nil"/>
            </w:tcBorders>
            <w:vAlign w:val="center"/>
            <w:hideMark/>
          </w:tcPr>
          <w:p w:rsidR="006E02C0" w:rsidRPr="000E1170" w:rsidRDefault="006E02C0" w:rsidP="00014DF6">
            <w:pPr>
              <w:spacing w:after="0"/>
              <w:rPr>
                <w:rFonts w:ascii="Times New Roman" w:hAnsi="Times New Roman" w:cs="Times New Roman"/>
                <w:sz w:val="24"/>
                <w:szCs w:val="24"/>
                <w:lang w:eastAsia="zh-CN"/>
              </w:rPr>
            </w:pPr>
          </w:p>
        </w:tc>
        <w:tc>
          <w:tcPr>
            <w:tcW w:w="2236" w:type="dxa"/>
            <w:gridSpan w:val="4"/>
            <w:tcBorders>
              <w:top w:val="single" w:sz="4" w:space="0" w:color="auto"/>
              <w:left w:val="single" w:sz="4" w:space="0" w:color="000000"/>
              <w:bottom w:val="single" w:sz="4" w:space="0" w:color="000000"/>
              <w:right w:val="nil"/>
            </w:tcBorders>
          </w:tcPr>
          <w:p w:rsidR="006E02C0" w:rsidRPr="000E1170" w:rsidRDefault="006E02C0" w:rsidP="00014DF6">
            <w:pPr>
              <w:autoSpaceDE w:val="0"/>
              <w:autoSpaceDN w:val="0"/>
              <w:adjustRightInd w:val="0"/>
              <w:spacing w:after="0"/>
              <w:outlineLvl w:val="0"/>
              <w:rPr>
                <w:rFonts w:ascii="Times New Roman" w:hAnsi="Times New Roman" w:cs="Times New Roman"/>
                <w:sz w:val="24"/>
                <w:szCs w:val="24"/>
              </w:rPr>
            </w:pPr>
            <w:r w:rsidRPr="000E1170">
              <w:rPr>
                <w:rFonts w:ascii="Times New Roman" w:hAnsi="Times New Roman" w:cs="Times New Roman"/>
                <w:sz w:val="24"/>
                <w:szCs w:val="24"/>
              </w:rPr>
              <w:t>XII. Фермерские (Крестьянские) хозяйства</w:t>
            </w:r>
          </w:p>
          <w:p w:rsidR="006E02C0" w:rsidRPr="000E1170" w:rsidRDefault="006E02C0" w:rsidP="00014DF6">
            <w:pPr>
              <w:widowControl w:val="0"/>
              <w:suppressAutoHyphens/>
              <w:autoSpaceDE w:val="0"/>
              <w:spacing w:after="0"/>
              <w:jc w:val="center"/>
              <w:rPr>
                <w:rFonts w:ascii="Times New Roman" w:hAnsi="Times New Roman" w:cs="Times New Roman"/>
                <w:sz w:val="24"/>
                <w:szCs w:val="24"/>
                <w:lang w:eastAsia="zh-CN"/>
              </w:rPr>
            </w:pPr>
          </w:p>
        </w:tc>
        <w:tc>
          <w:tcPr>
            <w:tcW w:w="3939" w:type="dxa"/>
            <w:gridSpan w:val="23"/>
            <w:tcBorders>
              <w:top w:val="single" w:sz="4" w:space="0" w:color="auto"/>
              <w:left w:val="single" w:sz="4" w:space="0" w:color="000000"/>
              <w:bottom w:val="single" w:sz="4" w:space="0" w:color="000000"/>
              <w:right w:val="nil"/>
            </w:tcBorders>
          </w:tcPr>
          <w:p w:rsidR="006E02C0" w:rsidRPr="000E1170" w:rsidRDefault="006E02C0" w:rsidP="00014DF6">
            <w:pPr>
              <w:autoSpaceDE w:val="0"/>
              <w:autoSpaceDN w:val="0"/>
              <w:adjustRightInd w:val="0"/>
              <w:spacing w:after="0"/>
              <w:rPr>
                <w:rFonts w:ascii="Times New Roman" w:hAnsi="Times New Roman" w:cs="Times New Roman"/>
                <w:sz w:val="24"/>
                <w:szCs w:val="24"/>
              </w:rPr>
            </w:pPr>
            <w:r w:rsidRPr="000E1170">
              <w:rPr>
                <w:rFonts w:ascii="Times New Roman" w:hAnsi="Times New Roman" w:cs="Times New Roman"/>
                <w:sz w:val="24"/>
                <w:szCs w:val="24"/>
              </w:rPr>
              <w:t>По производству молока</w:t>
            </w:r>
          </w:p>
          <w:p w:rsidR="006E02C0" w:rsidRPr="000E1170" w:rsidRDefault="006E02C0" w:rsidP="00014DF6">
            <w:pPr>
              <w:autoSpaceDE w:val="0"/>
              <w:autoSpaceDN w:val="0"/>
              <w:adjustRightInd w:val="0"/>
              <w:spacing w:after="0"/>
              <w:rPr>
                <w:rFonts w:ascii="Times New Roman" w:hAnsi="Times New Roman" w:cs="Times New Roman"/>
                <w:sz w:val="24"/>
                <w:szCs w:val="24"/>
              </w:rPr>
            </w:pPr>
            <w:r w:rsidRPr="000E1170">
              <w:rPr>
                <w:rFonts w:ascii="Times New Roman" w:hAnsi="Times New Roman" w:cs="Times New Roman"/>
                <w:sz w:val="24"/>
                <w:szCs w:val="24"/>
              </w:rPr>
              <w:t xml:space="preserve">По </w:t>
            </w:r>
            <w:proofErr w:type="spellStart"/>
            <w:r w:rsidRPr="000E1170">
              <w:rPr>
                <w:rFonts w:ascii="Times New Roman" w:hAnsi="Times New Roman" w:cs="Times New Roman"/>
                <w:sz w:val="24"/>
                <w:szCs w:val="24"/>
              </w:rPr>
              <w:t>доращиванию</w:t>
            </w:r>
            <w:proofErr w:type="spellEnd"/>
            <w:r w:rsidRPr="000E1170">
              <w:rPr>
                <w:rFonts w:ascii="Times New Roman" w:hAnsi="Times New Roman" w:cs="Times New Roman"/>
                <w:sz w:val="24"/>
                <w:szCs w:val="24"/>
              </w:rPr>
              <w:t xml:space="preserve"> и откорму крупного рогатого скота</w:t>
            </w:r>
          </w:p>
          <w:p w:rsidR="006E02C0" w:rsidRPr="000E1170" w:rsidRDefault="006E02C0" w:rsidP="00014DF6">
            <w:pPr>
              <w:autoSpaceDE w:val="0"/>
              <w:autoSpaceDN w:val="0"/>
              <w:adjustRightInd w:val="0"/>
              <w:spacing w:after="0"/>
              <w:rPr>
                <w:rFonts w:ascii="Times New Roman" w:hAnsi="Times New Roman" w:cs="Times New Roman"/>
                <w:sz w:val="24"/>
                <w:szCs w:val="24"/>
              </w:rPr>
            </w:pPr>
            <w:r w:rsidRPr="000E1170">
              <w:rPr>
                <w:rFonts w:ascii="Times New Roman" w:hAnsi="Times New Roman" w:cs="Times New Roman"/>
                <w:sz w:val="24"/>
                <w:szCs w:val="24"/>
              </w:rPr>
              <w:t>По откорму свиней (с законченным производственным циклом)</w:t>
            </w:r>
          </w:p>
          <w:p w:rsidR="006E02C0" w:rsidRPr="000E1170" w:rsidRDefault="006E02C0" w:rsidP="00014DF6">
            <w:pPr>
              <w:autoSpaceDE w:val="0"/>
              <w:autoSpaceDN w:val="0"/>
              <w:adjustRightInd w:val="0"/>
              <w:spacing w:after="0"/>
              <w:rPr>
                <w:rFonts w:ascii="Times New Roman" w:hAnsi="Times New Roman" w:cs="Times New Roman"/>
                <w:sz w:val="24"/>
                <w:szCs w:val="24"/>
              </w:rPr>
            </w:pPr>
            <w:proofErr w:type="gramStart"/>
            <w:r w:rsidRPr="000E1170">
              <w:rPr>
                <w:rFonts w:ascii="Times New Roman" w:hAnsi="Times New Roman" w:cs="Times New Roman"/>
                <w:sz w:val="24"/>
                <w:szCs w:val="24"/>
              </w:rPr>
              <w:t>Овцеводческие</w:t>
            </w:r>
            <w:proofErr w:type="gramEnd"/>
            <w:r w:rsidRPr="000E1170">
              <w:rPr>
                <w:rFonts w:ascii="Times New Roman" w:hAnsi="Times New Roman" w:cs="Times New Roman"/>
                <w:sz w:val="24"/>
                <w:szCs w:val="24"/>
              </w:rPr>
              <w:t xml:space="preserve"> </w:t>
            </w:r>
            <w:proofErr w:type="spellStart"/>
            <w:r w:rsidRPr="000E1170">
              <w:rPr>
                <w:rFonts w:ascii="Times New Roman" w:hAnsi="Times New Roman" w:cs="Times New Roman"/>
                <w:sz w:val="24"/>
                <w:szCs w:val="24"/>
              </w:rPr>
              <w:t>мясо-шерстно-молочного</w:t>
            </w:r>
            <w:proofErr w:type="spellEnd"/>
            <w:r w:rsidRPr="000E1170">
              <w:rPr>
                <w:rFonts w:ascii="Times New Roman" w:hAnsi="Times New Roman" w:cs="Times New Roman"/>
                <w:sz w:val="24"/>
                <w:szCs w:val="24"/>
              </w:rPr>
              <w:t xml:space="preserve"> направлений</w:t>
            </w:r>
          </w:p>
          <w:p w:rsidR="006E02C0" w:rsidRPr="000E1170" w:rsidRDefault="006E02C0" w:rsidP="00014DF6">
            <w:pPr>
              <w:autoSpaceDE w:val="0"/>
              <w:autoSpaceDN w:val="0"/>
              <w:adjustRightInd w:val="0"/>
              <w:spacing w:after="0"/>
              <w:rPr>
                <w:rFonts w:ascii="Times New Roman" w:hAnsi="Times New Roman" w:cs="Times New Roman"/>
                <w:sz w:val="24"/>
                <w:szCs w:val="24"/>
              </w:rPr>
            </w:pPr>
            <w:proofErr w:type="gramStart"/>
            <w:r w:rsidRPr="000E1170">
              <w:rPr>
                <w:rFonts w:ascii="Times New Roman" w:hAnsi="Times New Roman" w:cs="Times New Roman"/>
                <w:sz w:val="24"/>
                <w:szCs w:val="24"/>
              </w:rPr>
              <w:t>Козоводческие</w:t>
            </w:r>
            <w:proofErr w:type="gramEnd"/>
            <w:r w:rsidRPr="000E1170">
              <w:rPr>
                <w:rFonts w:ascii="Times New Roman" w:hAnsi="Times New Roman" w:cs="Times New Roman"/>
                <w:sz w:val="24"/>
                <w:szCs w:val="24"/>
              </w:rPr>
              <w:t xml:space="preserve"> молочного и пухового направлений</w:t>
            </w:r>
          </w:p>
          <w:p w:rsidR="006E02C0" w:rsidRPr="000E1170" w:rsidRDefault="006E02C0" w:rsidP="00014DF6">
            <w:pPr>
              <w:autoSpaceDE w:val="0"/>
              <w:autoSpaceDN w:val="0"/>
              <w:adjustRightInd w:val="0"/>
              <w:spacing w:after="0"/>
              <w:rPr>
                <w:rFonts w:ascii="Times New Roman" w:hAnsi="Times New Roman" w:cs="Times New Roman"/>
                <w:sz w:val="24"/>
                <w:szCs w:val="24"/>
              </w:rPr>
            </w:pPr>
            <w:proofErr w:type="gramStart"/>
            <w:r w:rsidRPr="000E1170">
              <w:rPr>
                <w:rFonts w:ascii="Times New Roman" w:hAnsi="Times New Roman" w:cs="Times New Roman"/>
                <w:sz w:val="24"/>
                <w:szCs w:val="24"/>
              </w:rPr>
              <w:t>Птицеводческие яичного направления</w:t>
            </w:r>
            <w:proofErr w:type="gramEnd"/>
          </w:p>
          <w:p w:rsidR="006E02C0" w:rsidRPr="000E1170" w:rsidRDefault="006E02C0" w:rsidP="00014DF6">
            <w:pPr>
              <w:autoSpaceDE w:val="0"/>
              <w:autoSpaceDN w:val="0"/>
              <w:adjustRightInd w:val="0"/>
              <w:spacing w:after="0"/>
              <w:rPr>
                <w:rFonts w:ascii="Times New Roman" w:hAnsi="Times New Roman" w:cs="Times New Roman"/>
                <w:sz w:val="24"/>
                <w:szCs w:val="24"/>
              </w:rPr>
            </w:pPr>
            <w:proofErr w:type="gramStart"/>
            <w:r w:rsidRPr="000E1170">
              <w:rPr>
                <w:rFonts w:ascii="Times New Roman" w:hAnsi="Times New Roman" w:cs="Times New Roman"/>
                <w:sz w:val="24"/>
                <w:szCs w:val="24"/>
              </w:rPr>
              <w:t>Птицеводческие мясного направления</w:t>
            </w:r>
            <w:proofErr w:type="gramEnd"/>
          </w:p>
          <w:p w:rsidR="006E02C0" w:rsidRPr="000E1170" w:rsidRDefault="006E02C0">
            <w:pPr>
              <w:pStyle w:val="101"/>
              <w:jc w:val="center"/>
              <w:rPr>
                <w:sz w:val="24"/>
                <w:lang w:eastAsia="ru-RU"/>
              </w:rPr>
            </w:pPr>
          </w:p>
        </w:tc>
        <w:tc>
          <w:tcPr>
            <w:tcW w:w="2896" w:type="dxa"/>
            <w:gridSpan w:val="23"/>
            <w:tcBorders>
              <w:top w:val="single" w:sz="4" w:space="0" w:color="auto"/>
              <w:left w:val="single" w:sz="4" w:space="0" w:color="000000"/>
              <w:bottom w:val="single" w:sz="4" w:space="0" w:color="000000"/>
              <w:right w:val="nil"/>
            </w:tcBorders>
          </w:tcPr>
          <w:p w:rsidR="006E02C0" w:rsidRPr="000E1170" w:rsidRDefault="006E02C0">
            <w:pPr>
              <w:pStyle w:val="101"/>
              <w:jc w:val="center"/>
              <w:rPr>
                <w:bCs/>
                <w:sz w:val="24"/>
              </w:rPr>
            </w:pPr>
            <w:r w:rsidRPr="000E1170">
              <w:rPr>
                <w:bCs/>
                <w:sz w:val="24"/>
              </w:rPr>
              <w:t>40</w:t>
            </w:r>
          </w:p>
          <w:p w:rsidR="006E02C0" w:rsidRPr="000E1170" w:rsidRDefault="006E02C0">
            <w:pPr>
              <w:pStyle w:val="101"/>
              <w:jc w:val="center"/>
              <w:rPr>
                <w:bCs/>
                <w:sz w:val="24"/>
              </w:rPr>
            </w:pPr>
            <w:r w:rsidRPr="000E1170">
              <w:rPr>
                <w:bCs/>
                <w:sz w:val="24"/>
              </w:rPr>
              <w:t>35</w:t>
            </w:r>
          </w:p>
          <w:p w:rsidR="006E02C0" w:rsidRPr="000E1170" w:rsidRDefault="006E02C0">
            <w:pPr>
              <w:pStyle w:val="101"/>
              <w:jc w:val="center"/>
              <w:rPr>
                <w:bCs/>
                <w:sz w:val="24"/>
              </w:rPr>
            </w:pPr>
          </w:p>
          <w:p w:rsidR="006E02C0" w:rsidRPr="000E1170" w:rsidRDefault="006E02C0">
            <w:pPr>
              <w:pStyle w:val="101"/>
              <w:jc w:val="center"/>
              <w:rPr>
                <w:bCs/>
                <w:sz w:val="24"/>
              </w:rPr>
            </w:pPr>
            <w:r w:rsidRPr="000E1170">
              <w:rPr>
                <w:bCs/>
                <w:sz w:val="24"/>
              </w:rPr>
              <w:t>35</w:t>
            </w:r>
          </w:p>
          <w:p w:rsidR="006E02C0" w:rsidRPr="000E1170" w:rsidRDefault="006E02C0">
            <w:pPr>
              <w:pStyle w:val="101"/>
              <w:jc w:val="center"/>
              <w:rPr>
                <w:bCs/>
                <w:sz w:val="24"/>
              </w:rPr>
            </w:pPr>
          </w:p>
          <w:p w:rsidR="006E02C0" w:rsidRPr="000E1170" w:rsidRDefault="006E02C0">
            <w:pPr>
              <w:pStyle w:val="101"/>
              <w:jc w:val="center"/>
              <w:rPr>
                <w:sz w:val="24"/>
                <w:lang w:eastAsia="ru-RU"/>
              </w:rPr>
            </w:pPr>
            <w:r w:rsidRPr="000E1170">
              <w:rPr>
                <w:sz w:val="24"/>
                <w:lang w:eastAsia="ru-RU"/>
              </w:rPr>
              <w:t>40</w:t>
            </w:r>
          </w:p>
          <w:p w:rsidR="006E02C0" w:rsidRPr="000E1170" w:rsidRDefault="006E02C0">
            <w:pPr>
              <w:pStyle w:val="101"/>
              <w:jc w:val="center"/>
              <w:rPr>
                <w:sz w:val="24"/>
                <w:lang w:eastAsia="ru-RU"/>
              </w:rPr>
            </w:pPr>
          </w:p>
          <w:p w:rsidR="006E02C0" w:rsidRPr="000E1170" w:rsidRDefault="006E02C0">
            <w:pPr>
              <w:pStyle w:val="101"/>
              <w:jc w:val="center"/>
              <w:rPr>
                <w:sz w:val="24"/>
                <w:lang w:eastAsia="ru-RU"/>
              </w:rPr>
            </w:pPr>
            <w:r w:rsidRPr="000E1170">
              <w:rPr>
                <w:sz w:val="24"/>
                <w:lang w:eastAsia="ru-RU"/>
              </w:rPr>
              <w:t>54</w:t>
            </w:r>
          </w:p>
          <w:p w:rsidR="006E02C0" w:rsidRPr="000E1170" w:rsidRDefault="006E02C0">
            <w:pPr>
              <w:pStyle w:val="101"/>
              <w:jc w:val="center"/>
              <w:rPr>
                <w:sz w:val="24"/>
                <w:lang w:eastAsia="ru-RU"/>
              </w:rPr>
            </w:pPr>
          </w:p>
          <w:p w:rsidR="006E02C0" w:rsidRPr="000E1170" w:rsidRDefault="006E02C0">
            <w:pPr>
              <w:pStyle w:val="101"/>
              <w:jc w:val="center"/>
              <w:rPr>
                <w:sz w:val="24"/>
                <w:lang w:eastAsia="ru-RU"/>
              </w:rPr>
            </w:pPr>
            <w:r w:rsidRPr="000E1170">
              <w:rPr>
                <w:sz w:val="24"/>
                <w:lang w:eastAsia="ru-RU"/>
              </w:rPr>
              <w:t>27</w:t>
            </w:r>
          </w:p>
          <w:p w:rsidR="006E02C0" w:rsidRPr="000E1170" w:rsidRDefault="006E02C0">
            <w:pPr>
              <w:pStyle w:val="101"/>
              <w:jc w:val="center"/>
              <w:rPr>
                <w:bCs/>
                <w:sz w:val="24"/>
              </w:rPr>
            </w:pPr>
            <w:r w:rsidRPr="000E1170">
              <w:rPr>
                <w:sz w:val="24"/>
                <w:lang w:eastAsia="ru-RU"/>
              </w:rPr>
              <w:t>25</w:t>
            </w:r>
          </w:p>
        </w:tc>
        <w:tc>
          <w:tcPr>
            <w:tcW w:w="17384" w:type="dxa"/>
            <w:gridSpan w:val="4"/>
            <w:vMerge/>
            <w:tcBorders>
              <w:top w:val="nil"/>
              <w:left w:val="single" w:sz="4" w:space="0" w:color="000000"/>
              <w:bottom w:val="nil"/>
              <w:right w:val="nil"/>
            </w:tcBorders>
            <w:vAlign w:val="center"/>
            <w:hideMark/>
          </w:tcPr>
          <w:p w:rsidR="006E02C0" w:rsidRPr="000E1170" w:rsidRDefault="006E02C0" w:rsidP="00014DF6">
            <w:pPr>
              <w:spacing w:after="0"/>
              <w:rPr>
                <w:rFonts w:ascii="Times New Roman" w:eastAsia="Calibri" w:hAnsi="Times New Roman" w:cs="Times New Roman"/>
                <w:sz w:val="24"/>
                <w:szCs w:val="24"/>
                <w:lang w:eastAsia="en-US"/>
              </w:rPr>
            </w:pPr>
          </w:p>
        </w:tc>
      </w:tr>
      <w:tr w:rsidR="006E02C0" w:rsidRPr="000E1170" w:rsidTr="00B37A11">
        <w:trPr>
          <w:trHeight w:val="676"/>
        </w:trPr>
        <w:tc>
          <w:tcPr>
            <w:tcW w:w="14411" w:type="dxa"/>
            <w:gridSpan w:val="59"/>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6E02C0" w:rsidRPr="000E1170" w:rsidRDefault="006E02C0">
            <w:pPr>
              <w:pStyle w:val="101"/>
              <w:jc w:val="center"/>
              <w:rPr>
                <w:rFonts w:eastAsia="Calibri"/>
                <w:b/>
                <w:bCs/>
                <w:caps/>
                <w:sz w:val="24"/>
                <w:lang w:eastAsia="en-US"/>
              </w:rPr>
            </w:pPr>
            <w:r w:rsidRPr="000E1170">
              <w:rPr>
                <w:rFonts w:eastAsia="Calibri"/>
                <w:b/>
                <w:sz w:val="24"/>
                <w:lang w:eastAsia="en-US"/>
              </w:rPr>
              <w:t>В области организации мест захоронения</w:t>
            </w:r>
          </w:p>
        </w:tc>
        <w:tc>
          <w:tcPr>
            <w:tcW w:w="8661" w:type="dxa"/>
            <w:gridSpan w:val="2"/>
            <w:tcBorders>
              <w:top w:val="nil"/>
              <w:left w:val="single" w:sz="4" w:space="0" w:color="000000"/>
              <w:bottom w:val="nil"/>
              <w:right w:val="nil"/>
            </w:tcBorders>
            <w:tcMar>
              <w:top w:w="0" w:type="dxa"/>
              <w:left w:w="108" w:type="dxa"/>
              <w:bottom w:w="0" w:type="dxa"/>
              <w:right w:w="108" w:type="dxa"/>
            </w:tcMar>
          </w:tcPr>
          <w:p w:rsidR="006E02C0" w:rsidRPr="000E1170" w:rsidRDefault="006E02C0" w:rsidP="00014DF6">
            <w:pPr>
              <w:suppressAutoHyphens/>
              <w:snapToGrid w:val="0"/>
              <w:spacing w:after="0"/>
              <w:rPr>
                <w:rFonts w:ascii="Times New Roman" w:eastAsia="Calibri" w:hAnsi="Times New Roman" w:cs="Times New Roman"/>
                <w:b/>
                <w:bCs/>
                <w:caps/>
                <w:sz w:val="24"/>
                <w:szCs w:val="24"/>
                <w:lang w:eastAsia="en-US"/>
              </w:rPr>
            </w:pPr>
          </w:p>
        </w:tc>
        <w:tc>
          <w:tcPr>
            <w:tcW w:w="86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E02C0" w:rsidRPr="000E1170" w:rsidRDefault="006E02C0">
            <w:pPr>
              <w:pStyle w:val="101"/>
              <w:rPr>
                <w:rFonts w:eastAsia="Calibri"/>
                <w:sz w:val="24"/>
                <w:lang w:eastAsia="en-US"/>
              </w:rPr>
            </w:pPr>
            <w:r w:rsidRPr="000E1170">
              <w:rPr>
                <w:rFonts w:eastAsia="Calibri"/>
                <w:sz w:val="24"/>
                <w:lang w:eastAsia="en-US"/>
              </w:rPr>
              <w:t>0,24</w:t>
            </w:r>
          </w:p>
          <w:p w:rsidR="006E02C0" w:rsidRPr="000E1170" w:rsidRDefault="006E02C0" w:rsidP="00014DF6">
            <w:pPr>
              <w:suppressAutoHyphens/>
              <w:spacing w:after="0"/>
              <w:rPr>
                <w:rFonts w:ascii="Times New Roman" w:eastAsia="Calibri" w:hAnsi="Times New Roman" w:cs="Times New Roman"/>
                <w:sz w:val="24"/>
                <w:szCs w:val="24"/>
                <w:lang w:eastAsia="en-US"/>
              </w:rPr>
            </w:pPr>
            <w:r w:rsidRPr="000E1170">
              <w:rPr>
                <w:rFonts w:ascii="Times New Roman" w:eastAsia="Calibri" w:hAnsi="Times New Roman" w:cs="Times New Roman"/>
                <w:sz w:val="24"/>
                <w:szCs w:val="24"/>
                <w:lang w:eastAsia="en-US"/>
              </w:rPr>
              <w:t>Размещение кладбища размером территории более 40 га не допускается</w:t>
            </w:r>
          </w:p>
        </w:tc>
      </w:tr>
      <w:tr w:rsidR="006E02C0" w:rsidRPr="000E1170" w:rsidTr="00B37A11">
        <w:trPr>
          <w:trHeight w:val="225"/>
        </w:trPr>
        <w:tc>
          <w:tcPr>
            <w:tcW w:w="2221" w:type="dxa"/>
            <w:gridSpan w:val="2"/>
            <w:vMerge w:val="restart"/>
            <w:tcBorders>
              <w:top w:val="single" w:sz="4" w:space="0" w:color="000000"/>
              <w:left w:val="single" w:sz="4" w:space="0" w:color="000000"/>
              <w:bottom w:val="single" w:sz="4" w:space="0" w:color="000000"/>
              <w:right w:val="nil"/>
            </w:tcBorders>
            <w:hideMark/>
          </w:tcPr>
          <w:p w:rsidR="006E02C0" w:rsidRPr="000E1170" w:rsidRDefault="006E02C0">
            <w:pPr>
              <w:pStyle w:val="101"/>
              <w:rPr>
                <w:rFonts w:eastAsia="Calibri"/>
                <w:sz w:val="24"/>
                <w:lang w:eastAsia="en-US"/>
              </w:rPr>
            </w:pPr>
            <w:r w:rsidRPr="000E1170">
              <w:rPr>
                <w:rFonts w:eastAsia="Calibri"/>
                <w:sz w:val="24"/>
                <w:lang w:eastAsia="en-US"/>
              </w:rPr>
              <w:t xml:space="preserve">Кладбища традиционного захоронения </w:t>
            </w:r>
          </w:p>
          <w:p w:rsidR="006E02C0" w:rsidRPr="000E1170" w:rsidRDefault="006E02C0">
            <w:pPr>
              <w:pStyle w:val="101"/>
              <w:rPr>
                <w:rFonts w:eastAsia="Calibri"/>
                <w:sz w:val="24"/>
                <w:lang w:eastAsia="en-US"/>
              </w:rPr>
            </w:pPr>
            <w:r w:rsidRPr="000E1170">
              <w:rPr>
                <w:rFonts w:eastAsia="Calibri"/>
                <w:sz w:val="24"/>
                <w:lang w:eastAsia="en-US"/>
              </w:rPr>
              <w:t>и крематории</w:t>
            </w:r>
          </w:p>
        </w:tc>
        <w:tc>
          <w:tcPr>
            <w:tcW w:w="3004" w:type="dxa"/>
            <w:gridSpan w:val="6"/>
            <w:tcBorders>
              <w:top w:val="single" w:sz="4" w:space="0" w:color="000000"/>
              <w:left w:val="single" w:sz="4" w:space="0" w:color="000000"/>
              <w:bottom w:val="single" w:sz="4" w:space="0" w:color="000000"/>
              <w:right w:val="nil"/>
            </w:tcBorders>
            <w:hideMark/>
          </w:tcPr>
          <w:p w:rsidR="006E02C0" w:rsidRPr="000E1170" w:rsidRDefault="006E02C0">
            <w:pPr>
              <w:pStyle w:val="101"/>
              <w:rPr>
                <w:rFonts w:eastAsia="Calibri"/>
                <w:sz w:val="24"/>
                <w:lang w:eastAsia="en-US"/>
              </w:rPr>
            </w:pPr>
            <w:r w:rsidRPr="000E1170">
              <w:rPr>
                <w:rFonts w:eastAsia="Calibri"/>
                <w:sz w:val="24"/>
                <w:lang w:eastAsia="en-US"/>
              </w:rPr>
              <w:t xml:space="preserve">Размер земельного участка для кладбища, </w:t>
            </w:r>
            <w:proofErr w:type="gramStart"/>
            <w:r w:rsidRPr="000E1170">
              <w:rPr>
                <w:rFonts w:eastAsia="Calibri"/>
                <w:sz w:val="24"/>
                <w:lang w:eastAsia="en-US"/>
              </w:rPr>
              <w:t>га</w:t>
            </w:r>
            <w:proofErr w:type="gramEnd"/>
            <w:r w:rsidRPr="000E1170">
              <w:rPr>
                <w:rFonts w:eastAsia="Calibri"/>
                <w:sz w:val="24"/>
                <w:lang w:eastAsia="en-US"/>
              </w:rPr>
              <w:t xml:space="preserve"> на 1 тыс. чел.</w:t>
            </w:r>
          </w:p>
        </w:tc>
        <w:tc>
          <w:tcPr>
            <w:tcW w:w="9196" w:type="dxa"/>
            <w:gridSpan w:val="52"/>
            <w:tcBorders>
              <w:top w:val="single" w:sz="4" w:space="0" w:color="000000"/>
              <w:left w:val="single" w:sz="4" w:space="0" w:color="000000"/>
              <w:bottom w:val="single" w:sz="4" w:space="0" w:color="000000"/>
              <w:right w:val="nil"/>
            </w:tcBorders>
            <w:hideMark/>
          </w:tcPr>
          <w:p w:rsidR="006E02C0" w:rsidRPr="000E1170" w:rsidRDefault="006E02C0">
            <w:pPr>
              <w:pStyle w:val="101"/>
              <w:rPr>
                <w:rFonts w:eastAsia="Calibri"/>
                <w:sz w:val="24"/>
                <w:lang w:eastAsia="en-US"/>
              </w:rPr>
            </w:pPr>
            <w:r w:rsidRPr="000E1170">
              <w:rPr>
                <w:rFonts w:eastAsia="Calibri"/>
                <w:sz w:val="24"/>
                <w:lang w:eastAsia="en-US"/>
              </w:rPr>
              <w:t>0,24</w:t>
            </w:r>
          </w:p>
          <w:p w:rsidR="006E02C0" w:rsidRPr="000E1170" w:rsidRDefault="006E02C0">
            <w:pPr>
              <w:pStyle w:val="101"/>
              <w:rPr>
                <w:rFonts w:eastAsia="Calibri"/>
                <w:b/>
                <w:bCs/>
                <w:caps/>
                <w:sz w:val="24"/>
                <w:lang w:eastAsia="en-US"/>
              </w:rPr>
            </w:pPr>
            <w:r w:rsidRPr="000E1170">
              <w:rPr>
                <w:rFonts w:eastAsia="Calibri"/>
                <w:sz w:val="24"/>
                <w:lang w:eastAsia="en-US"/>
              </w:rPr>
              <w:t>Размещение кладбища размером территории более 40 га не допускается</w:t>
            </w:r>
          </w:p>
        </w:tc>
        <w:tc>
          <w:tcPr>
            <w:tcW w:w="17259" w:type="dxa"/>
            <w:gridSpan w:val="2"/>
            <w:tcBorders>
              <w:top w:val="nil"/>
              <w:left w:val="single" w:sz="4" w:space="0" w:color="000000"/>
              <w:bottom w:val="nil"/>
              <w:right w:val="nil"/>
            </w:tcBorders>
          </w:tcPr>
          <w:p w:rsidR="006E02C0" w:rsidRPr="000E1170" w:rsidRDefault="006E02C0" w:rsidP="00014DF6">
            <w:pPr>
              <w:suppressAutoHyphens/>
              <w:snapToGrid w:val="0"/>
              <w:spacing w:after="0"/>
              <w:rPr>
                <w:rFonts w:ascii="Times New Roman" w:eastAsia="Calibri" w:hAnsi="Times New Roman" w:cs="Times New Roman"/>
                <w:b/>
                <w:bCs/>
                <w:caps/>
                <w:sz w:val="24"/>
                <w:szCs w:val="24"/>
                <w:lang w:eastAsia="en-US"/>
              </w:rPr>
            </w:pPr>
          </w:p>
        </w:tc>
      </w:tr>
      <w:tr w:rsidR="006E02C0" w:rsidRPr="000E1170" w:rsidTr="00B37A11">
        <w:trPr>
          <w:trHeight w:val="225"/>
        </w:trPr>
        <w:tc>
          <w:tcPr>
            <w:tcW w:w="2221" w:type="dxa"/>
            <w:gridSpan w:val="2"/>
            <w:vMerge/>
            <w:tcBorders>
              <w:top w:val="single" w:sz="4" w:space="0" w:color="000000"/>
              <w:left w:val="single" w:sz="4" w:space="0" w:color="000000"/>
              <w:bottom w:val="single" w:sz="4" w:space="0" w:color="000000"/>
              <w:right w:val="nil"/>
            </w:tcBorders>
            <w:vAlign w:val="center"/>
            <w:hideMark/>
          </w:tcPr>
          <w:p w:rsidR="006E02C0" w:rsidRPr="000E1170" w:rsidRDefault="006E02C0" w:rsidP="00014DF6">
            <w:pPr>
              <w:spacing w:after="0"/>
              <w:rPr>
                <w:rFonts w:ascii="Times New Roman" w:eastAsia="Calibri" w:hAnsi="Times New Roman" w:cs="Times New Roman"/>
                <w:sz w:val="24"/>
                <w:szCs w:val="24"/>
                <w:lang w:eastAsia="en-US"/>
              </w:rPr>
            </w:pPr>
          </w:p>
        </w:tc>
        <w:tc>
          <w:tcPr>
            <w:tcW w:w="3004" w:type="dxa"/>
            <w:gridSpan w:val="6"/>
            <w:tcBorders>
              <w:top w:val="single" w:sz="4" w:space="0" w:color="000000"/>
              <w:left w:val="single" w:sz="4" w:space="0" w:color="000000"/>
              <w:bottom w:val="single" w:sz="4" w:space="0" w:color="000000"/>
              <w:right w:val="nil"/>
            </w:tcBorders>
            <w:hideMark/>
          </w:tcPr>
          <w:p w:rsidR="006E02C0" w:rsidRPr="000E1170" w:rsidRDefault="006E02C0">
            <w:pPr>
              <w:pStyle w:val="101"/>
              <w:rPr>
                <w:rFonts w:eastAsia="Calibri"/>
                <w:sz w:val="24"/>
                <w:lang w:eastAsia="en-US"/>
              </w:rPr>
            </w:pPr>
            <w:r w:rsidRPr="000E1170">
              <w:rPr>
                <w:rFonts w:eastAsia="Calibri"/>
                <w:sz w:val="24"/>
                <w:lang w:eastAsia="en-US"/>
              </w:rPr>
              <w:t xml:space="preserve">Минимальные расстояния, </w:t>
            </w:r>
          </w:p>
          <w:p w:rsidR="006E02C0" w:rsidRPr="000E1170" w:rsidRDefault="006E02C0">
            <w:pPr>
              <w:pStyle w:val="101"/>
              <w:rPr>
                <w:sz w:val="24"/>
                <w:lang w:eastAsia="ru-RU"/>
              </w:rPr>
            </w:pPr>
            <w:r w:rsidRPr="000E1170">
              <w:rPr>
                <w:sz w:val="24"/>
                <w:lang w:eastAsia="ru-RU"/>
              </w:rPr>
              <w:t xml:space="preserve"> от зданий (границ участков) организаций обслуживания, </w:t>
            </w:r>
            <w:proofErr w:type="gramStart"/>
            <w:r w:rsidRPr="000E1170">
              <w:rPr>
                <w:sz w:val="24"/>
                <w:lang w:eastAsia="ru-RU"/>
              </w:rPr>
              <w:t>м</w:t>
            </w:r>
            <w:proofErr w:type="gramEnd"/>
          </w:p>
          <w:p w:rsidR="006E02C0" w:rsidRPr="000E1170" w:rsidRDefault="006E02C0">
            <w:pPr>
              <w:pStyle w:val="101"/>
              <w:rPr>
                <w:rFonts w:eastAsia="Calibri"/>
                <w:sz w:val="24"/>
                <w:lang w:eastAsia="en-US"/>
              </w:rPr>
            </w:pPr>
            <w:r w:rsidRPr="000E1170">
              <w:rPr>
                <w:rFonts w:eastAsia="Calibri"/>
                <w:sz w:val="24"/>
                <w:lang w:eastAsia="en-US"/>
              </w:rPr>
              <w:t xml:space="preserve">                   </w:t>
            </w:r>
          </w:p>
        </w:tc>
        <w:tc>
          <w:tcPr>
            <w:tcW w:w="6149" w:type="dxa"/>
            <w:gridSpan w:val="26"/>
            <w:vMerge w:val="restart"/>
            <w:tcBorders>
              <w:top w:val="single" w:sz="4" w:space="0" w:color="000000"/>
              <w:left w:val="single" w:sz="4" w:space="0" w:color="000000"/>
              <w:bottom w:val="single" w:sz="4" w:space="0" w:color="000000"/>
              <w:right w:val="nil"/>
            </w:tcBorders>
            <w:hideMark/>
          </w:tcPr>
          <w:p w:rsidR="006E02C0" w:rsidRPr="000E1170" w:rsidRDefault="006E02C0">
            <w:pPr>
              <w:pStyle w:val="101"/>
              <w:rPr>
                <w:sz w:val="24"/>
                <w:lang w:eastAsia="ru-RU"/>
              </w:rPr>
            </w:pPr>
            <w:r w:rsidRPr="000E1170">
              <w:rPr>
                <w:sz w:val="24"/>
                <w:lang w:eastAsia="ru-RU"/>
              </w:rPr>
              <w:t>до стен жилых домов</w:t>
            </w:r>
          </w:p>
          <w:p w:rsidR="006E02C0" w:rsidRPr="000E1170" w:rsidRDefault="006E02C0">
            <w:pPr>
              <w:pStyle w:val="101"/>
              <w:rPr>
                <w:sz w:val="24"/>
              </w:rPr>
            </w:pPr>
            <w:r w:rsidRPr="000E1170">
              <w:rPr>
                <w:sz w:val="24"/>
                <w:lang w:eastAsia="ru-RU"/>
              </w:rPr>
              <w:t>до зданий общеобразовательных школ, дошкольных образовательных и лечебных учреждений</w:t>
            </w:r>
          </w:p>
        </w:tc>
        <w:tc>
          <w:tcPr>
            <w:tcW w:w="3047" w:type="dxa"/>
            <w:gridSpan w:val="26"/>
            <w:tcBorders>
              <w:top w:val="single" w:sz="4" w:space="0" w:color="000000"/>
              <w:left w:val="single" w:sz="4" w:space="0" w:color="000000"/>
              <w:bottom w:val="single" w:sz="4" w:space="0" w:color="000000"/>
              <w:right w:val="nil"/>
            </w:tcBorders>
            <w:hideMark/>
          </w:tcPr>
          <w:p w:rsidR="006E02C0" w:rsidRPr="000E1170" w:rsidRDefault="006E02C0">
            <w:pPr>
              <w:pStyle w:val="101"/>
              <w:rPr>
                <w:rFonts w:eastAsia="Calibri"/>
                <w:sz w:val="24"/>
                <w:lang w:eastAsia="en-US"/>
              </w:rPr>
            </w:pPr>
            <w:r w:rsidRPr="000E1170">
              <w:rPr>
                <w:rFonts w:eastAsia="Calibri"/>
                <w:sz w:val="24"/>
                <w:lang w:eastAsia="en-US"/>
              </w:rPr>
              <w:t>300</w:t>
            </w:r>
          </w:p>
          <w:p w:rsidR="006E02C0" w:rsidRPr="000E1170" w:rsidRDefault="006E02C0">
            <w:pPr>
              <w:pStyle w:val="101"/>
              <w:rPr>
                <w:rFonts w:eastAsia="Calibri"/>
                <w:b/>
                <w:bCs/>
                <w:caps/>
                <w:sz w:val="24"/>
                <w:lang w:eastAsia="en-US"/>
              </w:rPr>
            </w:pPr>
            <w:r w:rsidRPr="000E1170">
              <w:rPr>
                <w:rFonts w:eastAsia="Calibri"/>
                <w:sz w:val="24"/>
                <w:lang w:eastAsia="en-US"/>
              </w:rPr>
              <w:t>300</w:t>
            </w:r>
          </w:p>
        </w:tc>
        <w:tc>
          <w:tcPr>
            <w:tcW w:w="17259" w:type="dxa"/>
            <w:gridSpan w:val="2"/>
            <w:tcBorders>
              <w:top w:val="nil"/>
              <w:left w:val="single" w:sz="4" w:space="0" w:color="000000"/>
              <w:bottom w:val="nil"/>
              <w:right w:val="nil"/>
            </w:tcBorders>
          </w:tcPr>
          <w:p w:rsidR="006E02C0" w:rsidRPr="000E1170" w:rsidRDefault="006E02C0" w:rsidP="00014DF6">
            <w:pPr>
              <w:suppressAutoHyphens/>
              <w:snapToGrid w:val="0"/>
              <w:spacing w:after="0"/>
              <w:rPr>
                <w:rFonts w:ascii="Times New Roman" w:eastAsia="Calibri" w:hAnsi="Times New Roman" w:cs="Times New Roman"/>
                <w:b/>
                <w:bCs/>
                <w:caps/>
                <w:sz w:val="24"/>
                <w:szCs w:val="24"/>
                <w:lang w:eastAsia="en-US"/>
              </w:rPr>
            </w:pPr>
          </w:p>
        </w:tc>
      </w:tr>
      <w:tr w:rsidR="00A96098" w:rsidRPr="000E1170" w:rsidTr="00B37A11">
        <w:trPr>
          <w:trHeight w:val="210"/>
        </w:trPr>
        <w:tc>
          <w:tcPr>
            <w:tcW w:w="2221" w:type="dxa"/>
            <w:gridSpan w:val="2"/>
            <w:vMerge w:val="restart"/>
            <w:tcBorders>
              <w:top w:val="single" w:sz="4" w:space="0" w:color="000000"/>
              <w:left w:val="single" w:sz="4" w:space="0" w:color="000000"/>
              <w:right w:val="nil"/>
            </w:tcBorders>
            <w:hideMark/>
          </w:tcPr>
          <w:p w:rsidR="00A96098" w:rsidRPr="000E1170" w:rsidRDefault="00A96098">
            <w:pPr>
              <w:pStyle w:val="101"/>
              <w:rPr>
                <w:rFonts w:eastAsia="Calibri"/>
                <w:sz w:val="24"/>
                <w:lang w:eastAsia="en-US"/>
              </w:rPr>
            </w:pPr>
            <w:r w:rsidRPr="000E1170">
              <w:rPr>
                <w:rFonts w:eastAsia="Calibri"/>
                <w:sz w:val="24"/>
                <w:lang w:eastAsia="en-US"/>
              </w:rPr>
              <w:t xml:space="preserve">Кладбища для </w:t>
            </w:r>
            <w:r w:rsidRPr="000E1170">
              <w:rPr>
                <w:rFonts w:eastAsia="Calibri"/>
                <w:sz w:val="24"/>
                <w:lang w:eastAsia="en-US"/>
              </w:rPr>
              <w:lastRenderedPageBreak/>
              <w:t xml:space="preserve">погребения после кремации     </w:t>
            </w:r>
          </w:p>
        </w:tc>
        <w:tc>
          <w:tcPr>
            <w:tcW w:w="3004" w:type="dxa"/>
            <w:gridSpan w:val="6"/>
            <w:tcBorders>
              <w:top w:val="single" w:sz="4" w:space="0" w:color="000000"/>
              <w:left w:val="single" w:sz="4" w:space="0" w:color="000000"/>
              <w:bottom w:val="single" w:sz="4" w:space="0" w:color="000000"/>
              <w:right w:val="nil"/>
            </w:tcBorders>
            <w:hideMark/>
          </w:tcPr>
          <w:p w:rsidR="00A96098" w:rsidRPr="000E1170" w:rsidRDefault="00A96098">
            <w:pPr>
              <w:pStyle w:val="101"/>
              <w:rPr>
                <w:sz w:val="24"/>
              </w:rPr>
            </w:pPr>
            <w:r w:rsidRPr="000E1170">
              <w:rPr>
                <w:rFonts w:eastAsia="Calibri"/>
                <w:sz w:val="24"/>
                <w:lang w:eastAsia="en-US"/>
              </w:rPr>
              <w:lastRenderedPageBreak/>
              <w:t xml:space="preserve">Минимальные расстояния, </w:t>
            </w:r>
            <w:proofErr w:type="gramStart"/>
            <w:r w:rsidRPr="000E1170">
              <w:rPr>
                <w:rFonts w:eastAsia="Calibri"/>
                <w:sz w:val="24"/>
                <w:lang w:eastAsia="en-US"/>
              </w:rPr>
              <w:t>м</w:t>
            </w:r>
            <w:proofErr w:type="gramEnd"/>
            <w:r w:rsidRPr="000E1170">
              <w:rPr>
                <w:rFonts w:eastAsia="Calibri"/>
                <w:sz w:val="24"/>
                <w:lang w:eastAsia="en-US"/>
              </w:rPr>
              <w:t xml:space="preserve">                       </w:t>
            </w:r>
          </w:p>
        </w:tc>
        <w:tc>
          <w:tcPr>
            <w:tcW w:w="6149" w:type="dxa"/>
            <w:gridSpan w:val="26"/>
            <w:vMerge/>
            <w:tcBorders>
              <w:top w:val="single" w:sz="4" w:space="0" w:color="000000"/>
              <w:left w:val="single" w:sz="4" w:space="0" w:color="000000"/>
              <w:bottom w:val="single" w:sz="4" w:space="0" w:color="000000"/>
              <w:right w:val="nil"/>
            </w:tcBorders>
            <w:vAlign w:val="center"/>
            <w:hideMark/>
          </w:tcPr>
          <w:p w:rsidR="00A96098" w:rsidRPr="000E1170" w:rsidRDefault="00A96098" w:rsidP="00014DF6">
            <w:pPr>
              <w:spacing w:after="0"/>
              <w:rPr>
                <w:rFonts w:ascii="Times New Roman" w:hAnsi="Times New Roman" w:cs="Times New Roman"/>
                <w:sz w:val="24"/>
                <w:szCs w:val="24"/>
                <w:lang w:eastAsia="zh-CN"/>
              </w:rPr>
            </w:pPr>
          </w:p>
        </w:tc>
        <w:tc>
          <w:tcPr>
            <w:tcW w:w="3047" w:type="dxa"/>
            <w:gridSpan w:val="26"/>
            <w:tcBorders>
              <w:top w:val="single" w:sz="4" w:space="0" w:color="000000"/>
              <w:left w:val="single" w:sz="4" w:space="0" w:color="000000"/>
              <w:bottom w:val="single" w:sz="4" w:space="0" w:color="000000"/>
              <w:right w:val="nil"/>
            </w:tcBorders>
            <w:hideMark/>
          </w:tcPr>
          <w:p w:rsidR="00A96098" w:rsidRPr="000E1170" w:rsidRDefault="00A96098">
            <w:pPr>
              <w:pStyle w:val="101"/>
              <w:rPr>
                <w:rFonts w:eastAsia="Calibri"/>
                <w:b/>
                <w:bCs/>
                <w:caps/>
                <w:sz w:val="24"/>
                <w:lang w:eastAsia="en-US"/>
              </w:rPr>
            </w:pPr>
            <w:r w:rsidRPr="000E1170">
              <w:rPr>
                <w:rFonts w:eastAsia="Calibri"/>
                <w:sz w:val="24"/>
                <w:lang w:eastAsia="en-US"/>
              </w:rPr>
              <w:t>100</w:t>
            </w:r>
          </w:p>
        </w:tc>
        <w:tc>
          <w:tcPr>
            <w:tcW w:w="17259" w:type="dxa"/>
            <w:gridSpan w:val="2"/>
            <w:tcBorders>
              <w:top w:val="nil"/>
              <w:left w:val="single" w:sz="4" w:space="0" w:color="000000"/>
              <w:bottom w:val="nil"/>
              <w:right w:val="nil"/>
            </w:tcBorders>
          </w:tcPr>
          <w:p w:rsidR="00A96098" w:rsidRPr="000E1170" w:rsidRDefault="00A96098" w:rsidP="00014DF6">
            <w:pPr>
              <w:suppressAutoHyphens/>
              <w:snapToGrid w:val="0"/>
              <w:spacing w:after="0"/>
              <w:rPr>
                <w:rFonts w:ascii="Times New Roman" w:eastAsia="Calibri" w:hAnsi="Times New Roman" w:cs="Times New Roman"/>
                <w:b/>
                <w:bCs/>
                <w:caps/>
                <w:sz w:val="24"/>
                <w:szCs w:val="24"/>
                <w:lang w:eastAsia="en-US"/>
              </w:rPr>
            </w:pPr>
          </w:p>
        </w:tc>
      </w:tr>
      <w:tr w:rsidR="00A96098" w:rsidRPr="000E1170" w:rsidTr="00B37A11">
        <w:trPr>
          <w:trHeight w:val="514"/>
        </w:trPr>
        <w:tc>
          <w:tcPr>
            <w:tcW w:w="2221" w:type="dxa"/>
            <w:gridSpan w:val="2"/>
            <w:vMerge/>
            <w:tcBorders>
              <w:left w:val="single" w:sz="4" w:space="0" w:color="000000"/>
              <w:right w:val="nil"/>
            </w:tcBorders>
            <w:vAlign w:val="center"/>
            <w:hideMark/>
          </w:tcPr>
          <w:p w:rsidR="00A96098" w:rsidRPr="000E1170" w:rsidRDefault="00A96098" w:rsidP="00014DF6">
            <w:pPr>
              <w:spacing w:after="0"/>
              <w:rPr>
                <w:rFonts w:ascii="Times New Roman" w:eastAsia="Calibri" w:hAnsi="Times New Roman" w:cs="Times New Roman"/>
                <w:sz w:val="24"/>
                <w:szCs w:val="24"/>
                <w:lang w:eastAsia="en-US"/>
              </w:rPr>
            </w:pPr>
          </w:p>
        </w:tc>
        <w:tc>
          <w:tcPr>
            <w:tcW w:w="3004" w:type="dxa"/>
            <w:gridSpan w:val="6"/>
            <w:vMerge w:val="restart"/>
            <w:tcBorders>
              <w:top w:val="single" w:sz="4" w:space="0" w:color="000000"/>
              <w:left w:val="single" w:sz="4" w:space="0" w:color="000000"/>
              <w:right w:val="nil"/>
            </w:tcBorders>
            <w:hideMark/>
          </w:tcPr>
          <w:p w:rsidR="00A96098" w:rsidRPr="000E1170" w:rsidRDefault="00A96098">
            <w:pPr>
              <w:pStyle w:val="101"/>
              <w:rPr>
                <w:rFonts w:eastAsia="Calibri"/>
                <w:sz w:val="24"/>
                <w:lang w:eastAsia="en-US"/>
              </w:rPr>
            </w:pPr>
            <w:r w:rsidRPr="000E1170">
              <w:rPr>
                <w:rFonts w:eastAsia="Calibri"/>
                <w:sz w:val="24"/>
                <w:lang w:eastAsia="en-US"/>
              </w:rPr>
              <w:t xml:space="preserve">Размер земельного участка, </w:t>
            </w:r>
            <w:proofErr w:type="gramStart"/>
            <w:r w:rsidRPr="000E1170">
              <w:rPr>
                <w:rFonts w:eastAsia="Calibri"/>
                <w:sz w:val="24"/>
                <w:lang w:eastAsia="en-US"/>
              </w:rPr>
              <w:t>га</w:t>
            </w:r>
            <w:proofErr w:type="gramEnd"/>
            <w:r w:rsidRPr="000E1170">
              <w:rPr>
                <w:rFonts w:eastAsia="Calibri"/>
                <w:sz w:val="24"/>
                <w:lang w:eastAsia="en-US"/>
              </w:rPr>
              <w:t>/1 тыс. чел.</w:t>
            </w:r>
          </w:p>
          <w:p w:rsidR="00A96098" w:rsidRPr="000E1170" w:rsidRDefault="00A96098">
            <w:pPr>
              <w:pStyle w:val="101"/>
              <w:rPr>
                <w:rFonts w:eastAsia="Calibri"/>
                <w:sz w:val="24"/>
                <w:lang w:eastAsia="en-US"/>
              </w:rPr>
            </w:pPr>
          </w:p>
        </w:tc>
        <w:tc>
          <w:tcPr>
            <w:tcW w:w="9196" w:type="dxa"/>
            <w:gridSpan w:val="52"/>
            <w:tcBorders>
              <w:top w:val="single" w:sz="4" w:space="0" w:color="000000"/>
              <w:left w:val="single" w:sz="4" w:space="0" w:color="000000"/>
              <w:bottom w:val="single" w:sz="4" w:space="0" w:color="auto"/>
              <w:right w:val="nil"/>
            </w:tcBorders>
            <w:hideMark/>
          </w:tcPr>
          <w:p w:rsidR="00A96098" w:rsidRPr="000E1170" w:rsidRDefault="00A96098">
            <w:pPr>
              <w:pStyle w:val="101"/>
              <w:rPr>
                <w:rFonts w:eastAsia="Calibri"/>
                <w:b/>
                <w:bCs/>
                <w:caps/>
                <w:sz w:val="24"/>
                <w:lang w:eastAsia="en-US"/>
              </w:rPr>
            </w:pPr>
            <w:r w:rsidRPr="000E1170">
              <w:rPr>
                <w:rFonts w:eastAsia="Calibri"/>
                <w:sz w:val="24"/>
                <w:lang w:eastAsia="en-US"/>
              </w:rPr>
              <w:t>0,02</w:t>
            </w:r>
          </w:p>
        </w:tc>
        <w:tc>
          <w:tcPr>
            <w:tcW w:w="17259" w:type="dxa"/>
            <w:gridSpan w:val="2"/>
            <w:vMerge w:val="restart"/>
            <w:tcBorders>
              <w:top w:val="nil"/>
              <w:left w:val="single" w:sz="4" w:space="0" w:color="000000"/>
              <w:right w:val="nil"/>
            </w:tcBorders>
          </w:tcPr>
          <w:p w:rsidR="00A96098" w:rsidRPr="000E1170" w:rsidRDefault="00A96098" w:rsidP="00014DF6">
            <w:pPr>
              <w:suppressAutoHyphens/>
              <w:snapToGrid w:val="0"/>
              <w:spacing w:after="0"/>
              <w:rPr>
                <w:rFonts w:ascii="Times New Roman" w:eastAsia="Calibri" w:hAnsi="Times New Roman" w:cs="Times New Roman"/>
                <w:b/>
                <w:bCs/>
                <w:caps/>
                <w:sz w:val="24"/>
                <w:szCs w:val="24"/>
                <w:lang w:eastAsia="en-US"/>
              </w:rPr>
            </w:pPr>
          </w:p>
        </w:tc>
      </w:tr>
      <w:tr w:rsidR="00A96098" w:rsidRPr="000E1170" w:rsidTr="00B37A11">
        <w:trPr>
          <w:trHeight w:val="297"/>
        </w:trPr>
        <w:tc>
          <w:tcPr>
            <w:tcW w:w="2221" w:type="dxa"/>
            <w:gridSpan w:val="2"/>
            <w:vMerge/>
            <w:tcBorders>
              <w:left w:val="single" w:sz="4" w:space="0" w:color="000000"/>
              <w:bottom w:val="single" w:sz="4" w:space="0" w:color="000000"/>
              <w:right w:val="nil"/>
            </w:tcBorders>
            <w:vAlign w:val="center"/>
            <w:hideMark/>
          </w:tcPr>
          <w:p w:rsidR="00A96098" w:rsidRPr="000E1170" w:rsidRDefault="00A96098" w:rsidP="00014DF6">
            <w:pPr>
              <w:spacing w:after="0"/>
              <w:rPr>
                <w:rFonts w:ascii="Times New Roman" w:eastAsia="Calibri" w:hAnsi="Times New Roman" w:cs="Times New Roman"/>
                <w:sz w:val="24"/>
                <w:szCs w:val="24"/>
                <w:lang w:eastAsia="en-US"/>
              </w:rPr>
            </w:pPr>
          </w:p>
        </w:tc>
        <w:tc>
          <w:tcPr>
            <w:tcW w:w="3004" w:type="dxa"/>
            <w:gridSpan w:val="6"/>
            <w:vMerge/>
            <w:tcBorders>
              <w:left w:val="single" w:sz="4" w:space="0" w:color="000000"/>
              <w:bottom w:val="single" w:sz="4" w:space="0" w:color="000000"/>
              <w:right w:val="nil"/>
            </w:tcBorders>
            <w:hideMark/>
          </w:tcPr>
          <w:p w:rsidR="00A96098" w:rsidRPr="000E1170" w:rsidRDefault="00A96098">
            <w:pPr>
              <w:pStyle w:val="101"/>
              <w:rPr>
                <w:rFonts w:eastAsia="Calibri"/>
                <w:sz w:val="24"/>
                <w:lang w:eastAsia="en-US"/>
              </w:rPr>
            </w:pPr>
          </w:p>
        </w:tc>
        <w:tc>
          <w:tcPr>
            <w:tcW w:w="9196" w:type="dxa"/>
            <w:gridSpan w:val="52"/>
            <w:tcBorders>
              <w:top w:val="single" w:sz="4" w:space="0" w:color="auto"/>
              <w:left w:val="single" w:sz="4" w:space="0" w:color="000000"/>
              <w:bottom w:val="single" w:sz="4" w:space="0" w:color="000000"/>
              <w:right w:val="nil"/>
            </w:tcBorders>
            <w:hideMark/>
          </w:tcPr>
          <w:p w:rsidR="00A96098" w:rsidRPr="000E1170" w:rsidRDefault="00A96098" w:rsidP="00A96098">
            <w:pPr>
              <w:autoSpaceDE w:val="0"/>
              <w:autoSpaceDN w:val="0"/>
              <w:adjustRightInd w:val="0"/>
              <w:spacing w:after="0" w:line="240" w:lineRule="auto"/>
              <w:ind w:firstLine="540"/>
              <w:jc w:val="both"/>
              <w:rPr>
                <w:rFonts w:ascii="Times New Roman" w:hAnsi="Times New Roman" w:cs="Times New Roman"/>
                <w:sz w:val="24"/>
                <w:szCs w:val="24"/>
              </w:rPr>
            </w:pPr>
            <w:r w:rsidRPr="000E1170">
              <w:rPr>
                <w:rFonts w:ascii="Times New Roman" w:hAnsi="Times New Roman" w:cs="Times New Roman"/>
                <w:sz w:val="24"/>
                <w:szCs w:val="24"/>
              </w:rPr>
              <w:t xml:space="preserve"> После закрытия кладбища традиционного захоронения по истечении 25 лет после последнего захоронения расстояния до жилой застройки могут быть сокращены до 100 м.</w:t>
            </w:r>
          </w:p>
          <w:p w:rsidR="00A96098" w:rsidRPr="000E1170" w:rsidRDefault="00A96098" w:rsidP="00A96098">
            <w:pPr>
              <w:autoSpaceDE w:val="0"/>
              <w:autoSpaceDN w:val="0"/>
              <w:adjustRightInd w:val="0"/>
              <w:spacing w:after="0" w:line="240" w:lineRule="auto"/>
              <w:ind w:firstLine="540"/>
              <w:jc w:val="both"/>
              <w:rPr>
                <w:rFonts w:ascii="Times New Roman" w:hAnsi="Times New Roman" w:cs="Times New Roman"/>
                <w:sz w:val="24"/>
                <w:szCs w:val="24"/>
              </w:rPr>
            </w:pPr>
            <w:r w:rsidRPr="000E1170">
              <w:rPr>
                <w:rFonts w:ascii="Times New Roman" w:hAnsi="Times New Roman" w:cs="Times New Roman"/>
                <w:sz w:val="24"/>
                <w:szCs w:val="24"/>
              </w:rPr>
              <w:t>В сельских поселениях и сложившихся районах городских округов и городских поселений, подлежащих реконструкции, расстояние от кладбищ до стен жилых домов, зданий детских и лечебных учреждений допускается уменьшать по согласованию с местными органами санитарного надзора, но оно должно быть не менее 100 м.</w:t>
            </w:r>
          </w:p>
          <w:p w:rsidR="00A96098" w:rsidRPr="000E1170" w:rsidRDefault="00A96098" w:rsidP="00A96098">
            <w:pPr>
              <w:pStyle w:val="101"/>
              <w:rPr>
                <w:rFonts w:eastAsia="Calibri"/>
                <w:sz w:val="24"/>
                <w:lang w:eastAsia="en-US"/>
              </w:rPr>
            </w:pPr>
          </w:p>
        </w:tc>
        <w:tc>
          <w:tcPr>
            <w:tcW w:w="17259" w:type="dxa"/>
            <w:gridSpan w:val="2"/>
            <w:vMerge/>
            <w:tcBorders>
              <w:left w:val="single" w:sz="4" w:space="0" w:color="000000"/>
              <w:bottom w:val="nil"/>
              <w:right w:val="nil"/>
            </w:tcBorders>
          </w:tcPr>
          <w:p w:rsidR="00A96098" w:rsidRPr="000E1170" w:rsidRDefault="00A96098" w:rsidP="00014DF6">
            <w:pPr>
              <w:suppressAutoHyphens/>
              <w:snapToGrid w:val="0"/>
              <w:spacing w:after="0"/>
              <w:rPr>
                <w:rFonts w:ascii="Times New Roman" w:eastAsia="Calibri" w:hAnsi="Times New Roman" w:cs="Times New Roman"/>
                <w:b/>
                <w:bCs/>
                <w:caps/>
                <w:sz w:val="24"/>
                <w:szCs w:val="24"/>
                <w:lang w:eastAsia="en-US"/>
              </w:rPr>
            </w:pPr>
          </w:p>
        </w:tc>
      </w:tr>
      <w:tr w:rsidR="006E02C0" w:rsidRPr="000E1170" w:rsidTr="00B37A11">
        <w:tc>
          <w:tcPr>
            <w:tcW w:w="14421" w:type="dxa"/>
            <w:gridSpan w:val="60"/>
            <w:tcBorders>
              <w:top w:val="single" w:sz="4" w:space="0" w:color="000000"/>
              <w:left w:val="single" w:sz="4" w:space="0" w:color="000000"/>
              <w:bottom w:val="single" w:sz="4" w:space="0" w:color="000000"/>
              <w:right w:val="nil"/>
            </w:tcBorders>
            <w:hideMark/>
          </w:tcPr>
          <w:p w:rsidR="006E02C0" w:rsidRPr="000E1170" w:rsidRDefault="006E02C0">
            <w:pPr>
              <w:pStyle w:val="100"/>
              <w:rPr>
                <w:rFonts w:eastAsia="Calibri"/>
                <w:b/>
                <w:bCs/>
                <w:caps/>
                <w:sz w:val="24"/>
                <w:lang w:eastAsia="en-US"/>
              </w:rPr>
            </w:pPr>
            <w:r w:rsidRPr="000E1170">
              <w:rPr>
                <w:b/>
                <w:sz w:val="24"/>
              </w:rPr>
              <w:t>Иные виды объектов местного значения сельского поселения, которые необходимы в связи с решением вопросов местного значения сельского поселения</w:t>
            </w:r>
          </w:p>
        </w:tc>
        <w:tc>
          <w:tcPr>
            <w:tcW w:w="17259" w:type="dxa"/>
            <w:gridSpan w:val="2"/>
            <w:tcBorders>
              <w:top w:val="nil"/>
              <w:left w:val="single" w:sz="4" w:space="0" w:color="000000"/>
              <w:bottom w:val="nil"/>
              <w:right w:val="nil"/>
            </w:tcBorders>
          </w:tcPr>
          <w:p w:rsidR="006E02C0" w:rsidRPr="000E1170" w:rsidRDefault="006E02C0">
            <w:pPr>
              <w:suppressAutoHyphens/>
              <w:snapToGrid w:val="0"/>
              <w:rPr>
                <w:rFonts w:ascii="Times New Roman" w:eastAsia="Calibri" w:hAnsi="Times New Roman" w:cs="Times New Roman"/>
                <w:b/>
                <w:bCs/>
                <w:caps/>
                <w:sz w:val="24"/>
                <w:szCs w:val="24"/>
                <w:lang w:eastAsia="en-US"/>
              </w:rPr>
            </w:pPr>
          </w:p>
        </w:tc>
      </w:tr>
      <w:tr w:rsidR="006E02C0" w:rsidRPr="000E1170" w:rsidTr="00B37A11">
        <w:tc>
          <w:tcPr>
            <w:tcW w:w="14411" w:type="dxa"/>
            <w:gridSpan w:val="59"/>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E02C0" w:rsidRPr="000E1170" w:rsidRDefault="006E02C0">
            <w:pPr>
              <w:pStyle w:val="101"/>
              <w:keepNext/>
              <w:jc w:val="center"/>
              <w:rPr>
                <w:rFonts w:eastAsia="Calibri"/>
                <w:sz w:val="24"/>
                <w:lang w:eastAsia="en-US"/>
              </w:rPr>
            </w:pPr>
            <w:r w:rsidRPr="000E1170">
              <w:rPr>
                <w:rFonts w:eastAsia="Calibri"/>
                <w:b/>
                <w:sz w:val="24"/>
                <w:lang w:eastAsia="en-US"/>
              </w:rPr>
              <w:t>В области благоустройства (озеленения) территории</w:t>
            </w:r>
          </w:p>
        </w:tc>
        <w:tc>
          <w:tcPr>
            <w:tcW w:w="8661" w:type="dxa"/>
            <w:gridSpan w:val="2"/>
            <w:tcBorders>
              <w:top w:val="nil"/>
              <w:left w:val="single" w:sz="4" w:space="0" w:color="000000"/>
              <w:bottom w:val="nil"/>
              <w:right w:val="nil"/>
            </w:tcBorders>
            <w:tcMar>
              <w:top w:w="0" w:type="dxa"/>
              <w:left w:w="108" w:type="dxa"/>
              <w:bottom w:w="0" w:type="dxa"/>
              <w:right w:w="108" w:type="dxa"/>
            </w:tcMar>
          </w:tcPr>
          <w:p w:rsidR="006E02C0" w:rsidRPr="000E1170" w:rsidRDefault="006E02C0">
            <w:pPr>
              <w:suppressAutoHyphens/>
              <w:snapToGrid w:val="0"/>
              <w:rPr>
                <w:rFonts w:ascii="Times New Roman" w:eastAsia="Calibri" w:hAnsi="Times New Roman" w:cs="Times New Roman"/>
                <w:sz w:val="24"/>
                <w:szCs w:val="24"/>
                <w:lang w:eastAsia="en-US"/>
              </w:rPr>
            </w:pPr>
          </w:p>
        </w:tc>
        <w:tc>
          <w:tcPr>
            <w:tcW w:w="86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E02C0" w:rsidRPr="000E1170" w:rsidRDefault="006E02C0">
            <w:pPr>
              <w:suppressAutoHyphens/>
              <w:rPr>
                <w:rFonts w:ascii="Times New Roman" w:eastAsia="Calibri" w:hAnsi="Times New Roman" w:cs="Times New Roman"/>
                <w:sz w:val="24"/>
                <w:szCs w:val="24"/>
                <w:lang w:eastAsia="en-US"/>
              </w:rPr>
            </w:pPr>
            <w:r w:rsidRPr="000E1170">
              <w:rPr>
                <w:rFonts w:ascii="Times New Roman" w:eastAsia="Calibri" w:hAnsi="Times New Roman" w:cs="Times New Roman"/>
                <w:sz w:val="24"/>
                <w:szCs w:val="24"/>
                <w:lang w:eastAsia="en-US"/>
              </w:rPr>
              <w:t xml:space="preserve">8 </w:t>
            </w:r>
          </w:p>
        </w:tc>
      </w:tr>
      <w:tr w:rsidR="006E02C0" w:rsidRPr="000E1170" w:rsidTr="00B37A11">
        <w:trPr>
          <w:trHeight w:val="412"/>
        </w:trPr>
        <w:tc>
          <w:tcPr>
            <w:tcW w:w="2221" w:type="dxa"/>
            <w:gridSpan w:val="2"/>
            <w:vMerge w:val="restart"/>
            <w:tcBorders>
              <w:top w:val="single" w:sz="4" w:space="0" w:color="000000"/>
              <w:left w:val="single" w:sz="4" w:space="0" w:color="000000"/>
              <w:bottom w:val="single" w:sz="4" w:space="0" w:color="000000"/>
              <w:right w:val="nil"/>
            </w:tcBorders>
            <w:hideMark/>
          </w:tcPr>
          <w:p w:rsidR="006E02C0" w:rsidRPr="000E1170" w:rsidRDefault="006E02C0">
            <w:pPr>
              <w:suppressAutoHyphens/>
              <w:rPr>
                <w:rFonts w:ascii="Times New Roman" w:eastAsia="Calibri" w:hAnsi="Times New Roman" w:cs="Times New Roman"/>
                <w:sz w:val="24"/>
                <w:szCs w:val="24"/>
                <w:lang w:eastAsia="en-US"/>
              </w:rPr>
            </w:pPr>
            <w:r w:rsidRPr="000E1170">
              <w:rPr>
                <w:rFonts w:ascii="Times New Roman" w:eastAsia="Calibri" w:hAnsi="Times New Roman" w:cs="Times New Roman"/>
                <w:sz w:val="24"/>
                <w:szCs w:val="24"/>
                <w:lang w:eastAsia="en-US"/>
              </w:rPr>
              <w:t xml:space="preserve">Объекты озеленения общего пользования </w:t>
            </w:r>
          </w:p>
        </w:tc>
        <w:tc>
          <w:tcPr>
            <w:tcW w:w="3004" w:type="dxa"/>
            <w:gridSpan w:val="6"/>
            <w:tcBorders>
              <w:top w:val="single" w:sz="4" w:space="0" w:color="000000"/>
              <w:left w:val="single" w:sz="4" w:space="0" w:color="000000"/>
              <w:bottom w:val="single" w:sz="4" w:space="0" w:color="000000"/>
              <w:right w:val="nil"/>
            </w:tcBorders>
            <w:hideMark/>
          </w:tcPr>
          <w:p w:rsidR="006E02C0" w:rsidRPr="000E1170" w:rsidRDefault="006E02C0">
            <w:pPr>
              <w:rPr>
                <w:rFonts w:ascii="Times New Roman" w:eastAsia="Calibri" w:hAnsi="Times New Roman" w:cs="Times New Roman"/>
                <w:sz w:val="24"/>
                <w:szCs w:val="24"/>
                <w:lang w:eastAsia="en-US"/>
              </w:rPr>
            </w:pPr>
            <w:r w:rsidRPr="000E1170">
              <w:rPr>
                <w:rFonts w:ascii="Times New Roman" w:eastAsia="Calibri" w:hAnsi="Times New Roman" w:cs="Times New Roman"/>
                <w:sz w:val="24"/>
                <w:szCs w:val="24"/>
                <w:lang w:eastAsia="en-US"/>
              </w:rPr>
              <w:t xml:space="preserve">Уровень обеспеченности, </w:t>
            </w:r>
          </w:p>
          <w:p w:rsidR="006E02C0" w:rsidRPr="000E1170" w:rsidRDefault="006E02C0">
            <w:pPr>
              <w:suppressAutoHyphens/>
              <w:rPr>
                <w:rFonts w:ascii="Times New Roman" w:eastAsia="Calibri" w:hAnsi="Times New Roman" w:cs="Times New Roman"/>
                <w:sz w:val="24"/>
                <w:szCs w:val="24"/>
                <w:lang w:eastAsia="en-US"/>
              </w:rPr>
            </w:pPr>
            <w:r w:rsidRPr="000E1170">
              <w:rPr>
                <w:rFonts w:ascii="Times New Roman" w:eastAsia="Calibri" w:hAnsi="Times New Roman" w:cs="Times New Roman"/>
                <w:sz w:val="24"/>
                <w:szCs w:val="24"/>
                <w:lang w:eastAsia="en-US"/>
              </w:rPr>
              <w:t>кв. м на 1 человека</w:t>
            </w:r>
          </w:p>
        </w:tc>
        <w:tc>
          <w:tcPr>
            <w:tcW w:w="9071" w:type="dxa"/>
            <w:gridSpan w:val="50"/>
            <w:tcBorders>
              <w:top w:val="single" w:sz="4" w:space="0" w:color="000000"/>
              <w:left w:val="single" w:sz="4" w:space="0" w:color="000000"/>
              <w:bottom w:val="single" w:sz="4" w:space="0" w:color="000000"/>
              <w:right w:val="nil"/>
            </w:tcBorders>
            <w:hideMark/>
          </w:tcPr>
          <w:p w:rsidR="006E02C0" w:rsidRPr="000E1170" w:rsidRDefault="006E02C0">
            <w:pPr>
              <w:suppressAutoHyphens/>
              <w:rPr>
                <w:rFonts w:ascii="Times New Roman" w:eastAsia="Calibri" w:hAnsi="Times New Roman" w:cs="Times New Roman"/>
                <w:sz w:val="24"/>
                <w:szCs w:val="24"/>
                <w:lang w:eastAsia="en-US"/>
              </w:rPr>
            </w:pPr>
            <w:r w:rsidRPr="000E1170">
              <w:rPr>
                <w:rFonts w:ascii="Times New Roman" w:eastAsia="Calibri" w:hAnsi="Times New Roman" w:cs="Times New Roman"/>
                <w:sz w:val="24"/>
                <w:szCs w:val="24"/>
                <w:lang w:eastAsia="en-US"/>
              </w:rPr>
              <w:t>12</w:t>
            </w:r>
          </w:p>
        </w:tc>
        <w:tc>
          <w:tcPr>
            <w:tcW w:w="17384" w:type="dxa"/>
            <w:gridSpan w:val="4"/>
            <w:tcBorders>
              <w:top w:val="nil"/>
              <w:left w:val="single" w:sz="4" w:space="0" w:color="000000"/>
              <w:bottom w:val="nil"/>
              <w:right w:val="nil"/>
            </w:tcBorders>
          </w:tcPr>
          <w:p w:rsidR="006E02C0" w:rsidRPr="000E1170" w:rsidRDefault="006E02C0">
            <w:pPr>
              <w:suppressAutoHyphens/>
              <w:snapToGrid w:val="0"/>
              <w:rPr>
                <w:rFonts w:ascii="Times New Roman" w:eastAsia="Calibri" w:hAnsi="Times New Roman" w:cs="Times New Roman"/>
                <w:sz w:val="24"/>
                <w:szCs w:val="24"/>
                <w:lang w:eastAsia="en-US"/>
              </w:rPr>
            </w:pPr>
          </w:p>
        </w:tc>
      </w:tr>
      <w:tr w:rsidR="006E02C0" w:rsidRPr="000E1170" w:rsidTr="00B37A11">
        <w:trPr>
          <w:trHeight w:val="280"/>
        </w:trPr>
        <w:tc>
          <w:tcPr>
            <w:tcW w:w="2221" w:type="dxa"/>
            <w:gridSpan w:val="2"/>
            <w:vMerge/>
            <w:tcBorders>
              <w:top w:val="single" w:sz="4" w:space="0" w:color="000000"/>
              <w:left w:val="single" w:sz="4" w:space="0" w:color="000000"/>
              <w:bottom w:val="single" w:sz="4" w:space="0" w:color="000000"/>
              <w:right w:val="nil"/>
            </w:tcBorders>
            <w:vAlign w:val="center"/>
            <w:hideMark/>
          </w:tcPr>
          <w:p w:rsidR="006E02C0" w:rsidRPr="000E1170" w:rsidRDefault="006E02C0">
            <w:pPr>
              <w:rPr>
                <w:rFonts w:ascii="Times New Roman" w:eastAsia="Calibri" w:hAnsi="Times New Roman" w:cs="Times New Roman"/>
                <w:sz w:val="24"/>
                <w:szCs w:val="24"/>
                <w:lang w:eastAsia="en-US"/>
              </w:rPr>
            </w:pPr>
          </w:p>
        </w:tc>
        <w:tc>
          <w:tcPr>
            <w:tcW w:w="3004" w:type="dxa"/>
            <w:gridSpan w:val="6"/>
            <w:vMerge w:val="restart"/>
            <w:tcBorders>
              <w:top w:val="single" w:sz="4" w:space="0" w:color="000000"/>
              <w:left w:val="single" w:sz="4" w:space="0" w:color="000000"/>
              <w:bottom w:val="single" w:sz="4" w:space="0" w:color="000000"/>
              <w:right w:val="nil"/>
            </w:tcBorders>
            <w:hideMark/>
          </w:tcPr>
          <w:p w:rsidR="006E02C0" w:rsidRPr="000E1170" w:rsidRDefault="006E02C0">
            <w:pPr>
              <w:suppressAutoHyphens/>
              <w:rPr>
                <w:rFonts w:ascii="Times New Roman" w:eastAsia="Calibri" w:hAnsi="Times New Roman" w:cs="Times New Roman"/>
                <w:sz w:val="24"/>
                <w:szCs w:val="24"/>
                <w:lang w:eastAsia="en-US"/>
              </w:rPr>
            </w:pPr>
            <w:r w:rsidRPr="000E1170">
              <w:rPr>
                <w:rFonts w:ascii="Times New Roman" w:eastAsia="Calibri" w:hAnsi="Times New Roman" w:cs="Times New Roman"/>
                <w:sz w:val="24"/>
                <w:szCs w:val="24"/>
                <w:lang w:eastAsia="en-US"/>
              </w:rPr>
              <w:t xml:space="preserve">Размер земельного участка объектов озеленения  рекреационного назначения, не менее </w:t>
            </w:r>
            <w:proofErr w:type="gramStart"/>
            <w:r w:rsidRPr="000E1170">
              <w:rPr>
                <w:rFonts w:ascii="Times New Roman" w:eastAsia="Calibri" w:hAnsi="Times New Roman" w:cs="Times New Roman"/>
                <w:sz w:val="24"/>
                <w:szCs w:val="24"/>
                <w:lang w:eastAsia="en-US"/>
              </w:rPr>
              <w:t>га</w:t>
            </w:r>
            <w:proofErr w:type="gramEnd"/>
            <w:r w:rsidRPr="000E1170">
              <w:rPr>
                <w:rFonts w:ascii="Times New Roman" w:eastAsia="Calibri" w:hAnsi="Times New Roman" w:cs="Times New Roman"/>
                <w:sz w:val="24"/>
                <w:szCs w:val="24"/>
                <w:lang w:eastAsia="en-US"/>
              </w:rPr>
              <w:t xml:space="preserve"> </w:t>
            </w:r>
          </w:p>
        </w:tc>
        <w:tc>
          <w:tcPr>
            <w:tcW w:w="4537" w:type="dxa"/>
            <w:gridSpan w:val="15"/>
            <w:tcBorders>
              <w:top w:val="single" w:sz="4" w:space="0" w:color="000000"/>
              <w:left w:val="single" w:sz="4" w:space="0" w:color="000000"/>
              <w:bottom w:val="single" w:sz="4" w:space="0" w:color="000000"/>
              <w:right w:val="nil"/>
            </w:tcBorders>
            <w:hideMark/>
          </w:tcPr>
          <w:p w:rsidR="006E02C0" w:rsidRPr="000E1170" w:rsidRDefault="006E02C0">
            <w:pPr>
              <w:suppressAutoHyphens/>
              <w:rPr>
                <w:rFonts w:ascii="Times New Roman" w:eastAsia="Calibri" w:hAnsi="Times New Roman" w:cs="Times New Roman"/>
                <w:sz w:val="24"/>
                <w:szCs w:val="24"/>
                <w:lang w:eastAsia="en-US"/>
              </w:rPr>
            </w:pPr>
            <w:r w:rsidRPr="000E1170">
              <w:rPr>
                <w:rFonts w:ascii="Times New Roman" w:eastAsia="Calibri" w:hAnsi="Times New Roman" w:cs="Times New Roman"/>
                <w:sz w:val="24"/>
                <w:szCs w:val="24"/>
                <w:lang w:eastAsia="en-US"/>
              </w:rPr>
              <w:t>парки</w:t>
            </w:r>
          </w:p>
        </w:tc>
        <w:tc>
          <w:tcPr>
            <w:tcW w:w="4534" w:type="dxa"/>
            <w:gridSpan w:val="35"/>
            <w:tcBorders>
              <w:top w:val="single" w:sz="4" w:space="0" w:color="000000"/>
              <w:left w:val="single" w:sz="4" w:space="0" w:color="000000"/>
              <w:bottom w:val="single" w:sz="4" w:space="0" w:color="000000"/>
              <w:right w:val="nil"/>
            </w:tcBorders>
            <w:hideMark/>
          </w:tcPr>
          <w:p w:rsidR="006E02C0" w:rsidRPr="000E1170" w:rsidRDefault="006E02C0">
            <w:pPr>
              <w:pStyle w:val="101"/>
              <w:rPr>
                <w:rFonts w:eastAsia="Calibri"/>
                <w:sz w:val="24"/>
                <w:lang w:eastAsia="en-US"/>
              </w:rPr>
            </w:pPr>
            <w:r w:rsidRPr="000E1170">
              <w:rPr>
                <w:rFonts w:eastAsia="Calibri"/>
                <w:sz w:val="24"/>
                <w:lang w:eastAsia="en-US"/>
              </w:rPr>
              <w:t>10</w:t>
            </w:r>
          </w:p>
        </w:tc>
        <w:tc>
          <w:tcPr>
            <w:tcW w:w="17384" w:type="dxa"/>
            <w:gridSpan w:val="4"/>
            <w:tcBorders>
              <w:top w:val="nil"/>
              <w:left w:val="single" w:sz="4" w:space="0" w:color="000000"/>
              <w:bottom w:val="nil"/>
              <w:right w:val="nil"/>
            </w:tcBorders>
          </w:tcPr>
          <w:p w:rsidR="006E02C0" w:rsidRPr="000E1170" w:rsidRDefault="006E02C0">
            <w:pPr>
              <w:suppressAutoHyphens/>
              <w:snapToGrid w:val="0"/>
              <w:rPr>
                <w:rFonts w:ascii="Times New Roman" w:eastAsia="Calibri" w:hAnsi="Times New Roman" w:cs="Times New Roman"/>
                <w:sz w:val="24"/>
                <w:szCs w:val="24"/>
                <w:lang w:eastAsia="en-US"/>
              </w:rPr>
            </w:pPr>
          </w:p>
        </w:tc>
      </w:tr>
      <w:tr w:rsidR="006E02C0" w:rsidRPr="000E1170" w:rsidTr="00B37A11">
        <w:trPr>
          <w:trHeight w:val="327"/>
        </w:trPr>
        <w:tc>
          <w:tcPr>
            <w:tcW w:w="2221" w:type="dxa"/>
            <w:gridSpan w:val="2"/>
            <w:vMerge/>
            <w:tcBorders>
              <w:top w:val="single" w:sz="4" w:space="0" w:color="000000"/>
              <w:left w:val="single" w:sz="4" w:space="0" w:color="000000"/>
              <w:bottom w:val="single" w:sz="4" w:space="0" w:color="000000"/>
              <w:right w:val="nil"/>
            </w:tcBorders>
            <w:vAlign w:val="center"/>
            <w:hideMark/>
          </w:tcPr>
          <w:p w:rsidR="006E02C0" w:rsidRPr="000E1170" w:rsidRDefault="006E02C0">
            <w:pPr>
              <w:rPr>
                <w:rFonts w:ascii="Times New Roman" w:eastAsia="Calibri" w:hAnsi="Times New Roman" w:cs="Times New Roman"/>
                <w:sz w:val="24"/>
                <w:szCs w:val="24"/>
                <w:lang w:eastAsia="en-US"/>
              </w:rPr>
            </w:pPr>
          </w:p>
        </w:tc>
        <w:tc>
          <w:tcPr>
            <w:tcW w:w="3004" w:type="dxa"/>
            <w:gridSpan w:val="6"/>
            <w:vMerge/>
            <w:tcBorders>
              <w:top w:val="single" w:sz="4" w:space="0" w:color="000000"/>
              <w:left w:val="single" w:sz="4" w:space="0" w:color="000000"/>
              <w:bottom w:val="single" w:sz="4" w:space="0" w:color="000000"/>
              <w:right w:val="nil"/>
            </w:tcBorders>
            <w:vAlign w:val="center"/>
            <w:hideMark/>
          </w:tcPr>
          <w:p w:rsidR="006E02C0" w:rsidRPr="000E1170" w:rsidRDefault="006E02C0">
            <w:pPr>
              <w:rPr>
                <w:rFonts w:ascii="Times New Roman" w:eastAsia="Calibri" w:hAnsi="Times New Roman" w:cs="Times New Roman"/>
                <w:sz w:val="24"/>
                <w:szCs w:val="24"/>
                <w:lang w:eastAsia="en-US"/>
              </w:rPr>
            </w:pPr>
          </w:p>
        </w:tc>
        <w:tc>
          <w:tcPr>
            <w:tcW w:w="4537" w:type="dxa"/>
            <w:gridSpan w:val="15"/>
            <w:tcBorders>
              <w:top w:val="single" w:sz="4" w:space="0" w:color="000000"/>
              <w:left w:val="single" w:sz="4" w:space="0" w:color="000000"/>
              <w:bottom w:val="single" w:sz="4" w:space="0" w:color="000000"/>
              <w:right w:val="nil"/>
            </w:tcBorders>
            <w:hideMark/>
          </w:tcPr>
          <w:p w:rsidR="006E02C0" w:rsidRPr="000E1170" w:rsidRDefault="006E02C0">
            <w:pPr>
              <w:suppressAutoHyphens/>
              <w:rPr>
                <w:rFonts w:ascii="Times New Roman" w:eastAsia="Calibri" w:hAnsi="Times New Roman" w:cs="Times New Roman"/>
                <w:sz w:val="24"/>
                <w:szCs w:val="24"/>
                <w:lang w:eastAsia="en-US"/>
              </w:rPr>
            </w:pPr>
            <w:r w:rsidRPr="000E1170">
              <w:rPr>
                <w:rFonts w:ascii="Times New Roman" w:eastAsia="Calibri" w:hAnsi="Times New Roman" w:cs="Times New Roman"/>
                <w:sz w:val="24"/>
                <w:szCs w:val="24"/>
                <w:lang w:eastAsia="en-US"/>
              </w:rPr>
              <w:t xml:space="preserve">сады </w:t>
            </w:r>
          </w:p>
        </w:tc>
        <w:tc>
          <w:tcPr>
            <w:tcW w:w="4534" w:type="dxa"/>
            <w:gridSpan w:val="35"/>
            <w:tcBorders>
              <w:top w:val="single" w:sz="4" w:space="0" w:color="000000"/>
              <w:left w:val="single" w:sz="4" w:space="0" w:color="000000"/>
              <w:bottom w:val="single" w:sz="4" w:space="0" w:color="000000"/>
              <w:right w:val="nil"/>
            </w:tcBorders>
            <w:hideMark/>
          </w:tcPr>
          <w:p w:rsidR="006E02C0" w:rsidRPr="000E1170" w:rsidRDefault="006E02C0">
            <w:pPr>
              <w:pStyle w:val="101"/>
              <w:rPr>
                <w:rFonts w:eastAsia="Calibri"/>
                <w:sz w:val="24"/>
                <w:lang w:eastAsia="en-US"/>
              </w:rPr>
            </w:pPr>
            <w:r w:rsidRPr="000E1170">
              <w:rPr>
                <w:rFonts w:eastAsia="Calibri"/>
                <w:sz w:val="24"/>
                <w:lang w:eastAsia="en-US"/>
              </w:rPr>
              <w:t>3</w:t>
            </w:r>
          </w:p>
        </w:tc>
        <w:tc>
          <w:tcPr>
            <w:tcW w:w="17384" w:type="dxa"/>
            <w:gridSpan w:val="4"/>
            <w:tcBorders>
              <w:top w:val="nil"/>
              <w:left w:val="single" w:sz="4" w:space="0" w:color="000000"/>
              <w:bottom w:val="nil"/>
              <w:right w:val="nil"/>
            </w:tcBorders>
          </w:tcPr>
          <w:p w:rsidR="006E02C0" w:rsidRPr="000E1170" w:rsidRDefault="006E02C0">
            <w:pPr>
              <w:suppressAutoHyphens/>
              <w:snapToGrid w:val="0"/>
              <w:rPr>
                <w:rFonts w:ascii="Times New Roman" w:eastAsia="Calibri" w:hAnsi="Times New Roman" w:cs="Times New Roman"/>
                <w:sz w:val="24"/>
                <w:szCs w:val="24"/>
                <w:lang w:eastAsia="en-US"/>
              </w:rPr>
            </w:pPr>
          </w:p>
        </w:tc>
      </w:tr>
      <w:tr w:rsidR="006E02C0" w:rsidRPr="000E1170" w:rsidTr="00B37A11">
        <w:tc>
          <w:tcPr>
            <w:tcW w:w="2221" w:type="dxa"/>
            <w:gridSpan w:val="2"/>
            <w:vMerge/>
            <w:tcBorders>
              <w:top w:val="single" w:sz="4" w:space="0" w:color="000000"/>
              <w:left w:val="single" w:sz="4" w:space="0" w:color="000000"/>
              <w:bottom w:val="single" w:sz="4" w:space="0" w:color="000000"/>
              <w:right w:val="nil"/>
            </w:tcBorders>
            <w:vAlign w:val="center"/>
            <w:hideMark/>
          </w:tcPr>
          <w:p w:rsidR="006E02C0" w:rsidRPr="000E1170" w:rsidRDefault="006E02C0">
            <w:pPr>
              <w:rPr>
                <w:rFonts w:ascii="Times New Roman" w:eastAsia="Calibri" w:hAnsi="Times New Roman" w:cs="Times New Roman"/>
                <w:sz w:val="24"/>
                <w:szCs w:val="24"/>
                <w:lang w:eastAsia="en-US"/>
              </w:rPr>
            </w:pPr>
          </w:p>
        </w:tc>
        <w:tc>
          <w:tcPr>
            <w:tcW w:w="3004" w:type="dxa"/>
            <w:gridSpan w:val="6"/>
            <w:vMerge/>
            <w:tcBorders>
              <w:top w:val="single" w:sz="4" w:space="0" w:color="000000"/>
              <w:left w:val="single" w:sz="4" w:space="0" w:color="000000"/>
              <w:bottom w:val="single" w:sz="4" w:space="0" w:color="000000"/>
              <w:right w:val="nil"/>
            </w:tcBorders>
            <w:vAlign w:val="center"/>
            <w:hideMark/>
          </w:tcPr>
          <w:p w:rsidR="006E02C0" w:rsidRPr="000E1170" w:rsidRDefault="006E02C0">
            <w:pPr>
              <w:rPr>
                <w:rFonts w:ascii="Times New Roman" w:eastAsia="Calibri" w:hAnsi="Times New Roman" w:cs="Times New Roman"/>
                <w:sz w:val="24"/>
                <w:szCs w:val="24"/>
                <w:lang w:eastAsia="en-US"/>
              </w:rPr>
            </w:pPr>
          </w:p>
        </w:tc>
        <w:tc>
          <w:tcPr>
            <w:tcW w:w="4537" w:type="dxa"/>
            <w:gridSpan w:val="15"/>
            <w:tcBorders>
              <w:top w:val="single" w:sz="4" w:space="0" w:color="000000"/>
              <w:left w:val="single" w:sz="4" w:space="0" w:color="000000"/>
              <w:bottom w:val="single" w:sz="4" w:space="0" w:color="000000"/>
              <w:right w:val="nil"/>
            </w:tcBorders>
            <w:hideMark/>
          </w:tcPr>
          <w:p w:rsidR="006E02C0" w:rsidRPr="000E1170" w:rsidRDefault="006E02C0">
            <w:pPr>
              <w:suppressAutoHyphens/>
              <w:rPr>
                <w:rFonts w:ascii="Times New Roman" w:eastAsia="Calibri" w:hAnsi="Times New Roman" w:cs="Times New Roman"/>
                <w:sz w:val="24"/>
                <w:szCs w:val="24"/>
                <w:lang w:eastAsia="en-US"/>
              </w:rPr>
            </w:pPr>
            <w:r w:rsidRPr="000E1170">
              <w:rPr>
                <w:rFonts w:ascii="Times New Roman" w:eastAsia="Calibri" w:hAnsi="Times New Roman" w:cs="Times New Roman"/>
                <w:sz w:val="24"/>
                <w:szCs w:val="24"/>
                <w:lang w:eastAsia="en-US"/>
              </w:rPr>
              <w:t>скверы</w:t>
            </w:r>
            <w:r w:rsidRPr="000E1170">
              <w:rPr>
                <w:rFonts w:ascii="Times New Roman" w:eastAsia="Calibri" w:hAnsi="Times New Roman" w:cs="Times New Roman"/>
                <w:sz w:val="24"/>
                <w:szCs w:val="24"/>
                <w:lang w:eastAsia="en-US"/>
              </w:rPr>
              <w:tab/>
            </w:r>
          </w:p>
        </w:tc>
        <w:tc>
          <w:tcPr>
            <w:tcW w:w="4534" w:type="dxa"/>
            <w:gridSpan w:val="35"/>
            <w:tcBorders>
              <w:top w:val="single" w:sz="4" w:space="0" w:color="000000"/>
              <w:left w:val="single" w:sz="4" w:space="0" w:color="000000"/>
              <w:bottom w:val="single" w:sz="4" w:space="0" w:color="000000"/>
              <w:right w:val="nil"/>
            </w:tcBorders>
            <w:hideMark/>
          </w:tcPr>
          <w:p w:rsidR="006E02C0" w:rsidRPr="000E1170" w:rsidRDefault="006E02C0">
            <w:pPr>
              <w:pStyle w:val="101"/>
              <w:rPr>
                <w:rFonts w:eastAsia="Calibri"/>
                <w:sz w:val="24"/>
                <w:lang w:eastAsia="en-US"/>
              </w:rPr>
            </w:pPr>
            <w:r w:rsidRPr="000E1170">
              <w:rPr>
                <w:rFonts w:eastAsia="Calibri"/>
                <w:sz w:val="24"/>
                <w:lang w:eastAsia="en-US"/>
              </w:rPr>
              <w:t>0,5</w:t>
            </w:r>
          </w:p>
        </w:tc>
        <w:tc>
          <w:tcPr>
            <w:tcW w:w="17384" w:type="dxa"/>
            <w:gridSpan w:val="4"/>
            <w:tcBorders>
              <w:top w:val="nil"/>
              <w:left w:val="single" w:sz="4" w:space="0" w:color="000000"/>
              <w:bottom w:val="nil"/>
              <w:right w:val="nil"/>
            </w:tcBorders>
          </w:tcPr>
          <w:p w:rsidR="006E02C0" w:rsidRPr="000E1170" w:rsidRDefault="006E02C0">
            <w:pPr>
              <w:suppressAutoHyphens/>
              <w:snapToGrid w:val="0"/>
              <w:rPr>
                <w:rFonts w:ascii="Times New Roman" w:eastAsia="Calibri" w:hAnsi="Times New Roman" w:cs="Times New Roman"/>
                <w:sz w:val="24"/>
                <w:szCs w:val="24"/>
                <w:lang w:eastAsia="en-US"/>
              </w:rPr>
            </w:pPr>
          </w:p>
        </w:tc>
      </w:tr>
      <w:tr w:rsidR="006E02C0" w:rsidRPr="000E1170" w:rsidTr="00B37A11">
        <w:tc>
          <w:tcPr>
            <w:tcW w:w="2221" w:type="dxa"/>
            <w:gridSpan w:val="2"/>
            <w:vMerge/>
            <w:tcBorders>
              <w:top w:val="single" w:sz="4" w:space="0" w:color="000000"/>
              <w:left w:val="single" w:sz="4" w:space="0" w:color="000000"/>
              <w:bottom w:val="single" w:sz="4" w:space="0" w:color="000000"/>
              <w:right w:val="nil"/>
            </w:tcBorders>
            <w:vAlign w:val="center"/>
            <w:hideMark/>
          </w:tcPr>
          <w:p w:rsidR="006E02C0" w:rsidRPr="000E1170" w:rsidRDefault="006E02C0">
            <w:pPr>
              <w:rPr>
                <w:rFonts w:ascii="Times New Roman" w:eastAsia="Calibri" w:hAnsi="Times New Roman" w:cs="Times New Roman"/>
                <w:sz w:val="24"/>
                <w:szCs w:val="24"/>
                <w:lang w:eastAsia="en-US"/>
              </w:rPr>
            </w:pPr>
          </w:p>
        </w:tc>
        <w:tc>
          <w:tcPr>
            <w:tcW w:w="3004" w:type="dxa"/>
            <w:gridSpan w:val="6"/>
            <w:tcBorders>
              <w:top w:val="single" w:sz="4" w:space="0" w:color="000000"/>
              <w:left w:val="single" w:sz="4" w:space="0" w:color="000000"/>
              <w:bottom w:val="single" w:sz="4" w:space="0" w:color="000000"/>
              <w:right w:val="nil"/>
            </w:tcBorders>
            <w:hideMark/>
          </w:tcPr>
          <w:p w:rsidR="006E02C0" w:rsidRPr="000E1170" w:rsidRDefault="006E02C0">
            <w:pPr>
              <w:suppressAutoHyphens/>
              <w:rPr>
                <w:rFonts w:ascii="Times New Roman" w:eastAsia="Calibri" w:hAnsi="Times New Roman" w:cs="Times New Roman"/>
                <w:sz w:val="24"/>
                <w:szCs w:val="24"/>
                <w:lang w:eastAsia="en-US"/>
              </w:rPr>
            </w:pPr>
            <w:r w:rsidRPr="000E1170">
              <w:rPr>
                <w:rFonts w:ascii="Times New Roman" w:eastAsia="Calibri" w:hAnsi="Times New Roman" w:cs="Times New Roman"/>
                <w:sz w:val="24"/>
                <w:szCs w:val="24"/>
                <w:lang w:eastAsia="en-US"/>
              </w:rPr>
              <w:t xml:space="preserve">Площадь озеленения территорий объектов рекреационного назначения,  % </w:t>
            </w:r>
          </w:p>
        </w:tc>
        <w:tc>
          <w:tcPr>
            <w:tcW w:w="9071" w:type="dxa"/>
            <w:gridSpan w:val="50"/>
            <w:tcBorders>
              <w:top w:val="single" w:sz="4" w:space="0" w:color="000000"/>
              <w:left w:val="single" w:sz="4" w:space="0" w:color="000000"/>
              <w:bottom w:val="single" w:sz="4" w:space="0" w:color="000000"/>
              <w:right w:val="nil"/>
            </w:tcBorders>
            <w:hideMark/>
          </w:tcPr>
          <w:p w:rsidR="006E02C0" w:rsidRPr="000E1170" w:rsidRDefault="006E02C0">
            <w:pPr>
              <w:suppressAutoHyphens/>
              <w:rPr>
                <w:rFonts w:ascii="Times New Roman" w:eastAsia="Calibri" w:hAnsi="Times New Roman" w:cs="Times New Roman"/>
                <w:sz w:val="24"/>
                <w:szCs w:val="24"/>
                <w:lang w:eastAsia="en-US"/>
              </w:rPr>
            </w:pPr>
            <w:r w:rsidRPr="000E1170">
              <w:rPr>
                <w:rFonts w:ascii="Times New Roman" w:eastAsia="Calibri" w:hAnsi="Times New Roman" w:cs="Times New Roman"/>
                <w:sz w:val="24"/>
                <w:szCs w:val="24"/>
                <w:lang w:eastAsia="en-US"/>
              </w:rPr>
              <w:t xml:space="preserve">70 % </w:t>
            </w:r>
          </w:p>
        </w:tc>
        <w:tc>
          <w:tcPr>
            <w:tcW w:w="17384" w:type="dxa"/>
            <w:gridSpan w:val="4"/>
            <w:tcBorders>
              <w:top w:val="nil"/>
              <w:left w:val="single" w:sz="4" w:space="0" w:color="000000"/>
              <w:bottom w:val="nil"/>
              <w:right w:val="nil"/>
            </w:tcBorders>
          </w:tcPr>
          <w:p w:rsidR="006E02C0" w:rsidRPr="000E1170" w:rsidRDefault="006E02C0">
            <w:pPr>
              <w:suppressAutoHyphens/>
              <w:snapToGrid w:val="0"/>
              <w:rPr>
                <w:rFonts w:ascii="Times New Roman" w:eastAsia="Calibri" w:hAnsi="Times New Roman" w:cs="Times New Roman"/>
                <w:sz w:val="24"/>
                <w:szCs w:val="24"/>
                <w:lang w:eastAsia="en-US"/>
              </w:rPr>
            </w:pPr>
          </w:p>
        </w:tc>
      </w:tr>
      <w:tr w:rsidR="006E02C0" w:rsidRPr="000E1170" w:rsidTr="00B37A11">
        <w:trPr>
          <w:trHeight w:val="23"/>
        </w:trPr>
        <w:tc>
          <w:tcPr>
            <w:tcW w:w="14296" w:type="dxa"/>
            <w:gridSpan w:val="58"/>
            <w:tcBorders>
              <w:top w:val="single" w:sz="4" w:space="0" w:color="000000"/>
              <w:left w:val="single" w:sz="4" w:space="0" w:color="000000"/>
              <w:bottom w:val="single" w:sz="4" w:space="0" w:color="000000"/>
              <w:right w:val="nil"/>
            </w:tcBorders>
            <w:vAlign w:val="center"/>
            <w:hideMark/>
          </w:tcPr>
          <w:p w:rsidR="006E02C0" w:rsidRPr="000E1170" w:rsidRDefault="006E02C0">
            <w:pPr>
              <w:pStyle w:val="101"/>
              <w:ind w:right="-108"/>
              <w:jc w:val="center"/>
              <w:rPr>
                <w:rFonts w:eastAsia="Calibri"/>
                <w:sz w:val="24"/>
                <w:lang w:eastAsia="en-US"/>
              </w:rPr>
            </w:pPr>
            <w:r w:rsidRPr="000E1170">
              <w:rPr>
                <w:b/>
                <w:sz w:val="24"/>
              </w:rPr>
              <w:lastRenderedPageBreak/>
              <w:t>В области торговли, общественного питания и бытового обслуживания</w:t>
            </w:r>
          </w:p>
        </w:tc>
        <w:tc>
          <w:tcPr>
            <w:tcW w:w="17384" w:type="dxa"/>
            <w:gridSpan w:val="4"/>
            <w:tcBorders>
              <w:top w:val="nil"/>
              <w:left w:val="single" w:sz="4" w:space="0" w:color="000000"/>
              <w:bottom w:val="nil"/>
              <w:right w:val="nil"/>
            </w:tcBorders>
          </w:tcPr>
          <w:p w:rsidR="006E02C0" w:rsidRPr="000E1170" w:rsidRDefault="006E02C0">
            <w:pPr>
              <w:suppressAutoHyphens/>
              <w:snapToGrid w:val="0"/>
              <w:rPr>
                <w:rFonts w:ascii="Times New Roman" w:eastAsia="Calibri" w:hAnsi="Times New Roman" w:cs="Times New Roman"/>
                <w:sz w:val="24"/>
                <w:szCs w:val="24"/>
                <w:lang w:eastAsia="en-US"/>
              </w:rPr>
            </w:pPr>
          </w:p>
        </w:tc>
      </w:tr>
      <w:tr w:rsidR="006E02C0" w:rsidRPr="000E1170" w:rsidTr="00B37A11">
        <w:trPr>
          <w:trHeight w:val="23"/>
        </w:trPr>
        <w:tc>
          <w:tcPr>
            <w:tcW w:w="2221" w:type="dxa"/>
            <w:gridSpan w:val="2"/>
            <w:vMerge w:val="restart"/>
            <w:tcBorders>
              <w:top w:val="single" w:sz="4" w:space="0" w:color="000000"/>
              <w:left w:val="single" w:sz="4" w:space="0" w:color="000000"/>
              <w:bottom w:val="single" w:sz="4" w:space="0" w:color="000000"/>
              <w:right w:val="nil"/>
            </w:tcBorders>
            <w:hideMark/>
          </w:tcPr>
          <w:p w:rsidR="006E02C0" w:rsidRPr="000E1170" w:rsidRDefault="006E02C0">
            <w:pPr>
              <w:pStyle w:val="101"/>
              <w:rPr>
                <w:sz w:val="24"/>
              </w:rPr>
            </w:pPr>
            <w:r w:rsidRPr="000E1170">
              <w:rPr>
                <w:sz w:val="24"/>
              </w:rPr>
              <w:t>Торговые предприятия (магазины, торговые центры, торговые комплексы)</w:t>
            </w:r>
          </w:p>
        </w:tc>
        <w:tc>
          <w:tcPr>
            <w:tcW w:w="2969" w:type="dxa"/>
            <w:gridSpan w:val="3"/>
            <w:vMerge w:val="restart"/>
            <w:tcBorders>
              <w:top w:val="single" w:sz="4" w:space="0" w:color="000000"/>
              <w:left w:val="single" w:sz="4" w:space="0" w:color="000000"/>
              <w:bottom w:val="single" w:sz="4" w:space="0" w:color="000000"/>
              <w:right w:val="nil"/>
            </w:tcBorders>
            <w:hideMark/>
          </w:tcPr>
          <w:p w:rsidR="006E02C0" w:rsidRPr="000E1170" w:rsidRDefault="006E02C0">
            <w:pPr>
              <w:pStyle w:val="101"/>
              <w:rPr>
                <w:sz w:val="24"/>
              </w:rPr>
            </w:pPr>
            <w:r w:rsidRPr="000E1170">
              <w:rPr>
                <w:sz w:val="24"/>
              </w:rPr>
              <w:t>Уровень обеспеченности/ кв. м площади торговых объектов</w:t>
            </w:r>
          </w:p>
        </w:tc>
        <w:tc>
          <w:tcPr>
            <w:tcW w:w="9106" w:type="dxa"/>
            <w:gridSpan w:val="53"/>
            <w:tcBorders>
              <w:top w:val="single" w:sz="4" w:space="0" w:color="000000"/>
              <w:left w:val="single" w:sz="4" w:space="0" w:color="000000"/>
              <w:bottom w:val="single" w:sz="4" w:space="0" w:color="000000"/>
              <w:right w:val="nil"/>
            </w:tcBorders>
            <w:hideMark/>
          </w:tcPr>
          <w:p w:rsidR="006E02C0" w:rsidRPr="000E1170" w:rsidRDefault="00677A74">
            <w:pPr>
              <w:suppressAutoHyphens/>
              <w:rPr>
                <w:rFonts w:ascii="Times New Roman" w:eastAsia="Calibri" w:hAnsi="Times New Roman" w:cs="Times New Roman"/>
                <w:sz w:val="24"/>
                <w:szCs w:val="24"/>
                <w:lang w:eastAsia="en-US"/>
              </w:rPr>
            </w:pPr>
            <w:r>
              <w:rPr>
                <w:rFonts w:ascii="Times New Roman" w:hAnsi="Times New Roman" w:cs="Times New Roman"/>
                <w:sz w:val="24"/>
                <w:szCs w:val="24"/>
              </w:rPr>
              <w:t>285.5</w:t>
            </w:r>
            <w:r w:rsidR="006E02C0" w:rsidRPr="000E1170">
              <w:rPr>
                <w:rFonts w:ascii="Times New Roman" w:hAnsi="Times New Roman" w:cs="Times New Roman"/>
                <w:sz w:val="24"/>
                <w:szCs w:val="24"/>
              </w:rPr>
              <w:t xml:space="preserve"> кв.м. на 1 тыс. человек, в т. ч.  </w:t>
            </w:r>
          </w:p>
        </w:tc>
        <w:tc>
          <w:tcPr>
            <w:tcW w:w="17384" w:type="dxa"/>
            <w:gridSpan w:val="4"/>
            <w:tcBorders>
              <w:top w:val="nil"/>
              <w:left w:val="single" w:sz="4" w:space="0" w:color="000000"/>
              <w:bottom w:val="nil"/>
              <w:right w:val="nil"/>
            </w:tcBorders>
          </w:tcPr>
          <w:p w:rsidR="006E02C0" w:rsidRPr="000E1170" w:rsidRDefault="006E02C0">
            <w:pPr>
              <w:suppressAutoHyphens/>
              <w:snapToGrid w:val="0"/>
              <w:rPr>
                <w:rFonts w:ascii="Times New Roman" w:eastAsia="Calibri" w:hAnsi="Times New Roman" w:cs="Times New Roman"/>
                <w:sz w:val="24"/>
                <w:szCs w:val="24"/>
                <w:lang w:eastAsia="en-US"/>
              </w:rPr>
            </w:pPr>
          </w:p>
        </w:tc>
      </w:tr>
      <w:tr w:rsidR="006E02C0" w:rsidRPr="000E1170" w:rsidTr="00B37A11">
        <w:trPr>
          <w:trHeight w:val="23"/>
        </w:trPr>
        <w:tc>
          <w:tcPr>
            <w:tcW w:w="2221" w:type="dxa"/>
            <w:gridSpan w:val="2"/>
            <w:vMerge/>
            <w:tcBorders>
              <w:top w:val="single" w:sz="4" w:space="0" w:color="000000"/>
              <w:left w:val="single" w:sz="4" w:space="0" w:color="000000"/>
              <w:bottom w:val="single" w:sz="4" w:space="0" w:color="000000"/>
              <w:right w:val="nil"/>
            </w:tcBorders>
            <w:vAlign w:val="center"/>
            <w:hideMark/>
          </w:tcPr>
          <w:p w:rsidR="006E02C0" w:rsidRPr="000E1170" w:rsidRDefault="006E02C0">
            <w:pPr>
              <w:rPr>
                <w:rFonts w:ascii="Times New Roman" w:hAnsi="Times New Roman" w:cs="Times New Roman"/>
                <w:sz w:val="24"/>
                <w:szCs w:val="24"/>
                <w:lang w:eastAsia="zh-CN"/>
              </w:rPr>
            </w:pPr>
          </w:p>
        </w:tc>
        <w:tc>
          <w:tcPr>
            <w:tcW w:w="2969" w:type="dxa"/>
            <w:gridSpan w:val="3"/>
            <w:vMerge/>
            <w:tcBorders>
              <w:top w:val="single" w:sz="4" w:space="0" w:color="000000"/>
              <w:left w:val="single" w:sz="4" w:space="0" w:color="000000"/>
              <w:bottom w:val="single" w:sz="4" w:space="0" w:color="000000"/>
              <w:right w:val="nil"/>
            </w:tcBorders>
            <w:vAlign w:val="center"/>
            <w:hideMark/>
          </w:tcPr>
          <w:p w:rsidR="006E02C0" w:rsidRPr="000E1170" w:rsidRDefault="006E02C0">
            <w:pPr>
              <w:rPr>
                <w:rFonts w:ascii="Times New Roman" w:hAnsi="Times New Roman" w:cs="Times New Roman"/>
                <w:sz w:val="24"/>
                <w:szCs w:val="24"/>
                <w:lang w:eastAsia="zh-CN"/>
              </w:rPr>
            </w:pPr>
          </w:p>
        </w:tc>
        <w:tc>
          <w:tcPr>
            <w:tcW w:w="6708" w:type="dxa"/>
            <w:gridSpan w:val="37"/>
            <w:tcBorders>
              <w:top w:val="single" w:sz="4" w:space="0" w:color="000000"/>
              <w:left w:val="single" w:sz="4" w:space="0" w:color="000000"/>
              <w:bottom w:val="single" w:sz="4" w:space="0" w:color="000000"/>
              <w:right w:val="nil"/>
            </w:tcBorders>
            <w:hideMark/>
          </w:tcPr>
          <w:p w:rsidR="006E02C0" w:rsidRPr="000E1170" w:rsidRDefault="006E02C0">
            <w:pPr>
              <w:suppressAutoHyphens/>
              <w:rPr>
                <w:rFonts w:ascii="Times New Roman" w:hAnsi="Times New Roman" w:cs="Times New Roman"/>
                <w:sz w:val="24"/>
                <w:szCs w:val="24"/>
                <w:lang w:eastAsia="zh-CN"/>
              </w:rPr>
            </w:pPr>
            <w:r w:rsidRPr="000E1170">
              <w:rPr>
                <w:rFonts w:ascii="Times New Roman" w:hAnsi="Times New Roman" w:cs="Times New Roman"/>
                <w:sz w:val="24"/>
                <w:szCs w:val="24"/>
              </w:rPr>
              <w:t xml:space="preserve">продовольственных товаров  </w:t>
            </w:r>
          </w:p>
        </w:tc>
        <w:tc>
          <w:tcPr>
            <w:tcW w:w="2398" w:type="dxa"/>
            <w:gridSpan w:val="16"/>
            <w:tcBorders>
              <w:top w:val="single" w:sz="4" w:space="0" w:color="000000"/>
              <w:left w:val="single" w:sz="4" w:space="0" w:color="000000"/>
              <w:bottom w:val="single" w:sz="4" w:space="0" w:color="000000"/>
              <w:right w:val="nil"/>
            </w:tcBorders>
            <w:hideMark/>
          </w:tcPr>
          <w:p w:rsidR="006E02C0" w:rsidRPr="000E1170" w:rsidRDefault="00677A74">
            <w:pPr>
              <w:suppressAutoHyphens/>
              <w:rPr>
                <w:rFonts w:ascii="Times New Roman" w:eastAsia="Calibri" w:hAnsi="Times New Roman" w:cs="Times New Roman"/>
                <w:sz w:val="24"/>
                <w:szCs w:val="24"/>
                <w:lang w:eastAsia="en-US"/>
              </w:rPr>
            </w:pPr>
            <w:r>
              <w:rPr>
                <w:rFonts w:ascii="Times New Roman" w:hAnsi="Times New Roman" w:cs="Times New Roman"/>
                <w:sz w:val="24"/>
                <w:szCs w:val="24"/>
              </w:rPr>
              <w:t>87.1</w:t>
            </w:r>
            <w:r w:rsidR="006E02C0" w:rsidRPr="000E1170">
              <w:rPr>
                <w:rFonts w:ascii="Times New Roman" w:hAnsi="Times New Roman" w:cs="Times New Roman"/>
                <w:sz w:val="24"/>
                <w:szCs w:val="24"/>
              </w:rPr>
              <w:t xml:space="preserve"> </w:t>
            </w:r>
            <w:r w:rsidR="00A45DF7">
              <w:rPr>
                <w:rFonts w:ascii="Times New Roman" w:hAnsi="Times New Roman" w:cs="Times New Roman"/>
                <w:sz w:val="24"/>
                <w:szCs w:val="24"/>
              </w:rPr>
              <w:t xml:space="preserve">  </w:t>
            </w:r>
            <w:r w:rsidR="006E02C0" w:rsidRPr="000E1170">
              <w:rPr>
                <w:rFonts w:ascii="Times New Roman" w:hAnsi="Times New Roman" w:cs="Times New Roman"/>
                <w:sz w:val="24"/>
                <w:szCs w:val="24"/>
              </w:rPr>
              <w:t>на 1 тыс. человек</w:t>
            </w:r>
          </w:p>
        </w:tc>
        <w:tc>
          <w:tcPr>
            <w:tcW w:w="17384" w:type="dxa"/>
            <w:gridSpan w:val="4"/>
            <w:tcBorders>
              <w:top w:val="nil"/>
              <w:left w:val="single" w:sz="4" w:space="0" w:color="000000"/>
              <w:bottom w:val="nil"/>
              <w:right w:val="nil"/>
            </w:tcBorders>
          </w:tcPr>
          <w:p w:rsidR="006E02C0" w:rsidRPr="000E1170" w:rsidRDefault="006E02C0">
            <w:pPr>
              <w:suppressAutoHyphens/>
              <w:snapToGrid w:val="0"/>
              <w:rPr>
                <w:rFonts w:ascii="Times New Roman" w:eastAsia="Calibri" w:hAnsi="Times New Roman" w:cs="Times New Roman"/>
                <w:sz w:val="24"/>
                <w:szCs w:val="24"/>
                <w:lang w:eastAsia="en-US"/>
              </w:rPr>
            </w:pPr>
          </w:p>
        </w:tc>
      </w:tr>
      <w:tr w:rsidR="006E02C0" w:rsidRPr="000E1170" w:rsidTr="00B37A11">
        <w:trPr>
          <w:trHeight w:val="23"/>
        </w:trPr>
        <w:tc>
          <w:tcPr>
            <w:tcW w:w="2221" w:type="dxa"/>
            <w:gridSpan w:val="2"/>
            <w:vMerge/>
            <w:tcBorders>
              <w:top w:val="single" w:sz="4" w:space="0" w:color="000000"/>
              <w:left w:val="single" w:sz="4" w:space="0" w:color="000000"/>
              <w:bottom w:val="single" w:sz="4" w:space="0" w:color="000000"/>
              <w:right w:val="nil"/>
            </w:tcBorders>
            <w:vAlign w:val="center"/>
            <w:hideMark/>
          </w:tcPr>
          <w:p w:rsidR="006E02C0" w:rsidRPr="000E1170" w:rsidRDefault="006E02C0">
            <w:pPr>
              <w:rPr>
                <w:rFonts w:ascii="Times New Roman" w:hAnsi="Times New Roman" w:cs="Times New Roman"/>
                <w:sz w:val="24"/>
                <w:szCs w:val="24"/>
                <w:lang w:eastAsia="zh-CN"/>
              </w:rPr>
            </w:pPr>
          </w:p>
        </w:tc>
        <w:tc>
          <w:tcPr>
            <w:tcW w:w="2969" w:type="dxa"/>
            <w:gridSpan w:val="3"/>
            <w:vMerge/>
            <w:tcBorders>
              <w:top w:val="single" w:sz="4" w:space="0" w:color="000000"/>
              <w:left w:val="single" w:sz="4" w:space="0" w:color="000000"/>
              <w:bottom w:val="single" w:sz="4" w:space="0" w:color="000000"/>
              <w:right w:val="nil"/>
            </w:tcBorders>
            <w:vAlign w:val="center"/>
            <w:hideMark/>
          </w:tcPr>
          <w:p w:rsidR="006E02C0" w:rsidRPr="000E1170" w:rsidRDefault="006E02C0">
            <w:pPr>
              <w:rPr>
                <w:rFonts w:ascii="Times New Roman" w:hAnsi="Times New Roman" w:cs="Times New Roman"/>
                <w:sz w:val="24"/>
                <w:szCs w:val="24"/>
                <w:lang w:eastAsia="zh-CN"/>
              </w:rPr>
            </w:pPr>
          </w:p>
        </w:tc>
        <w:tc>
          <w:tcPr>
            <w:tcW w:w="6708" w:type="dxa"/>
            <w:gridSpan w:val="37"/>
            <w:tcBorders>
              <w:top w:val="single" w:sz="4" w:space="0" w:color="000000"/>
              <w:left w:val="single" w:sz="4" w:space="0" w:color="000000"/>
              <w:bottom w:val="single" w:sz="4" w:space="0" w:color="000000"/>
              <w:right w:val="nil"/>
            </w:tcBorders>
            <w:hideMark/>
          </w:tcPr>
          <w:p w:rsidR="006E02C0" w:rsidRPr="000E1170" w:rsidRDefault="006E02C0">
            <w:pPr>
              <w:suppressAutoHyphens/>
              <w:rPr>
                <w:rFonts w:ascii="Times New Roman" w:hAnsi="Times New Roman" w:cs="Times New Roman"/>
                <w:sz w:val="24"/>
                <w:szCs w:val="24"/>
                <w:lang w:eastAsia="zh-CN"/>
              </w:rPr>
            </w:pPr>
            <w:r w:rsidRPr="000E1170">
              <w:rPr>
                <w:rFonts w:ascii="Times New Roman" w:hAnsi="Times New Roman" w:cs="Times New Roman"/>
                <w:sz w:val="24"/>
                <w:szCs w:val="24"/>
              </w:rPr>
              <w:t>непродовольственных товаров</w:t>
            </w:r>
          </w:p>
        </w:tc>
        <w:tc>
          <w:tcPr>
            <w:tcW w:w="2398" w:type="dxa"/>
            <w:gridSpan w:val="16"/>
            <w:tcBorders>
              <w:top w:val="single" w:sz="4" w:space="0" w:color="000000"/>
              <w:left w:val="single" w:sz="4" w:space="0" w:color="000000"/>
              <w:bottom w:val="single" w:sz="4" w:space="0" w:color="000000"/>
              <w:right w:val="nil"/>
            </w:tcBorders>
            <w:hideMark/>
          </w:tcPr>
          <w:p w:rsidR="006E02C0" w:rsidRPr="000E1170" w:rsidRDefault="00677A74">
            <w:pPr>
              <w:suppressAutoHyphens/>
              <w:rPr>
                <w:rFonts w:ascii="Times New Roman" w:eastAsia="Calibri" w:hAnsi="Times New Roman" w:cs="Times New Roman"/>
                <w:sz w:val="24"/>
                <w:szCs w:val="24"/>
                <w:lang w:eastAsia="en-US"/>
              </w:rPr>
            </w:pPr>
            <w:r>
              <w:rPr>
                <w:rFonts w:ascii="Times New Roman" w:hAnsi="Times New Roman" w:cs="Times New Roman"/>
                <w:sz w:val="24"/>
                <w:szCs w:val="24"/>
              </w:rPr>
              <w:t>198.3</w:t>
            </w:r>
            <w:r w:rsidR="00A45DF7">
              <w:rPr>
                <w:rFonts w:ascii="Times New Roman" w:hAnsi="Times New Roman" w:cs="Times New Roman"/>
                <w:sz w:val="24"/>
                <w:szCs w:val="24"/>
              </w:rPr>
              <w:t xml:space="preserve"> </w:t>
            </w:r>
            <w:r w:rsidR="006E02C0" w:rsidRPr="000E1170">
              <w:rPr>
                <w:rFonts w:ascii="Times New Roman" w:hAnsi="Times New Roman" w:cs="Times New Roman"/>
                <w:sz w:val="24"/>
                <w:szCs w:val="24"/>
              </w:rPr>
              <w:t>на 1 тыс. человек</w:t>
            </w:r>
          </w:p>
        </w:tc>
        <w:tc>
          <w:tcPr>
            <w:tcW w:w="17384" w:type="dxa"/>
            <w:gridSpan w:val="4"/>
            <w:tcBorders>
              <w:top w:val="nil"/>
              <w:left w:val="single" w:sz="4" w:space="0" w:color="000000"/>
              <w:bottom w:val="nil"/>
              <w:right w:val="nil"/>
            </w:tcBorders>
          </w:tcPr>
          <w:p w:rsidR="006E02C0" w:rsidRPr="000E1170" w:rsidRDefault="006E02C0">
            <w:pPr>
              <w:suppressAutoHyphens/>
              <w:snapToGrid w:val="0"/>
              <w:rPr>
                <w:rFonts w:ascii="Times New Roman" w:eastAsia="Calibri" w:hAnsi="Times New Roman" w:cs="Times New Roman"/>
                <w:sz w:val="24"/>
                <w:szCs w:val="24"/>
                <w:lang w:eastAsia="en-US"/>
              </w:rPr>
            </w:pPr>
          </w:p>
        </w:tc>
      </w:tr>
      <w:tr w:rsidR="006E02C0" w:rsidRPr="000E1170" w:rsidTr="00B37A11">
        <w:trPr>
          <w:trHeight w:val="23"/>
        </w:trPr>
        <w:tc>
          <w:tcPr>
            <w:tcW w:w="2221" w:type="dxa"/>
            <w:gridSpan w:val="2"/>
            <w:vMerge/>
            <w:tcBorders>
              <w:top w:val="single" w:sz="4" w:space="0" w:color="000000"/>
              <w:left w:val="single" w:sz="4" w:space="0" w:color="000000"/>
              <w:bottom w:val="single" w:sz="4" w:space="0" w:color="000000"/>
              <w:right w:val="nil"/>
            </w:tcBorders>
            <w:vAlign w:val="center"/>
            <w:hideMark/>
          </w:tcPr>
          <w:p w:rsidR="006E02C0" w:rsidRPr="000E1170" w:rsidRDefault="006E02C0">
            <w:pPr>
              <w:rPr>
                <w:rFonts w:ascii="Times New Roman" w:hAnsi="Times New Roman" w:cs="Times New Roman"/>
                <w:sz w:val="24"/>
                <w:szCs w:val="24"/>
                <w:lang w:eastAsia="zh-CN"/>
              </w:rPr>
            </w:pPr>
          </w:p>
        </w:tc>
        <w:tc>
          <w:tcPr>
            <w:tcW w:w="2969" w:type="dxa"/>
            <w:gridSpan w:val="3"/>
            <w:vMerge w:val="restart"/>
            <w:tcBorders>
              <w:top w:val="single" w:sz="4" w:space="0" w:color="000000"/>
              <w:left w:val="single" w:sz="4" w:space="0" w:color="000000"/>
              <w:bottom w:val="single" w:sz="4" w:space="0" w:color="000000"/>
              <w:right w:val="nil"/>
            </w:tcBorders>
          </w:tcPr>
          <w:p w:rsidR="006E02C0" w:rsidRPr="000E1170" w:rsidRDefault="006E02C0">
            <w:pPr>
              <w:pStyle w:val="101"/>
              <w:rPr>
                <w:sz w:val="24"/>
              </w:rPr>
            </w:pPr>
            <w:r w:rsidRPr="000E1170">
              <w:rPr>
                <w:sz w:val="24"/>
              </w:rPr>
              <w:t xml:space="preserve">Размер земельного участка/ </w:t>
            </w:r>
            <w:proofErr w:type="gramStart"/>
            <w:r w:rsidRPr="000E1170">
              <w:rPr>
                <w:sz w:val="24"/>
              </w:rPr>
              <w:t>га</w:t>
            </w:r>
            <w:proofErr w:type="gramEnd"/>
          </w:p>
          <w:p w:rsidR="006E02C0" w:rsidRPr="000E1170" w:rsidRDefault="006E02C0">
            <w:pPr>
              <w:pStyle w:val="101"/>
              <w:rPr>
                <w:sz w:val="24"/>
              </w:rPr>
            </w:pPr>
          </w:p>
        </w:tc>
        <w:tc>
          <w:tcPr>
            <w:tcW w:w="9106" w:type="dxa"/>
            <w:gridSpan w:val="53"/>
            <w:tcBorders>
              <w:top w:val="single" w:sz="4" w:space="0" w:color="000000"/>
              <w:left w:val="single" w:sz="4" w:space="0" w:color="000000"/>
              <w:bottom w:val="single" w:sz="4" w:space="0" w:color="000000"/>
              <w:right w:val="nil"/>
            </w:tcBorders>
            <w:hideMark/>
          </w:tcPr>
          <w:p w:rsidR="006E02C0" w:rsidRPr="000E1170" w:rsidRDefault="006E02C0">
            <w:pPr>
              <w:suppressAutoHyphens/>
              <w:rPr>
                <w:rFonts w:ascii="Times New Roman" w:eastAsia="Calibri" w:hAnsi="Times New Roman" w:cs="Times New Roman"/>
                <w:sz w:val="24"/>
                <w:szCs w:val="24"/>
                <w:lang w:eastAsia="en-US"/>
              </w:rPr>
            </w:pPr>
            <w:r w:rsidRPr="000E1170">
              <w:rPr>
                <w:rFonts w:ascii="Times New Roman" w:hAnsi="Times New Roman" w:cs="Times New Roman"/>
                <w:sz w:val="24"/>
                <w:szCs w:val="24"/>
              </w:rPr>
              <w:t>на 100 кв. м торговой площади, при торговой площади:</w:t>
            </w:r>
          </w:p>
        </w:tc>
        <w:tc>
          <w:tcPr>
            <w:tcW w:w="17384" w:type="dxa"/>
            <w:gridSpan w:val="4"/>
            <w:tcBorders>
              <w:top w:val="nil"/>
              <w:left w:val="single" w:sz="4" w:space="0" w:color="000000"/>
              <w:bottom w:val="nil"/>
              <w:right w:val="nil"/>
            </w:tcBorders>
          </w:tcPr>
          <w:p w:rsidR="006E02C0" w:rsidRPr="000E1170" w:rsidRDefault="006E02C0">
            <w:pPr>
              <w:suppressAutoHyphens/>
              <w:snapToGrid w:val="0"/>
              <w:rPr>
                <w:rFonts w:ascii="Times New Roman" w:eastAsia="Calibri" w:hAnsi="Times New Roman" w:cs="Times New Roman"/>
                <w:sz w:val="24"/>
                <w:szCs w:val="24"/>
                <w:lang w:eastAsia="en-US"/>
              </w:rPr>
            </w:pPr>
          </w:p>
        </w:tc>
      </w:tr>
      <w:tr w:rsidR="006E02C0" w:rsidRPr="000E1170" w:rsidTr="00B37A11">
        <w:trPr>
          <w:trHeight w:val="23"/>
        </w:trPr>
        <w:tc>
          <w:tcPr>
            <w:tcW w:w="2221" w:type="dxa"/>
            <w:gridSpan w:val="2"/>
            <w:vMerge/>
            <w:tcBorders>
              <w:top w:val="single" w:sz="4" w:space="0" w:color="000000"/>
              <w:left w:val="single" w:sz="4" w:space="0" w:color="000000"/>
              <w:bottom w:val="single" w:sz="4" w:space="0" w:color="000000"/>
              <w:right w:val="nil"/>
            </w:tcBorders>
            <w:vAlign w:val="center"/>
            <w:hideMark/>
          </w:tcPr>
          <w:p w:rsidR="006E02C0" w:rsidRPr="000E1170" w:rsidRDefault="006E02C0">
            <w:pPr>
              <w:rPr>
                <w:rFonts w:ascii="Times New Roman" w:hAnsi="Times New Roman" w:cs="Times New Roman"/>
                <w:sz w:val="24"/>
                <w:szCs w:val="24"/>
                <w:lang w:eastAsia="zh-CN"/>
              </w:rPr>
            </w:pPr>
          </w:p>
        </w:tc>
        <w:tc>
          <w:tcPr>
            <w:tcW w:w="2969" w:type="dxa"/>
            <w:gridSpan w:val="3"/>
            <w:vMerge/>
            <w:tcBorders>
              <w:top w:val="single" w:sz="4" w:space="0" w:color="000000"/>
              <w:left w:val="single" w:sz="4" w:space="0" w:color="000000"/>
              <w:bottom w:val="single" w:sz="4" w:space="0" w:color="000000"/>
              <w:right w:val="nil"/>
            </w:tcBorders>
            <w:vAlign w:val="center"/>
            <w:hideMark/>
          </w:tcPr>
          <w:p w:rsidR="006E02C0" w:rsidRPr="000E1170" w:rsidRDefault="006E02C0">
            <w:pPr>
              <w:rPr>
                <w:rFonts w:ascii="Times New Roman" w:hAnsi="Times New Roman" w:cs="Times New Roman"/>
                <w:sz w:val="24"/>
                <w:szCs w:val="24"/>
                <w:lang w:eastAsia="zh-CN"/>
              </w:rPr>
            </w:pPr>
          </w:p>
        </w:tc>
        <w:tc>
          <w:tcPr>
            <w:tcW w:w="6708" w:type="dxa"/>
            <w:gridSpan w:val="37"/>
            <w:tcBorders>
              <w:top w:val="single" w:sz="4" w:space="0" w:color="000000"/>
              <w:left w:val="single" w:sz="4" w:space="0" w:color="000000"/>
              <w:bottom w:val="single" w:sz="4" w:space="0" w:color="000000"/>
              <w:right w:val="nil"/>
            </w:tcBorders>
            <w:hideMark/>
          </w:tcPr>
          <w:p w:rsidR="006E02C0" w:rsidRPr="000E1170" w:rsidRDefault="006E02C0">
            <w:pPr>
              <w:suppressAutoHyphens/>
              <w:rPr>
                <w:rFonts w:ascii="Times New Roman" w:hAnsi="Times New Roman" w:cs="Times New Roman"/>
                <w:sz w:val="24"/>
                <w:szCs w:val="24"/>
                <w:lang w:eastAsia="zh-CN"/>
              </w:rPr>
            </w:pPr>
            <w:r w:rsidRPr="000E1170">
              <w:rPr>
                <w:rFonts w:ascii="Times New Roman" w:hAnsi="Times New Roman" w:cs="Times New Roman"/>
                <w:sz w:val="24"/>
                <w:szCs w:val="24"/>
              </w:rPr>
              <w:t>до 250 кв. м</w:t>
            </w:r>
          </w:p>
        </w:tc>
        <w:tc>
          <w:tcPr>
            <w:tcW w:w="2398" w:type="dxa"/>
            <w:gridSpan w:val="16"/>
            <w:tcBorders>
              <w:top w:val="single" w:sz="4" w:space="0" w:color="000000"/>
              <w:left w:val="single" w:sz="4" w:space="0" w:color="000000"/>
              <w:bottom w:val="single" w:sz="4" w:space="0" w:color="000000"/>
              <w:right w:val="nil"/>
            </w:tcBorders>
            <w:hideMark/>
          </w:tcPr>
          <w:p w:rsidR="006E02C0" w:rsidRPr="000E1170" w:rsidRDefault="006E02C0">
            <w:pPr>
              <w:suppressAutoHyphens/>
              <w:rPr>
                <w:rFonts w:ascii="Times New Roman" w:eastAsia="Calibri" w:hAnsi="Times New Roman" w:cs="Times New Roman"/>
                <w:sz w:val="24"/>
                <w:szCs w:val="24"/>
                <w:lang w:eastAsia="en-US"/>
              </w:rPr>
            </w:pPr>
            <w:r w:rsidRPr="000E1170">
              <w:rPr>
                <w:rFonts w:ascii="Times New Roman" w:hAnsi="Times New Roman" w:cs="Times New Roman"/>
                <w:sz w:val="24"/>
                <w:szCs w:val="24"/>
              </w:rPr>
              <w:t>0,08 га</w:t>
            </w:r>
          </w:p>
        </w:tc>
        <w:tc>
          <w:tcPr>
            <w:tcW w:w="17384" w:type="dxa"/>
            <w:gridSpan w:val="4"/>
            <w:tcBorders>
              <w:top w:val="nil"/>
              <w:left w:val="single" w:sz="4" w:space="0" w:color="000000"/>
              <w:bottom w:val="nil"/>
              <w:right w:val="nil"/>
            </w:tcBorders>
          </w:tcPr>
          <w:p w:rsidR="006E02C0" w:rsidRPr="000E1170" w:rsidRDefault="006E02C0">
            <w:pPr>
              <w:suppressAutoHyphens/>
              <w:snapToGrid w:val="0"/>
              <w:rPr>
                <w:rFonts w:ascii="Times New Roman" w:eastAsia="Calibri" w:hAnsi="Times New Roman" w:cs="Times New Roman"/>
                <w:sz w:val="24"/>
                <w:szCs w:val="24"/>
                <w:lang w:eastAsia="en-US"/>
              </w:rPr>
            </w:pPr>
          </w:p>
        </w:tc>
      </w:tr>
      <w:tr w:rsidR="006E02C0" w:rsidRPr="000E1170" w:rsidTr="00B37A11">
        <w:trPr>
          <w:trHeight w:val="23"/>
        </w:trPr>
        <w:tc>
          <w:tcPr>
            <w:tcW w:w="2221" w:type="dxa"/>
            <w:gridSpan w:val="2"/>
            <w:vMerge/>
            <w:tcBorders>
              <w:top w:val="single" w:sz="4" w:space="0" w:color="000000"/>
              <w:left w:val="single" w:sz="4" w:space="0" w:color="000000"/>
              <w:bottom w:val="single" w:sz="4" w:space="0" w:color="000000"/>
              <w:right w:val="nil"/>
            </w:tcBorders>
            <w:vAlign w:val="center"/>
            <w:hideMark/>
          </w:tcPr>
          <w:p w:rsidR="006E02C0" w:rsidRPr="000E1170" w:rsidRDefault="006E02C0">
            <w:pPr>
              <w:rPr>
                <w:rFonts w:ascii="Times New Roman" w:hAnsi="Times New Roman" w:cs="Times New Roman"/>
                <w:sz w:val="24"/>
                <w:szCs w:val="24"/>
                <w:lang w:eastAsia="zh-CN"/>
              </w:rPr>
            </w:pPr>
          </w:p>
        </w:tc>
        <w:tc>
          <w:tcPr>
            <w:tcW w:w="2969" w:type="dxa"/>
            <w:gridSpan w:val="3"/>
            <w:vMerge/>
            <w:tcBorders>
              <w:top w:val="single" w:sz="4" w:space="0" w:color="000000"/>
              <w:left w:val="single" w:sz="4" w:space="0" w:color="000000"/>
              <w:bottom w:val="single" w:sz="4" w:space="0" w:color="000000"/>
              <w:right w:val="nil"/>
            </w:tcBorders>
            <w:vAlign w:val="center"/>
            <w:hideMark/>
          </w:tcPr>
          <w:p w:rsidR="006E02C0" w:rsidRPr="000E1170" w:rsidRDefault="006E02C0">
            <w:pPr>
              <w:rPr>
                <w:rFonts w:ascii="Times New Roman" w:hAnsi="Times New Roman" w:cs="Times New Roman"/>
                <w:sz w:val="24"/>
                <w:szCs w:val="24"/>
                <w:lang w:eastAsia="zh-CN"/>
              </w:rPr>
            </w:pPr>
          </w:p>
        </w:tc>
        <w:tc>
          <w:tcPr>
            <w:tcW w:w="6708" w:type="dxa"/>
            <w:gridSpan w:val="37"/>
            <w:tcBorders>
              <w:top w:val="single" w:sz="4" w:space="0" w:color="000000"/>
              <w:left w:val="single" w:sz="4" w:space="0" w:color="000000"/>
              <w:bottom w:val="single" w:sz="4" w:space="0" w:color="000000"/>
              <w:right w:val="nil"/>
            </w:tcBorders>
            <w:hideMark/>
          </w:tcPr>
          <w:p w:rsidR="006E02C0" w:rsidRPr="000E1170" w:rsidRDefault="006E02C0">
            <w:pPr>
              <w:suppressAutoHyphens/>
              <w:rPr>
                <w:rFonts w:ascii="Times New Roman" w:hAnsi="Times New Roman" w:cs="Times New Roman"/>
                <w:sz w:val="24"/>
                <w:szCs w:val="24"/>
                <w:lang w:eastAsia="zh-CN"/>
              </w:rPr>
            </w:pPr>
            <w:r w:rsidRPr="000E1170">
              <w:rPr>
                <w:rFonts w:ascii="Times New Roman" w:hAnsi="Times New Roman" w:cs="Times New Roman"/>
                <w:sz w:val="24"/>
                <w:szCs w:val="24"/>
              </w:rPr>
              <w:t>250-650 кв. м</w:t>
            </w:r>
          </w:p>
        </w:tc>
        <w:tc>
          <w:tcPr>
            <w:tcW w:w="2398" w:type="dxa"/>
            <w:gridSpan w:val="16"/>
            <w:tcBorders>
              <w:top w:val="single" w:sz="4" w:space="0" w:color="000000"/>
              <w:left w:val="single" w:sz="4" w:space="0" w:color="000000"/>
              <w:bottom w:val="single" w:sz="4" w:space="0" w:color="000000"/>
              <w:right w:val="nil"/>
            </w:tcBorders>
            <w:hideMark/>
          </w:tcPr>
          <w:p w:rsidR="006E02C0" w:rsidRPr="000E1170" w:rsidRDefault="006E02C0">
            <w:pPr>
              <w:suppressAutoHyphens/>
              <w:rPr>
                <w:rFonts w:ascii="Times New Roman" w:eastAsia="Calibri" w:hAnsi="Times New Roman" w:cs="Times New Roman"/>
                <w:sz w:val="24"/>
                <w:szCs w:val="24"/>
                <w:lang w:eastAsia="en-US"/>
              </w:rPr>
            </w:pPr>
            <w:r w:rsidRPr="000E1170">
              <w:rPr>
                <w:rFonts w:ascii="Times New Roman" w:hAnsi="Times New Roman" w:cs="Times New Roman"/>
                <w:sz w:val="24"/>
                <w:szCs w:val="24"/>
              </w:rPr>
              <w:t>0,08-0,06 га</w:t>
            </w:r>
          </w:p>
        </w:tc>
        <w:tc>
          <w:tcPr>
            <w:tcW w:w="17384" w:type="dxa"/>
            <w:gridSpan w:val="4"/>
            <w:tcBorders>
              <w:top w:val="nil"/>
              <w:left w:val="single" w:sz="4" w:space="0" w:color="000000"/>
              <w:bottom w:val="nil"/>
              <w:right w:val="nil"/>
            </w:tcBorders>
          </w:tcPr>
          <w:p w:rsidR="006E02C0" w:rsidRPr="000E1170" w:rsidRDefault="006E02C0">
            <w:pPr>
              <w:suppressAutoHyphens/>
              <w:snapToGrid w:val="0"/>
              <w:rPr>
                <w:rFonts w:ascii="Times New Roman" w:eastAsia="Calibri" w:hAnsi="Times New Roman" w:cs="Times New Roman"/>
                <w:sz w:val="24"/>
                <w:szCs w:val="24"/>
                <w:lang w:eastAsia="en-US"/>
              </w:rPr>
            </w:pPr>
          </w:p>
        </w:tc>
      </w:tr>
      <w:tr w:rsidR="006E02C0" w:rsidRPr="000E1170" w:rsidTr="00B37A11">
        <w:trPr>
          <w:trHeight w:val="23"/>
        </w:trPr>
        <w:tc>
          <w:tcPr>
            <w:tcW w:w="2221" w:type="dxa"/>
            <w:gridSpan w:val="2"/>
            <w:vMerge/>
            <w:tcBorders>
              <w:top w:val="single" w:sz="4" w:space="0" w:color="000000"/>
              <w:left w:val="single" w:sz="4" w:space="0" w:color="000000"/>
              <w:bottom w:val="single" w:sz="4" w:space="0" w:color="000000"/>
              <w:right w:val="nil"/>
            </w:tcBorders>
            <w:vAlign w:val="center"/>
            <w:hideMark/>
          </w:tcPr>
          <w:p w:rsidR="006E02C0" w:rsidRPr="000E1170" w:rsidRDefault="006E02C0">
            <w:pPr>
              <w:rPr>
                <w:rFonts w:ascii="Times New Roman" w:hAnsi="Times New Roman" w:cs="Times New Roman"/>
                <w:sz w:val="24"/>
                <w:szCs w:val="24"/>
                <w:lang w:eastAsia="zh-CN"/>
              </w:rPr>
            </w:pPr>
          </w:p>
        </w:tc>
        <w:tc>
          <w:tcPr>
            <w:tcW w:w="2969" w:type="dxa"/>
            <w:gridSpan w:val="3"/>
            <w:vMerge/>
            <w:tcBorders>
              <w:top w:val="single" w:sz="4" w:space="0" w:color="000000"/>
              <w:left w:val="single" w:sz="4" w:space="0" w:color="000000"/>
              <w:bottom w:val="single" w:sz="4" w:space="0" w:color="000000"/>
              <w:right w:val="nil"/>
            </w:tcBorders>
            <w:vAlign w:val="center"/>
            <w:hideMark/>
          </w:tcPr>
          <w:p w:rsidR="006E02C0" w:rsidRPr="000E1170" w:rsidRDefault="006E02C0">
            <w:pPr>
              <w:rPr>
                <w:rFonts w:ascii="Times New Roman" w:hAnsi="Times New Roman" w:cs="Times New Roman"/>
                <w:sz w:val="24"/>
                <w:szCs w:val="24"/>
                <w:lang w:eastAsia="zh-CN"/>
              </w:rPr>
            </w:pPr>
          </w:p>
        </w:tc>
        <w:tc>
          <w:tcPr>
            <w:tcW w:w="6708" w:type="dxa"/>
            <w:gridSpan w:val="37"/>
            <w:tcBorders>
              <w:top w:val="single" w:sz="4" w:space="0" w:color="000000"/>
              <w:left w:val="single" w:sz="4" w:space="0" w:color="000000"/>
              <w:bottom w:val="single" w:sz="4" w:space="0" w:color="000000"/>
              <w:right w:val="nil"/>
            </w:tcBorders>
            <w:hideMark/>
          </w:tcPr>
          <w:p w:rsidR="006E02C0" w:rsidRPr="000E1170" w:rsidRDefault="006E02C0">
            <w:pPr>
              <w:suppressAutoHyphens/>
              <w:rPr>
                <w:rFonts w:ascii="Times New Roman" w:hAnsi="Times New Roman" w:cs="Times New Roman"/>
                <w:sz w:val="24"/>
                <w:szCs w:val="24"/>
                <w:lang w:eastAsia="zh-CN"/>
              </w:rPr>
            </w:pPr>
            <w:r w:rsidRPr="000E1170">
              <w:rPr>
                <w:rFonts w:ascii="Times New Roman" w:hAnsi="Times New Roman" w:cs="Times New Roman"/>
                <w:sz w:val="24"/>
                <w:szCs w:val="24"/>
              </w:rPr>
              <w:t>650-1500 кв. м</w:t>
            </w:r>
          </w:p>
        </w:tc>
        <w:tc>
          <w:tcPr>
            <w:tcW w:w="2398" w:type="dxa"/>
            <w:gridSpan w:val="16"/>
            <w:tcBorders>
              <w:top w:val="single" w:sz="4" w:space="0" w:color="000000"/>
              <w:left w:val="single" w:sz="4" w:space="0" w:color="000000"/>
              <w:bottom w:val="single" w:sz="4" w:space="0" w:color="000000"/>
              <w:right w:val="nil"/>
            </w:tcBorders>
            <w:hideMark/>
          </w:tcPr>
          <w:p w:rsidR="006E02C0" w:rsidRPr="000E1170" w:rsidRDefault="006E02C0">
            <w:pPr>
              <w:suppressAutoHyphens/>
              <w:rPr>
                <w:rFonts w:ascii="Times New Roman" w:eastAsia="Calibri" w:hAnsi="Times New Roman" w:cs="Times New Roman"/>
                <w:sz w:val="24"/>
                <w:szCs w:val="24"/>
                <w:lang w:eastAsia="en-US"/>
              </w:rPr>
            </w:pPr>
            <w:r w:rsidRPr="000E1170">
              <w:rPr>
                <w:rFonts w:ascii="Times New Roman" w:hAnsi="Times New Roman" w:cs="Times New Roman"/>
                <w:sz w:val="24"/>
                <w:szCs w:val="24"/>
              </w:rPr>
              <w:t>0,06-0,04 га</w:t>
            </w:r>
          </w:p>
        </w:tc>
        <w:tc>
          <w:tcPr>
            <w:tcW w:w="17384" w:type="dxa"/>
            <w:gridSpan w:val="4"/>
            <w:tcBorders>
              <w:top w:val="nil"/>
              <w:left w:val="single" w:sz="4" w:space="0" w:color="000000"/>
              <w:bottom w:val="nil"/>
              <w:right w:val="nil"/>
            </w:tcBorders>
          </w:tcPr>
          <w:p w:rsidR="006E02C0" w:rsidRPr="000E1170" w:rsidRDefault="006E02C0">
            <w:pPr>
              <w:suppressAutoHyphens/>
              <w:snapToGrid w:val="0"/>
              <w:rPr>
                <w:rFonts w:ascii="Times New Roman" w:eastAsia="Calibri" w:hAnsi="Times New Roman" w:cs="Times New Roman"/>
                <w:sz w:val="24"/>
                <w:szCs w:val="24"/>
                <w:lang w:eastAsia="en-US"/>
              </w:rPr>
            </w:pPr>
          </w:p>
        </w:tc>
      </w:tr>
      <w:tr w:rsidR="006E02C0" w:rsidRPr="000E1170" w:rsidTr="00B37A11">
        <w:trPr>
          <w:trHeight w:val="23"/>
        </w:trPr>
        <w:tc>
          <w:tcPr>
            <w:tcW w:w="2221" w:type="dxa"/>
            <w:gridSpan w:val="2"/>
            <w:vMerge/>
            <w:tcBorders>
              <w:top w:val="single" w:sz="4" w:space="0" w:color="000000"/>
              <w:left w:val="single" w:sz="4" w:space="0" w:color="000000"/>
              <w:bottom w:val="single" w:sz="4" w:space="0" w:color="000000"/>
              <w:right w:val="nil"/>
            </w:tcBorders>
            <w:vAlign w:val="center"/>
            <w:hideMark/>
          </w:tcPr>
          <w:p w:rsidR="006E02C0" w:rsidRPr="000E1170" w:rsidRDefault="006E02C0">
            <w:pPr>
              <w:rPr>
                <w:rFonts w:ascii="Times New Roman" w:hAnsi="Times New Roman" w:cs="Times New Roman"/>
                <w:sz w:val="24"/>
                <w:szCs w:val="24"/>
                <w:lang w:eastAsia="zh-CN"/>
              </w:rPr>
            </w:pPr>
          </w:p>
        </w:tc>
        <w:tc>
          <w:tcPr>
            <w:tcW w:w="2969" w:type="dxa"/>
            <w:gridSpan w:val="3"/>
            <w:vMerge/>
            <w:tcBorders>
              <w:top w:val="single" w:sz="4" w:space="0" w:color="000000"/>
              <w:left w:val="single" w:sz="4" w:space="0" w:color="000000"/>
              <w:bottom w:val="single" w:sz="4" w:space="0" w:color="000000"/>
              <w:right w:val="nil"/>
            </w:tcBorders>
            <w:vAlign w:val="center"/>
            <w:hideMark/>
          </w:tcPr>
          <w:p w:rsidR="006E02C0" w:rsidRPr="000E1170" w:rsidRDefault="006E02C0">
            <w:pPr>
              <w:rPr>
                <w:rFonts w:ascii="Times New Roman" w:hAnsi="Times New Roman" w:cs="Times New Roman"/>
                <w:sz w:val="24"/>
                <w:szCs w:val="24"/>
                <w:lang w:eastAsia="zh-CN"/>
              </w:rPr>
            </w:pPr>
          </w:p>
        </w:tc>
        <w:tc>
          <w:tcPr>
            <w:tcW w:w="6708" w:type="dxa"/>
            <w:gridSpan w:val="37"/>
            <w:tcBorders>
              <w:top w:val="single" w:sz="4" w:space="0" w:color="000000"/>
              <w:left w:val="single" w:sz="4" w:space="0" w:color="000000"/>
              <w:bottom w:val="single" w:sz="4" w:space="0" w:color="000000"/>
              <w:right w:val="nil"/>
            </w:tcBorders>
            <w:hideMark/>
          </w:tcPr>
          <w:p w:rsidR="006E02C0" w:rsidRPr="000E1170" w:rsidRDefault="006E02C0">
            <w:pPr>
              <w:suppressAutoHyphens/>
              <w:rPr>
                <w:rFonts w:ascii="Times New Roman" w:hAnsi="Times New Roman" w:cs="Times New Roman"/>
                <w:sz w:val="24"/>
                <w:szCs w:val="24"/>
                <w:lang w:eastAsia="zh-CN"/>
              </w:rPr>
            </w:pPr>
            <w:r w:rsidRPr="000E1170">
              <w:rPr>
                <w:rFonts w:ascii="Times New Roman" w:hAnsi="Times New Roman" w:cs="Times New Roman"/>
                <w:sz w:val="24"/>
                <w:szCs w:val="24"/>
              </w:rPr>
              <w:t>1500-3500 кв. м</w:t>
            </w:r>
          </w:p>
        </w:tc>
        <w:tc>
          <w:tcPr>
            <w:tcW w:w="2398" w:type="dxa"/>
            <w:gridSpan w:val="16"/>
            <w:tcBorders>
              <w:top w:val="single" w:sz="4" w:space="0" w:color="000000"/>
              <w:left w:val="single" w:sz="4" w:space="0" w:color="000000"/>
              <w:bottom w:val="single" w:sz="4" w:space="0" w:color="000000"/>
              <w:right w:val="nil"/>
            </w:tcBorders>
            <w:hideMark/>
          </w:tcPr>
          <w:p w:rsidR="006E02C0" w:rsidRPr="000E1170" w:rsidRDefault="006E02C0">
            <w:pPr>
              <w:suppressAutoHyphens/>
              <w:rPr>
                <w:rFonts w:ascii="Times New Roman" w:eastAsia="Calibri" w:hAnsi="Times New Roman" w:cs="Times New Roman"/>
                <w:sz w:val="24"/>
                <w:szCs w:val="24"/>
                <w:lang w:eastAsia="en-US"/>
              </w:rPr>
            </w:pPr>
            <w:r w:rsidRPr="000E1170">
              <w:rPr>
                <w:rFonts w:ascii="Times New Roman" w:hAnsi="Times New Roman" w:cs="Times New Roman"/>
                <w:sz w:val="24"/>
                <w:szCs w:val="24"/>
              </w:rPr>
              <w:t>0,04-0,02 га</w:t>
            </w:r>
          </w:p>
        </w:tc>
        <w:tc>
          <w:tcPr>
            <w:tcW w:w="17384" w:type="dxa"/>
            <w:gridSpan w:val="4"/>
            <w:tcBorders>
              <w:top w:val="nil"/>
              <w:left w:val="single" w:sz="4" w:space="0" w:color="000000"/>
              <w:bottom w:val="nil"/>
              <w:right w:val="nil"/>
            </w:tcBorders>
          </w:tcPr>
          <w:p w:rsidR="006E02C0" w:rsidRPr="000E1170" w:rsidRDefault="006E02C0">
            <w:pPr>
              <w:suppressAutoHyphens/>
              <w:snapToGrid w:val="0"/>
              <w:rPr>
                <w:rFonts w:ascii="Times New Roman" w:eastAsia="Calibri" w:hAnsi="Times New Roman" w:cs="Times New Roman"/>
                <w:sz w:val="24"/>
                <w:szCs w:val="24"/>
                <w:lang w:eastAsia="en-US"/>
              </w:rPr>
            </w:pPr>
          </w:p>
        </w:tc>
      </w:tr>
      <w:tr w:rsidR="006E02C0" w:rsidRPr="000E1170" w:rsidTr="00B37A11">
        <w:trPr>
          <w:trHeight w:val="23"/>
        </w:trPr>
        <w:tc>
          <w:tcPr>
            <w:tcW w:w="2221" w:type="dxa"/>
            <w:gridSpan w:val="2"/>
            <w:vMerge/>
            <w:tcBorders>
              <w:top w:val="single" w:sz="4" w:space="0" w:color="000000"/>
              <w:left w:val="single" w:sz="4" w:space="0" w:color="000000"/>
              <w:bottom w:val="single" w:sz="4" w:space="0" w:color="000000"/>
              <w:right w:val="nil"/>
            </w:tcBorders>
            <w:vAlign w:val="center"/>
            <w:hideMark/>
          </w:tcPr>
          <w:p w:rsidR="006E02C0" w:rsidRPr="000E1170" w:rsidRDefault="006E02C0">
            <w:pPr>
              <w:rPr>
                <w:rFonts w:ascii="Times New Roman" w:hAnsi="Times New Roman" w:cs="Times New Roman"/>
                <w:sz w:val="24"/>
                <w:szCs w:val="24"/>
                <w:lang w:eastAsia="zh-CN"/>
              </w:rPr>
            </w:pPr>
          </w:p>
        </w:tc>
        <w:tc>
          <w:tcPr>
            <w:tcW w:w="2969" w:type="dxa"/>
            <w:gridSpan w:val="3"/>
            <w:vMerge/>
            <w:tcBorders>
              <w:top w:val="single" w:sz="4" w:space="0" w:color="000000"/>
              <w:left w:val="single" w:sz="4" w:space="0" w:color="000000"/>
              <w:bottom w:val="single" w:sz="4" w:space="0" w:color="000000"/>
              <w:right w:val="nil"/>
            </w:tcBorders>
            <w:vAlign w:val="center"/>
            <w:hideMark/>
          </w:tcPr>
          <w:p w:rsidR="006E02C0" w:rsidRPr="000E1170" w:rsidRDefault="006E02C0">
            <w:pPr>
              <w:rPr>
                <w:rFonts w:ascii="Times New Roman" w:hAnsi="Times New Roman" w:cs="Times New Roman"/>
                <w:sz w:val="24"/>
                <w:szCs w:val="24"/>
                <w:lang w:eastAsia="zh-CN"/>
              </w:rPr>
            </w:pPr>
          </w:p>
        </w:tc>
        <w:tc>
          <w:tcPr>
            <w:tcW w:w="6708" w:type="dxa"/>
            <w:gridSpan w:val="37"/>
            <w:tcBorders>
              <w:top w:val="single" w:sz="4" w:space="0" w:color="000000"/>
              <w:left w:val="single" w:sz="4" w:space="0" w:color="000000"/>
              <w:bottom w:val="single" w:sz="4" w:space="0" w:color="000000"/>
              <w:right w:val="nil"/>
            </w:tcBorders>
            <w:hideMark/>
          </w:tcPr>
          <w:p w:rsidR="006E02C0" w:rsidRPr="000E1170" w:rsidRDefault="006E02C0">
            <w:pPr>
              <w:suppressAutoHyphens/>
              <w:rPr>
                <w:rFonts w:ascii="Times New Roman" w:hAnsi="Times New Roman" w:cs="Times New Roman"/>
                <w:sz w:val="24"/>
                <w:szCs w:val="24"/>
                <w:lang w:eastAsia="zh-CN"/>
              </w:rPr>
            </w:pPr>
            <w:r w:rsidRPr="000E1170">
              <w:rPr>
                <w:rFonts w:ascii="Times New Roman" w:hAnsi="Times New Roman" w:cs="Times New Roman"/>
                <w:sz w:val="24"/>
                <w:szCs w:val="24"/>
              </w:rPr>
              <w:t>свыше 3500 кв. м</w:t>
            </w:r>
          </w:p>
        </w:tc>
        <w:tc>
          <w:tcPr>
            <w:tcW w:w="2398" w:type="dxa"/>
            <w:gridSpan w:val="16"/>
            <w:tcBorders>
              <w:top w:val="single" w:sz="4" w:space="0" w:color="000000"/>
              <w:left w:val="single" w:sz="4" w:space="0" w:color="000000"/>
              <w:bottom w:val="single" w:sz="4" w:space="0" w:color="000000"/>
              <w:right w:val="nil"/>
            </w:tcBorders>
            <w:hideMark/>
          </w:tcPr>
          <w:p w:rsidR="006E02C0" w:rsidRPr="000E1170" w:rsidRDefault="006E02C0">
            <w:pPr>
              <w:suppressAutoHyphens/>
              <w:rPr>
                <w:rFonts w:ascii="Times New Roman" w:eastAsia="Calibri" w:hAnsi="Times New Roman" w:cs="Times New Roman"/>
                <w:sz w:val="24"/>
                <w:szCs w:val="24"/>
                <w:lang w:eastAsia="en-US"/>
              </w:rPr>
            </w:pPr>
            <w:r w:rsidRPr="000E1170">
              <w:rPr>
                <w:rFonts w:ascii="Times New Roman" w:hAnsi="Times New Roman" w:cs="Times New Roman"/>
                <w:sz w:val="24"/>
                <w:szCs w:val="24"/>
              </w:rPr>
              <w:t>0,02 га</w:t>
            </w:r>
          </w:p>
        </w:tc>
        <w:tc>
          <w:tcPr>
            <w:tcW w:w="17384" w:type="dxa"/>
            <w:gridSpan w:val="4"/>
            <w:tcBorders>
              <w:top w:val="nil"/>
              <w:left w:val="single" w:sz="4" w:space="0" w:color="000000"/>
              <w:bottom w:val="nil"/>
              <w:right w:val="nil"/>
            </w:tcBorders>
          </w:tcPr>
          <w:p w:rsidR="006E02C0" w:rsidRPr="000E1170" w:rsidRDefault="006E02C0">
            <w:pPr>
              <w:suppressAutoHyphens/>
              <w:snapToGrid w:val="0"/>
              <w:rPr>
                <w:rFonts w:ascii="Times New Roman" w:eastAsia="Calibri" w:hAnsi="Times New Roman" w:cs="Times New Roman"/>
                <w:sz w:val="24"/>
                <w:szCs w:val="24"/>
                <w:lang w:eastAsia="en-US"/>
              </w:rPr>
            </w:pPr>
          </w:p>
        </w:tc>
      </w:tr>
      <w:tr w:rsidR="006E02C0" w:rsidRPr="000E1170" w:rsidTr="00B37A11">
        <w:trPr>
          <w:trHeight w:val="23"/>
        </w:trPr>
        <w:tc>
          <w:tcPr>
            <w:tcW w:w="2221" w:type="dxa"/>
            <w:gridSpan w:val="2"/>
            <w:vMerge w:val="restart"/>
            <w:tcBorders>
              <w:top w:val="single" w:sz="4" w:space="0" w:color="000000"/>
              <w:left w:val="single" w:sz="4" w:space="0" w:color="000000"/>
              <w:bottom w:val="single" w:sz="4" w:space="0" w:color="000000"/>
              <w:right w:val="nil"/>
            </w:tcBorders>
            <w:hideMark/>
          </w:tcPr>
          <w:p w:rsidR="006E02C0" w:rsidRPr="000E1170" w:rsidRDefault="006E02C0">
            <w:pPr>
              <w:pStyle w:val="101"/>
              <w:rPr>
                <w:sz w:val="24"/>
              </w:rPr>
            </w:pPr>
            <w:r w:rsidRPr="000E1170">
              <w:rPr>
                <w:sz w:val="24"/>
              </w:rPr>
              <w:t>Предприятия общественного питания</w:t>
            </w:r>
          </w:p>
        </w:tc>
        <w:tc>
          <w:tcPr>
            <w:tcW w:w="2969" w:type="dxa"/>
            <w:gridSpan w:val="3"/>
            <w:tcBorders>
              <w:top w:val="single" w:sz="4" w:space="0" w:color="000000"/>
              <w:left w:val="single" w:sz="4" w:space="0" w:color="000000"/>
              <w:bottom w:val="single" w:sz="4" w:space="0" w:color="000000"/>
              <w:right w:val="nil"/>
            </w:tcBorders>
            <w:vAlign w:val="center"/>
            <w:hideMark/>
          </w:tcPr>
          <w:p w:rsidR="006E02C0" w:rsidRPr="000E1170" w:rsidRDefault="006E02C0">
            <w:pPr>
              <w:pStyle w:val="101"/>
              <w:rPr>
                <w:sz w:val="24"/>
              </w:rPr>
            </w:pPr>
            <w:r w:rsidRPr="000E1170">
              <w:rPr>
                <w:sz w:val="24"/>
              </w:rPr>
              <w:t>Уровень обеспеченности/место</w:t>
            </w:r>
          </w:p>
        </w:tc>
        <w:tc>
          <w:tcPr>
            <w:tcW w:w="9106" w:type="dxa"/>
            <w:gridSpan w:val="53"/>
            <w:tcBorders>
              <w:top w:val="single" w:sz="4" w:space="0" w:color="000000"/>
              <w:left w:val="single" w:sz="4" w:space="0" w:color="000000"/>
              <w:bottom w:val="single" w:sz="4" w:space="0" w:color="000000"/>
              <w:right w:val="nil"/>
            </w:tcBorders>
            <w:hideMark/>
          </w:tcPr>
          <w:p w:rsidR="006E02C0" w:rsidRPr="000E1170" w:rsidRDefault="006E02C0">
            <w:pPr>
              <w:suppressAutoHyphens/>
              <w:rPr>
                <w:rFonts w:ascii="Times New Roman" w:eastAsia="Calibri" w:hAnsi="Times New Roman" w:cs="Times New Roman"/>
                <w:sz w:val="24"/>
                <w:szCs w:val="24"/>
                <w:lang w:eastAsia="en-US"/>
              </w:rPr>
            </w:pPr>
            <w:r w:rsidRPr="000E1170">
              <w:rPr>
                <w:rFonts w:ascii="Times New Roman" w:hAnsi="Times New Roman" w:cs="Times New Roman"/>
                <w:sz w:val="24"/>
                <w:szCs w:val="24"/>
              </w:rPr>
              <w:t>40 мест на 1 тыс. человек</w:t>
            </w:r>
          </w:p>
        </w:tc>
        <w:tc>
          <w:tcPr>
            <w:tcW w:w="17384" w:type="dxa"/>
            <w:gridSpan w:val="4"/>
            <w:tcBorders>
              <w:top w:val="nil"/>
              <w:left w:val="single" w:sz="4" w:space="0" w:color="000000"/>
              <w:bottom w:val="nil"/>
              <w:right w:val="nil"/>
            </w:tcBorders>
          </w:tcPr>
          <w:p w:rsidR="006E02C0" w:rsidRPr="000E1170" w:rsidRDefault="006E02C0">
            <w:pPr>
              <w:suppressAutoHyphens/>
              <w:snapToGrid w:val="0"/>
              <w:rPr>
                <w:rFonts w:ascii="Times New Roman" w:eastAsia="Calibri" w:hAnsi="Times New Roman" w:cs="Times New Roman"/>
                <w:sz w:val="24"/>
                <w:szCs w:val="24"/>
                <w:lang w:eastAsia="en-US"/>
              </w:rPr>
            </w:pPr>
          </w:p>
        </w:tc>
      </w:tr>
      <w:tr w:rsidR="006E02C0" w:rsidRPr="000E1170" w:rsidTr="00B37A11">
        <w:trPr>
          <w:trHeight w:val="23"/>
        </w:trPr>
        <w:tc>
          <w:tcPr>
            <w:tcW w:w="2221" w:type="dxa"/>
            <w:gridSpan w:val="2"/>
            <w:vMerge/>
            <w:tcBorders>
              <w:top w:val="single" w:sz="4" w:space="0" w:color="000000"/>
              <w:left w:val="single" w:sz="4" w:space="0" w:color="000000"/>
              <w:bottom w:val="single" w:sz="4" w:space="0" w:color="000000"/>
              <w:right w:val="nil"/>
            </w:tcBorders>
            <w:vAlign w:val="center"/>
            <w:hideMark/>
          </w:tcPr>
          <w:p w:rsidR="006E02C0" w:rsidRPr="000E1170" w:rsidRDefault="006E02C0">
            <w:pPr>
              <w:rPr>
                <w:rFonts w:ascii="Times New Roman" w:hAnsi="Times New Roman" w:cs="Times New Roman"/>
                <w:sz w:val="24"/>
                <w:szCs w:val="24"/>
                <w:lang w:eastAsia="zh-CN"/>
              </w:rPr>
            </w:pPr>
          </w:p>
        </w:tc>
        <w:tc>
          <w:tcPr>
            <w:tcW w:w="2969" w:type="dxa"/>
            <w:gridSpan w:val="3"/>
            <w:vMerge w:val="restart"/>
            <w:tcBorders>
              <w:top w:val="single" w:sz="4" w:space="0" w:color="000000"/>
              <w:left w:val="single" w:sz="4" w:space="0" w:color="000000"/>
              <w:bottom w:val="single" w:sz="4" w:space="0" w:color="000000"/>
              <w:right w:val="nil"/>
            </w:tcBorders>
          </w:tcPr>
          <w:p w:rsidR="006E02C0" w:rsidRPr="000E1170" w:rsidRDefault="006E02C0">
            <w:pPr>
              <w:pStyle w:val="101"/>
              <w:rPr>
                <w:sz w:val="24"/>
              </w:rPr>
            </w:pPr>
            <w:r w:rsidRPr="000E1170">
              <w:rPr>
                <w:sz w:val="24"/>
              </w:rPr>
              <w:t>Размер земельного участка/</w:t>
            </w:r>
            <w:proofErr w:type="gramStart"/>
            <w:r w:rsidRPr="000E1170">
              <w:rPr>
                <w:sz w:val="24"/>
              </w:rPr>
              <w:t>га</w:t>
            </w:r>
            <w:proofErr w:type="gramEnd"/>
          </w:p>
          <w:p w:rsidR="006E02C0" w:rsidRPr="000E1170" w:rsidRDefault="006E02C0">
            <w:pPr>
              <w:pStyle w:val="101"/>
              <w:rPr>
                <w:sz w:val="24"/>
              </w:rPr>
            </w:pPr>
          </w:p>
        </w:tc>
        <w:tc>
          <w:tcPr>
            <w:tcW w:w="9106" w:type="dxa"/>
            <w:gridSpan w:val="53"/>
            <w:tcBorders>
              <w:top w:val="single" w:sz="4" w:space="0" w:color="000000"/>
              <w:left w:val="single" w:sz="4" w:space="0" w:color="000000"/>
              <w:bottom w:val="single" w:sz="4" w:space="0" w:color="000000"/>
              <w:right w:val="nil"/>
            </w:tcBorders>
            <w:hideMark/>
          </w:tcPr>
          <w:p w:rsidR="006E02C0" w:rsidRPr="000E1170" w:rsidRDefault="006E02C0">
            <w:pPr>
              <w:suppressAutoHyphens/>
              <w:rPr>
                <w:rFonts w:ascii="Times New Roman" w:eastAsia="Calibri" w:hAnsi="Times New Roman" w:cs="Times New Roman"/>
                <w:sz w:val="24"/>
                <w:szCs w:val="24"/>
                <w:lang w:eastAsia="en-US"/>
              </w:rPr>
            </w:pPr>
            <w:r w:rsidRPr="000E1170">
              <w:rPr>
                <w:rFonts w:ascii="Times New Roman" w:hAnsi="Times New Roman" w:cs="Times New Roman"/>
                <w:sz w:val="24"/>
                <w:szCs w:val="24"/>
              </w:rPr>
              <w:t>на 100 мест, при числе мест:</w:t>
            </w:r>
          </w:p>
        </w:tc>
        <w:tc>
          <w:tcPr>
            <w:tcW w:w="17384" w:type="dxa"/>
            <w:gridSpan w:val="4"/>
            <w:tcBorders>
              <w:top w:val="nil"/>
              <w:left w:val="single" w:sz="4" w:space="0" w:color="000000"/>
              <w:bottom w:val="nil"/>
              <w:right w:val="nil"/>
            </w:tcBorders>
          </w:tcPr>
          <w:p w:rsidR="006E02C0" w:rsidRPr="000E1170" w:rsidRDefault="006E02C0">
            <w:pPr>
              <w:suppressAutoHyphens/>
              <w:snapToGrid w:val="0"/>
              <w:rPr>
                <w:rFonts w:ascii="Times New Roman" w:eastAsia="Calibri" w:hAnsi="Times New Roman" w:cs="Times New Roman"/>
                <w:sz w:val="24"/>
                <w:szCs w:val="24"/>
                <w:lang w:eastAsia="en-US"/>
              </w:rPr>
            </w:pPr>
          </w:p>
        </w:tc>
      </w:tr>
      <w:tr w:rsidR="006E02C0" w:rsidRPr="000E1170" w:rsidTr="00B37A11">
        <w:trPr>
          <w:trHeight w:val="23"/>
        </w:trPr>
        <w:tc>
          <w:tcPr>
            <w:tcW w:w="2221" w:type="dxa"/>
            <w:gridSpan w:val="2"/>
            <w:vMerge/>
            <w:tcBorders>
              <w:top w:val="single" w:sz="4" w:space="0" w:color="000000"/>
              <w:left w:val="single" w:sz="4" w:space="0" w:color="000000"/>
              <w:bottom w:val="single" w:sz="4" w:space="0" w:color="000000"/>
              <w:right w:val="nil"/>
            </w:tcBorders>
            <w:vAlign w:val="center"/>
            <w:hideMark/>
          </w:tcPr>
          <w:p w:rsidR="006E02C0" w:rsidRPr="000E1170" w:rsidRDefault="006E02C0">
            <w:pPr>
              <w:rPr>
                <w:rFonts w:ascii="Times New Roman" w:hAnsi="Times New Roman" w:cs="Times New Roman"/>
                <w:sz w:val="24"/>
                <w:szCs w:val="24"/>
                <w:lang w:eastAsia="zh-CN"/>
              </w:rPr>
            </w:pPr>
          </w:p>
        </w:tc>
        <w:tc>
          <w:tcPr>
            <w:tcW w:w="2969" w:type="dxa"/>
            <w:gridSpan w:val="3"/>
            <w:vMerge/>
            <w:tcBorders>
              <w:top w:val="single" w:sz="4" w:space="0" w:color="000000"/>
              <w:left w:val="single" w:sz="4" w:space="0" w:color="000000"/>
              <w:bottom w:val="single" w:sz="4" w:space="0" w:color="000000"/>
              <w:right w:val="nil"/>
            </w:tcBorders>
            <w:vAlign w:val="center"/>
            <w:hideMark/>
          </w:tcPr>
          <w:p w:rsidR="006E02C0" w:rsidRPr="000E1170" w:rsidRDefault="006E02C0">
            <w:pPr>
              <w:rPr>
                <w:rFonts w:ascii="Times New Roman" w:hAnsi="Times New Roman" w:cs="Times New Roman"/>
                <w:sz w:val="24"/>
                <w:szCs w:val="24"/>
                <w:lang w:eastAsia="zh-CN"/>
              </w:rPr>
            </w:pPr>
          </w:p>
        </w:tc>
        <w:tc>
          <w:tcPr>
            <w:tcW w:w="6708" w:type="dxa"/>
            <w:gridSpan w:val="37"/>
            <w:tcBorders>
              <w:top w:val="single" w:sz="4" w:space="0" w:color="000000"/>
              <w:left w:val="single" w:sz="4" w:space="0" w:color="000000"/>
              <w:bottom w:val="single" w:sz="4" w:space="0" w:color="000000"/>
              <w:right w:val="nil"/>
            </w:tcBorders>
            <w:hideMark/>
          </w:tcPr>
          <w:p w:rsidR="006E02C0" w:rsidRPr="000E1170" w:rsidRDefault="006E02C0">
            <w:pPr>
              <w:suppressAutoHyphens/>
              <w:jc w:val="center"/>
              <w:rPr>
                <w:rFonts w:ascii="Times New Roman" w:hAnsi="Times New Roman" w:cs="Times New Roman"/>
                <w:sz w:val="24"/>
                <w:szCs w:val="24"/>
                <w:lang w:eastAsia="zh-CN"/>
              </w:rPr>
            </w:pPr>
            <w:r w:rsidRPr="000E1170">
              <w:rPr>
                <w:rFonts w:ascii="Times New Roman" w:hAnsi="Times New Roman" w:cs="Times New Roman"/>
                <w:sz w:val="24"/>
                <w:szCs w:val="24"/>
              </w:rPr>
              <w:t>до 50 мест</w:t>
            </w:r>
          </w:p>
        </w:tc>
        <w:tc>
          <w:tcPr>
            <w:tcW w:w="2398" w:type="dxa"/>
            <w:gridSpan w:val="16"/>
            <w:tcBorders>
              <w:top w:val="single" w:sz="4" w:space="0" w:color="000000"/>
              <w:left w:val="single" w:sz="4" w:space="0" w:color="000000"/>
              <w:bottom w:val="single" w:sz="4" w:space="0" w:color="000000"/>
              <w:right w:val="nil"/>
            </w:tcBorders>
            <w:hideMark/>
          </w:tcPr>
          <w:p w:rsidR="006E02C0" w:rsidRPr="000E1170" w:rsidRDefault="006E02C0">
            <w:pPr>
              <w:suppressAutoHyphens/>
              <w:jc w:val="center"/>
              <w:rPr>
                <w:rFonts w:ascii="Times New Roman" w:eastAsia="Calibri" w:hAnsi="Times New Roman" w:cs="Times New Roman"/>
                <w:sz w:val="24"/>
                <w:szCs w:val="24"/>
                <w:lang w:eastAsia="en-US"/>
              </w:rPr>
            </w:pPr>
            <w:r w:rsidRPr="000E1170">
              <w:rPr>
                <w:rFonts w:ascii="Times New Roman" w:hAnsi="Times New Roman" w:cs="Times New Roman"/>
                <w:sz w:val="24"/>
                <w:szCs w:val="24"/>
              </w:rPr>
              <w:t>0,2-0,25 га</w:t>
            </w:r>
          </w:p>
        </w:tc>
        <w:tc>
          <w:tcPr>
            <w:tcW w:w="17384" w:type="dxa"/>
            <w:gridSpan w:val="4"/>
            <w:tcBorders>
              <w:top w:val="nil"/>
              <w:left w:val="single" w:sz="4" w:space="0" w:color="000000"/>
              <w:bottom w:val="nil"/>
              <w:right w:val="nil"/>
            </w:tcBorders>
          </w:tcPr>
          <w:p w:rsidR="006E02C0" w:rsidRPr="000E1170" w:rsidRDefault="006E02C0">
            <w:pPr>
              <w:suppressAutoHyphens/>
              <w:snapToGrid w:val="0"/>
              <w:rPr>
                <w:rFonts w:ascii="Times New Roman" w:eastAsia="Calibri" w:hAnsi="Times New Roman" w:cs="Times New Roman"/>
                <w:sz w:val="24"/>
                <w:szCs w:val="24"/>
                <w:lang w:eastAsia="en-US"/>
              </w:rPr>
            </w:pPr>
          </w:p>
        </w:tc>
      </w:tr>
      <w:tr w:rsidR="006E02C0" w:rsidRPr="000E1170" w:rsidTr="00B37A11">
        <w:trPr>
          <w:trHeight w:val="23"/>
        </w:trPr>
        <w:tc>
          <w:tcPr>
            <w:tcW w:w="2221" w:type="dxa"/>
            <w:gridSpan w:val="2"/>
            <w:vMerge/>
            <w:tcBorders>
              <w:top w:val="single" w:sz="4" w:space="0" w:color="000000"/>
              <w:left w:val="single" w:sz="4" w:space="0" w:color="000000"/>
              <w:bottom w:val="single" w:sz="4" w:space="0" w:color="000000"/>
              <w:right w:val="nil"/>
            </w:tcBorders>
            <w:vAlign w:val="center"/>
            <w:hideMark/>
          </w:tcPr>
          <w:p w:rsidR="006E02C0" w:rsidRPr="000E1170" w:rsidRDefault="006E02C0">
            <w:pPr>
              <w:rPr>
                <w:rFonts w:ascii="Times New Roman" w:hAnsi="Times New Roman" w:cs="Times New Roman"/>
                <w:sz w:val="24"/>
                <w:szCs w:val="24"/>
                <w:lang w:eastAsia="zh-CN"/>
              </w:rPr>
            </w:pPr>
          </w:p>
        </w:tc>
        <w:tc>
          <w:tcPr>
            <w:tcW w:w="2969" w:type="dxa"/>
            <w:gridSpan w:val="3"/>
            <w:vMerge/>
            <w:tcBorders>
              <w:top w:val="single" w:sz="4" w:space="0" w:color="000000"/>
              <w:left w:val="single" w:sz="4" w:space="0" w:color="000000"/>
              <w:bottom w:val="single" w:sz="4" w:space="0" w:color="000000"/>
              <w:right w:val="nil"/>
            </w:tcBorders>
            <w:vAlign w:val="center"/>
            <w:hideMark/>
          </w:tcPr>
          <w:p w:rsidR="006E02C0" w:rsidRPr="000E1170" w:rsidRDefault="006E02C0">
            <w:pPr>
              <w:rPr>
                <w:rFonts w:ascii="Times New Roman" w:hAnsi="Times New Roman" w:cs="Times New Roman"/>
                <w:sz w:val="24"/>
                <w:szCs w:val="24"/>
                <w:lang w:eastAsia="zh-CN"/>
              </w:rPr>
            </w:pPr>
          </w:p>
        </w:tc>
        <w:tc>
          <w:tcPr>
            <w:tcW w:w="6708" w:type="dxa"/>
            <w:gridSpan w:val="37"/>
            <w:tcBorders>
              <w:top w:val="single" w:sz="4" w:space="0" w:color="000000"/>
              <w:left w:val="single" w:sz="4" w:space="0" w:color="000000"/>
              <w:bottom w:val="single" w:sz="4" w:space="0" w:color="000000"/>
              <w:right w:val="nil"/>
            </w:tcBorders>
            <w:hideMark/>
          </w:tcPr>
          <w:p w:rsidR="006E02C0" w:rsidRPr="000E1170" w:rsidRDefault="006E02C0">
            <w:pPr>
              <w:pStyle w:val="aff7"/>
              <w:spacing w:line="240" w:lineRule="auto"/>
              <w:ind w:left="0" w:firstLine="0"/>
              <w:contextualSpacing/>
              <w:jc w:val="center"/>
            </w:pPr>
            <w:r w:rsidRPr="000E1170">
              <w:t>50-150 мест</w:t>
            </w:r>
          </w:p>
        </w:tc>
        <w:tc>
          <w:tcPr>
            <w:tcW w:w="2398" w:type="dxa"/>
            <w:gridSpan w:val="16"/>
            <w:tcBorders>
              <w:top w:val="single" w:sz="4" w:space="0" w:color="000000"/>
              <w:left w:val="single" w:sz="4" w:space="0" w:color="000000"/>
              <w:bottom w:val="single" w:sz="4" w:space="0" w:color="000000"/>
              <w:right w:val="nil"/>
            </w:tcBorders>
            <w:hideMark/>
          </w:tcPr>
          <w:p w:rsidR="006E02C0" w:rsidRPr="000E1170" w:rsidRDefault="006E02C0">
            <w:pPr>
              <w:suppressAutoHyphens/>
              <w:jc w:val="center"/>
              <w:rPr>
                <w:rFonts w:ascii="Times New Roman" w:eastAsia="Calibri" w:hAnsi="Times New Roman" w:cs="Times New Roman"/>
                <w:sz w:val="24"/>
                <w:szCs w:val="24"/>
                <w:lang w:eastAsia="en-US"/>
              </w:rPr>
            </w:pPr>
            <w:r w:rsidRPr="000E1170">
              <w:rPr>
                <w:rFonts w:ascii="Times New Roman" w:hAnsi="Times New Roman" w:cs="Times New Roman"/>
                <w:sz w:val="24"/>
                <w:szCs w:val="24"/>
              </w:rPr>
              <w:t xml:space="preserve">0,15-0,2 га </w:t>
            </w:r>
          </w:p>
        </w:tc>
        <w:tc>
          <w:tcPr>
            <w:tcW w:w="17384" w:type="dxa"/>
            <w:gridSpan w:val="4"/>
            <w:tcBorders>
              <w:top w:val="nil"/>
              <w:left w:val="single" w:sz="4" w:space="0" w:color="000000"/>
              <w:bottom w:val="nil"/>
              <w:right w:val="nil"/>
            </w:tcBorders>
          </w:tcPr>
          <w:p w:rsidR="006E02C0" w:rsidRPr="000E1170" w:rsidRDefault="006E02C0">
            <w:pPr>
              <w:suppressAutoHyphens/>
              <w:snapToGrid w:val="0"/>
              <w:rPr>
                <w:rFonts w:ascii="Times New Roman" w:eastAsia="Calibri" w:hAnsi="Times New Roman" w:cs="Times New Roman"/>
                <w:sz w:val="24"/>
                <w:szCs w:val="24"/>
                <w:lang w:eastAsia="en-US"/>
              </w:rPr>
            </w:pPr>
          </w:p>
        </w:tc>
      </w:tr>
      <w:tr w:rsidR="006E02C0" w:rsidRPr="000E1170" w:rsidTr="00B37A11">
        <w:trPr>
          <w:trHeight w:val="23"/>
        </w:trPr>
        <w:tc>
          <w:tcPr>
            <w:tcW w:w="2221" w:type="dxa"/>
            <w:gridSpan w:val="2"/>
            <w:vMerge/>
            <w:tcBorders>
              <w:top w:val="single" w:sz="4" w:space="0" w:color="000000"/>
              <w:left w:val="single" w:sz="4" w:space="0" w:color="000000"/>
              <w:bottom w:val="single" w:sz="4" w:space="0" w:color="000000"/>
              <w:right w:val="nil"/>
            </w:tcBorders>
            <w:vAlign w:val="center"/>
            <w:hideMark/>
          </w:tcPr>
          <w:p w:rsidR="006E02C0" w:rsidRPr="000E1170" w:rsidRDefault="006E02C0">
            <w:pPr>
              <w:rPr>
                <w:rFonts w:ascii="Times New Roman" w:hAnsi="Times New Roman" w:cs="Times New Roman"/>
                <w:sz w:val="24"/>
                <w:szCs w:val="24"/>
                <w:lang w:eastAsia="zh-CN"/>
              </w:rPr>
            </w:pPr>
          </w:p>
        </w:tc>
        <w:tc>
          <w:tcPr>
            <w:tcW w:w="2969" w:type="dxa"/>
            <w:gridSpan w:val="3"/>
            <w:vMerge/>
            <w:tcBorders>
              <w:top w:val="single" w:sz="4" w:space="0" w:color="000000"/>
              <w:left w:val="single" w:sz="4" w:space="0" w:color="000000"/>
              <w:bottom w:val="single" w:sz="4" w:space="0" w:color="000000"/>
              <w:right w:val="nil"/>
            </w:tcBorders>
            <w:vAlign w:val="center"/>
            <w:hideMark/>
          </w:tcPr>
          <w:p w:rsidR="006E02C0" w:rsidRPr="000E1170" w:rsidRDefault="006E02C0">
            <w:pPr>
              <w:rPr>
                <w:rFonts w:ascii="Times New Roman" w:hAnsi="Times New Roman" w:cs="Times New Roman"/>
                <w:sz w:val="24"/>
                <w:szCs w:val="24"/>
                <w:lang w:eastAsia="zh-CN"/>
              </w:rPr>
            </w:pPr>
          </w:p>
        </w:tc>
        <w:tc>
          <w:tcPr>
            <w:tcW w:w="6708" w:type="dxa"/>
            <w:gridSpan w:val="37"/>
            <w:tcBorders>
              <w:top w:val="single" w:sz="4" w:space="0" w:color="000000"/>
              <w:left w:val="single" w:sz="4" w:space="0" w:color="000000"/>
              <w:bottom w:val="single" w:sz="4" w:space="0" w:color="000000"/>
              <w:right w:val="nil"/>
            </w:tcBorders>
            <w:hideMark/>
          </w:tcPr>
          <w:p w:rsidR="006E02C0" w:rsidRPr="000E1170" w:rsidRDefault="006E02C0">
            <w:pPr>
              <w:suppressAutoHyphens/>
              <w:jc w:val="center"/>
              <w:rPr>
                <w:rFonts w:ascii="Times New Roman" w:hAnsi="Times New Roman" w:cs="Times New Roman"/>
                <w:sz w:val="24"/>
                <w:szCs w:val="24"/>
                <w:lang w:eastAsia="zh-CN"/>
              </w:rPr>
            </w:pPr>
            <w:r w:rsidRPr="000E1170">
              <w:rPr>
                <w:rFonts w:ascii="Times New Roman" w:hAnsi="Times New Roman" w:cs="Times New Roman"/>
                <w:sz w:val="24"/>
                <w:szCs w:val="24"/>
              </w:rPr>
              <w:t>свыше 150 мест</w:t>
            </w:r>
          </w:p>
        </w:tc>
        <w:tc>
          <w:tcPr>
            <w:tcW w:w="2398" w:type="dxa"/>
            <w:gridSpan w:val="16"/>
            <w:tcBorders>
              <w:top w:val="single" w:sz="4" w:space="0" w:color="000000"/>
              <w:left w:val="single" w:sz="4" w:space="0" w:color="000000"/>
              <w:bottom w:val="single" w:sz="4" w:space="0" w:color="000000"/>
              <w:right w:val="nil"/>
            </w:tcBorders>
            <w:hideMark/>
          </w:tcPr>
          <w:p w:rsidR="006E02C0" w:rsidRPr="000E1170" w:rsidRDefault="006E02C0">
            <w:pPr>
              <w:suppressAutoHyphens/>
              <w:jc w:val="center"/>
              <w:rPr>
                <w:rFonts w:ascii="Times New Roman" w:eastAsia="Calibri" w:hAnsi="Times New Roman" w:cs="Times New Roman"/>
                <w:sz w:val="24"/>
                <w:szCs w:val="24"/>
                <w:lang w:eastAsia="en-US"/>
              </w:rPr>
            </w:pPr>
            <w:r w:rsidRPr="000E1170">
              <w:rPr>
                <w:rFonts w:ascii="Times New Roman" w:hAnsi="Times New Roman" w:cs="Times New Roman"/>
                <w:sz w:val="24"/>
                <w:szCs w:val="24"/>
              </w:rPr>
              <w:t>0,1 га</w:t>
            </w:r>
          </w:p>
        </w:tc>
        <w:tc>
          <w:tcPr>
            <w:tcW w:w="17384" w:type="dxa"/>
            <w:gridSpan w:val="4"/>
            <w:tcBorders>
              <w:top w:val="nil"/>
              <w:left w:val="single" w:sz="4" w:space="0" w:color="000000"/>
              <w:bottom w:val="nil"/>
              <w:right w:val="nil"/>
            </w:tcBorders>
          </w:tcPr>
          <w:p w:rsidR="006E02C0" w:rsidRPr="000E1170" w:rsidRDefault="006E02C0">
            <w:pPr>
              <w:suppressAutoHyphens/>
              <w:snapToGrid w:val="0"/>
              <w:rPr>
                <w:rFonts w:ascii="Times New Roman" w:eastAsia="Calibri" w:hAnsi="Times New Roman" w:cs="Times New Roman"/>
                <w:sz w:val="24"/>
                <w:szCs w:val="24"/>
                <w:lang w:eastAsia="en-US"/>
              </w:rPr>
            </w:pPr>
          </w:p>
        </w:tc>
      </w:tr>
      <w:tr w:rsidR="006E02C0" w:rsidRPr="000E1170" w:rsidTr="00B37A11">
        <w:trPr>
          <w:trHeight w:val="23"/>
        </w:trPr>
        <w:tc>
          <w:tcPr>
            <w:tcW w:w="14296" w:type="dxa"/>
            <w:gridSpan w:val="58"/>
            <w:tcBorders>
              <w:top w:val="single" w:sz="4" w:space="0" w:color="000000"/>
              <w:left w:val="single" w:sz="4" w:space="0" w:color="000000"/>
              <w:bottom w:val="single" w:sz="4" w:space="0" w:color="000000"/>
              <w:right w:val="nil"/>
            </w:tcBorders>
            <w:hideMark/>
          </w:tcPr>
          <w:p w:rsidR="006E02C0" w:rsidRPr="000E1170" w:rsidRDefault="006E02C0">
            <w:pPr>
              <w:suppressAutoHyphens/>
              <w:jc w:val="center"/>
              <w:rPr>
                <w:rFonts w:ascii="Times New Roman" w:eastAsia="Calibri" w:hAnsi="Times New Roman" w:cs="Times New Roman"/>
                <w:sz w:val="24"/>
                <w:szCs w:val="24"/>
                <w:lang w:eastAsia="en-US"/>
              </w:rPr>
            </w:pPr>
            <w:r w:rsidRPr="000E1170">
              <w:rPr>
                <w:rFonts w:ascii="Times New Roman" w:hAnsi="Times New Roman" w:cs="Times New Roman"/>
                <w:i/>
                <w:sz w:val="24"/>
                <w:szCs w:val="24"/>
              </w:rPr>
              <w:lastRenderedPageBreak/>
              <w:t xml:space="preserve">В производственных зонах сельских поселений и других местах приложения труда, а также на полевых </w:t>
            </w:r>
            <w:proofErr w:type="gramStart"/>
            <w:r w:rsidRPr="000E1170">
              <w:rPr>
                <w:rFonts w:ascii="Times New Roman" w:hAnsi="Times New Roman" w:cs="Times New Roman"/>
                <w:i/>
                <w:sz w:val="24"/>
                <w:szCs w:val="24"/>
              </w:rPr>
              <w:t>станах</w:t>
            </w:r>
            <w:proofErr w:type="gramEnd"/>
            <w:r w:rsidRPr="000E1170">
              <w:rPr>
                <w:rFonts w:ascii="Times New Roman" w:hAnsi="Times New Roman" w:cs="Times New Roman"/>
                <w:i/>
                <w:sz w:val="24"/>
                <w:szCs w:val="24"/>
              </w:rPr>
              <w:t xml:space="preserve"> для обслуживания работающих должны предусматриваться предприятия общественного питания из расчета 220 мест на 1 тыс. работающих в максимальную смену.</w:t>
            </w:r>
          </w:p>
        </w:tc>
        <w:tc>
          <w:tcPr>
            <w:tcW w:w="17384" w:type="dxa"/>
            <w:gridSpan w:val="4"/>
            <w:tcBorders>
              <w:top w:val="nil"/>
              <w:left w:val="single" w:sz="4" w:space="0" w:color="000000"/>
              <w:bottom w:val="nil"/>
              <w:right w:val="nil"/>
            </w:tcBorders>
          </w:tcPr>
          <w:p w:rsidR="006E02C0" w:rsidRPr="000E1170" w:rsidRDefault="006E02C0">
            <w:pPr>
              <w:suppressAutoHyphens/>
              <w:snapToGrid w:val="0"/>
              <w:rPr>
                <w:rFonts w:ascii="Times New Roman" w:eastAsia="Calibri" w:hAnsi="Times New Roman" w:cs="Times New Roman"/>
                <w:sz w:val="24"/>
                <w:szCs w:val="24"/>
                <w:lang w:eastAsia="en-US"/>
              </w:rPr>
            </w:pPr>
          </w:p>
        </w:tc>
      </w:tr>
      <w:tr w:rsidR="006E02C0" w:rsidRPr="000E1170" w:rsidTr="00B37A11">
        <w:trPr>
          <w:trHeight w:val="617"/>
        </w:trPr>
        <w:tc>
          <w:tcPr>
            <w:tcW w:w="2221" w:type="dxa"/>
            <w:gridSpan w:val="2"/>
            <w:vMerge w:val="restart"/>
            <w:tcBorders>
              <w:top w:val="single" w:sz="4" w:space="0" w:color="000000"/>
              <w:left w:val="single" w:sz="4" w:space="0" w:color="000000"/>
              <w:bottom w:val="single" w:sz="4" w:space="0" w:color="000000"/>
              <w:right w:val="nil"/>
            </w:tcBorders>
            <w:hideMark/>
          </w:tcPr>
          <w:p w:rsidR="006E02C0" w:rsidRPr="000E1170" w:rsidRDefault="006E02C0">
            <w:pPr>
              <w:pStyle w:val="101"/>
              <w:rPr>
                <w:sz w:val="24"/>
              </w:rPr>
            </w:pPr>
            <w:r w:rsidRPr="000E1170">
              <w:rPr>
                <w:sz w:val="24"/>
              </w:rPr>
              <w:t>Предприятия бытового обслуживания</w:t>
            </w:r>
          </w:p>
        </w:tc>
        <w:tc>
          <w:tcPr>
            <w:tcW w:w="2988" w:type="dxa"/>
            <w:gridSpan w:val="4"/>
            <w:vMerge w:val="restart"/>
            <w:tcBorders>
              <w:top w:val="single" w:sz="4" w:space="0" w:color="000000"/>
              <w:left w:val="single" w:sz="4" w:space="0" w:color="000000"/>
              <w:bottom w:val="single" w:sz="4" w:space="0" w:color="000000"/>
              <w:right w:val="nil"/>
            </w:tcBorders>
            <w:vAlign w:val="center"/>
            <w:hideMark/>
          </w:tcPr>
          <w:p w:rsidR="006E02C0" w:rsidRPr="000E1170" w:rsidRDefault="006E02C0">
            <w:pPr>
              <w:pStyle w:val="101"/>
              <w:rPr>
                <w:sz w:val="24"/>
              </w:rPr>
            </w:pPr>
            <w:r w:rsidRPr="000E1170">
              <w:rPr>
                <w:sz w:val="24"/>
              </w:rPr>
              <w:t>Уровень обеспеченности/рабочее место</w:t>
            </w:r>
          </w:p>
        </w:tc>
        <w:tc>
          <w:tcPr>
            <w:tcW w:w="9087" w:type="dxa"/>
            <w:gridSpan w:val="52"/>
            <w:tcBorders>
              <w:top w:val="single" w:sz="4" w:space="0" w:color="000000"/>
              <w:left w:val="single" w:sz="4" w:space="0" w:color="000000"/>
              <w:bottom w:val="single" w:sz="4" w:space="0" w:color="auto"/>
              <w:right w:val="nil"/>
            </w:tcBorders>
            <w:hideMark/>
          </w:tcPr>
          <w:p w:rsidR="006E02C0" w:rsidRPr="000E1170" w:rsidRDefault="006E02C0">
            <w:pPr>
              <w:suppressAutoHyphens/>
              <w:rPr>
                <w:rFonts w:ascii="Times New Roman" w:eastAsia="Calibri" w:hAnsi="Times New Roman" w:cs="Times New Roman"/>
                <w:sz w:val="24"/>
                <w:szCs w:val="24"/>
                <w:lang w:eastAsia="en-US"/>
              </w:rPr>
            </w:pPr>
            <w:r w:rsidRPr="000E1170">
              <w:rPr>
                <w:rFonts w:ascii="Times New Roman" w:hAnsi="Times New Roman" w:cs="Times New Roman"/>
                <w:sz w:val="24"/>
                <w:szCs w:val="24"/>
              </w:rPr>
              <w:t>7 рабочих мест  на 1 тыс. человек</w:t>
            </w:r>
          </w:p>
        </w:tc>
        <w:tc>
          <w:tcPr>
            <w:tcW w:w="17384" w:type="dxa"/>
            <w:gridSpan w:val="4"/>
            <w:vMerge w:val="restart"/>
            <w:tcBorders>
              <w:top w:val="nil"/>
              <w:left w:val="single" w:sz="4" w:space="0" w:color="000000"/>
              <w:bottom w:val="nil"/>
              <w:right w:val="nil"/>
            </w:tcBorders>
          </w:tcPr>
          <w:p w:rsidR="006E02C0" w:rsidRPr="000E1170" w:rsidRDefault="006E02C0">
            <w:pPr>
              <w:suppressAutoHyphens/>
              <w:snapToGrid w:val="0"/>
              <w:rPr>
                <w:rFonts w:ascii="Times New Roman" w:eastAsia="Calibri" w:hAnsi="Times New Roman" w:cs="Times New Roman"/>
                <w:sz w:val="24"/>
                <w:szCs w:val="24"/>
                <w:lang w:eastAsia="en-US"/>
              </w:rPr>
            </w:pPr>
          </w:p>
        </w:tc>
      </w:tr>
      <w:tr w:rsidR="006E02C0" w:rsidRPr="000E1170" w:rsidTr="00B37A11">
        <w:trPr>
          <w:trHeight w:val="194"/>
        </w:trPr>
        <w:tc>
          <w:tcPr>
            <w:tcW w:w="2221" w:type="dxa"/>
            <w:gridSpan w:val="2"/>
            <w:vMerge/>
            <w:tcBorders>
              <w:top w:val="single" w:sz="4" w:space="0" w:color="000000"/>
              <w:left w:val="single" w:sz="4" w:space="0" w:color="000000"/>
              <w:bottom w:val="single" w:sz="4" w:space="0" w:color="000000"/>
              <w:right w:val="nil"/>
            </w:tcBorders>
            <w:vAlign w:val="center"/>
            <w:hideMark/>
          </w:tcPr>
          <w:p w:rsidR="006E02C0" w:rsidRPr="000E1170" w:rsidRDefault="006E02C0">
            <w:pPr>
              <w:rPr>
                <w:rFonts w:ascii="Times New Roman" w:hAnsi="Times New Roman" w:cs="Times New Roman"/>
                <w:sz w:val="24"/>
                <w:szCs w:val="24"/>
                <w:lang w:eastAsia="zh-CN"/>
              </w:rPr>
            </w:pPr>
          </w:p>
        </w:tc>
        <w:tc>
          <w:tcPr>
            <w:tcW w:w="2988" w:type="dxa"/>
            <w:gridSpan w:val="4"/>
            <w:vMerge/>
            <w:tcBorders>
              <w:top w:val="single" w:sz="4" w:space="0" w:color="000000"/>
              <w:left w:val="single" w:sz="4" w:space="0" w:color="000000"/>
              <w:bottom w:val="single" w:sz="4" w:space="0" w:color="000000"/>
              <w:right w:val="nil"/>
            </w:tcBorders>
            <w:vAlign w:val="center"/>
            <w:hideMark/>
          </w:tcPr>
          <w:p w:rsidR="006E02C0" w:rsidRPr="000E1170" w:rsidRDefault="006E02C0">
            <w:pPr>
              <w:rPr>
                <w:rFonts w:ascii="Times New Roman" w:hAnsi="Times New Roman" w:cs="Times New Roman"/>
                <w:sz w:val="24"/>
                <w:szCs w:val="24"/>
                <w:lang w:eastAsia="zh-CN"/>
              </w:rPr>
            </w:pPr>
          </w:p>
        </w:tc>
        <w:tc>
          <w:tcPr>
            <w:tcW w:w="9087" w:type="dxa"/>
            <w:gridSpan w:val="52"/>
            <w:tcBorders>
              <w:top w:val="single" w:sz="4" w:space="0" w:color="auto"/>
              <w:left w:val="single" w:sz="4" w:space="0" w:color="000000"/>
              <w:bottom w:val="single" w:sz="4" w:space="0" w:color="000000"/>
              <w:right w:val="nil"/>
            </w:tcBorders>
            <w:hideMark/>
          </w:tcPr>
          <w:p w:rsidR="006E02C0" w:rsidRPr="000E1170" w:rsidRDefault="006E02C0">
            <w:pPr>
              <w:autoSpaceDE w:val="0"/>
              <w:autoSpaceDN w:val="0"/>
              <w:adjustRightInd w:val="0"/>
              <w:rPr>
                <w:rFonts w:ascii="Times New Roman" w:hAnsi="Times New Roman" w:cs="Times New Roman"/>
                <w:sz w:val="24"/>
                <w:szCs w:val="24"/>
              </w:rPr>
            </w:pPr>
            <w:r w:rsidRPr="000E1170">
              <w:rPr>
                <w:rFonts w:ascii="Times New Roman" w:hAnsi="Times New Roman" w:cs="Times New Roman"/>
                <w:sz w:val="24"/>
                <w:szCs w:val="24"/>
              </w:rPr>
              <w:t xml:space="preserve">в том числе: </w:t>
            </w:r>
          </w:p>
          <w:p w:rsidR="006E02C0" w:rsidRPr="000E1170" w:rsidRDefault="006E02C0">
            <w:pPr>
              <w:autoSpaceDE w:val="0"/>
              <w:autoSpaceDN w:val="0"/>
              <w:adjustRightInd w:val="0"/>
              <w:rPr>
                <w:rFonts w:ascii="Times New Roman" w:hAnsi="Times New Roman" w:cs="Times New Roman"/>
                <w:sz w:val="24"/>
                <w:szCs w:val="24"/>
              </w:rPr>
            </w:pPr>
            <w:r w:rsidRPr="000E1170">
              <w:rPr>
                <w:rFonts w:ascii="Times New Roman" w:hAnsi="Times New Roman" w:cs="Times New Roman"/>
                <w:sz w:val="24"/>
                <w:szCs w:val="24"/>
              </w:rPr>
              <w:t>непосредственного обслуживания населения</w:t>
            </w:r>
          </w:p>
          <w:p w:rsidR="006E02C0" w:rsidRPr="000E1170" w:rsidRDefault="006E02C0">
            <w:pPr>
              <w:suppressAutoHyphens/>
              <w:rPr>
                <w:rFonts w:ascii="Times New Roman" w:hAnsi="Times New Roman" w:cs="Times New Roman"/>
                <w:sz w:val="24"/>
                <w:szCs w:val="24"/>
                <w:lang w:eastAsia="zh-CN"/>
              </w:rPr>
            </w:pPr>
            <w:r w:rsidRPr="000E1170">
              <w:rPr>
                <w:rFonts w:ascii="Times New Roman" w:hAnsi="Times New Roman" w:cs="Times New Roman"/>
                <w:sz w:val="24"/>
                <w:szCs w:val="24"/>
              </w:rPr>
              <w:t>4 рабочих места на 1 тыс</w:t>
            </w:r>
            <w:proofErr w:type="gramStart"/>
            <w:r w:rsidRPr="000E1170">
              <w:rPr>
                <w:rFonts w:ascii="Times New Roman" w:hAnsi="Times New Roman" w:cs="Times New Roman"/>
                <w:sz w:val="24"/>
                <w:szCs w:val="24"/>
              </w:rPr>
              <w:t>.ч</w:t>
            </w:r>
            <w:proofErr w:type="gramEnd"/>
            <w:r w:rsidRPr="000E1170">
              <w:rPr>
                <w:rFonts w:ascii="Times New Roman" w:hAnsi="Times New Roman" w:cs="Times New Roman"/>
                <w:sz w:val="24"/>
                <w:szCs w:val="24"/>
              </w:rPr>
              <w:t>ел.</w:t>
            </w:r>
          </w:p>
        </w:tc>
        <w:tc>
          <w:tcPr>
            <w:tcW w:w="17384" w:type="dxa"/>
            <w:gridSpan w:val="4"/>
            <w:vMerge/>
            <w:tcBorders>
              <w:top w:val="nil"/>
              <w:left w:val="single" w:sz="4" w:space="0" w:color="000000"/>
              <w:bottom w:val="nil"/>
              <w:right w:val="nil"/>
            </w:tcBorders>
            <w:vAlign w:val="center"/>
            <w:hideMark/>
          </w:tcPr>
          <w:p w:rsidR="006E02C0" w:rsidRPr="000E1170" w:rsidRDefault="006E02C0">
            <w:pPr>
              <w:rPr>
                <w:rFonts w:ascii="Times New Roman" w:eastAsia="Calibri" w:hAnsi="Times New Roman" w:cs="Times New Roman"/>
                <w:sz w:val="24"/>
                <w:szCs w:val="24"/>
                <w:lang w:eastAsia="en-US"/>
              </w:rPr>
            </w:pPr>
          </w:p>
        </w:tc>
      </w:tr>
      <w:tr w:rsidR="006E02C0" w:rsidRPr="000E1170" w:rsidTr="00B37A11">
        <w:trPr>
          <w:trHeight w:val="23"/>
        </w:trPr>
        <w:tc>
          <w:tcPr>
            <w:tcW w:w="2221" w:type="dxa"/>
            <w:gridSpan w:val="2"/>
            <w:vMerge/>
            <w:tcBorders>
              <w:top w:val="single" w:sz="4" w:space="0" w:color="000000"/>
              <w:left w:val="single" w:sz="4" w:space="0" w:color="000000"/>
              <w:bottom w:val="single" w:sz="4" w:space="0" w:color="000000"/>
              <w:right w:val="nil"/>
            </w:tcBorders>
            <w:vAlign w:val="center"/>
            <w:hideMark/>
          </w:tcPr>
          <w:p w:rsidR="006E02C0" w:rsidRPr="000E1170" w:rsidRDefault="006E02C0">
            <w:pPr>
              <w:rPr>
                <w:rFonts w:ascii="Times New Roman" w:hAnsi="Times New Roman" w:cs="Times New Roman"/>
                <w:sz w:val="24"/>
                <w:szCs w:val="24"/>
                <w:lang w:eastAsia="zh-CN"/>
              </w:rPr>
            </w:pPr>
          </w:p>
        </w:tc>
        <w:tc>
          <w:tcPr>
            <w:tcW w:w="2988" w:type="dxa"/>
            <w:gridSpan w:val="4"/>
            <w:vMerge w:val="restart"/>
            <w:tcBorders>
              <w:top w:val="single" w:sz="4" w:space="0" w:color="000000"/>
              <w:left w:val="single" w:sz="4" w:space="0" w:color="000000"/>
              <w:bottom w:val="single" w:sz="4" w:space="0" w:color="000000"/>
              <w:right w:val="single" w:sz="4" w:space="0" w:color="auto"/>
            </w:tcBorders>
          </w:tcPr>
          <w:p w:rsidR="006E02C0" w:rsidRPr="000E1170" w:rsidRDefault="006E02C0">
            <w:pPr>
              <w:pStyle w:val="101"/>
              <w:rPr>
                <w:sz w:val="24"/>
              </w:rPr>
            </w:pPr>
            <w:r w:rsidRPr="000E1170">
              <w:rPr>
                <w:sz w:val="24"/>
              </w:rPr>
              <w:t>Размер земельного участка/</w:t>
            </w:r>
            <w:proofErr w:type="gramStart"/>
            <w:r w:rsidRPr="000E1170">
              <w:rPr>
                <w:sz w:val="24"/>
              </w:rPr>
              <w:t>га</w:t>
            </w:r>
            <w:proofErr w:type="gramEnd"/>
          </w:p>
          <w:p w:rsidR="006E02C0" w:rsidRPr="000E1170" w:rsidRDefault="006E02C0">
            <w:pPr>
              <w:pStyle w:val="101"/>
              <w:rPr>
                <w:sz w:val="24"/>
              </w:rPr>
            </w:pPr>
          </w:p>
        </w:tc>
        <w:tc>
          <w:tcPr>
            <w:tcW w:w="9087" w:type="dxa"/>
            <w:gridSpan w:val="52"/>
            <w:tcBorders>
              <w:top w:val="single" w:sz="4" w:space="0" w:color="000000"/>
              <w:left w:val="single" w:sz="4" w:space="0" w:color="auto"/>
              <w:bottom w:val="single" w:sz="4" w:space="0" w:color="000000"/>
              <w:right w:val="nil"/>
            </w:tcBorders>
            <w:hideMark/>
          </w:tcPr>
          <w:p w:rsidR="006E02C0" w:rsidRPr="000E1170" w:rsidRDefault="006E02C0">
            <w:pPr>
              <w:suppressAutoHyphens/>
              <w:rPr>
                <w:rFonts w:ascii="Times New Roman" w:eastAsia="Calibri" w:hAnsi="Times New Roman" w:cs="Times New Roman"/>
                <w:sz w:val="24"/>
                <w:szCs w:val="24"/>
                <w:lang w:eastAsia="en-US"/>
              </w:rPr>
            </w:pPr>
            <w:r w:rsidRPr="000E1170">
              <w:rPr>
                <w:rFonts w:ascii="Times New Roman" w:hAnsi="Times New Roman" w:cs="Times New Roman"/>
                <w:sz w:val="24"/>
                <w:szCs w:val="24"/>
              </w:rPr>
              <w:t xml:space="preserve">на 10 рабочих мест для предприятий мощностью, рабочих мест: </w:t>
            </w:r>
          </w:p>
        </w:tc>
        <w:tc>
          <w:tcPr>
            <w:tcW w:w="17384" w:type="dxa"/>
            <w:gridSpan w:val="4"/>
            <w:tcBorders>
              <w:top w:val="nil"/>
              <w:left w:val="single" w:sz="4" w:space="0" w:color="000000"/>
              <w:bottom w:val="nil"/>
              <w:right w:val="nil"/>
            </w:tcBorders>
          </w:tcPr>
          <w:p w:rsidR="006E02C0" w:rsidRPr="000E1170" w:rsidRDefault="006E02C0">
            <w:pPr>
              <w:suppressAutoHyphens/>
              <w:snapToGrid w:val="0"/>
              <w:rPr>
                <w:rFonts w:ascii="Times New Roman" w:eastAsia="Calibri" w:hAnsi="Times New Roman" w:cs="Times New Roman"/>
                <w:sz w:val="24"/>
                <w:szCs w:val="24"/>
                <w:lang w:eastAsia="en-US"/>
              </w:rPr>
            </w:pPr>
          </w:p>
        </w:tc>
      </w:tr>
      <w:tr w:rsidR="006E02C0" w:rsidRPr="000E1170" w:rsidTr="00B37A11">
        <w:trPr>
          <w:trHeight w:val="23"/>
        </w:trPr>
        <w:tc>
          <w:tcPr>
            <w:tcW w:w="2221" w:type="dxa"/>
            <w:gridSpan w:val="2"/>
            <w:vMerge/>
            <w:tcBorders>
              <w:top w:val="single" w:sz="4" w:space="0" w:color="000000"/>
              <w:left w:val="single" w:sz="4" w:space="0" w:color="000000"/>
              <w:bottom w:val="single" w:sz="4" w:space="0" w:color="000000"/>
              <w:right w:val="nil"/>
            </w:tcBorders>
            <w:vAlign w:val="center"/>
            <w:hideMark/>
          </w:tcPr>
          <w:p w:rsidR="006E02C0" w:rsidRPr="000E1170" w:rsidRDefault="006E02C0">
            <w:pPr>
              <w:rPr>
                <w:rFonts w:ascii="Times New Roman" w:hAnsi="Times New Roman" w:cs="Times New Roman"/>
                <w:sz w:val="24"/>
                <w:szCs w:val="24"/>
                <w:lang w:eastAsia="zh-CN"/>
              </w:rPr>
            </w:pPr>
          </w:p>
        </w:tc>
        <w:tc>
          <w:tcPr>
            <w:tcW w:w="2988" w:type="dxa"/>
            <w:gridSpan w:val="4"/>
            <w:vMerge/>
            <w:tcBorders>
              <w:top w:val="single" w:sz="4" w:space="0" w:color="000000"/>
              <w:left w:val="single" w:sz="4" w:space="0" w:color="000000"/>
              <w:bottom w:val="single" w:sz="4" w:space="0" w:color="000000"/>
              <w:right w:val="single" w:sz="4" w:space="0" w:color="auto"/>
            </w:tcBorders>
            <w:vAlign w:val="center"/>
            <w:hideMark/>
          </w:tcPr>
          <w:p w:rsidR="006E02C0" w:rsidRPr="000E1170" w:rsidRDefault="006E02C0">
            <w:pPr>
              <w:rPr>
                <w:rFonts w:ascii="Times New Roman" w:hAnsi="Times New Roman" w:cs="Times New Roman"/>
                <w:sz w:val="24"/>
                <w:szCs w:val="24"/>
                <w:lang w:eastAsia="zh-CN"/>
              </w:rPr>
            </w:pPr>
          </w:p>
        </w:tc>
        <w:tc>
          <w:tcPr>
            <w:tcW w:w="6689" w:type="dxa"/>
            <w:gridSpan w:val="36"/>
            <w:tcBorders>
              <w:top w:val="single" w:sz="4" w:space="0" w:color="000000"/>
              <w:left w:val="single" w:sz="4" w:space="0" w:color="auto"/>
              <w:bottom w:val="single" w:sz="4" w:space="0" w:color="000000"/>
              <w:right w:val="nil"/>
            </w:tcBorders>
            <w:hideMark/>
          </w:tcPr>
          <w:p w:rsidR="006E02C0" w:rsidRPr="000E1170" w:rsidRDefault="006E02C0">
            <w:pPr>
              <w:suppressAutoHyphens/>
              <w:rPr>
                <w:rFonts w:ascii="Times New Roman" w:hAnsi="Times New Roman" w:cs="Times New Roman"/>
                <w:sz w:val="24"/>
                <w:szCs w:val="24"/>
                <w:lang w:eastAsia="zh-CN"/>
              </w:rPr>
            </w:pPr>
            <w:r w:rsidRPr="000E1170">
              <w:rPr>
                <w:rFonts w:ascii="Times New Roman" w:hAnsi="Times New Roman" w:cs="Times New Roman"/>
                <w:sz w:val="24"/>
                <w:szCs w:val="24"/>
              </w:rPr>
              <w:t>10-50</w:t>
            </w:r>
          </w:p>
        </w:tc>
        <w:tc>
          <w:tcPr>
            <w:tcW w:w="2398" w:type="dxa"/>
            <w:gridSpan w:val="16"/>
            <w:tcBorders>
              <w:top w:val="single" w:sz="4" w:space="0" w:color="000000"/>
              <w:left w:val="single" w:sz="4" w:space="0" w:color="000000"/>
              <w:bottom w:val="single" w:sz="4" w:space="0" w:color="000000"/>
              <w:right w:val="nil"/>
            </w:tcBorders>
            <w:hideMark/>
          </w:tcPr>
          <w:p w:rsidR="006E02C0" w:rsidRPr="000E1170" w:rsidRDefault="006E02C0">
            <w:pPr>
              <w:suppressAutoHyphens/>
              <w:rPr>
                <w:rFonts w:ascii="Times New Roman" w:eastAsia="Calibri" w:hAnsi="Times New Roman" w:cs="Times New Roman"/>
                <w:sz w:val="24"/>
                <w:szCs w:val="24"/>
                <w:lang w:eastAsia="en-US"/>
              </w:rPr>
            </w:pPr>
            <w:r w:rsidRPr="000E1170">
              <w:rPr>
                <w:rFonts w:ascii="Times New Roman" w:hAnsi="Times New Roman" w:cs="Times New Roman"/>
                <w:sz w:val="24"/>
                <w:szCs w:val="24"/>
              </w:rPr>
              <w:t>0,1-0,2 га</w:t>
            </w:r>
          </w:p>
        </w:tc>
        <w:tc>
          <w:tcPr>
            <w:tcW w:w="17384" w:type="dxa"/>
            <w:gridSpan w:val="4"/>
            <w:tcBorders>
              <w:top w:val="nil"/>
              <w:left w:val="single" w:sz="4" w:space="0" w:color="000000"/>
              <w:bottom w:val="nil"/>
              <w:right w:val="nil"/>
            </w:tcBorders>
          </w:tcPr>
          <w:p w:rsidR="006E02C0" w:rsidRPr="000E1170" w:rsidRDefault="006E02C0">
            <w:pPr>
              <w:suppressAutoHyphens/>
              <w:snapToGrid w:val="0"/>
              <w:rPr>
                <w:rFonts w:ascii="Times New Roman" w:eastAsia="Calibri" w:hAnsi="Times New Roman" w:cs="Times New Roman"/>
                <w:sz w:val="24"/>
                <w:szCs w:val="24"/>
                <w:lang w:eastAsia="en-US"/>
              </w:rPr>
            </w:pPr>
          </w:p>
        </w:tc>
      </w:tr>
      <w:tr w:rsidR="006E02C0" w:rsidRPr="000E1170" w:rsidTr="00B37A11">
        <w:trPr>
          <w:trHeight w:val="23"/>
        </w:trPr>
        <w:tc>
          <w:tcPr>
            <w:tcW w:w="2221" w:type="dxa"/>
            <w:gridSpan w:val="2"/>
            <w:vMerge/>
            <w:tcBorders>
              <w:top w:val="single" w:sz="4" w:space="0" w:color="000000"/>
              <w:left w:val="single" w:sz="4" w:space="0" w:color="000000"/>
              <w:bottom w:val="single" w:sz="4" w:space="0" w:color="000000"/>
              <w:right w:val="nil"/>
            </w:tcBorders>
            <w:vAlign w:val="center"/>
            <w:hideMark/>
          </w:tcPr>
          <w:p w:rsidR="006E02C0" w:rsidRPr="000E1170" w:rsidRDefault="006E02C0">
            <w:pPr>
              <w:rPr>
                <w:rFonts w:ascii="Times New Roman" w:hAnsi="Times New Roman" w:cs="Times New Roman"/>
                <w:sz w:val="24"/>
                <w:szCs w:val="24"/>
                <w:lang w:eastAsia="zh-CN"/>
              </w:rPr>
            </w:pPr>
          </w:p>
        </w:tc>
        <w:tc>
          <w:tcPr>
            <w:tcW w:w="2988" w:type="dxa"/>
            <w:gridSpan w:val="4"/>
            <w:vMerge/>
            <w:tcBorders>
              <w:top w:val="single" w:sz="4" w:space="0" w:color="000000"/>
              <w:left w:val="single" w:sz="4" w:space="0" w:color="000000"/>
              <w:bottom w:val="single" w:sz="4" w:space="0" w:color="000000"/>
              <w:right w:val="single" w:sz="4" w:space="0" w:color="auto"/>
            </w:tcBorders>
            <w:vAlign w:val="center"/>
            <w:hideMark/>
          </w:tcPr>
          <w:p w:rsidR="006E02C0" w:rsidRPr="000E1170" w:rsidRDefault="006E02C0">
            <w:pPr>
              <w:rPr>
                <w:rFonts w:ascii="Times New Roman" w:hAnsi="Times New Roman" w:cs="Times New Roman"/>
                <w:sz w:val="24"/>
                <w:szCs w:val="24"/>
                <w:lang w:eastAsia="zh-CN"/>
              </w:rPr>
            </w:pPr>
          </w:p>
        </w:tc>
        <w:tc>
          <w:tcPr>
            <w:tcW w:w="6689" w:type="dxa"/>
            <w:gridSpan w:val="36"/>
            <w:tcBorders>
              <w:top w:val="single" w:sz="4" w:space="0" w:color="000000"/>
              <w:left w:val="single" w:sz="4" w:space="0" w:color="auto"/>
              <w:bottom w:val="single" w:sz="4" w:space="0" w:color="000000"/>
              <w:right w:val="nil"/>
            </w:tcBorders>
            <w:hideMark/>
          </w:tcPr>
          <w:p w:rsidR="006E02C0" w:rsidRPr="000E1170" w:rsidRDefault="006E02C0">
            <w:pPr>
              <w:suppressAutoHyphens/>
              <w:rPr>
                <w:rFonts w:ascii="Times New Roman" w:hAnsi="Times New Roman" w:cs="Times New Roman"/>
                <w:sz w:val="24"/>
                <w:szCs w:val="24"/>
                <w:lang w:eastAsia="zh-CN"/>
              </w:rPr>
            </w:pPr>
            <w:r w:rsidRPr="000E1170">
              <w:rPr>
                <w:rFonts w:ascii="Times New Roman" w:hAnsi="Times New Roman" w:cs="Times New Roman"/>
                <w:sz w:val="24"/>
                <w:szCs w:val="24"/>
              </w:rPr>
              <w:t>50-150</w:t>
            </w:r>
          </w:p>
        </w:tc>
        <w:tc>
          <w:tcPr>
            <w:tcW w:w="2398" w:type="dxa"/>
            <w:gridSpan w:val="16"/>
            <w:tcBorders>
              <w:top w:val="single" w:sz="4" w:space="0" w:color="000000"/>
              <w:left w:val="single" w:sz="4" w:space="0" w:color="000000"/>
              <w:bottom w:val="single" w:sz="4" w:space="0" w:color="000000"/>
              <w:right w:val="nil"/>
            </w:tcBorders>
            <w:hideMark/>
          </w:tcPr>
          <w:p w:rsidR="006E02C0" w:rsidRPr="000E1170" w:rsidRDefault="006E02C0">
            <w:pPr>
              <w:suppressAutoHyphens/>
              <w:rPr>
                <w:rFonts w:ascii="Times New Roman" w:eastAsia="Calibri" w:hAnsi="Times New Roman" w:cs="Times New Roman"/>
                <w:sz w:val="24"/>
                <w:szCs w:val="24"/>
                <w:lang w:eastAsia="en-US"/>
              </w:rPr>
            </w:pPr>
            <w:r w:rsidRPr="000E1170">
              <w:rPr>
                <w:rFonts w:ascii="Times New Roman" w:hAnsi="Times New Roman" w:cs="Times New Roman"/>
                <w:sz w:val="24"/>
                <w:szCs w:val="24"/>
              </w:rPr>
              <w:t>0,05-0,08 га</w:t>
            </w:r>
          </w:p>
        </w:tc>
        <w:tc>
          <w:tcPr>
            <w:tcW w:w="17384" w:type="dxa"/>
            <w:gridSpan w:val="4"/>
            <w:tcBorders>
              <w:top w:val="nil"/>
              <w:left w:val="single" w:sz="4" w:space="0" w:color="000000"/>
              <w:bottom w:val="nil"/>
              <w:right w:val="nil"/>
            </w:tcBorders>
          </w:tcPr>
          <w:p w:rsidR="006E02C0" w:rsidRPr="000E1170" w:rsidRDefault="006E02C0">
            <w:pPr>
              <w:suppressAutoHyphens/>
              <w:snapToGrid w:val="0"/>
              <w:rPr>
                <w:rFonts w:ascii="Times New Roman" w:eastAsia="Calibri" w:hAnsi="Times New Roman" w:cs="Times New Roman"/>
                <w:sz w:val="24"/>
                <w:szCs w:val="24"/>
                <w:lang w:eastAsia="en-US"/>
              </w:rPr>
            </w:pPr>
          </w:p>
        </w:tc>
      </w:tr>
      <w:tr w:rsidR="006E02C0" w:rsidRPr="000E1170" w:rsidTr="00B37A11">
        <w:trPr>
          <w:trHeight w:val="23"/>
        </w:trPr>
        <w:tc>
          <w:tcPr>
            <w:tcW w:w="2221" w:type="dxa"/>
            <w:gridSpan w:val="2"/>
            <w:vMerge/>
            <w:tcBorders>
              <w:top w:val="single" w:sz="4" w:space="0" w:color="000000"/>
              <w:left w:val="single" w:sz="4" w:space="0" w:color="000000"/>
              <w:bottom w:val="single" w:sz="4" w:space="0" w:color="000000"/>
              <w:right w:val="nil"/>
            </w:tcBorders>
            <w:vAlign w:val="center"/>
            <w:hideMark/>
          </w:tcPr>
          <w:p w:rsidR="006E02C0" w:rsidRPr="000E1170" w:rsidRDefault="006E02C0">
            <w:pPr>
              <w:rPr>
                <w:rFonts w:ascii="Times New Roman" w:hAnsi="Times New Roman" w:cs="Times New Roman"/>
                <w:sz w:val="24"/>
                <w:szCs w:val="24"/>
                <w:lang w:eastAsia="zh-CN"/>
              </w:rPr>
            </w:pPr>
          </w:p>
        </w:tc>
        <w:tc>
          <w:tcPr>
            <w:tcW w:w="2988" w:type="dxa"/>
            <w:gridSpan w:val="4"/>
            <w:vMerge/>
            <w:tcBorders>
              <w:top w:val="single" w:sz="4" w:space="0" w:color="000000"/>
              <w:left w:val="single" w:sz="4" w:space="0" w:color="000000"/>
              <w:bottom w:val="single" w:sz="4" w:space="0" w:color="000000"/>
              <w:right w:val="single" w:sz="4" w:space="0" w:color="auto"/>
            </w:tcBorders>
            <w:vAlign w:val="center"/>
            <w:hideMark/>
          </w:tcPr>
          <w:p w:rsidR="006E02C0" w:rsidRPr="000E1170" w:rsidRDefault="006E02C0">
            <w:pPr>
              <w:rPr>
                <w:rFonts w:ascii="Times New Roman" w:hAnsi="Times New Roman" w:cs="Times New Roman"/>
                <w:sz w:val="24"/>
                <w:szCs w:val="24"/>
                <w:lang w:eastAsia="zh-CN"/>
              </w:rPr>
            </w:pPr>
          </w:p>
        </w:tc>
        <w:tc>
          <w:tcPr>
            <w:tcW w:w="6689" w:type="dxa"/>
            <w:gridSpan w:val="36"/>
            <w:tcBorders>
              <w:top w:val="single" w:sz="4" w:space="0" w:color="000000"/>
              <w:left w:val="single" w:sz="4" w:space="0" w:color="auto"/>
              <w:bottom w:val="single" w:sz="4" w:space="0" w:color="000000"/>
              <w:right w:val="nil"/>
            </w:tcBorders>
            <w:hideMark/>
          </w:tcPr>
          <w:p w:rsidR="006E02C0" w:rsidRPr="000E1170" w:rsidRDefault="006E02C0">
            <w:pPr>
              <w:suppressAutoHyphens/>
              <w:rPr>
                <w:rFonts w:ascii="Times New Roman" w:hAnsi="Times New Roman" w:cs="Times New Roman"/>
                <w:sz w:val="24"/>
                <w:szCs w:val="24"/>
                <w:lang w:eastAsia="zh-CN"/>
              </w:rPr>
            </w:pPr>
            <w:r w:rsidRPr="000E1170">
              <w:rPr>
                <w:rFonts w:ascii="Times New Roman" w:hAnsi="Times New Roman" w:cs="Times New Roman"/>
                <w:sz w:val="24"/>
                <w:szCs w:val="24"/>
              </w:rPr>
              <w:t>свыше 150</w:t>
            </w:r>
          </w:p>
        </w:tc>
        <w:tc>
          <w:tcPr>
            <w:tcW w:w="2398" w:type="dxa"/>
            <w:gridSpan w:val="16"/>
            <w:tcBorders>
              <w:top w:val="single" w:sz="4" w:space="0" w:color="000000"/>
              <w:left w:val="single" w:sz="4" w:space="0" w:color="000000"/>
              <w:bottom w:val="single" w:sz="4" w:space="0" w:color="000000"/>
              <w:right w:val="nil"/>
            </w:tcBorders>
            <w:hideMark/>
          </w:tcPr>
          <w:p w:rsidR="006E02C0" w:rsidRPr="000E1170" w:rsidRDefault="006E02C0">
            <w:pPr>
              <w:suppressAutoHyphens/>
              <w:rPr>
                <w:rFonts w:ascii="Times New Roman" w:eastAsia="Calibri" w:hAnsi="Times New Roman" w:cs="Times New Roman"/>
                <w:sz w:val="24"/>
                <w:szCs w:val="24"/>
                <w:lang w:eastAsia="en-US"/>
              </w:rPr>
            </w:pPr>
            <w:r w:rsidRPr="000E1170">
              <w:rPr>
                <w:rFonts w:ascii="Times New Roman" w:hAnsi="Times New Roman" w:cs="Times New Roman"/>
                <w:sz w:val="24"/>
                <w:szCs w:val="24"/>
              </w:rPr>
              <w:t>0,03-0,04 га</w:t>
            </w:r>
          </w:p>
        </w:tc>
        <w:tc>
          <w:tcPr>
            <w:tcW w:w="17384" w:type="dxa"/>
            <w:gridSpan w:val="4"/>
            <w:tcBorders>
              <w:top w:val="nil"/>
              <w:left w:val="single" w:sz="4" w:space="0" w:color="000000"/>
              <w:bottom w:val="nil"/>
              <w:right w:val="nil"/>
            </w:tcBorders>
          </w:tcPr>
          <w:p w:rsidR="006E02C0" w:rsidRPr="000E1170" w:rsidRDefault="006E02C0">
            <w:pPr>
              <w:suppressAutoHyphens/>
              <w:snapToGrid w:val="0"/>
              <w:rPr>
                <w:rFonts w:ascii="Times New Roman" w:eastAsia="Calibri" w:hAnsi="Times New Roman" w:cs="Times New Roman"/>
                <w:sz w:val="24"/>
                <w:szCs w:val="24"/>
                <w:lang w:eastAsia="en-US"/>
              </w:rPr>
            </w:pPr>
          </w:p>
        </w:tc>
      </w:tr>
      <w:tr w:rsidR="006E02C0" w:rsidRPr="000E1170" w:rsidTr="00B37A11">
        <w:trPr>
          <w:trHeight w:val="566"/>
        </w:trPr>
        <w:tc>
          <w:tcPr>
            <w:tcW w:w="2221" w:type="dxa"/>
            <w:gridSpan w:val="2"/>
            <w:vMerge/>
            <w:tcBorders>
              <w:top w:val="single" w:sz="4" w:space="0" w:color="000000"/>
              <w:left w:val="single" w:sz="4" w:space="0" w:color="000000"/>
              <w:bottom w:val="single" w:sz="4" w:space="0" w:color="000000"/>
              <w:right w:val="nil"/>
            </w:tcBorders>
            <w:vAlign w:val="center"/>
            <w:hideMark/>
          </w:tcPr>
          <w:p w:rsidR="006E02C0" w:rsidRPr="000E1170" w:rsidRDefault="006E02C0">
            <w:pPr>
              <w:rPr>
                <w:rFonts w:ascii="Times New Roman" w:hAnsi="Times New Roman" w:cs="Times New Roman"/>
                <w:sz w:val="24"/>
                <w:szCs w:val="24"/>
                <w:lang w:eastAsia="zh-CN"/>
              </w:rPr>
            </w:pPr>
          </w:p>
        </w:tc>
        <w:tc>
          <w:tcPr>
            <w:tcW w:w="2988" w:type="dxa"/>
            <w:gridSpan w:val="4"/>
            <w:vMerge/>
            <w:tcBorders>
              <w:top w:val="single" w:sz="4" w:space="0" w:color="000000"/>
              <w:left w:val="single" w:sz="4" w:space="0" w:color="000000"/>
              <w:bottom w:val="single" w:sz="4" w:space="0" w:color="000000"/>
              <w:right w:val="single" w:sz="4" w:space="0" w:color="auto"/>
            </w:tcBorders>
            <w:vAlign w:val="center"/>
            <w:hideMark/>
          </w:tcPr>
          <w:p w:rsidR="006E02C0" w:rsidRPr="000E1170" w:rsidRDefault="006E02C0">
            <w:pPr>
              <w:rPr>
                <w:rFonts w:ascii="Times New Roman" w:hAnsi="Times New Roman" w:cs="Times New Roman"/>
                <w:sz w:val="24"/>
                <w:szCs w:val="24"/>
                <w:lang w:eastAsia="zh-CN"/>
              </w:rPr>
            </w:pPr>
          </w:p>
        </w:tc>
        <w:tc>
          <w:tcPr>
            <w:tcW w:w="9087" w:type="dxa"/>
            <w:gridSpan w:val="52"/>
            <w:tcBorders>
              <w:top w:val="single" w:sz="4" w:space="0" w:color="000000"/>
              <w:left w:val="single" w:sz="4" w:space="0" w:color="auto"/>
              <w:bottom w:val="single" w:sz="4" w:space="0" w:color="auto"/>
              <w:right w:val="nil"/>
            </w:tcBorders>
            <w:hideMark/>
          </w:tcPr>
          <w:p w:rsidR="006E02C0" w:rsidRPr="000E1170" w:rsidRDefault="006E02C0">
            <w:pPr>
              <w:pStyle w:val="101"/>
              <w:rPr>
                <w:sz w:val="24"/>
              </w:rPr>
            </w:pPr>
            <w:r w:rsidRPr="000E1170">
              <w:rPr>
                <w:sz w:val="24"/>
              </w:rPr>
              <w:t xml:space="preserve">для предприятий бытового обслуживания малой мощности централизованного выполнения заказов </w:t>
            </w:r>
          </w:p>
          <w:p w:rsidR="006E02C0" w:rsidRPr="000E1170" w:rsidRDefault="006E02C0">
            <w:pPr>
              <w:pStyle w:val="101"/>
              <w:rPr>
                <w:rFonts w:eastAsia="Calibri"/>
                <w:sz w:val="24"/>
                <w:lang w:eastAsia="en-US"/>
              </w:rPr>
            </w:pPr>
            <w:r w:rsidRPr="000E1170">
              <w:rPr>
                <w:sz w:val="24"/>
              </w:rPr>
              <w:t>3</w:t>
            </w:r>
            <w:r w:rsidR="00014DF6" w:rsidRPr="000E1170">
              <w:rPr>
                <w:sz w:val="24"/>
              </w:rPr>
              <w:t xml:space="preserve"> </w:t>
            </w:r>
            <w:r w:rsidRPr="000E1170">
              <w:rPr>
                <w:sz w:val="24"/>
              </w:rPr>
              <w:t>рабочих места на 1 тыс</w:t>
            </w:r>
            <w:proofErr w:type="gramStart"/>
            <w:r w:rsidRPr="000E1170">
              <w:rPr>
                <w:sz w:val="24"/>
              </w:rPr>
              <w:t>.ч</w:t>
            </w:r>
            <w:proofErr w:type="gramEnd"/>
            <w:r w:rsidRPr="000E1170">
              <w:rPr>
                <w:sz w:val="24"/>
              </w:rPr>
              <w:t>ел.</w:t>
            </w:r>
          </w:p>
        </w:tc>
        <w:tc>
          <w:tcPr>
            <w:tcW w:w="17384" w:type="dxa"/>
            <w:gridSpan w:val="4"/>
            <w:vMerge w:val="restart"/>
            <w:tcBorders>
              <w:top w:val="nil"/>
              <w:left w:val="single" w:sz="4" w:space="0" w:color="000000"/>
              <w:bottom w:val="nil"/>
              <w:right w:val="nil"/>
            </w:tcBorders>
          </w:tcPr>
          <w:p w:rsidR="006E02C0" w:rsidRPr="000E1170" w:rsidRDefault="006E02C0">
            <w:pPr>
              <w:suppressAutoHyphens/>
              <w:snapToGrid w:val="0"/>
              <w:rPr>
                <w:rFonts w:ascii="Times New Roman" w:eastAsia="Calibri" w:hAnsi="Times New Roman" w:cs="Times New Roman"/>
                <w:sz w:val="24"/>
                <w:szCs w:val="24"/>
                <w:lang w:eastAsia="en-US"/>
              </w:rPr>
            </w:pPr>
          </w:p>
        </w:tc>
      </w:tr>
      <w:tr w:rsidR="006E02C0" w:rsidRPr="000E1170" w:rsidTr="00B37A11">
        <w:trPr>
          <w:trHeight w:val="199"/>
        </w:trPr>
        <w:tc>
          <w:tcPr>
            <w:tcW w:w="2221" w:type="dxa"/>
            <w:gridSpan w:val="2"/>
            <w:vMerge/>
            <w:tcBorders>
              <w:top w:val="single" w:sz="4" w:space="0" w:color="000000"/>
              <w:left w:val="single" w:sz="4" w:space="0" w:color="000000"/>
              <w:bottom w:val="single" w:sz="4" w:space="0" w:color="000000"/>
              <w:right w:val="nil"/>
            </w:tcBorders>
            <w:vAlign w:val="center"/>
            <w:hideMark/>
          </w:tcPr>
          <w:p w:rsidR="006E02C0" w:rsidRPr="000E1170" w:rsidRDefault="006E02C0">
            <w:pPr>
              <w:rPr>
                <w:rFonts w:ascii="Times New Roman" w:hAnsi="Times New Roman" w:cs="Times New Roman"/>
                <w:sz w:val="24"/>
                <w:szCs w:val="24"/>
                <w:lang w:eastAsia="zh-CN"/>
              </w:rPr>
            </w:pPr>
          </w:p>
        </w:tc>
        <w:tc>
          <w:tcPr>
            <w:tcW w:w="2988" w:type="dxa"/>
            <w:gridSpan w:val="4"/>
            <w:vMerge/>
            <w:tcBorders>
              <w:top w:val="single" w:sz="4" w:space="0" w:color="000000"/>
              <w:left w:val="single" w:sz="4" w:space="0" w:color="000000"/>
              <w:bottom w:val="single" w:sz="4" w:space="0" w:color="000000"/>
              <w:right w:val="single" w:sz="4" w:space="0" w:color="auto"/>
            </w:tcBorders>
            <w:vAlign w:val="center"/>
            <w:hideMark/>
          </w:tcPr>
          <w:p w:rsidR="006E02C0" w:rsidRPr="000E1170" w:rsidRDefault="006E02C0">
            <w:pPr>
              <w:rPr>
                <w:rFonts w:ascii="Times New Roman" w:hAnsi="Times New Roman" w:cs="Times New Roman"/>
                <w:sz w:val="24"/>
                <w:szCs w:val="24"/>
                <w:lang w:eastAsia="zh-CN"/>
              </w:rPr>
            </w:pPr>
          </w:p>
        </w:tc>
        <w:tc>
          <w:tcPr>
            <w:tcW w:w="6707" w:type="dxa"/>
            <w:gridSpan w:val="37"/>
            <w:tcBorders>
              <w:top w:val="single" w:sz="4" w:space="0" w:color="auto"/>
              <w:left w:val="single" w:sz="4" w:space="0" w:color="auto"/>
              <w:bottom w:val="single" w:sz="4" w:space="0" w:color="000000"/>
              <w:right w:val="nil"/>
            </w:tcBorders>
          </w:tcPr>
          <w:p w:rsidR="006E02C0" w:rsidRPr="000E1170" w:rsidRDefault="006E02C0">
            <w:pPr>
              <w:pStyle w:val="101"/>
              <w:rPr>
                <w:sz w:val="24"/>
              </w:rPr>
            </w:pPr>
          </w:p>
        </w:tc>
        <w:tc>
          <w:tcPr>
            <w:tcW w:w="2380" w:type="dxa"/>
            <w:gridSpan w:val="15"/>
            <w:tcBorders>
              <w:top w:val="single" w:sz="4" w:space="0" w:color="auto"/>
              <w:left w:val="single" w:sz="4" w:space="0" w:color="auto"/>
              <w:bottom w:val="single" w:sz="4" w:space="0" w:color="000000"/>
              <w:right w:val="nil"/>
            </w:tcBorders>
            <w:hideMark/>
          </w:tcPr>
          <w:p w:rsidR="006E02C0" w:rsidRPr="000E1170" w:rsidRDefault="006E02C0">
            <w:pPr>
              <w:pStyle w:val="101"/>
              <w:rPr>
                <w:sz w:val="24"/>
              </w:rPr>
            </w:pPr>
            <w:r w:rsidRPr="000E1170">
              <w:rPr>
                <w:sz w:val="24"/>
              </w:rPr>
              <w:t>-0,5-1,2 га на объект</w:t>
            </w:r>
          </w:p>
        </w:tc>
        <w:tc>
          <w:tcPr>
            <w:tcW w:w="17384" w:type="dxa"/>
            <w:gridSpan w:val="4"/>
            <w:vMerge/>
            <w:tcBorders>
              <w:top w:val="nil"/>
              <w:left w:val="single" w:sz="4" w:space="0" w:color="000000"/>
              <w:bottom w:val="nil"/>
              <w:right w:val="nil"/>
            </w:tcBorders>
            <w:vAlign w:val="center"/>
            <w:hideMark/>
          </w:tcPr>
          <w:p w:rsidR="006E02C0" w:rsidRPr="000E1170" w:rsidRDefault="006E02C0">
            <w:pPr>
              <w:rPr>
                <w:rFonts w:ascii="Times New Roman" w:eastAsia="Calibri" w:hAnsi="Times New Roman" w:cs="Times New Roman"/>
                <w:sz w:val="24"/>
                <w:szCs w:val="24"/>
                <w:lang w:eastAsia="en-US"/>
              </w:rPr>
            </w:pPr>
          </w:p>
        </w:tc>
      </w:tr>
      <w:tr w:rsidR="006E02C0" w:rsidRPr="000E1170" w:rsidTr="00B37A11">
        <w:trPr>
          <w:trHeight w:val="23"/>
        </w:trPr>
        <w:tc>
          <w:tcPr>
            <w:tcW w:w="14296" w:type="dxa"/>
            <w:gridSpan w:val="58"/>
            <w:tcBorders>
              <w:top w:val="single" w:sz="4" w:space="0" w:color="000000"/>
              <w:left w:val="single" w:sz="4" w:space="0" w:color="000000"/>
              <w:bottom w:val="single" w:sz="4" w:space="0" w:color="000000"/>
              <w:right w:val="nil"/>
            </w:tcBorders>
            <w:hideMark/>
          </w:tcPr>
          <w:p w:rsidR="006E02C0" w:rsidRPr="000E1170" w:rsidRDefault="006E02C0">
            <w:pPr>
              <w:pStyle w:val="101"/>
              <w:jc w:val="center"/>
              <w:rPr>
                <w:rFonts w:eastAsia="Calibri"/>
                <w:sz w:val="24"/>
                <w:lang w:eastAsia="en-US"/>
              </w:rPr>
            </w:pPr>
            <w:r w:rsidRPr="000E1170">
              <w:rPr>
                <w:b/>
                <w:sz w:val="24"/>
              </w:rPr>
              <w:t>Здания, строения и сооружения, размещаемые в жилых зонах</w:t>
            </w:r>
          </w:p>
        </w:tc>
        <w:tc>
          <w:tcPr>
            <w:tcW w:w="17384" w:type="dxa"/>
            <w:gridSpan w:val="4"/>
            <w:tcBorders>
              <w:top w:val="nil"/>
              <w:left w:val="single" w:sz="4" w:space="0" w:color="000000"/>
              <w:bottom w:val="nil"/>
              <w:right w:val="nil"/>
            </w:tcBorders>
          </w:tcPr>
          <w:p w:rsidR="006E02C0" w:rsidRPr="000E1170" w:rsidRDefault="006E02C0">
            <w:pPr>
              <w:suppressAutoHyphens/>
              <w:snapToGrid w:val="0"/>
              <w:rPr>
                <w:rFonts w:ascii="Times New Roman" w:eastAsia="Calibri" w:hAnsi="Times New Roman" w:cs="Times New Roman"/>
                <w:sz w:val="24"/>
                <w:szCs w:val="24"/>
                <w:lang w:eastAsia="en-US"/>
              </w:rPr>
            </w:pPr>
          </w:p>
        </w:tc>
      </w:tr>
      <w:tr w:rsidR="006E02C0" w:rsidRPr="000E1170" w:rsidTr="00B37A11">
        <w:trPr>
          <w:trHeight w:val="23"/>
        </w:trPr>
        <w:tc>
          <w:tcPr>
            <w:tcW w:w="2221" w:type="dxa"/>
            <w:gridSpan w:val="2"/>
            <w:vMerge w:val="restart"/>
            <w:tcBorders>
              <w:top w:val="single" w:sz="4" w:space="0" w:color="000000"/>
              <w:left w:val="single" w:sz="4" w:space="0" w:color="000000"/>
              <w:bottom w:val="single" w:sz="4" w:space="0" w:color="000000"/>
              <w:right w:val="nil"/>
            </w:tcBorders>
            <w:hideMark/>
          </w:tcPr>
          <w:p w:rsidR="006E02C0" w:rsidRPr="000E1170" w:rsidRDefault="006E02C0">
            <w:pPr>
              <w:pStyle w:val="101"/>
              <w:rPr>
                <w:sz w:val="24"/>
              </w:rPr>
            </w:pPr>
            <w:r w:rsidRPr="000E1170">
              <w:rPr>
                <w:sz w:val="24"/>
              </w:rPr>
              <w:t xml:space="preserve">Здания, строения и сооружения, размещаемые в </w:t>
            </w:r>
            <w:r w:rsidRPr="000E1170">
              <w:rPr>
                <w:sz w:val="24"/>
              </w:rPr>
              <w:lastRenderedPageBreak/>
              <w:t>жилых зонах</w:t>
            </w:r>
          </w:p>
        </w:tc>
        <w:tc>
          <w:tcPr>
            <w:tcW w:w="2969" w:type="dxa"/>
            <w:gridSpan w:val="3"/>
            <w:vMerge w:val="restart"/>
            <w:tcBorders>
              <w:top w:val="single" w:sz="4" w:space="0" w:color="000000"/>
              <w:left w:val="single" w:sz="4" w:space="0" w:color="000000"/>
              <w:bottom w:val="single" w:sz="4" w:space="0" w:color="000000"/>
              <w:right w:val="nil"/>
            </w:tcBorders>
            <w:hideMark/>
          </w:tcPr>
          <w:p w:rsidR="006E02C0" w:rsidRPr="000E1170" w:rsidRDefault="006E02C0">
            <w:pPr>
              <w:pStyle w:val="101"/>
              <w:rPr>
                <w:sz w:val="24"/>
              </w:rPr>
            </w:pPr>
            <w:r w:rsidRPr="000E1170">
              <w:rPr>
                <w:sz w:val="24"/>
              </w:rPr>
              <w:lastRenderedPageBreak/>
              <w:t xml:space="preserve">Расстояния между зданиями, строениями и сооружениями различных </w:t>
            </w:r>
            <w:r w:rsidRPr="000E1170">
              <w:rPr>
                <w:sz w:val="24"/>
              </w:rPr>
              <w:lastRenderedPageBreak/>
              <w:t xml:space="preserve">типов при различных планировочных условиях, </w:t>
            </w:r>
            <w:proofErr w:type="gramStart"/>
            <w:r w:rsidRPr="000E1170">
              <w:rPr>
                <w:sz w:val="24"/>
              </w:rPr>
              <w:t>м</w:t>
            </w:r>
            <w:proofErr w:type="gramEnd"/>
          </w:p>
        </w:tc>
        <w:tc>
          <w:tcPr>
            <w:tcW w:w="9106" w:type="dxa"/>
            <w:gridSpan w:val="53"/>
            <w:tcBorders>
              <w:top w:val="single" w:sz="4" w:space="0" w:color="000000"/>
              <w:left w:val="single" w:sz="4" w:space="0" w:color="000000"/>
              <w:bottom w:val="single" w:sz="4" w:space="0" w:color="000000"/>
              <w:right w:val="nil"/>
            </w:tcBorders>
            <w:hideMark/>
          </w:tcPr>
          <w:p w:rsidR="006E02C0" w:rsidRPr="000E1170" w:rsidRDefault="006E02C0">
            <w:pPr>
              <w:pStyle w:val="101"/>
              <w:rPr>
                <w:rFonts w:eastAsia="Calibri"/>
                <w:sz w:val="24"/>
                <w:lang w:eastAsia="en-US"/>
              </w:rPr>
            </w:pPr>
            <w:r w:rsidRPr="000E1170">
              <w:rPr>
                <w:sz w:val="24"/>
              </w:rPr>
              <w:lastRenderedPageBreak/>
              <w:t xml:space="preserve">Между длинными сторонами многоквартирных жилых зданий следует принимать расстояния (бытовые разрывы): </w:t>
            </w:r>
          </w:p>
        </w:tc>
        <w:tc>
          <w:tcPr>
            <w:tcW w:w="17384" w:type="dxa"/>
            <w:gridSpan w:val="4"/>
            <w:tcBorders>
              <w:top w:val="nil"/>
              <w:left w:val="single" w:sz="4" w:space="0" w:color="000000"/>
              <w:bottom w:val="nil"/>
              <w:right w:val="nil"/>
            </w:tcBorders>
          </w:tcPr>
          <w:p w:rsidR="006E02C0" w:rsidRPr="000E1170" w:rsidRDefault="006E02C0">
            <w:pPr>
              <w:suppressAutoHyphens/>
              <w:snapToGrid w:val="0"/>
              <w:rPr>
                <w:rFonts w:ascii="Times New Roman" w:eastAsia="Calibri" w:hAnsi="Times New Roman" w:cs="Times New Roman"/>
                <w:sz w:val="24"/>
                <w:szCs w:val="24"/>
                <w:lang w:eastAsia="en-US"/>
              </w:rPr>
            </w:pPr>
          </w:p>
        </w:tc>
      </w:tr>
      <w:tr w:rsidR="006E02C0" w:rsidRPr="000E1170" w:rsidTr="00B37A11">
        <w:trPr>
          <w:trHeight w:val="23"/>
        </w:trPr>
        <w:tc>
          <w:tcPr>
            <w:tcW w:w="2221" w:type="dxa"/>
            <w:gridSpan w:val="2"/>
            <w:vMerge/>
            <w:tcBorders>
              <w:top w:val="single" w:sz="4" w:space="0" w:color="000000"/>
              <w:left w:val="single" w:sz="4" w:space="0" w:color="000000"/>
              <w:bottom w:val="single" w:sz="4" w:space="0" w:color="000000"/>
              <w:right w:val="nil"/>
            </w:tcBorders>
            <w:vAlign w:val="center"/>
            <w:hideMark/>
          </w:tcPr>
          <w:p w:rsidR="006E02C0" w:rsidRPr="000E1170" w:rsidRDefault="006E02C0">
            <w:pPr>
              <w:rPr>
                <w:rFonts w:ascii="Times New Roman" w:hAnsi="Times New Roman" w:cs="Times New Roman"/>
                <w:sz w:val="24"/>
                <w:szCs w:val="24"/>
                <w:lang w:eastAsia="zh-CN"/>
              </w:rPr>
            </w:pPr>
          </w:p>
        </w:tc>
        <w:tc>
          <w:tcPr>
            <w:tcW w:w="2969" w:type="dxa"/>
            <w:gridSpan w:val="3"/>
            <w:vMerge/>
            <w:tcBorders>
              <w:top w:val="single" w:sz="4" w:space="0" w:color="000000"/>
              <w:left w:val="single" w:sz="4" w:space="0" w:color="000000"/>
              <w:bottom w:val="single" w:sz="4" w:space="0" w:color="000000"/>
              <w:right w:val="nil"/>
            </w:tcBorders>
            <w:vAlign w:val="center"/>
            <w:hideMark/>
          </w:tcPr>
          <w:p w:rsidR="006E02C0" w:rsidRPr="000E1170" w:rsidRDefault="006E02C0">
            <w:pPr>
              <w:rPr>
                <w:rFonts w:ascii="Times New Roman" w:hAnsi="Times New Roman" w:cs="Times New Roman"/>
                <w:sz w:val="24"/>
                <w:szCs w:val="24"/>
                <w:lang w:eastAsia="zh-CN"/>
              </w:rPr>
            </w:pPr>
          </w:p>
        </w:tc>
        <w:tc>
          <w:tcPr>
            <w:tcW w:w="6708" w:type="dxa"/>
            <w:gridSpan w:val="37"/>
            <w:tcBorders>
              <w:top w:val="single" w:sz="4" w:space="0" w:color="000000"/>
              <w:left w:val="single" w:sz="4" w:space="0" w:color="000000"/>
              <w:bottom w:val="single" w:sz="4" w:space="0" w:color="000000"/>
              <w:right w:val="nil"/>
            </w:tcBorders>
            <w:hideMark/>
          </w:tcPr>
          <w:p w:rsidR="006E02C0" w:rsidRPr="000E1170" w:rsidRDefault="006E02C0">
            <w:pPr>
              <w:pStyle w:val="101"/>
              <w:rPr>
                <w:sz w:val="24"/>
              </w:rPr>
            </w:pPr>
            <w:r w:rsidRPr="000E1170">
              <w:rPr>
                <w:sz w:val="24"/>
              </w:rPr>
              <w:t xml:space="preserve">для жилых зданий высотой 2 - 3 этажа </w:t>
            </w:r>
          </w:p>
        </w:tc>
        <w:tc>
          <w:tcPr>
            <w:tcW w:w="2398" w:type="dxa"/>
            <w:gridSpan w:val="16"/>
            <w:tcBorders>
              <w:top w:val="single" w:sz="4" w:space="0" w:color="000000"/>
              <w:left w:val="single" w:sz="4" w:space="0" w:color="000000"/>
              <w:bottom w:val="single" w:sz="4" w:space="0" w:color="000000"/>
              <w:right w:val="nil"/>
            </w:tcBorders>
            <w:hideMark/>
          </w:tcPr>
          <w:p w:rsidR="006E02C0" w:rsidRPr="000E1170" w:rsidRDefault="006E02C0">
            <w:pPr>
              <w:pStyle w:val="101"/>
              <w:rPr>
                <w:rFonts w:eastAsia="Calibri"/>
                <w:sz w:val="24"/>
                <w:lang w:eastAsia="en-US"/>
              </w:rPr>
            </w:pPr>
            <w:r w:rsidRPr="000E1170">
              <w:rPr>
                <w:sz w:val="24"/>
              </w:rPr>
              <w:t xml:space="preserve">не менее 15 </w:t>
            </w:r>
          </w:p>
        </w:tc>
        <w:tc>
          <w:tcPr>
            <w:tcW w:w="17384" w:type="dxa"/>
            <w:gridSpan w:val="4"/>
            <w:tcBorders>
              <w:top w:val="nil"/>
              <w:left w:val="single" w:sz="4" w:space="0" w:color="000000"/>
              <w:bottom w:val="nil"/>
              <w:right w:val="nil"/>
            </w:tcBorders>
          </w:tcPr>
          <w:p w:rsidR="006E02C0" w:rsidRPr="000E1170" w:rsidRDefault="006E02C0">
            <w:pPr>
              <w:suppressAutoHyphens/>
              <w:snapToGrid w:val="0"/>
              <w:rPr>
                <w:rFonts w:ascii="Times New Roman" w:eastAsia="Calibri" w:hAnsi="Times New Roman" w:cs="Times New Roman"/>
                <w:sz w:val="24"/>
                <w:szCs w:val="24"/>
                <w:lang w:eastAsia="en-US"/>
              </w:rPr>
            </w:pPr>
          </w:p>
        </w:tc>
      </w:tr>
      <w:tr w:rsidR="006E02C0" w:rsidRPr="000E1170" w:rsidTr="00B37A11">
        <w:trPr>
          <w:trHeight w:val="23"/>
        </w:trPr>
        <w:tc>
          <w:tcPr>
            <w:tcW w:w="2221" w:type="dxa"/>
            <w:gridSpan w:val="2"/>
            <w:vMerge/>
            <w:tcBorders>
              <w:top w:val="single" w:sz="4" w:space="0" w:color="000000"/>
              <w:left w:val="single" w:sz="4" w:space="0" w:color="000000"/>
              <w:bottom w:val="single" w:sz="4" w:space="0" w:color="000000"/>
              <w:right w:val="nil"/>
            </w:tcBorders>
            <w:vAlign w:val="center"/>
            <w:hideMark/>
          </w:tcPr>
          <w:p w:rsidR="006E02C0" w:rsidRPr="000E1170" w:rsidRDefault="006E02C0">
            <w:pPr>
              <w:rPr>
                <w:rFonts w:ascii="Times New Roman" w:hAnsi="Times New Roman" w:cs="Times New Roman"/>
                <w:sz w:val="24"/>
                <w:szCs w:val="24"/>
                <w:lang w:eastAsia="zh-CN"/>
              </w:rPr>
            </w:pPr>
          </w:p>
        </w:tc>
        <w:tc>
          <w:tcPr>
            <w:tcW w:w="2969" w:type="dxa"/>
            <w:gridSpan w:val="3"/>
            <w:vMerge/>
            <w:tcBorders>
              <w:top w:val="single" w:sz="4" w:space="0" w:color="000000"/>
              <w:left w:val="single" w:sz="4" w:space="0" w:color="000000"/>
              <w:bottom w:val="single" w:sz="4" w:space="0" w:color="000000"/>
              <w:right w:val="nil"/>
            </w:tcBorders>
            <w:vAlign w:val="center"/>
            <w:hideMark/>
          </w:tcPr>
          <w:p w:rsidR="006E02C0" w:rsidRPr="000E1170" w:rsidRDefault="006E02C0">
            <w:pPr>
              <w:rPr>
                <w:rFonts w:ascii="Times New Roman" w:hAnsi="Times New Roman" w:cs="Times New Roman"/>
                <w:sz w:val="24"/>
                <w:szCs w:val="24"/>
                <w:lang w:eastAsia="zh-CN"/>
              </w:rPr>
            </w:pPr>
          </w:p>
        </w:tc>
        <w:tc>
          <w:tcPr>
            <w:tcW w:w="6708" w:type="dxa"/>
            <w:gridSpan w:val="37"/>
            <w:tcBorders>
              <w:top w:val="single" w:sz="4" w:space="0" w:color="000000"/>
              <w:left w:val="single" w:sz="4" w:space="0" w:color="000000"/>
              <w:bottom w:val="single" w:sz="4" w:space="0" w:color="000000"/>
              <w:right w:val="nil"/>
            </w:tcBorders>
            <w:hideMark/>
          </w:tcPr>
          <w:p w:rsidR="006E02C0" w:rsidRPr="000E1170" w:rsidRDefault="006E02C0">
            <w:pPr>
              <w:pStyle w:val="101"/>
              <w:rPr>
                <w:sz w:val="24"/>
              </w:rPr>
            </w:pPr>
            <w:r w:rsidRPr="000E1170">
              <w:rPr>
                <w:sz w:val="24"/>
              </w:rPr>
              <w:t xml:space="preserve">для жилых зданий высотой 4 этажа </w:t>
            </w:r>
          </w:p>
        </w:tc>
        <w:tc>
          <w:tcPr>
            <w:tcW w:w="2398" w:type="dxa"/>
            <w:gridSpan w:val="16"/>
            <w:tcBorders>
              <w:top w:val="single" w:sz="4" w:space="0" w:color="000000"/>
              <w:left w:val="single" w:sz="4" w:space="0" w:color="000000"/>
              <w:bottom w:val="single" w:sz="4" w:space="0" w:color="000000"/>
              <w:right w:val="nil"/>
            </w:tcBorders>
            <w:hideMark/>
          </w:tcPr>
          <w:p w:rsidR="006E02C0" w:rsidRPr="000E1170" w:rsidRDefault="006E02C0">
            <w:pPr>
              <w:pStyle w:val="101"/>
              <w:rPr>
                <w:rFonts w:eastAsia="Calibri"/>
                <w:sz w:val="24"/>
                <w:lang w:eastAsia="en-US"/>
              </w:rPr>
            </w:pPr>
            <w:r w:rsidRPr="000E1170">
              <w:rPr>
                <w:sz w:val="24"/>
              </w:rPr>
              <w:t xml:space="preserve">не менее 20 </w:t>
            </w:r>
          </w:p>
        </w:tc>
        <w:tc>
          <w:tcPr>
            <w:tcW w:w="17384" w:type="dxa"/>
            <w:gridSpan w:val="4"/>
            <w:tcBorders>
              <w:top w:val="nil"/>
              <w:left w:val="single" w:sz="4" w:space="0" w:color="000000"/>
              <w:bottom w:val="nil"/>
              <w:right w:val="nil"/>
            </w:tcBorders>
          </w:tcPr>
          <w:p w:rsidR="006E02C0" w:rsidRPr="000E1170" w:rsidRDefault="006E02C0">
            <w:pPr>
              <w:suppressAutoHyphens/>
              <w:snapToGrid w:val="0"/>
              <w:rPr>
                <w:rFonts w:ascii="Times New Roman" w:eastAsia="Calibri" w:hAnsi="Times New Roman" w:cs="Times New Roman"/>
                <w:sz w:val="24"/>
                <w:szCs w:val="24"/>
                <w:lang w:eastAsia="en-US"/>
              </w:rPr>
            </w:pPr>
          </w:p>
        </w:tc>
      </w:tr>
      <w:tr w:rsidR="006E02C0" w:rsidRPr="000E1170" w:rsidTr="00B37A11">
        <w:trPr>
          <w:trHeight w:val="23"/>
        </w:trPr>
        <w:tc>
          <w:tcPr>
            <w:tcW w:w="2221" w:type="dxa"/>
            <w:gridSpan w:val="2"/>
            <w:vMerge/>
            <w:tcBorders>
              <w:top w:val="single" w:sz="4" w:space="0" w:color="000000"/>
              <w:left w:val="single" w:sz="4" w:space="0" w:color="000000"/>
              <w:bottom w:val="single" w:sz="4" w:space="0" w:color="000000"/>
              <w:right w:val="nil"/>
            </w:tcBorders>
            <w:vAlign w:val="center"/>
            <w:hideMark/>
          </w:tcPr>
          <w:p w:rsidR="006E02C0" w:rsidRPr="000E1170" w:rsidRDefault="006E02C0">
            <w:pPr>
              <w:rPr>
                <w:rFonts w:ascii="Times New Roman" w:hAnsi="Times New Roman" w:cs="Times New Roman"/>
                <w:sz w:val="24"/>
                <w:szCs w:val="24"/>
                <w:lang w:eastAsia="zh-CN"/>
              </w:rPr>
            </w:pPr>
          </w:p>
        </w:tc>
        <w:tc>
          <w:tcPr>
            <w:tcW w:w="2969" w:type="dxa"/>
            <w:gridSpan w:val="3"/>
            <w:vMerge/>
            <w:tcBorders>
              <w:top w:val="single" w:sz="4" w:space="0" w:color="000000"/>
              <w:left w:val="single" w:sz="4" w:space="0" w:color="000000"/>
              <w:bottom w:val="single" w:sz="4" w:space="0" w:color="000000"/>
              <w:right w:val="nil"/>
            </w:tcBorders>
            <w:vAlign w:val="center"/>
            <w:hideMark/>
          </w:tcPr>
          <w:p w:rsidR="006E02C0" w:rsidRPr="000E1170" w:rsidRDefault="006E02C0">
            <w:pPr>
              <w:rPr>
                <w:rFonts w:ascii="Times New Roman" w:hAnsi="Times New Roman" w:cs="Times New Roman"/>
                <w:sz w:val="24"/>
                <w:szCs w:val="24"/>
                <w:lang w:eastAsia="zh-CN"/>
              </w:rPr>
            </w:pPr>
          </w:p>
        </w:tc>
        <w:tc>
          <w:tcPr>
            <w:tcW w:w="6708" w:type="dxa"/>
            <w:gridSpan w:val="37"/>
            <w:tcBorders>
              <w:top w:val="single" w:sz="4" w:space="0" w:color="000000"/>
              <w:left w:val="single" w:sz="4" w:space="0" w:color="000000"/>
              <w:bottom w:val="single" w:sz="4" w:space="0" w:color="000000"/>
              <w:right w:val="nil"/>
            </w:tcBorders>
            <w:hideMark/>
          </w:tcPr>
          <w:p w:rsidR="006E02C0" w:rsidRPr="000E1170" w:rsidRDefault="006E02C0">
            <w:pPr>
              <w:pStyle w:val="101"/>
              <w:rPr>
                <w:sz w:val="24"/>
              </w:rPr>
            </w:pPr>
            <w:r w:rsidRPr="000E1170">
              <w:rPr>
                <w:sz w:val="24"/>
              </w:rPr>
              <w:t xml:space="preserve">между длинными сторонами и торцами этих же зданий с окнами из жилых комнат </w:t>
            </w:r>
          </w:p>
        </w:tc>
        <w:tc>
          <w:tcPr>
            <w:tcW w:w="2398" w:type="dxa"/>
            <w:gridSpan w:val="16"/>
            <w:tcBorders>
              <w:top w:val="single" w:sz="4" w:space="0" w:color="000000"/>
              <w:left w:val="single" w:sz="4" w:space="0" w:color="000000"/>
              <w:bottom w:val="single" w:sz="4" w:space="0" w:color="000000"/>
              <w:right w:val="nil"/>
            </w:tcBorders>
            <w:hideMark/>
          </w:tcPr>
          <w:p w:rsidR="006E02C0" w:rsidRPr="000E1170" w:rsidRDefault="006E02C0">
            <w:pPr>
              <w:pStyle w:val="101"/>
              <w:rPr>
                <w:rFonts w:eastAsia="Calibri"/>
                <w:sz w:val="24"/>
                <w:lang w:eastAsia="en-US"/>
              </w:rPr>
            </w:pPr>
            <w:r w:rsidRPr="000E1170">
              <w:rPr>
                <w:sz w:val="24"/>
              </w:rPr>
              <w:t xml:space="preserve">не менее 10 </w:t>
            </w:r>
          </w:p>
        </w:tc>
        <w:tc>
          <w:tcPr>
            <w:tcW w:w="17384" w:type="dxa"/>
            <w:gridSpan w:val="4"/>
            <w:tcBorders>
              <w:top w:val="nil"/>
              <w:left w:val="single" w:sz="4" w:space="0" w:color="000000"/>
              <w:bottom w:val="nil"/>
              <w:right w:val="nil"/>
            </w:tcBorders>
          </w:tcPr>
          <w:p w:rsidR="006E02C0" w:rsidRPr="000E1170" w:rsidRDefault="006E02C0">
            <w:pPr>
              <w:suppressAutoHyphens/>
              <w:snapToGrid w:val="0"/>
              <w:rPr>
                <w:rFonts w:ascii="Times New Roman" w:eastAsia="Calibri" w:hAnsi="Times New Roman" w:cs="Times New Roman"/>
                <w:sz w:val="24"/>
                <w:szCs w:val="24"/>
                <w:lang w:eastAsia="en-US"/>
              </w:rPr>
            </w:pPr>
          </w:p>
        </w:tc>
      </w:tr>
      <w:tr w:rsidR="006E02C0" w:rsidRPr="000E1170" w:rsidTr="00B37A11">
        <w:trPr>
          <w:trHeight w:val="23"/>
        </w:trPr>
        <w:tc>
          <w:tcPr>
            <w:tcW w:w="2221" w:type="dxa"/>
            <w:gridSpan w:val="2"/>
            <w:vMerge/>
            <w:tcBorders>
              <w:top w:val="single" w:sz="4" w:space="0" w:color="000000"/>
              <w:left w:val="single" w:sz="4" w:space="0" w:color="000000"/>
              <w:bottom w:val="single" w:sz="4" w:space="0" w:color="000000"/>
              <w:right w:val="nil"/>
            </w:tcBorders>
            <w:vAlign w:val="center"/>
            <w:hideMark/>
          </w:tcPr>
          <w:p w:rsidR="006E02C0" w:rsidRPr="000E1170" w:rsidRDefault="006E02C0">
            <w:pPr>
              <w:rPr>
                <w:rFonts w:ascii="Times New Roman" w:hAnsi="Times New Roman" w:cs="Times New Roman"/>
                <w:sz w:val="24"/>
                <w:szCs w:val="24"/>
                <w:lang w:eastAsia="zh-CN"/>
              </w:rPr>
            </w:pPr>
          </w:p>
        </w:tc>
        <w:tc>
          <w:tcPr>
            <w:tcW w:w="2969" w:type="dxa"/>
            <w:gridSpan w:val="3"/>
            <w:vMerge/>
            <w:tcBorders>
              <w:top w:val="single" w:sz="4" w:space="0" w:color="000000"/>
              <w:left w:val="single" w:sz="4" w:space="0" w:color="000000"/>
              <w:bottom w:val="single" w:sz="4" w:space="0" w:color="000000"/>
              <w:right w:val="nil"/>
            </w:tcBorders>
            <w:vAlign w:val="center"/>
            <w:hideMark/>
          </w:tcPr>
          <w:p w:rsidR="006E02C0" w:rsidRPr="000E1170" w:rsidRDefault="006E02C0">
            <w:pPr>
              <w:rPr>
                <w:rFonts w:ascii="Times New Roman" w:hAnsi="Times New Roman" w:cs="Times New Roman"/>
                <w:sz w:val="24"/>
                <w:szCs w:val="24"/>
                <w:lang w:eastAsia="zh-CN"/>
              </w:rPr>
            </w:pPr>
          </w:p>
        </w:tc>
        <w:tc>
          <w:tcPr>
            <w:tcW w:w="9106" w:type="dxa"/>
            <w:gridSpan w:val="53"/>
            <w:tcBorders>
              <w:top w:val="single" w:sz="4" w:space="0" w:color="000000"/>
              <w:left w:val="single" w:sz="4" w:space="0" w:color="000000"/>
              <w:bottom w:val="single" w:sz="4" w:space="0" w:color="000000"/>
              <w:right w:val="nil"/>
            </w:tcBorders>
            <w:hideMark/>
          </w:tcPr>
          <w:p w:rsidR="006E02C0" w:rsidRPr="000E1170" w:rsidRDefault="006E02C0">
            <w:pPr>
              <w:pStyle w:val="101"/>
              <w:rPr>
                <w:rFonts w:eastAsia="Calibri"/>
                <w:sz w:val="24"/>
                <w:lang w:eastAsia="en-US"/>
              </w:rPr>
            </w:pPr>
            <w:r w:rsidRPr="000E1170">
              <w:rPr>
                <w:sz w:val="24"/>
              </w:rPr>
              <w:t>На территориях индивидуальной жилой застройки расстояния от окон жилых помещений (комнат, кухонь и веранд) до стен дома и хозяйственных построек (сарая, гаража, бани), расположенных на соседних земельных участках, должны быть не менее 6</w:t>
            </w:r>
          </w:p>
        </w:tc>
        <w:tc>
          <w:tcPr>
            <w:tcW w:w="17384" w:type="dxa"/>
            <w:gridSpan w:val="4"/>
            <w:tcBorders>
              <w:top w:val="nil"/>
              <w:left w:val="single" w:sz="4" w:space="0" w:color="000000"/>
              <w:bottom w:val="nil"/>
              <w:right w:val="nil"/>
            </w:tcBorders>
          </w:tcPr>
          <w:p w:rsidR="006E02C0" w:rsidRPr="000E1170" w:rsidRDefault="006E02C0">
            <w:pPr>
              <w:suppressAutoHyphens/>
              <w:snapToGrid w:val="0"/>
              <w:rPr>
                <w:rFonts w:ascii="Times New Roman" w:eastAsia="Calibri" w:hAnsi="Times New Roman" w:cs="Times New Roman"/>
                <w:sz w:val="24"/>
                <w:szCs w:val="24"/>
                <w:lang w:eastAsia="en-US"/>
              </w:rPr>
            </w:pPr>
          </w:p>
        </w:tc>
      </w:tr>
      <w:tr w:rsidR="006E02C0" w:rsidRPr="000E1170" w:rsidTr="00B37A11">
        <w:trPr>
          <w:trHeight w:val="23"/>
        </w:trPr>
        <w:tc>
          <w:tcPr>
            <w:tcW w:w="2221" w:type="dxa"/>
            <w:gridSpan w:val="2"/>
            <w:vMerge/>
            <w:tcBorders>
              <w:top w:val="single" w:sz="4" w:space="0" w:color="000000"/>
              <w:left w:val="single" w:sz="4" w:space="0" w:color="000000"/>
              <w:bottom w:val="single" w:sz="4" w:space="0" w:color="000000"/>
              <w:right w:val="nil"/>
            </w:tcBorders>
            <w:vAlign w:val="center"/>
            <w:hideMark/>
          </w:tcPr>
          <w:p w:rsidR="006E02C0" w:rsidRPr="000E1170" w:rsidRDefault="006E02C0">
            <w:pPr>
              <w:rPr>
                <w:rFonts w:ascii="Times New Roman" w:hAnsi="Times New Roman" w:cs="Times New Roman"/>
                <w:sz w:val="24"/>
                <w:szCs w:val="24"/>
                <w:lang w:eastAsia="zh-CN"/>
              </w:rPr>
            </w:pPr>
          </w:p>
        </w:tc>
        <w:tc>
          <w:tcPr>
            <w:tcW w:w="2969" w:type="dxa"/>
            <w:gridSpan w:val="3"/>
            <w:vMerge/>
            <w:tcBorders>
              <w:top w:val="single" w:sz="4" w:space="0" w:color="000000"/>
              <w:left w:val="single" w:sz="4" w:space="0" w:color="000000"/>
              <w:bottom w:val="single" w:sz="4" w:space="0" w:color="000000"/>
              <w:right w:val="nil"/>
            </w:tcBorders>
            <w:vAlign w:val="center"/>
            <w:hideMark/>
          </w:tcPr>
          <w:p w:rsidR="006E02C0" w:rsidRPr="000E1170" w:rsidRDefault="006E02C0">
            <w:pPr>
              <w:rPr>
                <w:rFonts w:ascii="Times New Roman" w:hAnsi="Times New Roman" w:cs="Times New Roman"/>
                <w:sz w:val="24"/>
                <w:szCs w:val="24"/>
                <w:lang w:eastAsia="zh-CN"/>
              </w:rPr>
            </w:pPr>
          </w:p>
        </w:tc>
        <w:tc>
          <w:tcPr>
            <w:tcW w:w="9106" w:type="dxa"/>
            <w:gridSpan w:val="53"/>
            <w:tcBorders>
              <w:top w:val="single" w:sz="4" w:space="0" w:color="000000"/>
              <w:left w:val="single" w:sz="4" w:space="0" w:color="000000"/>
              <w:bottom w:val="single" w:sz="4" w:space="0" w:color="000000"/>
              <w:right w:val="nil"/>
            </w:tcBorders>
            <w:hideMark/>
          </w:tcPr>
          <w:p w:rsidR="006E02C0" w:rsidRPr="000E1170" w:rsidRDefault="006E02C0">
            <w:pPr>
              <w:pStyle w:val="101"/>
              <w:rPr>
                <w:rFonts w:eastAsia="Calibri"/>
                <w:sz w:val="24"/>
                <w:lang w:eastAsia="en-US"/>
              </w:rPr>
            </w:pPr>
            <w:r w:rsidRPr="000E1170">
              <w:rPr>
                <w:sz w:val="24"/>
              </w:rPr>
              <w:t xml:space="preserve">В зонах жилой застройки сельского поселения расстояния до границы соседнего участка по санитарно-бытовым условиям следует принимать не менее: </w:t>
            </w:r>
          </w:p>
        </w:tc>
        <w:tc>
          <w:tcPr>
            <w:tcW w:w="17384" w:type="dxa"/>
            <w:gridSpan w:val="4"/>
            <w:tcBorders>
              <w:top w:val="nil"/>
              <w:left w:val="single" w:sz="4" w:space="0" w:color="000000"/>
              <w:bottom w:val="nil"/>
              <w:right w:val="nil"/>
            </w:tcBorders>
          </w:tcPr>
          <w:p w:rsidR="006E02C0" w:rsidRPr="000E1170" w:rsidRDefault="006E02C0">
            <w:pPr>
              <w:suppressAutoHyphens/>
              <w:snapToGrid w:val="0"/>
              <w:rPr>
                <w:rFonts w:ascii="Times New Roman" w:eastAsia="Calibri" w:hAnsi="Times New Roman" w:cs="Times New Roman"/>
                <w:sz w:val="24"/>
                <w:szCs w:val="24"/>
                <w:lang w:eastAsia="en-US"/>
              </w:rPr>
            </w:pPr>
          </w:p>
        </w:tc>
      </w:tr>
      <w:tr w:rsidR="006E02C0" w:rsidRPr="000E1170" w:rsidTr="00B37A11">
        <w:trPr>
          <w:trHeight w:val="23"/>
        </w:trPr>
        <w:tc>
          <w:tcPr>
            <w:tcW w:w="2221" w:type="dxa"/>
            <w:gridSpan w:val="2"/>
            <w:vMerge/>
            <w:tcBorders>
              <w:top w:val="single" w:sz="4" w:space="0" w:color="000000"/>
              <w:left w:val="single" w:sz="4" w:space="0" w:color="000000"/>
              <w:bottom w:val="single" w:sz="4" w:space="0" w:color="000000"/>
              <w:right w:val="nil"/>
            </w:tcBorders>
            <w:vAlign w:val="center"/>
            <w:hideMark/>
          </w:tcPr>
          <w:p w:rsidR="006E02C0" w:rsidRPr="000E1170" w:rsidRDefault="006E02C0">
            <w:pPr>
              <w:rPr>
                <w:rFonts w:ascii="Times New Roman" w:hAnsi="Times New Roman" w:cs="Times New Roman"/>
                <w:sz w:val="24"/>
                <w:szCs w:val="24"/>
                <w:lang w:eastAsia="zh-CN"/>
              </w:rPr>
            </w:pPr>
          </w:p>
        </w:tc>
        <w:tc>
          <w:tcPr>
            <w:tcW w:w="2969" w:type="dxa"/>
            <w:gridSpan w:val="3"/>
            <w:vMerge/>
            <w:tcBorders>
              <w:top w:val="single" w:sz="4" w:space="0" w:color="000000"/>
              <w:left w:val="single" w:sz="4" w:space="0" w:color="000000"/>
              <w:bottom w:val="single" w:sz="4" w:space="0" w:color="000000"/>
              <w:right w:val="nil"/>
            </w:tcBorders>
            <w:vAlign w:val="center"/>
            <w:hideMark/>
          </w:tcPr>
          <w:p w:rsidR="006E02C0" w:rsidRPr="000E1170" w:rsidRDefault="006E02C0">
            <w:pPr>
              <w:rPr>
                <w:rFonts w:ascii="Times New Roman" w:hAnsi="Times New Roman" w:cs="Times New Roman"/>
                <w:sz w:val="24"/>
                <w:szCs w:val="24"/>
                <w:lang w:eastAsia="zh-CN"/>
              </w:rPr>
            </w:pPr>
          </w:p>
        </w:tc>
        <w:tc>
          <w:tcPr>
            <w:tcW w:w="6708" w:type="dxa"/>
            <w:gridSpan w:val="37"/>
            <w:tcBorders>
              <w:top w:val="single" w:sz="4" w:space="0" w:color="000000"/>
              <w:left w:val="single" w:sz="4" w:space="0" w:color="000000"/>
              <w:bottom w:val="single" w:sz="4" w:space="0" w:color="000000"/>
              <w:right w:val="nil"/>
            </w:tcBorders>
            <w:hideMark/>
          </w:tcPr>
          <w:p w:rsidR="006E02C0" w:rsidRPr="000E1170" w:rsidRDefault="006E02C0">
            <w:pPr>
              <w:pStyle w:val="101"/>
              <w:rPr>
                <w:sz w:val="24"/>
              </w:rPr>
            </w:pPr>
            <w:r w:rsidRPr="000E1170">
              <w:rPr>
                <w:sz w:val="24"/>
              </w:rPr>
              <w:t xml:space="preserve">от объекта индивидуального жилищного строительства, усадебного жилого дома и жилого дома блокированной застройки </w:t>
            </w:r>
          </w:p>
        </w:tc>
        <w:tc>
          <w:tcPr>
            <w:tcW w:w="2398" w:type="dxa"/>
            <w:gridSpan w:val="16"/>
            <w:tcBorders>
              <w:top w:val="single" w:sz="4" w:space="0" w:color="000000"/>
              <w:left w:val="single" w:sz="4" w:space="0" w:color="000000"/>
              <w:bottom w:val="single" w:sz="4" w:space="0" w:color="000000"/>
              <w:right w:val="nil"/>
            </w:tcBorders>
            <w:hideMark/>
          </w:tcPr>
          <w:p w:rsidR="006E02C0" w:rsidRPr="000E1170" w:rsidRDefault="006E02C0">
            <w:pPr>
              <w:pStyle w:val="101"/>
              <w:jc w:val="center"/>
              <w:rPr>
                <w:rFonts w:eastAsia="Calibri"/>
                <w:sz w:val="24"/>
                <w:lang w:eastAsia="en-US"/>
              </w:rPr>
            </w:pPr>
            <w:r w:rsidRPr="000E1170">
              <w:rPr>
                <w:sz w:val="24"/>
              </w:rPr>
              <w:t>3</w:t>
            </w:r>
          </w:p>
        </w:tc>
        <w:tc>
          <w:tcPr>
            <w:tcW w:w="17384" w:type="dxa"/>
            <w:gridSpan w:val="4"/>
            <w:tcBorders>
              <w:top w:val="nil"/>
              <w:left w:val="single" w:sz="4" w:space="0" w:color="000000"/>
              <w:bottom w:val="nil"/>
              <w:right w:val="nil"/>
            </w:tcBorders>
          </w:tcPr>
          <w:p w:rsidR="006E02C0" w:rsidRPr="000E1170" w:rsidRDefault="006E02C0">
            <w:pPr>
              <w:suppressAutoHyphens/>
              <w:snapToGrid w:val="0"/>
              <w:rPr>
                <w:rFonts w:ascii="Times New Roman" w:eastAsia="Calibri" w:hAnsi="Times New Roman" w:cs="Times New Roman"/>
                <w:sz w:val="24"/>
                <w:szCs w:val="24"/>
                <w:lang w:eastAsia="en-US"/>
              </w:rPr>
            </w:pPr>
          </w:p>
        </w:tc>
      </w:tr>
      <w:tr w:rsidR="006E02C0" w:rsidRPr="000E1170" w:rsidTr="00B37A11">
        <w:trPr>
          <w:trHeight w:val="23"/>
        </w:trPr>
        <w:tc>
          <w:tcPr>
            <w:tcW w:w="2221" w:type="dxa"/>
            <w:gridSpan w:val="2"/>
            <w:vMerge/>
            <w:tcBorders>
              <w:top w:val="single" w:sz="4" w:space="0" w:color="000000"/>
              <w:left w:val="single" w:sz="4" w:space="0" w:color="000000"/>
              <w:bottom w:val="single" w:sz="4" w:space="0" w:color="000000"/>
              <w:right w:val="nil"/>
            </w:tcBorders>
            <w:vAlign w:val="center"/>
            <w:hideMark/>
          </w:tcPr>
          <w:p w:rsidR="006E02C0" w:rsidRPr="000E1170" w:rsidRDefault="006E02C0">
            <w:pPr>
              <w:rPr>
                <w:rFonts w:ascii="Times New Roman" w:hAnsi="Times New Roman" w:cs="Times New Roman"/>
                <w:sz w:val="24"/>
                <w:szCs w:val="24"/>
                <w:lang w:eastAsia="zh-CN"/>
              </w:rPr>
            </w:pPr>
          </w:p>
        </w:tc>
        <w:tc>
          <w:tcPr>
            <w:tcW w:w="2969" w:type="dxa"/>
            <w:gridSpan w:val="3"/>
            <w:vMerge/>
            <w:tcBorders>
              <w:top w:val="single" w:sz="4" w:space="0" w:color="000000"/>
              <w:left w:val="single" w:sz="4" w:space="0" w:color="000000"/>
              <w:bottom w:val="single" w:sz="4" w:space="0" w:color="000000"/>
              <w:right w:val="nil"/>
            </w:tcBorders>
            <w:vAlign w:val="center"/>
            <w:hideMark/>
          </w:tcPr>
          <w:p w:rsidR="006E02C0" w:rsidRPr="000E1170" w:rsidRDefault="006E02C0">
            <w:pPr>
              <w:rPr>
                <w:rFonts w:ascii="Times New Roman" w:hAnsi="Times New Roman" w:cs="Times New Roman"/>
                <w:sz w:val="24"/>
                <w:szCs w:val="24"/>
                <w:lang w:eastAsia="zh-CN"/>
              </w:rPr>
            </w:pPr>
          </w:p>
        </w:tc>
        <w:tc>
          <w:tcPr>
            <w:tcW w:w="6708" w:type="dxa"/>
            <w:gridSpan w:val="37"/>
            <w:tcBorders>
              <w:top w:val="single" w:sz="4" w:space="0" w:color="000000"/>
              <w:left w:val="single" w:sz="4" w:space="0" w:color="000000"/>
              <w:bottom w:val="single" w:sz="4" w:space="0" w:color="000000"/>
              <w:right w:val="nil"/>
            </w:tcBorders>
            <w:hideMark/>
          </w:tcPr>
          <w:p w:rsidR="006E02C0" w:rsidRPr="000E1170" w:rsidRDefault="006E02C0">
            <w:pPr>
              <w:pStyle w:val="101"/>
              <w:rPr>
                <w:sz w:val="24"/>
              </w:rPr>
            </w:pPr>
            <w:r w:rsidRPr="000E1170">
              <w:rPr>
                <w:sz w:val="24"/>
              </w:rPr>
              <w:t xml:space="preserve">от построек для содержания скота и птицы </w:t>
            </w:r>
          </w:p>
        </w:tc>
        <w:tc>
          <w:tcPr>
            <w:tcW w:w="2398" w:type="dxa"/>
            <w:gridSpan w:val="16"/>
            <w:tcBorders>
              <w:top w:val="single" w:sz="4" w:space="0" w:color="000000"/>
              <w:left w:val="single" w:sz="4" w:space="0" w:color="000000"/>
              <w:bottom w:val="single" w:sz="4" w:space="0" w:color="000000"/>
              <w:right w:val="nil"/>
            </w:tcBorders>
            <w:hideMark/>
          </w:tcPr>
          <w:p w:rsidR="006E02C0" w:rsidRPr="00016B07" w:rsidRDefault="009A1478">
            <w:pPr>
              <w:pStyle w:val="101"/>
              <w:jc w:val="center"/>
              <w:rPr>
                <w:rFonts w:eastAsia="Calibri"/>
                <w:sz w:val="24"/>
                <w:lang w:eastAsia="en-US"/>
              </w:rPr>
            </w:pPr>
            <w:r w:rsidRPr="00016B07">
              <w:rPr>
                <w:sz w:val="24"/>
              </w:rPr>
              <w:t>1</w:t>
            </w:r>
          </w:p>
        </w:tc>
        <w:tc>
          <w:tcPr>
            <w:tcW w:w="17384" w:type="dxa"/>
            <w:gridSpan w:val="4"/>
            <w:tcBorders>
              <w:top w:val="nil"/>
              <w:left w:val="single" w:sz="4" w:space="0" w:color="000000"/>
              <w:bottom w:val="nil"/>
              <w:right w:val="nil"/>
            </w:tcBorders>
          </w:tcPr>
          <w:p w:rsidR="006E02C0" w:rsidRPr="000E1170" w:rsidRDefault="006E02C0">
            <w:pPr>
              <w:suppressAutoHyphens/>
              <w:snapToGrid w:val="0"/>
              <w:rPr>
                <w:rFonts w:ascii="Times New Roman" w:eastAsia="Calibri" w:hAnsi="Times New Roman" w:cs="Times New Roman"/>
                <w:sz w:val="24"/>
                <w:szCs w:val="24"/>
                <w:lang w:eastAsia="en-US"/>
              </w:rPr>
            </w:pPr>
          </w:p>
        </w:tc>
      </w:tr>
      <w:tr w:rsidR="006E02C0" w:rsidRPr="000E1170" w:rsidTr="00B37A11">
        <w:trPr>
          <w:trHeight w:val="23"/>
        </w:trPr>
        <w:tc>
          <w:tcPr>
            <w:tcW w:w="2221" w:type="dxa"/>
            <w:gridSpan w:val="2"/>
            <w:vMerge/>
            <w:tcBorders>
              <w:top w:val="single" w:sz="4" w:space="0" w:color="000000"/>
              <w:left w:val="single" w:sz="4" w:space="0" w:color="000000"/>
              <w:bottom w:val="single" w:sz="4" w:space="0" w:color="000000"/>
              <w:right w:val="nil"/>
            </w:tcBorders>
            <w:vAlign w:val="center"/>
            <w:hideMark/>
          </w:tcPr>
          <w:p w:rsidR="006E02C0" w:rsidRPr="000E1170" w:rsidRDefault="006E02C0">
            <w:pPr>
              <w:rPr>
                <w:rFonts w:ascii="Times New Roman" w:hAnsi="Times New Roman" w:cs="Times New Roman"/>
                <w:sz w:val="24"/>
                <w:szCs w:val="24"/>
                <w:lang w:eastAsia="zh-CN"/>
              </w:rPr>
            </w:pPr>
          </w:p>
        </w:tc>
        <w:tc>
          <w:tcPr>
            <w:tcW w:w="2969" w:type="dxa"/>
            <w:gridSpan w:val="3"/>
            <w:vMerge/>
            <w:tcBorders>
              <w:top w:val="single" w:sz="4" w:space="0" w:color="000000"/>
              <w:left w:val="single" w:sz="4" w:space="0" w:color="000000"/>
              <w:bottom w:val="single" w:sz="4" w:space="0" w:color="000000"/>
              <w:right w:val="nil"/>
            </w:tcBorders>
            <w:vAlign w:val="center"/>
            <w:hideMark/>
          </w:tcPr>
          <w:p w:rsidR="006E02C0" w:rsidRPr="000E1170" w:rsidRDefault="006E02C0">
            <w:pPr>
              <w:rPr>
                <w:rFonts w:ascii="Times New Roman" w:hAnsi="Times New Roman" w:cs="Times New Roman"/>
                <w:sz w:val="24"/>
                <w:szCs w:val="24"/>
                <w:lang w:eastAsia="zh-CN"/>
              </w:rPr>
            </w:pPr>
          </w:p>
        </w:tc>
        <w:tc>
          <w:tcPr>
            <w:tcW w:w="6708" w:type="dxa"/>
            <w:gridSpan w:val="37"/>
            <w:tcBorders>
              <w:top w:val="single" w:sz="4" w:space="0" w:color="000000"/>
              <w:left w:val="single" w:sz="4" w:space="0" w:color="000000"/>
              <w:bottom w:val="single" w:sz="4" w:space="0" w:color="000000"/>
              <w:right w:val="nil"/>
            </w:tcBorders>
            <w:hideMark/>
          </w:tcPr>
          <w:p w:rsidR="006E02C0" w:rsidRPr="000E1170" w:rsidRDefault="006E02C0">
            <w:pPr>
              <w:pStyle w:val="101"/>
              <w:rPr>
                <w:sz w:val="24"/>
              </w:rPr>
            </w:pPr>
            <w:r w:rsidRPr="000E1170">
              <w:rPr>
                <w:sz w:val="24"/>
              </w:rPr>
              <w:t xml:space="preserve">от бани, гаража и других построек </w:t>
            </w:r>
          </w:p>
        </w:tc>
        <w:tc>
          <w:tcPr>
            <w:tcW w:w="2398" w:type="dxa"/>
            <w:gridSpan w:val="16"/>
            <w:tcBorders>
              <w:top w:val="single" w:sz="4" w:space="0" w:color="000000"/>
              <w:left w:val="single" w:sz="4" w:space="0" w:color="000000"/>
              <w:bottom w:val="single" w:sz="4" w:space="0" w:color="000000"/>
              <w:right w:val="nil"/>
            </w:tcBorders>
            <w:hideMark/>
          </w:tcPr>
          <w:p w:rsidR="006E02C0" w:rsidRPr="000E1170" w:rsidRDefault="006E02C0">
            <w:pPr>
              <w:pStyle w:val="101"/>
              <w:jc w:val="center"/>
              <w:rPr>
                <w:rFonts w:eastAsia="Calibri"/>
                <w:sz w:val="24"/>
                <w:lang w:eastAsia="en-US"/>
              </w:rPr>
            </w:pPr>
            <w:r w:rsidRPr="000E1170">
              <w:rPr>
                <w:sz w:val="24"/>
              </w:rPr>
              <w:t>1</w:t>
            </w:r>
          </w:p>
        </w:tc>
        <w:tc>
          <w:tcPr>
            <w:tcW w:w="17384" w:type="dxa"/>
            <w:gridSpan w:val="4"/>
            <w:tcBorders>
              <w:top w:val="nil"/>
              <w:left w:val="single" w:sz="4" w:space="0" w:color="000000"/>
              <w:bottom w:val="nil"/>
              <w:right w:val="nil"/>
            </w:tcBorders>
          </w:tcPr>
          <w:p w:rsidR="006E02C0" w:rsidRPr="000E1170" w:rsidRDefault="006E02C0">
            <w:pPr>
              <w:suppressAutoHyphens/>
              <w:snapToGrid w:val="0"/>
              <w:rPr>
                <w:rFonts w:ascii="Times New Roman" w:eastAsia="Calibri" w:hAnsi="Times New Roman" w:cs="Times New Roman"/>
                <w:sz w:val="24"/>
                <w:szCs w:val="24"/>
                <w:lang w:eastAsia="en-US"/>
              </w:rPr>
            </w:pPr>
          </w:p>
        </w:tc>
      </w:tr>
      <w:tr w:rsidR="006E02C0" w:rsidRPr="000E1170" w:rsidTr="00B37A11">
        <w:trPr>
          <w:trHeight w:val="23"/>
        </w:trPr>
        <w:tc>
          <w:tcPr>
            <w:tcW w:w="2221" w:type="dxa"/>
            <w:gridSpan w:val="2"/>
            <w:vMerge/>
            <w:tcBorders>
              <w:top w:val="single" w:sz="4" w:space="0" w:color="000000"/>
              <w:left w:val="single" w:sz="4" w:space="0" w:color="000000"/>
              <w:bottom w:val="single" w:sz="4" w:space="0" w:color="000000"/>
              <w:right w:val="nil"/>
            </w:tcBorders>
            <w:vAlign w:val="center"/>
            <w:hideMark/>
          </w:tcPr>
          <w:p w:rsidR="006E02C0" w:rsidRPr="000E1170" w:rsidRDefault="006E02C0">
            <w:pPr>
              <w:rPr>
                <w:rFonts w:ascii="Times New Roman" w:hAnsi="Times New Roman" w:cs="Times New Roman"/>
                <w:sz w:val="24"/>
                <w:szCs w:val="24"/>
                <w:lang w:eastAsia="zh-CN"/>
              </w:rPr>
            </w:pPr>
          </w:p>
        </w:tc>
        <w:tc>
          <w:tcPr>
            <w:tcW w:w="2969" w:type="dxa"/>
            <w:gridSpan w:val="3"/>
            <w:vMerge/>
            <w:tcBorders>
              <w:top w:val="single" w:sz="4" w:space="0" w:color="000000"/>
              <w:left w:val="single" w:sz="4" w:space="0" w:color="000000"/>
              <w:bottom w:val="single" w:sz="4" w:space="0" w:color="000000"/>
              <w:right w:val="nil"/>
            </w:tcBorders>
            <w:vAlign w:val="center"/>
            <w:hideMark/>
          </w:tcPr>
          <w:p w:rsidR="006E02C0" w:rsidRPr="000E1170" w:rsidRDefault="006E02C0">
            <w:pPr>
              <w:rPr>
                <w:rFonts w:ascii="Times New Roman" w:hAnsi="Times New Roman" w:cs="Times New Roman"/>
                <w:sz w:val="24"/>
                <w:szCs w:val="24"/>
                <w:lang w:eastAsia="zh-CN"/>
              </w:rPr>
            </w:pPr>
          </w:p>
        </w:tc>
        <w:tc>
          <w:tcPr>
            <w:tcW w:w="6708" w:type="dxa"/>
            <w:gridSpan w:val="37"/>
            <w:tcBorders>
              <w:top w:val="single" w:sz="4" w:space="0" w:color="000000"/>
              <w:left w:val="single" w:sz="4" w:space="0" w:color="000000"/>
              <w:bottom w:val="single" w:sz="4" w:space="0" w:color="000000"/>
              <w:right w:val="nil"/>
            </w:tcBorders>
            <w:hideMark/>
          </w:tcPr>
          <w:p w:rsidR="006E02C0" w:rsidRPr="000E1170" w:rsidRDefault="006E02C0">
            <w:pPr>
              <w:pStyle w:val="101"/>
              <w:rPr>
                <w:sz w:val="24"/>
              </w:rPr>
            </w:pPr>
            <w:r w:rsidRPr="000E1170">
              <w:rPr>
                <w:sz w:val="24"/>
              </w:rPr>
              <w:t xml:space="preserve">от стволов высокорослых деревьев </w:t>
            </w:r>
          </w:p>
        </w:tc>
        <w:tc>
          <w:tcPr>
            <w:tcW w:w="2398" w:type="dxa"/>
            <w:gridSpan w:val="16"/>
            <w:tcBorders>
              <w:top w:val="single" w:sz="4" w:space="0" w:color="000000"/>
              <w:left w:val="single" w:sz="4" w:space="0" w:color="000000"/>
              <w:bottom w:val="single" w:sz="4" w:space="0" w:color="000000"/>
              <w:right w:val="nil"/>
            </w:tcBorders>
            <w:hideMark/>
          </w:tcPr>
          <w:p w:rsidR="006E02C0" w:rsidRPr="000E1170" w:rsidRDefault="006E02C0">
            <w:pPr>
              <w:pStyle w:val="101"/>
              <w:jc w:val="center"/>
              <w:rPr>
                <w:rFonts w:eastAsia="Calibri"/>
                <w:sz w:val="24"/>
                <w:lang w:eastAsia="en-US"/>
              </w:rPr>
            </w:pPr>
            <w:r w:rsidRPr="000E1170">
              <w:rPr>
                <w:sz w:val="24"/>
              </w:rPr>
              <w:t>4</w:t>
            </w:r>
          </w:p>
        </w:tc>
        <w:tc>
          <w:tcPr>
            <w:tcW w:w="17384" w:type="dxa"/>
            <w:gridSpan w:val="4"/>
            <w:tcBorders>
              <w:top w:val="nil"/>
              <w:left w:val="single" w:sz="4" w:space="0" w:color="000000"/>
              <w:bottom w:val="nil"/>
              <w:right w:val="nil"/>
            </w:tcBorders>
          </w:tcPr>
          <w:p w:rsidR="006E02C0" w:rsidRPr="000E1170" w:rsidRDefault="006E02C0">
            <w:pPr>
              <w:suppressAutoHyphens/>
              <w:snapToGrid w:val="0"/>
              <w:rPr>
                <w:rFonts w:ascii="Times New Roman" w:eastAsia="Calibri" w:hAnsi="Times New Roman" w:cs="Times New Roman"/>
                <w:sz w:val="24"/>
                <w:szCs w:val="24"/>
                <w:lang w:eastAsia="en-US"/>
              </w:rPr>
            </w:pPr>
          </w:p>
        </w:tc>
      </w:tr>
      <w:tr w:rsidR="006E02C0" w:rsidRPr="000E1170" w:rsidTr="00B37A11">
        <w:trPr>
          <w:trHeight w:val="23"/>
        </w:trPr>
        <w:tc>
          <w:tcPr>
            <w:tcW w:w="2221" w:type="dxa"/>
            <w:gridSpan w:val="2"/>
            <w:vMerge/>
            <w:tcBorders>
              <w:top w:val="single" w:sz="4" w:space="0" w:color="000000"/>
              <w:left w:val="single" w:sz="4" w:space="0" w:color="000000"/>
              <w:bottom w:val="single" w:sz="4" w:space="0" w:color="000000"/>
              <w:right w:val="nil"/>
            </w:tcBorders>
            <w:vAlign w:val="center"/>
            <w:hideMark/>
          </w:tcPr>
          <w:p w:rsidR="006E02C0" w:rsidRPr="000E1170" w:rsidRDefault="006E02C0">
            <w:pPr>
              <w:rPr>
                <w:rFonts w:ascii="Times New Roman" w:hAnsi="Times New Roman" w:cs="Times New Roman"/>
                <w:sz w:val="24"/>
                <w:szCs w:val="24"/>
                <w:lang w:eastAsia="zh-CN"/>
              </w:rPr>
            </w:pPr>
          </w:p>
        </w:tc>
        <w:tc>
          <w:tcPr>
            <w:tcW w:w="2969" w:type="dxa"/>
            <w:gridSpan w:val="3"/>
            <w:vMerge/>
            <w:tcBorders>
              <w:top w:val="single" w:sz="4" w:space="0" w:color="000000"/>
              <w:left w:val="single" w:sz="4" w:space="0" w:color="000000"/>
              <w:bottom w:val="single" w:sz="4" w:space="0" w:color="000000"/>
              <w:right w:val="nil"/>
            </w:tcBorders>
            <w:vAlign w:val="center"/>
            <w:hideMark/>
          </w:tcPr>
          <w:p w:rsidR="006E02C0" w:rsidRPr="000E1170" w:rsidRDefault="006E02C0">
            <w:pPr>
              <w:rPr>
                <w:rFonts w:ascii="Times New Roman" w:hAnsi="Times New Roman" w:cs="Times New Roman"/>
                <w:sz w:val="24"/>
                <w:szCs w:val="24"/>
                <w:lang w:eastAsia="zh-CN"/>
              </w:rPr>
            </w:pPr>
          </w:p>
        </w:tc>
        <w:tc>
          <w:tcPr>
            <w:tcW w:w="6708" w:type="dxa"/>
            <w:gridSpan w:val="37"/>
            <w:tcBorders>
              <w:top w:val="single" w:sz="4" w:space="0" w:color="000000"/>
              <w:left w:val="single" w:sz="4" w:space="0" w:color="000000"/>
              <w:bottom w:val="single" w:sz="4" w:space="0" w:color="000000"/>
              <w:right w:val="nil"/>
            </w:tcBorders>
            <w:hideMark/>
          </w:tcPr>
          <w:p w:rsidR="006E02C0" w:rsidRPr="000E1170" w:rsidRDefault="006E02C0">
            <w:pPr>
              <w:pStyle w:val="101"/>
              <w:rPr>
                <w:sz w:val="24"/>
              </w:rPr>
            </w:pPr>
            <w:r w:rsidRPr="000E1170">
              <w:rPr>
                <w:sz w:val="24"/>
              </w:rPr>
              <w:t xml:space="preserve">от стволов </w:t>
            </w:r>
            <w:proofErr w:type="spellStart"/>
            <w:r w:rsidRPr="000E1170">
              <w:rPr>
                <w:sz w:val="24"/>
              </w:rPr>
              <w:t>среднерослых</w:t>
            </w:r>
            <w:proofErr w:type="spellEnd"/>
            <w:r w:rsidRPr="000E1170">
              <w:rPr>
                <w:sz w:val="24"/>
              </w:rPr>
              <w:t xml:space="preserve"> деревьев </w:t>
            </w:r>
          </w:p>
        </w:tc>
        <w:tc>
          <w:tcPr>
            <w:tcW w:w="2398" w:type="dxa"/>
            <w:gridSpan w:val="16"/>
            <w:tcBorders>
              <w:top w:val="single" w:sz="4" w:space="0" w:color="000000"/>
              <w:left w:val="single" w:sz="4" w:space="0" w:color="000000"/>
              <w:bottom w:val="single" w:sz="4" w:space="0" w:color="000000"/>
              <w:right w:val="nil"/>
            </w:tcBorders>
            <w:hideMark/>
          </w:tcPr>
          <w:p w:rsidR="006E02C0" w:rsidRPr="000E1170" w:rsidRDefault="006E02C0">
            <w:pPr>
              <w:pStyle w:val="101"/>
              <w:jc w:val="center"/>
              <w:rPr>
                <w:rFonts w:eastAsia="Calibri"/>
                <w:sz w:val="24"/>
                <w:lang w:eastAsia="en-US"/>
              </w:rPr>
            </w:pPr>
            <w:r w:rsidRPr="000E1170">
              <w:rPr>
                <w:sz w:val="24"/>
              </w:rPr>
              <w:t>2</w:t>
            </w:r>
          </w:p>
        </w:tc>
        <w:tc>
          <w:tcPr>
            <w:tcW w:w="17384" w:type="dxa"/>
            <w:gridSpan w:val="4"/>
            <w:tcBorders>
              <w:top w:val="nil"/>
              <w:left w:val="single" w:sz="4" w:space="0" w:color="000000"/>
              <w:bottom w:val="nil"/>
              <w:right w:val="nil"/>
            </w:tcBorders>
          </w:tcPr>
          <w:p w:rsidR="006E02C0" w:rsidRPr="000E1170" w:rsidRDefault="006E02C0">
            <w:pPr>
              <w:suppressAutoHyphens/>
              <w:snapToGrid w:val="0"/>
              <w:rPr>
                <w:rFonts w:ascii="Times New Roman" w:eastAsia="Calibri" w:hAnsi="Times New Roman" w:cs="Times New Roman"/>
                <w:sz w:val="24"/>
                <w:szCs w:val="24"/>
                <w:lang w:eastAsia="en-US"/>
              </w:rPr>
            </w:pPr>
          </w:p>
        </w:tc>
      </w:tr>
      <w:tr w:rsidR="006E02C0" w:rsidRPr="000E1170" w:rsidTr="00B37A11">
        <w:trPr>
          <w:trHeight w:val="23"/>
        </w:trPr>
        <w:tc>
          <w:tcPr>
            <w:tcW w:w="2221" w:type="dxa"/>
            <w:gridSpan w:val="2"/>
            <w:vMerge/>
            <w:tcBorders>
              <w:top w:val="single" w:sz="4" w:space="0" w:color="000000"/>
              <w:left w:val="single" w:sz="4" w:space="0" w:color="000000"/>
              <w:bottom w:val="single" w:sz="4" w:space="0" w:color="000000"/>
              <w:right w:val="nil"/>
            </w:tcBorders>
            <w:vAlign w:val="center"/>
            <w:hideMark/>
          </w:tcPr>
          <w:p w:rsidR="006E02C0" w:rsidRPr="000E1170" w:rsidRDefault="006E02C0">
            <w:pPr>
              <w:rPr>
                <w:rFonts w:ascii="Times New Roman" w:hAnsi="Times New Roman" w:cs="Times New Roman"/>
                <w:sz w:val="24"/>
                <w:szCs w:val="24"/>
                <w:lang w:eastAsia="zh-CN"/>
              </w:rPr>
            </w:pPr>
          </w:p>
        </w:tc>
        <w:tc>
          <w:tcPr>
            <w:tcW w:w="2969" w:type="dxa"/>
            <w:gridSpan w:val="3"/>
            <w:vMerge/>
            <w:tcBorders>
              <w:top w:val="single" w:sz="4" w:space="0" w:color="000000"/>
              <w:left w:val="single" w:sz="4" w:space="0" w:color="000000"/>
              <w:bottom w:val="single" w:sz="4" w:space="0" w:color="000000"/>
              <w:right w:val="nil"/>
            </w:tcBorders>
            <w:vAlign w:val="center"/>
            <w:hideMark/>
          </w:tcPr>
          <w:p w:rsidR="006E02C0" w:rsidRPr="000E1170" w:rsidRDefault="006E02C0">
            <w:pPr>
              <w:rPr>
                <w:rFonts w:ascii="Times New Roman" w:hAnsi="Times New Roman" w:cs="Times New Roman"/>
                <w:sz w:val="24"/>
                <w:szCs w:val="24"/>
                <w:lang w:eastAsia="zh-CN"/>
              </w:rPr>
            </w:pPr>
          </w:p>
        </w:tc>
        <w:tc>
          <w:tcPr>
            <w:tcW w:w="6708" w:type="dxa"/>
            <w:gridSpan w:val="37"/>
            <w:tcBorders>
              <w:top w:val="single" w:sz="4" w:space="0" w:color="000000"/>
              <w:left w:val="single" w:sz="4" w:space="0" w:color="000000"/>
              <w:bottom w:val="single" w:sz="4" w:space="0" w:color="000000"/>
              <w:right w:val="nil"/>
            </w:tcBorders>
            <w:hideMark/>
          </w:tcPr>
          <w:p w:rsidR="006E02C0" w:rsidRPr="000E1170" w:rsidRDefault="006E02C0">
            <w:pPr>
              <w:pStyle w:val="101"/>
              <w:rPr>
                <w:sz w:val="24"/>
              </w:rPr>
            </w:pPr>
            <w:r w:rsidRPr="000E1170">
              <w:rPr>
                <w:sz w:val="24"/>
              </w:rPr>
              <w:t xml:space="preserve">от кустарника </w:t>
            </w:r>
          </w:p>
        </w:tc>
        <w:tc>
          <w:tcPr>
            <w:tcW w:w="2398" w:type="dxa"/>
            <w:gridSpan w:val="16"/>
            <w:tcBorders>
              <w:top w:val="single" w:sz="4" w:space="0" w:color="000000"/>
              <w:left w:val="single" w:sz="4" w:space="0" w:color="000000"/>
              <w:bottom w:val="single" w:sz="4" w:space="0" w:color="000000"/>
              <w:right w:val="nil"/>
            </w:tcBorders>
            <w:hideMark/>
          </w:tcPr>
          <w:p w:rsidR="006E02C0" w:rsidRPr="000E1170" w:rsidRDefault="006E02C0">
            <w:pPr>
              <w:pStyle w:val="101"/>
              <w:jc w:val="center"/>
              <w:rPr>
                <w:rFonts w:eastAsia="Calibri"/>
                <w:sz w:val="24"/>
                <w:lang w:eastAsia="en-US"/>
              </w:rPr>
            </w:pPr>
            <w:r w:rsidRPr="000E1170">
              <w:rPr>
                <w:sz w:val="24"/>
              </w:rPr>
              <w:t>1</w:t>
            </w:r>
          </w:p>
        </w:tc>
        <w:tc>
          <w:tcPr>
            <w:tcW w:w="17384" w:type="dxa"/>
            <w:gridSpan w:val="4"/>
            <w:tcBorders>
              <w:top w:val="nil"/>
              <w:left w:val="single" w:sz="4" w:space="0" w:color="000000"/>
              <w:bottom w:val="nil"/>
              <w:right w:val="nil"/>
            </w:tcBorders>
          </w:tcPr>
          <w:p w:rsidR="006E02C0" w:rsidRPr="000E1170" w:rsidRDefault="006E02C0">
            <w:pPr>
              <w:suppressAutoHyphens/>
              <w:snapToGrid w:val="0"/>
              <w:rPr>
                <w:rFonts w:ascii="Times New Roman" w:eastAsia="Calibri" w:hAnsi="Times New Roman" w:cs="Times New Roman"/>
                <w:sz w:val="24"/>
                <w:szCs w:val="24"/>
                <w:lang w:eastAsia="en-US"/>
              </w:rPr>
            </w:pPr>
          </w:p>
        </w:tc>
      </w:tr>
      <w:tr w:rsidR="006E02C0" w:rsidRPr="000E1170" w:rsidTr="00B37A11">
        <w:trPr>
          <w:trHeight w:val="842"/>
        </w:trPr>
        <w:tc>
          <w:tcPr>
            <w:tcW w:w="2221" w:type="dxa"/>
            <w:gridSpan w:val="2"/>
            <w:vMerge/>
            <w:tcBorders>
              <w:top w:val="single" w:sz="4" w:space="0" w:color="000000"/>
              <w:left w:val="single" w:sz="4" w:space="0" w:color="000000"/>
              <w:bottom w:val="single" w:sz="4" w:space="0" w:color="000000"/>
              <w:right w:val="nil"/>
            </w:tcBorders>
            <w:vAlign w:val="center"/>
            <w:hideMark/>
          </w:tcPr>
          <w:p w:rsidR="006E02C0" w:rsidRPr="000E1170" w:rsidRDefault="006E02C0">
            <w:pPr>
              <w:rPr>
                <w:rFonts w:ascii="Times New Roman" w:hAnsi="Times New Roman" w:cs="Times New Roman"/>
                <w:sz w:val="24"/>
                <w:szCs w:val="24"/>
                <w:lang w:eastAsia="zh-CN"/>
              </w:rPr>
            </w:pPr>
          </w:p>
        </w:tc>
        <w:tc>
          <w:tcPr>
            <w:tcW w:w="2969" w:type="dxa"/>
            <w:gridSpan w:val="3"/>
            <w:vMerge/>
            <w:tcBorders>
              <w:top w:val="single" w:sz="4" w:space="0" w:color="000000"/>
              <w:left w:val="single" w:sz="4" w:space="0" w:color="000000"/>
              <w:bottom w:val="single" w:sz="4" w:space="0" w:color="000000"/>
              <w:right w:val="nil"/>
            </w:tcBorders>
            <w:vAlign w:val="center"/>
            <w:hideMark/>
          </w:tcPr>
          <w:p w:rsidR="006E02C0" w:rsidRPr="000E1170" w:rsidRDefault="006E02C0">
            <w:pPr>
              <w:rPr>
                <w:rFonts w:ascii="Times New Roman" w:hAnsi="Times New Roman" w:cs="Times New Roman"/>
                <w:sz w:val="24"/>
                <w:szCs w:val="24"/>
                <w:lang w:eastAsia="zh-CN"/>
              </w:rPr>
            </w:pPr>
          </w:p>
        </w:tc>
        <w:tc>
          <w:tcPr>
            <w:tcW w:w="9106" w:type="dxa"/>
            <w:gridSpan w:val="53"/>
            <w:tcBorders>
              <w:top w:val="single" w:sz="4" w:space="0" w:color="000000"/>
              <w:left w:val="single" w:sz="4" w:space="0" w:color="000000"/>
              <w:bottom w:val="single" w:sz="4" w:space="0" w:color="auto"/>
              <w:right w:val="nil"/>
            </w:tcBorders>
            <w:hideMark/>
          </w:tcPr>
          <w:p w:rsidR="006E02C0" w:rsidRPr="000E1170" w:rsidRDefault="006E02C0">
            <w:pPr>
              <w:suppressAutoHyphens/>
              <w:autoSpaceDE w:val="0"/>
              <w:autoSpaceDN w:val="0"/>
              <w:adjustRightInd w:val="0"/>
              <w:ind w:firstLine="540"/>
              <w:jc w:val="both"/>
              <w:rPr>
                <w:rFonts w:ascii="Times New Roman" w:eastAsia="Calibri" w:hAnsi="Times New Roman" w:cs="Times New Roman"/>
                <w:sz w:val="24"/>
                <w:szCs w:val="24"/>
                <w:lang w:eastAsia="en-US"/>
              </w:rPr>
            </w:pPr>
            <w:r w:rsidRPr="000E1170">
              <w:rPr>
                <w:rFonts w:ascii="Times New Roman" w:hAnsi="Times New Roman" w:cs="Times New Roman"/>
                <w:sz w:val="24"/>
                <w:szCs w:val="24"/>
              </w:rPr>
              <w:t>в сложившейся застройке, при ширине земельного участка 12 метров и менее, для строительства жилого дома минимальный отступ от границы соседнего участка составляет не мене</w:t>
            </w:r>
            <w:proofErr w:type="gramStart"/>
            <w:r w:rsidRPr="000E1170">
              <w:rPr>
                <w:rFonts w:ascii="Times New Roman" w:hAnsi="Times New Roman" w:cs="Times New Roman"/>
                <w:sz w:val="24"/>
                <w:szCs w:val="24"/>
              </w:rPr>
              <w:t>е(</w:t>
            </w:r>
            <w:proofErr w:type="gramEnd"/>
            <w:r w:rsidRPr="000E1170">
              <w:rPr>
                <w:rFonts w:ascii="Times New Roman" w:hAnsi="Times New Roman" w:cs="Times New Roman"/>
                <w:sz w:val="24"/>
                <w:szCs w:val="24"/>
              </w:rPr>
              <w:t>м):</w:t>
            </w:r>
          </w:p>
        </w:tc>
        <w:tc>
          <w:tcPr>
            <w:tcW w:w="17384" w:type="dxa"/>
            <w:gridSpan w:val="4"/>
            <w:vMerge w:val="restart"/>
            <w:tcBorders>
              <w:top w:val="nil"/>
              <w:left w:val="single" w:sz="4" w:space="0" w:color="000000"/>
              <w:bottom w:val="nil"/>
              <w:right w:val="nil"/>
            </w:tcBorders>
          </w:tcPr>
          <w:p w:rsidR="006E02C0" w:rsidRPr="000E1170" w:rsidRDefault="006E02C0">
            <w:pPr>
              <w:suppressAutoHyphens/>
              <w:snapToGrid w:val="0"/>
              <w:rPr>
                <w:rFonts w:ascii="Times New Roman" w:eastAsia="Calibri" w:hAnsi="Times New Roman" w:cs="Times New Roman"/>
                <w:sz w:val="24"/>
                <w:szCs w:val="24"/>
                <w:lang w:eastAsia="en-US"/>
              </w:rPr>
            </w:pPr>
          </w:p>
        </w:tc>
      </w:tr>
      <w:tr w:rsidR="006E02C0" w:rsidRPr="000E1170" w:rsidTr="00B37A11">
        <w:trPr>
          <w:trHeight w:val="271"/>
        </w:trPr>
        <w:tc>
          <w:tcPr>
            <w:tcW w:w="2221" w:type="dxa"/>
            <w:gridSpan w:val="2"/>
            <w:vMerge/>
            <w:tcBorders>
              <w:top w:val="single" w:sz="4" w:space="0" w:color="000000"/>
              <w:left w:val="single" w:sz="4" w:space="0" w:color="000000"/>
              <w:bottom w:val="single" w:sz="4" w:space="0" w:color="000000"/>
              <w:right w:val="nil"/>
            </w:tcBorders>
            <w:vAlign w:val="center"/>
            <w:hideMark/>
          </w:tcPr>
          <w:p w:rsidR="006E02C0" w:rsidRPr="000E1170" w:rsidRDefault="006E02C0">
            <w:pPr>
              <w:rPr>
                <w:rFonts w:ascii="Times New Roman" w:hAnsi="Times New Roman" w:cs="Times New Roman"/>
                <w:sz w:val="24"/>
                <w:szCs w:val="24"/>
                <w:lang w:eastAsia="zh-CN"/>
              </w:rPr>
            </w:pPr>
          </w:p>
        </w:tc>
        <w:tc>
          <w:tcPr>
            <w:tcW w:w="2969" w:type="dxa"/>
            <w:gridSpan w:val="3"/>
            <w:vMerge/>
            <w:tcBorders>
              <w:top w:val="single" w:sz="4" w:space="0" w:color="000000"/>
              <w:left w:val="single" w:sz="4" w:space="0" w:color="000000"/>
              <w:bottom w:val="single" w:sz="4" w:space="0" w:color="000000"/>
              <w:right w:val="nil"/>
            </w:tcBorders>
            <w:vAlign w:val="center"/>
            <w:hideMark/>
          </w:tcPr>
          <w:p w:rsidR="006E02C0" w:rsidRPr="000E1170" w:rsidRDefault="006E02C0">
            <w:pPr>
              <w:rPr>
                <w:rFonts w:ascii="Times New Roman" w:hAnsi="Times New Roman" w:cs="Times New Roman"/>
                <w:sz w:val="24"/>
                <w:szCs w:val="24"/>
                <w:lang w:eastAsia="zh-CN"/>
              </w:rPr>
            </w:pPr>
          </w:p>
        </w:tc>
        <w:tc>
          <w:tcPr>
            <w:tcW w:w="6686" w:type="dxa"/>
            <w:gridSpan w:val="36"/>
            <w:tcBorders>
              <w:top w:val="single" w:sz="4" w:space="0" w:color="auto"/>
              <w:left w:val="single" w:sz="4" w:space="0" w:color="000000"/>
              <w:bottom w:val="single" w:sz="4" w:space="0" w:color="auto"/>
              <w:right w:val="single" w:sz="4" w:space="0" w:color="auto"/>
            </w:tcBorders>
            <w:hideMark/>
          </w:tcPr>
          <w:p w:rsidR="006E02C0" w:rsidRPr="000E1170" w:rsidRDefault="006E02C0">
            <w:pPr>
              <w:suppressAutoHyphens/>
              <w:autoSpaceDE w:val="0"/>
              <w:autoSpaceDN w:val="0"/>
              <w:adjustRightInd w:val="0"/>
              <w:ind w:firstLine="540"/>
              <w:jc w:val="both"/>
              <w:rPr>
                <w:rFonts w:ascii="Times New Roman" w:hAnsi="Times New Roman" w:cs="Times New Roman"/>
                <w:sz w:val="24"/>
                <w:szCs w:val="24"/>
              </w:rPr>
            </w:pPr>
            <w:r w:rsidRPr="000E1170">
              <w:rPr>
                <w:rFonts w:ascii="Times New Roman" w:hAnsi="Times New Roman" w:cs="Times New Roman"/>
                <w:sz w:val="24"/>
                <w:szCs w:val="24"/>
              </w:rPr>
              <w:t xml:space="preserve">для одноэтажного жилого дома </w:t>
            </w:r>
          </w:p>
        </w:tc>
        <w:tc>
          <w:tcPr>
            <w:tcW w:w="2420" w:type="dxa"/>
            <w:gridSpan w:val="17"/>
            <w:tcBorders>
              <w:top w:val="single" w:sz="4" w:space="0" w:color="auto"/>
              <w:left w:val="single" w:sz="4" w:space="0" w:color="auto"/>
              <w:bottom w:val="single" w:sz="4" w:space="0" w:color="auto"/>
              <w:right w:val="nil"/>
            </w:tcBorders>
            <w:hideMark/>
          </w:tcPr>
          <w:p w:rsidR="006E02C0" w:rsidRPr="000E1170" w:rsidRDefault="006E02C0">
            <w:pPr>
              <w:suppressAutoHyphens/>
              <w:autoSpaceDE w:val="0"/>
              <w:autoSpaceDN w:val="0"/>
              <w:adjustRightInd w:val="0"/>
              <w:jc w:val="center"/>
              <w:rPr>
                <w:rFonts w:ascii="Times New Roman" w:hAnsi="Times New Roman" w:cs="Times New Roman"/>
                <w:sz w:val="24"/>
                <w:szCs w:val="24"/>
              </w:rPr>
            </w:pPr>
            <w:r w:rsidRPr="000E1170">
              <w:rPr>
                <w:rFonts w:ascii="Times New Roman" w:hAnsi="Times New Roman" w:cs="Times New Roman"/>
                <w:sz w:val="24"/>
                <w:szCs w:val="24"/>
              </w:rPr>
              <w:t>1</w:t>
            </w:r>
          </w:p>
        </w:tc>
        <w:tc>
          <w:tcPr>
            <w:tcW w:w="17384" w:type="dxa"/>
            <w:gridSpan w:val="4"/>
            <w:vMerge/>
            <w:tcBorders>
              <w:top w:val="nil"/>
              <w:left w:val="single" w:sz="4" w:space="0" w:color="000000"/>
              <w:bottom w:val="nil"/>
              <w:right w:val="nil"/>
            </w:tcBorders>
            <w:vAlign w:val="center"/>
            <w:hideMark/>
          </w:tcPr>
          <w:p w:rsidR="006E02C0" w:rsidRPr="000E1170" w:rsidRDefault="006E02C0">
            <w:pPr>
              <w:rPr>
                <w:rFonts w:ascii="Times New Roman" w:eastAsia="Calibri" w:hAnsi="Times New Roman" w:cs="Times New Roman"/>
                <w:sz w:val="24"/>
                <w:szCs w:val="24"/>
                <w:lang w:eastAsia="en-US"/>
              </w:rPr>
            </w:pPr>
          </w:p>
        </w:tc>
      </w:tr>
      <w:tr w:rsidR="006E02C0" w:rsidRPr="000E1170" w:rsidTr="00B37A11">
        <w:trPr>
          <w:trHeight w:val="274"/>
        </w:trPr>
        <w:tc>
          <w:tcPr>
            <w:tcW w:w="2221" w:type="dxa"/>
            <w:gridSpan w:val="2"/>
            <w:vMerge/>
            <w:tcBorders>
              <w:top w:val="single" w:sz="4" w:space="0" w:color="000000"/>
              <w:left w:val="single" w:sz="4" w:space="0" w:color="000000"/>
              <w:bottom w:val="single" w:sz="4" w:space="0" w:color="000000"/>
              <w:right w:val="nil"/>
            </w:tcBorders>
            <w:vAlign w:val="center"/>
            <w:hideMark/>
          </w:tcPr>
          <w:p w:rsidR="006E02C0" w:rsidRPr="000E1170" w:rsidRDefault="006E02C0">
            <w:pPr>
              <w:rPr>
                <w:rFonts w:ascii="Times New Roman" w:hAnsi="Times New Roman" w:cs="Times New Roman"/>
                <w:sz w:val="24"/>
                <w:szCs w:val="24"/>
                <w:lang w:eastAsia="zh-CN"/>
              </w:rPr>
            </w:pPr>
          </w:p>
        </w:tc>
        <w:tc>
          <w:tcPr>
            <w:tcW w:w="2969" w:type="dxa"/>
            <w:gridSpan w:val="3"/>
            <w:vMerge/>
            <w:tcBorders>
              <w:top w:val="single" w:sz="4" w:space="0" w:color="000000"/>
              <w:left w:val="single" w:sz="4" w:space="0" w:color="000000"/>
              <w:bottom w:val="single" w:sz="4" w:space="0" w:color="000000"/>
              <w:right w:val="nil"/>
            </w:tcBorders>
            <w:vAlign w:val="center"/>
            <w:hideMark/>
          </w:tcPr>
          <w:p w:rsidR="006E02C0" w:rsidRPr="000E1170" w:rsidRDefault="006E02C0">
            <w:pPr>
              <w:rPr>
                <w:rFonts w:ascii="Times New Roman" w:hAnsi="Times New Roman" w:cs="Times New Roman"/>
                <w:sz w:val="24"/>
                <w:szCs w:val="24"/>
                <w:lang w:eastAsia="zh-CN"/>
              </w:rPr>
            </w:pPr>
          </w:p>
        </w:tc>
        <w:tc>
          <w:tcPr>
            <w:tcW w:w="6686" w:type="dxa"/>
            <w:gridSpan w:val="36"/>
            <w:tcBorders>
              <w:top w:val="single" w:sz="4" w:space="0" w:color="auto"/>
              <w:left w:val="single" w:sz="4" w:space="0" w:color="000000"/>
              <w:bottom w:val="single" w:sz="4" w:space="0" w:color="auto"/>
              <w:right w:val="single" w:sz="4" w:space="0" w:color="auto"/>
            </w:tcBorders>
            <w:hideMark/>
          </w:tcPr>
          <w:p w:rsidR="006E02C0" w:rsidRPr="000E1170" w:rsidRDefault="006E02C0">
            <w:pPr>
              <w:suppressAutoHyphens/>
              <w:autoSpaceDE w:val="0"/>
              <w:autoSpaceDN w:val="0"/>
              <w:adjustRightInd w:val="0"/>
              <w:ind w:firstLine="540"/>
              <w:jc w:val="both"/>
              <w:rPr>
                <w:rFonts w:ascii="Times New Roman" w:hAnsi="Times New Roman" w:cs="Times New Roman"/>
                <w:sz w:val="24"/>
                <w:szCs w:val="24"/>
              </w:rPr>
            </w:pPr>
            <w:r w:rsidRPr="000E1170">
              <w:rPr>
                <w:rFonts w:ascii="Times New Roman" w:hAnsi="Times New Roman" w:cs="Times New Roman"/>
                <w:sz w:val="24"/>
                <w:szCs w:val="24"/>
              </w:rPr>
              <w:t>для двухэтажного жилого дома;</w:t>
            </w:r>
          </w:p>
        </w:tc>
        <w:tc>
          <w:tcPr>
            <w:tcW w:w="2420" w:type="dxa"/>
            <w:gridSpan w:val="17"/>
            <w:tcBorders>
              <w:top w:val="single" w:sz="4" w:space="0" w:color="auto"/>
              <w:left w:val="single" w:sz="4" w:space="0" w:color="auto"/>
              <w:bottom w:val="single" w:sz="4" w:space="0" w:color="auto"/>
              <w:right w:val="nil"/>
            </w:tcBorders>
            <w:hideMark/>
          </w:tcPr>
          <w:p w:rsidR="006E02C0" w:rsidRPr="000E1170" w:rsidRDefault="006E02C0">
            <w:pPr>
              <w:suppressAutoHyphens/>
              <w:autoSpaceDE w:val="0"/>
              <w:autoSpaceDN w:val="0"/>
              <w:adjustRightInd w:val="0"/>
              <w:jc w:val="center"/>
              <w:rPr>
                <w:rFonts w:ascii="Times New Roman" w:hAnsi="Times New Roman" w:cs="Times New Roman"/>
                <w:sz w:val="24"/>
                <w:szCs w:val="24"/>
              </w:rPr>
            </w:pPr>
            <w:r w:rsidRPr="000E1170">
              <w:rPr>
                <w:rFonts w:ascii="Times New Roman" w:hAnsi="Times New Roman" w:cs="Times New Roman"/>
                <w:sz w:val="24"/>
                <w:szCs w:val="24"/>
              </w:rPr>
              <w:t>1.5</w:t>
            </w:r>
          </w:p>
        </w:tc>
        <w:tc>
          <w:tcPr>
            <w:tcW w:w="17384" w:type="dxa"/>
            <w:gridSpan w:val="4"/>
            <w:vMerge/>
            <w:tcBorders>
              <w:top w:val="nil"/>
              <w:left w:val="single" w:sz="4" w:space="0" w:color="000000"/>
              <w:bottom w:val="nil"/>
              <w:right w:val="nil"/>
            </w:tcBorders>
            <w:vAlign w:val="center"/>
            <w:hideMark/>
          </w:tcPr>
          <w:p w:rsidR="006E02C0" w:rsidRPr="000E1170" w:rsidRDefault="006E02C0">
            <w:pPr>
              <w:rPr>
                <w:rFonts w:ascii="Times New Roman" w:eastAsia="Calibri" w:hAnsi="Times New Roman" w:cs="Times New Roman"/>
                <w:sz w:val="24"/>
                <w:szCs w:val="24"/>
                <w:lang w:eastAsia="en-US"/>
              </w:rPr>
            </w:pPr>
          </w:p>
        </w:tc>
      </w:tr>
      <w:tr w:rsidR="006E02C0" w:rsidRPr="000E1170" w:rsidTr="00B37A11">
        <w:trPr>
          <w:trHeight w:val="771"/>
        </w:trPr>
        <w:tc>
          <w:tcPr>
            <w:tcW w:w="2221" w:type="dxa"/>
            <w:gridSpan w:val="2"/>
            <w:vMerge/>
            <w:tcBorders>
              <w:top w:val="single" w:sz="4" w:space="0" w:color="000000"/>
              <w:left w:val="single" w:sz="4" w:space="0" w:color="000000"/>
              <w:bottom w:val="single" w:sz="4" w:space="0" w:color="000000"/>
              <w:right w:val="nil"/>
            </w:tcBorders>
            <w:vAlign w:val="center"/>
            <w:hideMark/>
          </w:tcPr>
          <w:p w:rsidR="006E02C0" w:rsidRPr="000E1170" w:rsidRDefault="006E02C0">
            <w:pPr>
              <w:rPr>
                <w:rFonts w:ascii="Times New Roman" w:hAnsi="Times New Roman" w:cs="Times New Roman"/>
                <w:sz w:val="24"/>
                <w:szCs w:val="24"/>
                <w:lang w:eastAsia="zh-CN"/>
              </w:rPr>
            </w:pPr>
          </w:p>
        </w:tc>
        <w:tc>
          <w:tcPr>
            <w:tcW w:w="2969" w:type="dxa"/>
            <w:gridSpan w:val="3"/>
            <w:vMerge/>
            <w:tcBorders>
              <w:top w:val="single" w:sz="4" w:space="0" w:color="000000"/>
              <w:left w:val="single" w:sz="4" w:space="0" w:color="000000"/>
              <w:bottom w:val="single" w:sz="4" w:space="0" w:color="000000"/>
              <w:right w:val="nil"/>
            </w:tcBorders>
            <w:vAlign w:val="center"/>
            <w:hideMark/>
          </w:tcPr>
          <w:p w:rsidR="006E02C0" w:rsidRPr="000E1170" w:rsidRDefault="006E02C0">
            <w:pPr>
              <w:rPr>
                <w:rFonts w:ascii="Times New Roman" w:hAnsi="Times New Roman" w:cs="Times New Roman"/>
                <w:sz w:val="24"/>
                <w:szCs w:val="24"/>
                <w:lang w:eastAsia="zh-CN"/>
              </w:rPr>
            </w:pPr>
          </w:p>
        </w:tc>
        <w:tc>
          <w:tcPr>
            <w:tcW w:w="6686" w:type="dxa"/>
            <w:gridSpan w:val="36"/>
            <w:tcBorders>
              <w:top w:val="single" w:sz="4" w:space="0" w:color="auto"/>
              <w:left w:val="single" w:sz="4" w:space="0" w:color="000000"/>
              <w:bottom w:val="single" w:sz="4" w:space="0" w:color="auto"/>
              <w:right w:val="single" w:sz="4" w:space="0" w:color="auto"/>
            </w:tcBorders>
          </w:tcPr>
          <w:p w:rsidR="006E02C0" w:rsidRPr="000E1170" w:rsidRDefault="006E02C0">
            <w:pPr>
              <w:autoSpaceDE w:val="0"/>
              <w:autoSpaceDN w:val="0"/>
              <w:adjustRightInd w:val="0"/>
              <w:ind w:firstLine="540"/>
              <w:jc w:val="both"/>
              <w:rPr>
                <w:rFonts w:ascii="Times New Roman" w:hAnsi="Times New Roman" w:cs="Times New Roman"/>
                <w:sz w:val="24"/>
                <w:szCs w:val="24"/>
              </w:rPr>
            </w:pPr>
            <w:r w:rsidRPr="000E1170">
              <w:rPr>
                <w:rFonts w:ascii="Times New Roman" w:hAnsi="Times New Roman" w:cs="Times New Roman"/>
                <w:sz w:val="24"/>
                <w:szCs w:val="24"/>
              </w:rPr>
              <w:t>для трехэтажного жилого дома, при условии, что расстояние до расположенного на соседнем земельном участке жилого дома не менее 5 м;</w:t>
            </w:r>
          </w:p>
          <w:p w:rsidR="006E02C0" w:rsidRPr="000E1170" w:rsidRDefault="006E02C0">
            <w:pPr>
              <w:pStyle w:val="101"/>
              <w:rPr>
                <w:sz w:val="24"/>
                <w:lang w:eastAsia="ru-RU"/>
              </w:rPr>
            </w:pPr>
          </w:p>
        </w:tc>
        <w:tc>
          <w:tcPr>
            <w:tcW w:w="2420" w:type="dxa"/>
            <w:gridSpan w:val="17"/>
            <w:tcBorders>
              <w:top w:val="single" w:sz="4" w:space="0" w:color="auto"/>
              <w:left w:val="single" w:sz="4" w:space="0" w:color="auto"/>
              <w:bottom w:val="single" w:sz="4" w:space="0" w:color="auto"/>
              <w:right w:val="nil"/>
            </w:tcBorders>
          </w:tcPr>
          <w:p w:rsidR="006E02C0" w:rsidRPr="000E1170" w:rsidRDefault="006E02C0">
            <w:pPr>
              <w:rPr>
                <w:rFonts w:ascii="Times New Roman" w:hAnsi="Times New Roman" w:cs="Times New Roman"/>
                <w:sz w:val="24"/>
                <w:szCs w:val="24"/>
              </w:rPr>
            </w:pPr>
          </w:p>
          <w:p w:rsidR="006E02C0" w:rsidRPr="000E1170" w:rsidRDefault="006E02C0">
            <w:pPr>
              <w:pStyle w:val="101"/>
              <w:jc w:val="center"/>
              <w:rPr>
                <w:sz w:val="24"/>
                <w:lang w:eastAsia="ru-RU"/>
              </w:rPr>
            </w:pPr>
            <w:r w:rsidRPr="000E1170">
              <w:rPr>
                <w:sz w:val="24"/>
                <w:lang w:eastAsia="ru-RU"/>
              </w:rPr>
              <w:t>2</w:t>
            </w:r>
          </w:p>
        </w:tc>
        <w:tc>
          <w:tcPr>
            <w:tcW w:w="17384" w:type="dxa"/>
            <w:gridSpan w:val="4"/>
            <w:vMerge/>
            <w:tcBorders>
              <w:top w:val="nil"/>
              <w:left w:val="single" w:sz="4" w:space="0" w:color="000000"/>
              <w:bottom w:val="nil"/>
              <w:right w:val="nil"/>
            </w:tcBorders>
            <w:vAlign w:val="center"/>
            <w:hideMark/>
          </w:tcPr>
          <w:p w:rsidR="006E02C0" w:rsidRPr="000E1170" w:rsidRDefault="006E02C0">
            <w:pPr>
              <w:rPr>
                <w:rFonts w:ascii="Times New Roman" w:eastAsia="Calibri" w:hAnsi="Times New Roman" w:cs="Times New Roman"/>
                <w:sz w:val="24"/>
                <w:szCs w:val="24"/>
                <w:lang w:eastAsia="en-US"/>
              </w:rPr>
            </w:pPr>
          </w:p>
        </w:tc>
      </w:tr>
      <w:tr w:rsidR="006E02C0" w:rsidRPr="000E1170" w:rsidTr="00B37A11">
        <w:trPr>
          <w:trHeight w:val="771"/>
        </w:trPr>
        <w:tc>
          <w:tcPr>
            <w:tcW w:w="2221" w:type="dxa"/>
            <w:gridSpan w:val="2"/>
            <w:vMerge/>
            <w:tcBorders>
              <w:top w:val="single" w:sz="4" w:space="0" w:color="000000"/>
              <w:left w:val="single" w:sz="4" w:space="0" w:color="000000"/>
              <w:bottom w:val="single" w:sz="4" w:space="0" w:color="000000"/>
              <w:right w:val="nil"/>
            </w:tcBorders>
            <w:vAlign w:val="center"/>
            <w:hideMark/>
          </w:tcPr>
          <w:p w:rsidR="006E02C0" w:rsidRPr="000E1170" w:rsidRDefault="006E02C0">
            <w:pPr>
              <w:rPr>
                <w:rFonts w:ascii="Times New Roman" w:hAnsi="Times New Roman" w:cs="Times New Roman"/>
                <w:sz w:val="24"/>
                <w:szCs w:val="24"/>
                <w:lang w:eastAsia="zh-CN"/>
              </w:rPr>
            </w:pPr>
          </w:p>
        </w:tc>
        <w:tc>
          <w:tcPr>
            <w:tcW w:w="2969" w:type="dxa"/>
            <w:gridSpan w:val="3"/>
            <w:vMerge/>
            <w:tcBorders>
              <w:top w:val="single" w:sz="4" w:space="0" w:color="000000"/>
              <w:left w:val="single" w:sz="4" w:space="0" w:color="000000"/>
              <w:bottom w:val="single" w:sz="4" w:space="0" w:color="000000"/>
              <w:right w:val="nil"/>
            </w:tcBorders>
            <w:vAlign w:val="center"/>
            <w:hideMark/>
          </w:tcPr>
          <w:p w:rsidR="006E02C0" w:rsidRPr="000E1170" w:rsidRDefault="006E02C0">
            <w:pPr>
              <w:rPr>
                <w:rFonts w:ascii="Times New Roman" w:hAnsi="Times New Roman" w:cs="Times New Roman"/>
                <w:sz w:val="24"/>
                <w:szCs w:val="24"/>
                <w:lang w:eastAsia="zh-CN"/>
              </w:rPr>
            </w:pPr>
          </w:p>
        </w:tc>
        <w:tc>
          <w:tcPr>
            <w:tcW w:w="9106" w:type="dxa"/>
            <w:gridSpan w:val="53"/>
            <w:tcBorders>
              <w:top w:val="single" w:sz="4" w:space="0" w:color="auto"/>
              <w:left w:val="single" w:sz="4" w:space="0" w:color="000000"/>
              <w:bottom w:val="single" w:sz="4" w:space="0" w:color="000000"/>
              <w:right w:val="nil"/>
            </w:tcBorders>
            <w:hideMark/>
          </w:tcPr>
          <w:p w:rsidR="006E02C0" w:rsidRPr="000E1170" w:rsidRDefault="006E02C0">
            <w:pPr>
              <w:pStyle w:val="101"/>
              <w:rPr>
                <w:sz w:val="24"/>
              </w:rPr>
            </w:pPr>
            <w:r w:rsidRPr="000E1170">
              <w:rPr>
                <w:sz w:val="24"/>
              </w:rPr>
              <w:t>Минимально допустимое расстояние от помещений и выгулов (вольеров, навесов, загонов) для содержания и разведения животных до окон жилых помещений и кухонь должны быть не менее:</w:t>
            </w:r>
          </w:p>
        </w:tc>
        <w:tc>
          <w:tcPr>
            <w:tcW w:w="17384" w:type="dxa"/>
            <w:gridSpan w:val="4"/>
            <w:vMerge/>
            <w:tcBorders>
              <w:top w:val="nil"/>
              <w:left w:val="single" w:sz="4" w:space="0" w:color="000000"/>
              <w:bottom w:val="nil"/>
              <w:right w:val="nil"/>
            </w:tcBorders>
            <w:vAlign w:val="center"/>
            <w:hideMark/>
          </w:tcPr>
          <w:p w:rsidR="006E02C0" w:rsidRPr="000E1170" w:rsidRDefault="006E02C0">
            <w:pPr>
              <w:rPr>
                <w:rFonts w:ascii="Times New Roman" w:eastAsia="Calibri" w:hAnsi="Times New Roman" w:cs="Times New Roman"/>
                <w:sz w:val="24"/>
                <w:szCs w:val="24"/>
                <w:lang w:eastAsia="en-US"/>
              </w:rPr>
            </w:pPr>
          </w:p>
        </w:tc>
      </w:tr>
      <w:tr w:rsidR="006E02C0" w:rsidRPr="000E1170" w:rsidTr="00B37A11">
        <w:trPr>
          <w:trHeight w:val="23"/>
        </w:trPr>
        <w:tc>
          <w:tcPr>
            <w:tcW w:w="2221" w:type="dxa"/>
            <w:gridSpan w:val="2"/>
            <w:vMerge/>
            <w:tcBorders>
              <w:top w:val="single" w:sz="4" w:space="0" w:color="000000"/>
              <w:left w:val="single" w:sz="4" w:space="0" w:color="000000"/>
              <w:bottom w:val="single" w:sz="4" w:space="0" w:color="000000"/>
              <w:right w:val="nil"/>
            </w:tcBorders>
            <w:vAlign w:val="center"/>
            <w:hideMark/>
          </w:tcPr>
          <w:p w:rsidR="006E02C0" w:rsidRPr="000E1170" w:rsidRDefault="006E02C0">
            <w:pPr>
              <w:rPr>
                <w:rFonts w:ascii="Times New Roman" w:hAnsi="Times New Roman" w:cs="Times New Roman"/>
                <w:sz w:val="24"/>
                <w:szCs w:val="24"/>
                <w:lang w:eastAsia="zh-CN"/>
              </w:rPr>
            </w:pPr>
          </w:p>
        </w:tc>
        <w:tc>
          <w:tcPr>
            <w:tcW w:w="2969" w:type="dxa"/>
            <w:gridSpan w:val="3"/>
            <w:vMerge/>
            <w:tcBorders>
              <w:top w:val="single" w:sz="4" w:space="0" w:color="000000"/>
              <w:left w:val="single" w:sz="4" w:space="0" w:color="000000"/>
              <w:bottom w:val="single" w:sz="4" w:space="0" w:color="000000"/>
              <w:right w:val="nil"/>
            </w:tcBorders>
            <w:vAlign w:val="center"/>
            <w:hideMark/>
          </w:tcPr>
          <w:p w:rsidR="006E02C0" w:rsidRPr="000E1170" w:rsidRDefault="006E02C0">
            <w:pPr>
              <w:rPr>
                <w:rFonts w:ascii="Times New Roman" w:hAnsi="Times New Roman" w:cs="Times New Roman"/>
                <w:sz w:val="24"/>
                <w:szCs w:val="24"/>
                <w:lang w:eastAsia="zh-CN"/>
              </w:rPr>
            </w:pPr>
          </w:p>
        </w:tc>
        <w:tc>
          <w:tcPr>
            <w:tcW w:w="8266" w:type="dxa"/>
            <w:gridSpan w:val="51"/>
            <w:tcBorders>
              <w:top w:val="single" w:sz="4" w:space="0" w:color="000000"/>
              <w:left w:val="single" w:sz="4" w:space="0" w:color="000000"/>
              <w:bottom w:val="single" w:sz="4" w:space="0" w:color="000000"/>
              <w:right w:val="nil"/>
            </w:tcBorders>
            <w:hideMark/>
          </w:tcPr>
          <w:p w:rsidR="006E02C0" w:rsidRPr="000E1170" w:rsidRDefault="006E02C0">
            <w:pPr>
              <w:pStyle w:val="101"/>
              <w:jc w:val="center"/>
              <w:rPr>
                <w:b/>
                <w:sz w:val="24"/>
              </w:rPr>
            </w:pPr>
            <w:r w:rsidRPr="000E1170">
              <w:rPr>
                <w:b/>
                <w:sz w:val="24"/>
              </w:rPr>
              <w:t xml:space="preserve">Поголовье, </w:t>
            </w:r>
            <w:proofErr w:type="spellStart"/>
            <w:proofErr w:type="gramStart"/>
            <w:r w:rsidRPr="000E1170">
              <w:rPr>
                <w:b/>
                <w:sz w:val="24"/>
              </w:rPr>
              <w:t>шт</w:t>
            </w:r>
            <w:proofErr w:type="spellEnd"/>
            <w:proofErr w:type="gramEnd"/>
          </w:p>
        </w:tc>
        <w:tc>
          <w:tcPr>
            <w:tcW w:w="840" w:type="dxa"/>
            <w:gridSpan w:val="2"/>
            <w:vMerge w:val="restart"/>
            <w:tcBorders>
              <w:top w:val="single" w:sz="4" w:space="0" w:color="000000"/>
              <w:left w:val="single" w:sz="4" w:space="0" w:color="000000"/>
              <w:bottom w:val="single" w:sz="4" w:space="0" w:color="000000"/>
              <w:right w:val="nil"/>
            </w:tcBorders>
            <w:vAlign w:val="center"/>
            <w:hideMark/>
          </w:tcPr>
          <w:p w:rsidR="006E02C0" w:rsidRPr="000E1170" w:rsidRDefault="006E02C0">
            <w:pPr>
              <w:pStyle w:val="101"/>
              <w:jc w:val="center"/>
              <w:rPr>
                <w:rFonts w:eastAsia="Calibri"/>
                <w:sz w:val="24"/>
                <w:lang w:eastAsia="en-US"/>
              </w:rPr>
            </w:pPr>
            <w:r w:rsidRPr="000E1170">
              <w:rPr>
                <w:b/>
                <w:sz w:val="24"/>
              </w:rPr>
              <w:t xml:space="preserve">Разрыв, </w:t>
            </w:r>
            <w:proofErr w:type="gramStart"/>
            <w:r w:rsidRPr="000E1170">
              <w:rPr>
                <w:b/>
                <w:sz w:val="24"/>
              </w:rPr>
              <w:t>м</w:t>
            </w:r>
            <w:proofErr w:type="gramEnd"/>
          </w:p>
        </w:tc>
        <w:tc>
          <w:tcPr>
            <w:tcW w:w="17384" w:type="dxa"/>
            <w:gridSpan w:val="4"/>
            <w:tcBorders>
              <w:top w:val="nil"/>
              <w:left w:val="single" w:sz="4" w:space="0" w:color="000000"/>
              <w:bottom w:val="nil"/>
              <w:right w:val="nil"/>
            </w:tcBorders>
          </w:tcPr>
          <w:p w:rsidR="006E02C0" w:rsidRPr="000E1170" w:rsidRDefault="006E02C0">
            <w:pPr>
              <w:suppressAutoHyphens/>
              <w:snapToGrid w:val="0"/>
              <w:rPr>
                <w:rFonts w:ascii="Times New Roman" w:eastAsia="Calibri" w:hAnsi="Times New Roman" w:cs="Times New Roman"/>
                <w:sz w:val="24"/>
                <w:szCs w:val="24"/>
                <w:lang w:eastAsia="en-US"/>
              </w:rPr>
            </w:pPr>
          </w:p>
        </w:tc>
      </w:tr>
      <w:tr w:rsidR="006E02C0" w:rsidRPr="000E1170" w:rsidTr="00B37A11">
        <w:trPr>
          <w:trHeight w:val="23"/>
        </w:trPr>
        <w:tc>
          <w:tcPr>
            <w:tcW w:w="2221" w:type="dxa"/>
            <w:gridSpan w:val="2"/>
            <w:vMerge/>
            <w:tcBorders>
              <w:top w:val="single" w:sz="4" w:space="0" w:color="000000"/>
              <w:left w:val="single" w:sz="4" w:space="0" w:color="000000"/>
              <w:bottom w:val="single" w:sz="4" w:space="0" w:color="000000"/>
              <w:right w:val="nil"/>
            </w:tcBorders>
            <w:vAlign w:val="center"/>
            <w:hideMark/>
          </w:tcPr>
          <w:p w:rsidR="006E02C0" w:rsidRPr="000E1170" w:rsidRDefault="006E02C0">
            <w:pPr>
              <w:rPr>
                <w:rFonts w:ascii="Times New Roman" w:hAnsi="Times New Roman" w:cs="Times New Roman"/>
                <w:sz w:val="24"/>
                <w:szCs w:val="24"/>
                <w:lang w:eastAsia="zh-CN"/>
              </w:rPr>
            </w:pPr>
          </w:p>
        </w:tc>
        <w:tc>
          <w:tcPr>
            <w:tcW w:w="2969" w:type="dxa"/>
            <w:gridSpan w:val="3"/>
            <w:vMerge/>
            <w:tcBorders>
              <w:top w:val="single" w:sz="4" w:space="0" w:color="000000"/>
              <w:left w:val="single" w:sz="4" w:space="0" w:color="000000"/>
              <w:bottom w:val="single" w:sz="4" w:space="0" w:color="000000"/>
              <w:right w:val="nil"/>
            </w:tcBorders>
            <w:vAlign w:val="center"/>
            <w:hideMark/>
          </w:tcPr>
          <w:p w:rsidR="006E02C0" w:rsidRPr="000E1170" w:rsidRDefault="006E02C0">
            <w:pPr>
              <w:rPr>
                <w:rFonts w:ascii="Times New Roman" w:hAnsi="Times New Roman" w:cs="Times New Roman"/>
                <w:sz w:val="24"/>
                <w:szCs w:val="24"/>
                <w:lang w:eastAsia="zh-CN"/>
              </w:rPr>
            </w:pPr>
          </w:p>
        </w:tc>
        <w:tc>
          <w:tcPr>
            <w:tcW w:w="1277" w:type="dxa"/>
            <w:gridSpan w:val="5"/>
            <w:tcBorders>
              <w:top w:val="single" w:sz="4" w:space="0" w:color="000000"/>
              <w:left w:val="single" w:sz="4" w:space="0" w:color="000000"/>
              <w:bottom w:val="single" w:sz="4" w:space="0" w:color="000000"/>
              <w:right w:val="nil"/>
            </w:tcBorders>
            <w:hideMark/>
          </w:tcPr>
          <w:p w:rsidR="006E02C0" w:rsidRPr="000E1170" w:rsidRDefault="006E02C0">
            <w:pPr>
              <w:pStyle w:val="101"/>
              <w:jc w:val="center"/>
              <w:rPr>
                <w:sz w:val="24"/>
              </w:rPr>
            </w:pPr>
            <w:r w:rsidRPr="000E1170">
              <w:rPr>
                <w:sz w:val="24"/>
              </w:rPr>
              <w:t>свиньи</w:t>
            </w:r>
          </w:p>
        </w:tc>
        <w:tc>
          <w:tcPr>
            <w:tcW w:w="1420" w:type="dxa"/>
            <w:gridSpan w:val="5"/>
            <w:tcBorders>
              <w:top w:val="single" w:sz="4" w:space="0" w:color="000000"/>
              <w:left w:val="single" w:sz="4" w:space="0" w:color="000000"/>
              <w:bottom w:val="single" w:sz="4" w:space="0" w:color="000000"/>
              <w:right w:val="nil"/>
            </w:tcBorders>
            <w:hideMark/>
          </w:tcPr>
          <w:p w:rsidR="006E02C0" w:rsidRPr="000E1170" w:rsidRDefault="006E02C0">
            <w:pPr>
              <w:pStyle w:val="101"/>
              <w:jc w:val="center"/>
              <w:rPr>
                <w:sz w:val="24"/>
              </w:rPr>
            </w:pPr>
            <w:r w:rsidRPr="000E1170">
              <w:rPr>
                <w:sz w:val="24"/>
              </w:rPr>
              <w:t>коровы, бычки</w:t>
            </w:r>
          </w:p>
        </w:tc>
        <w:tc>
          <w:tcPr>
            <w:tcW w:w="1417" w:type="dxa"/>
            <w:gridSpan w:val="3"/>
            <w:tcBorders>
              <w:top w:val="single" w:sz="4" w:space="0" w:color="000000"/>
              <w:left w:val="single" w:sz="4" w:space="0" w:color="000000"/>
              <w:bottom w:val="single" w:sz="4" w:space="0" w:color="000000"/>
              <w:right w:val="nil"/>
            </w:tcBorders>
            <w:hideMark/>
          </w:tcPr>
          <w:p w:rsidR="006E02C0" w:rsidRPr="000E1170" w:rsidRDefault="006E02C0">
            <w:pPr>
              <w:widowControl w:val="0"/>
              <w:suppressAutoHyphens/>
              <w:autoSpaceDE w:val="0"/>
              <w:jc w:val="center"/>
              <w:rPr>
                <w:rFonts w:ascii="Times New Roman" w:hAnsi="Times New Roman" w:cs="Times New Roman"/>
                <w:sz w:val="24"/>
                <w:szCs w:val="24"/>
                <w:lang w:eastAsia="zh-CN"/>
              </w:rPr>
            </w:pPr>
            <w:r w:rsidRPr="000E1170">
              <w:rPr>
                <w:rFonts w:ascii="Times New Roman" w:hAnsi="Times New Roman" w:cs="Times New Roman"/>
                <w:sz w:val="24"/>
                <w:szCs w:val="24"/>
              </w:rPr>
              <w:t>овцы, козы</w:t>
            </w:r>
          </w:p>
        </w:tc>
        <w:tc>
          <w:tcPr>
            <w:tcW w:w="1276" w:type="dxa"/>
            <w:gridSpan w:val="13"/>
            <w:tcBorders>
              <w:top w:val="single" w:sz="4" w:space="0" w:color="000000"/>
              <w:left w:val="single" w:sz="4" w:space="0" w:color="000000"/>
              <w:bottom w:val="single" w:sz="4" w:space="0" w:color="000000"/>
              <w:right w:val="nil"/>
            </w:tcBorders>
            <w:hideMark/>
          </w:tcPr>
          <w:p w:rsidR="006E02C0" w:rsidRPr="000E1170" w:rsidRDefault="006E02C0">
            <w:pPr>
              <w:widowControl w:val="0"/>
              <w:suppressAutoHyphens/>
              <w:autoSpaceDE w:val="0"/>
              <w:jc w:val="center"/>
              <w:rPr>
                <w:rFonts w:ascii="Times New Roman" w:hAnsi="Times New Roman" w:cs="Times New Roman"/>
                <w:sz w:val="24"/>
                <w:szCs w:val="24"/>
                <w:lang w:eastAsia="zh-CN"/>
              </w:rPr>
            </w:pPr>
            <w:r w:rsidRPr="000E1170">
              <w:rPr>
                <w:rFonts w:ascii="Times New Roman" w:hAnsi="Times New Roman" w:cs="Times New Roman"/>
                <w:sz w:val="24"/>
                <w:szCs w:val="24"/>
              </w:rPr>
              <w:t>кролики - матки</w:t>
            </w:r>
          </w:p>
        </w:tc>
        <w:tc>
          <w:tcPr>
            <w:tcW w:w="1114" w:type="dxa"/>
            <w:gridSpan w:val="9"/>
            <w:tcBorders>
              <w:top w:val="single" w:sz="4" w:space="0" w:color="000000"/>
              <w:left w:val="single" w:sz="4" w:space="0" w:color="000000"/>
              <w:bottom w:val="single" w:sz="4" w:space="0" w:color="000000"/>
              <w:right w:val="nil"/>
            </w:tcBorders>
            <w:hideMark/>
          </w:tcPr>
          <w:p w:rsidR="006E02C0" w:rsidRPr="000E1170" w:rsidRDefault="006E02C0">
            <w:pPr>
              <w:widowControl w:val="0"/>
              <w:suppressAutoHyphens/>
              <w:autoSpaceDE w:val="0"/>
              <w:jc w:val="center"/>
              <w:rPr>
                <w:rFonts w:ascii="Times New Roman" w:hAnsi="Times New Roman" w:cs="Times New Roman"/>
                <w:sz w:val="24"/>
                <w:szCs w:val="24"/>
                <w:lang w:eastAsia="zh-CN"/>
              </w:rPr>
            </w:pPr>
            <w:r w:rsidRPr="000E1170">
              <w:rPr>
                <w:rFonts w:ascii="Times New Roman" w:hAnsi="Times New Roman" w:cs="Times New Roman"/>
                <w:sz w:val="24"/>
                <w:szCs w:val="24"/>
              </w:rPr>
              <w:t>птица</w:t>
            </w:r>
          </w:p>
        </w:tc>
        <w:tc>
          <w:tcPr>
            <w:tcW w:w="869" w:type="dxa"/>
            <w:gridSpan w:val="7"/>
            <w:tcBorders>
              <w:top w:val="single" w:sz="4" w:space="0" w:color="000000"/>
              <w:left w:val="single" w:sz="4" w:space="0" w:color="000000"/>
              <w:bottom w:val="single" w:sz="4" w:space="0" w:color="000000"/>
              <w:right w:val="nil"/>
            </w:tcBorders>
            <w:hideMark/>
          </w:tcPr>
          <w:p w:rsidR="006E02C0" w:rsidRPr="000E1170" w:rsidRDefault="006E02C0">
            <w:pPr>
              <w:widowControl w:val="0"/>
              <w:suppressAutoHyphens/>
              <w:autoSpaceDE w:val="0"/>
              <w:jc w:val="center"/>
              <w:rPr>
                <w:rFonts w:ascii="Times New Roman" w:hAnsi="Times New Roman" w:cs="Times New Roman"/>
                <w:sz w:val="24"/>
                <w:szCs w:val="24"/>
                <w:lang w:eastAsia="zh-CN"/>
              </w:rPr>
            </w:pPr>
            <w:r w:rsidRPr="000E1170">
              <w:rPr>
                <w:rFonts w:ascii="Times New Roman" w:hAnsi="Times New Roman" w:cs="Times New Roman"/>
                <w:sz w:val="24"/>
                <w:szCs w:val="24"/>
              </w:rPr>
              <w:t>лошади</w:t>
            </w:r>
          </w:p>
        </w:tc>
        <w:tc>
          <w:tcPr>
            <w:tcW w:w="893" w:type="dxa"/>
            <w:gridSpan w:val="9"/>
            <w:tcBorders>
              <w:top w:val="single" w:sz="4" w:space="0" w:color="000000"/>
              <w:left w:val="single" w:sz="4" w:space="0" w:color="000000"/>
              <w:bottom w:val="single" w:sz="4" w:space="0" w:color="000000"/>
              <w:right w:val="nil"/>
            </w:tcBorders>
            <w:hideMark/>
          </w:tcPr>
          <w:p w:rsidR="006E02C0" w:rsidRPr="000E1170" w:rsidRDefault="006E02C0">
            <w:pPr>
              <w:widowControl w:val="0"/>
              <w:suppressAutoHyphens/>
              <w:autoSpaceDE w:val="0"/>
              <w:jc w:val="center"/>
              <w:rPr>
                <w:rFonts w:ascii="Times New Roman" w:hAnsi="Times New Roman" w:cs="Times New Roman"/>
                <w:sz w:val="24"/>
                <w:szCs w:val="24"/>
                <w:lang w:eastAsia="zh-CN"/>
              </w:rPr>
            </w:pPr>
            <w:r w:rsidRPr="000E1170">
              <w:rPr>
                <w:rFonts w:ascii="Times New Roman" w:hAnsi="Times New Roman" w:cs="Times New Roman"/>
                <w:sz w:val="24"/>
                <w:szCs w:val="24"/>
              </w:rPr>
              <w:t>нутрии, песцы</w:t>
            </w:r>
          </w:p>
        </w:tc>
        <w:tc>
          <w:tcPr>
            <w:tcW w:w="840" w:type="dxa"/>
            <w:gridSpan w:val="2"/>
            <w:vMerge/>
            <w:tcBorders>
              <w:top w:val="single" w:sz="4" w:space="0" w:color="000000"/>
              <w:left w:val="single" w:sz="4" w:space="0" w:color="000000"/>
              <w:bottom w:val="single" w:sz="4" w:space="0" w:color="000000"/>
              <w:right w:val="nil"/>
            </w:tcBorders>
            <w:vAlign w:val="center"/>
            <w:hideMark/>
          </w:tcPr>
          <w:p w:rsidR="006E02C0" w:rsidRPr="000E1170" w:rsidRDefault="006E02C0">
            <w:pPr>
              <w:rPr>
                <w:rFonts w:ascii="Times New Roman" w:eastAsia="Calibri" w:hAnsi="Times New Roman" w:cs="Times New Roman"/>
                <w:sz w:val="24"/>
                <w:szCs w:val="24"/>
                <w:lang w:eastAsia="en-US"/>
              </w:rPr>
            </w:pPr>
          </w:p>
        </w:tc>
        <w:tc>
          <w:tcPr>
            <w:tcW w:w="17384" w:type="dxa"/>
            <w:gridSpan w:val="4"/>
            <w:tcBorders>
              <w:top w:val="nil"/>
              <w:left w:val="single" w:sz="4" w:space="0" w:color="000000"/>
              <w:bottom w:val="nil"/>
              <w:right w:val="nil"/>
            </w:tcBorders>
          </w:tcPr>
          <w:p w:rsidR="006E02C0" w:rsidRPr="000E1170" w:rsidRDefault="006E02C0">
            <w:pPr>
              <w:suppressAutoHyphens/>
              <w:snapToGrid w:val="0"/>
              <w:rPr>
                <w:rFonts w:ascii="Times New Roman" w:eastAsia="Calibri" w:hAnsi="Times New Roman" w:cs="Times New Roman"/>
                <w:sz w:val="24"/>
                <w:szCs w:val="24"/>
                <w:lang w:eastAsia="en-US"/>
              </w:rPr>
            </w:pPr>
          </w:p>
        </w:tc>
      </w:tr>
      <w:tr w:rsidR="006E02C0" w:rsidRPr="000E1170" w:rsidTr="00B37A11">
        <w:trPr>
          <w:trHeight w:val="23"/>
        </w:trPr>
        <w:tc>
          <w:tcPr>
            <w:tcW w:w="2221" w:type="dxa"/>
            <w:gridSpan w:val="2"/>
            <w:vMerge/>
            <w:tcBorders>
              <w:top w:val="single" w:sz="4" w:space="0" w:color="000000"/>
              <w:left w:val="single" w:sz="4" w:space="0" w:color="000000"/>
              <w:bottom w:val="single" w:sz="4" w:space="0" w:color="000000"/>
              <w:right w:val="nil"/>
            </w:tcBorders>
            <w:vAlign w:val="center"/>
            <w:hideMark/>
          </w:tcPr>
          <w:p w:rsidR="006E02C0" w:rsidRPr="000E1170" w:rsidRDefault="006E02C0">
            <w:pPr>
              <w:rPr>
                <w:rFonts w:ascii="Times New Roman" w:hAnsi="Times New Roman" w:cs="Times New Roman"/>
                <w:sz w:val="24"/>
                <w:szCs w:val="24"/>
                <w:lang w:eastAsia="zh-CN"/>
              </w:rPr>
            </w:pPr>
          </w:p>
        </w:tc>
        <w:tc>
          <w:tcPr>
            <w:tcW w:w="2969" w:type="dxa"/>
            <w:gridSpan w:val="3"/>
            <w:vMerge/>
            <w:tcBorders>
              <w:top w:val="single" w:sz="4" w:space="0" w:color="000000"/>
              <w:left w:val="single" w:sz="4" w:space="0" w:color="000000"/>
              <w:bottom w:val="single" w:sz="4" w:space="0" w:color="000000"/>
              <w:right w:val="nil"/>
            </w:tcBorders>
            <w:vAlign w:val="center"/>
            <w:hideMark/>
          </w:tcPr>
          <w:p w:rsidR="006E02C0" w:rsidRPr="000E1170" w:rsidRDefault="006E02C0">
            <w:pPr>
              <w:rPr>
                <w:rFonts w:ascii="Times New Roman" w:hAnsi="Times New Roman" w:cs="Times New Roman"/>
                <w:sz w:val="24"/>
                <w:szCs w:val="24"/>
                <w:lang w:eastAsia="zh-CN"/>
              </w:rPr>
            </w:pPr>
          </w:p>
        </w:tc>
        <w:tc>
          <w:tcPr>
            <w:tcW w:w="1277" w:type="dxa"/>
            <w:gridSpan w:val="5"/>
            <w:tcBorders>
              <w:top w:val="single" w:sz="4" w:space="0" w:color="000000"/>
              <w:left w:val="single" w:sz="4" w:space="0" w:color="000000"/>
              <w:bottom w:val="single" w:sz="4" w:space="0" w:color="000000"/>
              <w:right w:val="nil"/>
            </w:tcBorders>
            <w:hideMark/>
          </w:tcPr>
          <w:p w:rsidR="006E02C0" w:rsidRPr="000E1170" w:rsidRDefault="006E02C0">
            <w:pPr>
              <w:pStyle w:val="101"/>
              <w:jc w:val="center"/>
              <w:rPr>
                <w:sz w:val="24"/>
              </w:rPr>
            </w:pPr>
            <w:r w:rsidRPr="000E1170">
              <w:rPr>
                <w:sz w:val="24"/>
              </w:rPr>
              <w:t>5</w:t>
            </w:r>
          </w:p>
        </w:tc>
        <w:tc>
          <w:tcPr>
            <w:tcW w:w="1420" w:type="dxa"/>
            <w:gridSpan w:val="5"/>
            <w:tcBorders>
              <w:top w:val="single" w:sz="4" w:space="0" w:color="000000"/>
              <w:left w:val="single" w:sz="4" w:space="0" w:color="000000"/>
              <w:bottom w:val="single" w:sz="4" w:space="0" w:color="000000"/>
              <w:right w:val="nil"/>
            </w:tcBorders>
            <w:hideMark/>
          </w:tcPr>
          <w:p w:rsidR="006E02C0" w:rsidRPr="000E1170" w:rsidRDefault="006E02C0">
            <w:pPr>
              <w:pStyle w:val="101"/>
              <w:jc w:val="center"/>
              <w:rPr>
                <w:sz w:val="24"/>
              </w:rPr>
            </w:pPr>
            <w:r w:rsidRPr="000E1170">
              <w:rPr>
                <w:sz w:val="24"/>
              </w:rPr>
              <w:t>5</w:t>
            </w:r>
          </w:p>
        </w:tc>
        <w:tc>
          <w:tcPr>
            <w:tcW w:w="1417" w:type="dxa"/>
            <w:gridSpan w:val="3"/>
            <w:tcBorders>
              <w:top w:val="single" w:sz="4" w:space="0" w:color="000000"/>
              <w:left w:val="single" w:sz="4" w:space="0" w:color="000000"/>
              <w:bottom w:val="single" w:sz="4" w:space="0" w:color="000000"/>
              <w:right w:val="nil"/>
            </w:tcBorders>
            <w:hideMark/>
          </w:tcPr>
          <w:p w:rsidR="006E02C0" w:rsidRPr="000E1170" w:rsidRDefault="006E02C0">
            <w:pPr>
              <w:pStyle w:val="101"/>
              <w:jc w:val="center"/>
              <w:rPr>
                <w:sz w:val="24"/>
              </w:rPr>
            </w:pPr>
            <w:r w:rsidRPr="000E1170">
              <w:rPr>
                <w:sz w:val="24"/>
              </w:rPr>
              <w:t>10</w:t>
            </w:r>
          </w:p>
        </w:tc>
        <w:tc>
          <w:tcPr>
            <w:tcW w:w="1276" w:type="dxa"/>
            <w:gridSpan w:val="13"/>
            <w:tcBorders>
              <w:top w:val="single" w:sz="4" w:space="0" w:color="000000"/>
              <w:left w:val="single" w:sz="4" w:space="0" w:color="000000"/>
              <w:bottom w:val="single" w:sz="4" w:space="0" w:color="000000"/>
              <w:right w:val="nil"/>
            </w:tcBorders>
            <w:hideMark/>
          </w:tcPr>
          <w:p w:rsidR="006E02C0" w:rsidRPr="000E1170" w:rsidRDefault="006E02C0">
            <w:pPr>
              <w:pStyle w:val="101"/>
              <w:jc w:val="center"/>
              <w:rPr>
                <w:sz w:val="24"/>
              </w:rPr>
            </w:pPr>
            <w:r w:rsidRPr="000E1170">
              <w:rPr>
                <w:sz w:val="24"/>
              </w:rPr>
              <w:t>10</w:t>
            </w:r>
          </w:p>
        </w:tc>
        <w:tc>
          <w:tcPr>
            <w:tcW w:w="1114" w:type="dxa"/>
            <w:gridSpan w:val="9"/>
            <w:tcBorders>
              <w:top w:val="single" w:sz="4" w:space="0" w:color="000000"/>
              <w:left w:val="single" w:sz="4" w:space="0" w:color="000000"/>
              <w:bottom w:val="single" w:sz="4" w:space="0" w:color="000000"/>
              <w:right w:val="nil"/>
            </w:tcBorders>
            <w:hideMark/>
          </w:tcPr>
          <w:p w:rsidR="006E02C0" w:rsidRPr="000E1170" w:rsidRDefault="006E02C0">
            <w:pPr>
              <w:pStyle w:val="101"/>
              <w:jc w:val="center"/>
              <w:rPr>
                <w:sz w:val="24"/>
              </w:rPr>
            </w:pPr>
            <w:r w:rsidRPr="000E1170">
              <w:rPr>
                <w:sz w:val="24"/>
              </w:rPr>
              <w:t>30</w:t>
            </w:r>
          </w:p>
        </w:tc>
        <w:tc>
          <w:tcPr>
            <w:tcW w:w="869" w:type="dxa"/>
            <w:gridSpan w:val="7"/>
            <w:tcBorders>
              <w:top w:val="single" w:sz="4" w:space="0" w:color="000000"/>
              <w:left w:val="single" w:sz="4" w:space="0" w:color="000000"/>
              <w:bottom w:val="single" w:sz="4" w:space="0" w:color="000000"/>
              <w:right w:val="nil"/>
            </w:tcBorders>
            <w:hideMark/>
          </w:tcPr>
          <w:p w:rsidR="006E02C0" w:rsidRPr="000E1170" w:rsidRDefault="006E02C0">
            <w:pPr>
              <w:pStyle w:val="101"/>
              <w:jc w:val="center"/>
              <w:rPr>
                <w:sz w:val="24"/>
              </w:rPr>
            </w:pPr>
            <w:r w:rsidRPr="000E1170">
              <w:rPr>
                <w:sz w:val="24"/>
              </w:rPr>
              <w:t>5</w:t>
            </w:r>
          </w:p>
        </w:tc>
        <w:tc>
          <w:tcPr>
            <w:tcW w:w="893" w:type="dxa"/>
            <w:gridSpan w:val="9"/>
            <w:tcBorders>
              <w:top w:val="single" w:sz="4" w:space="0" w:color="000000"/>
              <w:left w:val="single" w:sz="4" w:space="0" w:color="000000"/>
              <w:bottom w:val="single" w:sz="4" w:space="0" w:color="000000"/>
              <w:right w:val="nil"/>
            </w:tcBorders>
            <w:hideMark/>
          </w:tcPr>
          <w:p w:rsidR="006E02C0" w:rsidRPr="000E1170" w:rsidRDefault="006E02C0">
            <w:pPr>
              <w:pStyle w:val="101"/>
              <w:jc w:val="center"/>
              <w:rPr>
                <w:sz w:val="24"/>
              </w:rPr>
            </w:pPr>
            <w:r w:rsidRPr="000E1170">
              <w:rPr>
                <w:sz w:val="24"/>
              </w:rPr>
              <w:t>5</w:t>
            </w:r>
          </w:p>
        </w:tc>
        <w:tc>
          <w:tcPr>
            <w:tcW w:w="840" w:type="dxa"/>
            <w:gridSpan w:val="2"/>
            <w:tcBorders>
              <w:top w:val="single" w:sz="4" w:space="0" w:color="000000"/>
              <w:left w:val="single" w:sz="4" w:space="0" w:color="000000"/>
              <w:bottom w:val="single" w:sz="4" w:space="0" w:color="000000"/>
              <w:right w:val="nil"/>
            </w:tcBorders>
            <w:hideMark/>
          </w:tcPr>
          <w:p w:rsidR="006E02C0" w:rsidRPr="000E1170" w:rsidRDefault="006E02C0">
            <w:pPr>
              <w:pStyle w:val="101"/>
              <w:jc w:val="center"/>
              <w:rPr>
                <w:rFonts w:eastAsia="Calibri"/>
                <w:sz w:val="24"/>
                <w:lang w:eastAsia="en-US"/>
              </w:rPr>
            </w:pPr>
            <w:r w:rsidRPr="000E1170">
              <w:rPr>
                <w:sz w:val="24"/>
              </w:rPr>
              <w:t>10</w:t>
            </w:r>
          </w:p>
        </w:tc>
        <w:tc>
          <w:tcPr>
            <w:tcW w:w="17384" w:type="dxa"/>
            <w:gridSpan w:val="4"/>
            <w:tcBorders>
              <w:top w:val="nil"/>
              <w:left w:val="single" w:sz="4" w:space="0" w:color="000000"/>
              <w:bottom w:val="nil"/>
              <w:right w:val="nil"/>
            </w:tcBorders>
          </w:tcPr>
          <w:p w:rsidR="006E02C0" w:rsidRPr="000E1170" w:rsidRDefault="006E02C0">
            <w:pPr>
              <w:suppressAutoHyphens/>
              <w:snapToGrid w:val="0"/>
              <w:rPr>
                <w:rFonts w:ascii="Times New Roman" w:eastAsia="Calibri" w:hAnsi="Times New Roman" w:cs="Times New Roman"/>
                <w:sz w:val="24"/>
                <w:szCs w:val="24"/>
                <w:lang w:eastAsia="en-US"/>
              </w:rPr>
            </w:pPr>
          </w:p>
        </w:tc>
      </w:tr>
      <w:tr w:rsidR="006E02C0" w:rsidRPr="000E1170" w:rsidTr="00B37A11">
        <w:trPr>
          <w:trHeight w:val="23"/>
        </w:trPr>
        <w:tc>
          <w:tcPr>
            <w:tcW w:w="2221" w:type="dxa"/>
            <w:gridSpan w:val="2"/>
            <w:vMerge/>
            <w:tcBorders>
              <w:top w:val="single" w:sz="4" w:space="0" w:color="000000"/>
              <w:left w:val="single" w:sz="4" w:space="0" w:color="000000"/>
              <w:bottom w:val="single" w:sz="4" w:space="0" w:color="000000"/>
              <w:right w:val="nil"/>
            </w:tcBorders>
            <w:vAlign w:val="center"/>
            <w:hideMark/>
          </w:tcPr>
          <w:p w:rsidR="006E02C0" w:rsidRPr="000E1170" w:rsidRDefault="006E02C0">
            <w:pPr>
              <w:rPr>
                <w:rFonts w:ascii="Times New Roman" w:hAnsi="Times New Roman" w:cs="Times New Roman"/>
                <w:sz w:val="24"/>
                <w:szCs w:val="24"/>
                <w:lang w:eastAsia="zh-CN"/>
              </w:rPr>
            </w:pPr>
          </w:p>
        </w:tc>
        <w:tc>
          <w:tcPr>
            <w:tcW w:w="2969" w:type="dxa"/>
            <w:gridSpan w:val="3"/>
            <w:vMerge/>
            <w:tcBorders>
              <w:top w:val="single" w:sz="4" w:space="0" w:color="000000"/>
              <w:left w:val="single" w:sz="4" w:space="0" w:color="000000"/>
              <w:bottom w:val="single" w:sz="4" w:space="0" w:color="000000"/>
              <w:right w:val="nil"/>
            </w:tcBorders>
            <w:vAlign w:val="center"/>
            <w:hideMark/>
          </w:tcPr>
          <w:p w:rsidR="006E02C0" w:rsidRPr="000E1170" w:rsidRDefault="006E02C0">
            <w:pPr>
              <w:rPr>
                <w:rFonts w:ascii="Times New Roman" w:hAnsi="Times New Roman" w:cs="Times New Roman"/>
                <w:sz w:val="24"/>
                <w:szCs w:val="24"/>
                <w:lang w:eastAsia="zh-CN"/>
              </w:rPr>
            </w:pPr>
          </w:p>
        </w:tc>
        <w:tc>
          <w:tcPr>
            <w:tcW w:w="1277" w:type="dxa"/>
            <w:gridSpan w:val="5"/>
            <w:tcBorders>
              <w:top w:val="single" w:sz="4" w:space="0" w:color="000000"/>
              <w:left w:val="single" w:sz="4" w:space="0" w:color="000000"/>
              <w:bottom w:val="single" w:sz="4" w:space="0" w:color="000000"/>
              <w:right w:val="nil"/>
            </w:tcBorders>
            <w:hideMark/>
          </w:tcPr>
          <w:p w:rsidR="006E02C0" w:rsidRPr="000E1170" w:rsidRDefault="006E02C0">
            <w:pPr>
              <w:pStyle w:val="101"/>
              <w:jc w:val="center"/>
              <w:rPr>
                <w:sz w:val="24"/>
              </w:rPr>
            </w:pPr>
            <w:r w:rsidRPr="000E1170">
              <w:rPr>
                <w:sz w:val="24"/>
              </w:rPr>
              <w:t>8</w:t>
            </w:r>
          </w:p>
        </w:tc>
        <w:tc>
          <w:tcPr>
            <w:tcW w:w="1420" w:type="dxa"/>
            <w:gridSpan w:val="5"/>
            <w:tcBorders>
              <w:top w:val="single" w:sz="4" w:space="0" w:color="000000"/>
              <w:left w:val="single" w:sz="4" w:space="0" w:color="000000"/>
              <w:bottom w:val="single" w:sz="4" w:space="0" w:color="000000"/>
              <w:right w:val="nil"/>
            </w:tcBorders>
            <w:hideMark/>
          </w:tcPr>
          <w:p w:rsidR="006E02C0" w:rsidRPr="000E1170" w:rsidRDefault="006E02C0">
            <w:pPr>
              <w:pStyle w:val="101"/>
              <w:jc w:val="center"/>
              <w:rPr>
                <w:sz w:val="24"/>
              </w:rPr>
            </w:pPr>
            <w:r w:rsidRPr="000E1170">
              <w:rPr>
                <w:sz w:val="24"/>
              </w:rPr>
              <w:t>8</w:t>
            </w:r>
          </w:p>
        </w:tc>
        <w:tc>
          <w:tcPr>
            <w:tcW w:w="1417" w:type="dxa"/>
            <w:gridSpan w:val="3"/>
            <w:tcBorders>
              <w:top w:val="single" w:sz="4" w:space="0" w:color="000000"/>
              <w:left w:val="single" w:sz="4" w:space="0" w:color="000000"/>
              <w:bottom w:val="single" w:sz="4" w:space="0" w:color="000000"/>
              <w:right w:val="nil"/>
            </w:tcBorders>
            <w:hideMark/>
          </w:tcPr>
          <w:p w:rsidR="006E02C0" w:rsidRPr="000E1170" w:rsidRDefault="006E02C0">
            <w:pPr>
              <w:pStyle w:val="101"/>
              <w:jc w:val="center"/>
              <w:rPr>
                <w:sz w:val="24"/>
              </w:rPr>
            </w:pPr>
            <w:r w:rsidRPr="000E1170">
              <w:rPr>
                <w:sz w:val="24"/>
              </w:rPr>
              <w:t>15</w:t>
            </w:r>
          </w:p>
        </w:tc>
        <w:tc>
          <w:tcPr>
            <w:tcW w:w="1276" w:type="dxa"/>
            <w:gridSpan w:val="13"/>
            <w:tcBorders>
              <w:top w:val="single" w:sz="4" w:space="0" w:color="000000"/>
              <w:left w:val="single" w:sz="4" w:space="0" w:color="000000"/>
              <w:bottom w:val="single" w:sz="4" w:space="0" w:color="000000"/>
              <w:right w:val="nil"/>
            </w:tcBorders>
            <w:hideMark/>
          </w:tcPr>
          <w:p w:rsidR="006E02C0" w:rsidRPr="000E1170" w:rsidRDefault="006E02C0">
            <w:pPr>
              <w:pStyle w:val="101"/>
              <w:jc w:val="center"/>
              <w:rPr>
                <w:sz w:val="24"/>
              </w:rPr>
            </w:pPr>
            <w:r w:rsidRPr="000E1170">
              <w:rPr>
                <w:sz w:val="24"/>
              </w:rPr>
              <w:t>20</w:t>
            </w:r>
          </w:p>
        </w:tc>
        <w:tc>
          <w:tcPr>
            <w:tcW w:w="1114" w:type="dxa"/>
            <w:gridSpan w:val="9"/>
            <w:tcBorders>
              <w:top w:val="single" w:sz="4" w:space="0" w:color="000000"/>
              <w:left w:val="single" w:sz="4" w:space="0" w:color="000000"/>
              <w:bottom w:val="single" w:sz="4" w:space="0" w:color="000000"/>
              <w:right w:val="nil"/>
            </w:tcBorders>
            <w:hideMark/>
          </w:tcPr>
          <w:p w:rsidR="006E02C0" w:rsidRPr="000E1170" w:rsidRDefault="006E02C0">
            <w:pPr>
              <w:pStyle w:val="101"/>
              <w:jc w:val="center"/>
              <w:rPr>
                <w:sz w:val="24"/>
              </w:rPr>
            </w:pPr>
            <w:r w:rsidRPr="000E1170">
              <w:rPr>
                <w:sz w:val="24"/>
              </w:rPr>
              <w:t>45</w:t>
            </w:r>
          </w:p>
        </w:tc>
        <w:tc>
          <w:tcPr>
            <w:tcW w:w="869" w:type="dxa"/>
            <w:gridSpan w:val="7"/>
            <w:tcBorders>
              <w:top w:val="single" w:sz="4" w:space="0" w:color="000000"/>
              <w:left w:val="single" w:sz="4" w:space="0" w:color="000000"/>
              <w:bottom w:val="single" w:sz="4" w:space="0" w:color="000000"/>
              <w:right w:val="nil"/>
            </w:tcBorders>
            <w:hideMark/>
          </w:tcPr>
          <w:p w:rsidR="006E02C0" w:rsidRPr="000E1170" w:rsidRDefault="006E02C0">
            <w:pPr>
              <w:pStyle w:val="101"/>
              <w:jc w:val="center"/>
              <w:rPr>
                <w:sz w:val="24"/>
              </w:rPr>
            </w:pPr>
            <w:r w:rsidRPr="000E1170">
              <w:rPr>
                <w:sz w:val="24"/>
              </w:rPr>
              <w:t>8</w:t>
            </w:r>
          </w:p>
        </w:tc>
        <w:tc>
          <w:tcPr>
            <w:tcW w:w="893" w:type="dxa"/>
            <w:gridSpan w:val="9"/>
            <w:tcBorders>
              <w:top w:val="single" w:sz="4" w:space="0" w:color="000000"/>
              <w:left w:val="single" w:sz="4" w:space="0" w:color="000000"/>
              <w:bottom w:val="single" w:sz="4" w:space="0" w:color="000000"/>
              <w:right w:val="nil"/>
            </w:tcBorders>
            <w:hideMark/>
          </w:tcPr>
          <w:p w:rsidR="006E02C0" w:rsidRPr="000E1170" w:rsidRDefault="006E02C0">
            <w:pPr>
              <w:pStyle w:val="101"/>
              <w:jc w:val="center"/>
              <w:rPr>
                <w:sz w:val="24"/>
              </w:rPr>
            </w:pPr>
            <w:r w:rsidRPr="000E1170">
              <w:rPr>
                <w:sz w:val="24"/>
              </w:rPr>
              <w:t>8</w:t>
            </w:r>
          </w:p>
        </w:tc>
        <w:tc>
          <w:tcPr>
            <w:tcW w:w="840" w:type="dxa"/>
            <w:gridSpan w:val="2"/>
            <w:tcBorders>
              <w:top w:val="single" w:sz="4" w:space="0" w:color="000000"/>
              <w:left w:val="single" w:sz="4" w:space="0" w:color="000000"/>
              <w:bottom w:val="single" w:sz="4" w:space="0" w:color="000000"/>
              <w:right w:val="nil"/>
            </w:tcBorders>
            <w:hideMark/>
          </w:tcPr>
          <w:p w:rsidR="006E02C0" w:rsidRPr="000E1170" w:rsidRDefault="006E02C0">
            <w:pPr>
              <w:pStyle w:val="101"/>
              <w:jc w:val="center"/>
              <w:rPr>
                <w:rFonts w:eastAsia="Calibri"/>
                <w:sz w:val="24"/>
                <w:lang w:eastAsia="en-US"/>
              </w:rPr>
            </w:pPr>
            <w:r w:rsidRPr="000E1170">
              <w:rPr>
                <w:sz w:val="24"/>
              </w:rPr>
              <w:t>20</w:t>
            </w:r>
          </w:p>
        </w:tc>
        <w:tc>
          <w:tcPr>
            <w:tcW w:w="17384" w:type="dxa"/>
            <w:gridSpan w:val="4"/>
            <w:tcBorders>
              <w:top w:val="nil"/>
              <w:left w:val="single" w:sz="4" w:space="0" w:color="000000"/>
              <w:bottom w:val="nil"/>
              <w:right w:val="nil"/>
            </w:tcBorders>
          </w:tcPr>
          <w:p w:rsidR="006E02C0" w:rsidRPr="000E1170" w:rsidRDefault="006E02C0">
            <w:pPr>
              <w:suppressAutoHyphens/>
              <w:snapToGrid w:val="0"/>
              <w:rPr>
                <w:rFonts w:ascii="Times New Roman" w:eastAsia="Calibri" w:hAnsi="Times New Roman" w:cs="Times New Roman"/>
                <w:sz w:val="24"/>
                <w:szCs w:val="24"/>
                <w:lang w:eastAsia="en-US"/>
              </w:rPr>
            </w:pPr>
          </w:p>
        </w:tc>
      </w:tr>
      <w:tr w:rsidR="006E02C0" w:rsidRPr="000E1170" w:rsidTr="00B37A11">
        <w:trPr>
          <w:trHeight w:val="23"/>
        </w:trPr>
        <w:tc>
          <w:tcPr>
            <w:tcW w:w="2221" w:type="dxa"/>
            <w:gridSpan w:val="2"/>
            <w:vMerge/>
            <w:tcBorders>
              <w:top w:val="single" w:sz="4" w:space="0" w:color="000000"/>
              <w:left w:val="single" w:sz="4" w:space="0" w:color="000000"/>
              <w:bottom w:val="single" w:sz="4" w:space="0" w:color="000000"/>
              <w:right w:val="nil"/>
            </w:tcBorders>
            <w:vAlign w:val="center"/>
            <w:hideMark/>
          </w:tcPr>
          <w:p w:rsidR="006E02C0" w:rsidRPr="000E1170" w:rsidRDefault="006E02C0">
            <w:pPr>
              <w:rPr>
                <w:rFonts w:ascii="Times New Roman" w:hAnsi="Times New Roman" w:cs="Times New Roman"/>
                <w:sz w:val="24"/>
                <w:szCs w:val="24"/>
                <w:lang w:eastAsia="zh-CN"/>
              </w:rPr>
            </w:pPr>
          </w:p>
        </w:tc>
        <w:tc>
          <w:tcPr>
            <w:tcW w:w="2969" w:type="dxa"/>
            <w:gridSpan w:val="3"/>
            <w:vMerge/>
            <w:tcBorders>
              <w:top w:val="single" w:sz="4" w:space="0" w:color="000000"/>
              <w:left w:val="single" w:sz="4" w:space="0" w:color="000000"/>
              <w:bottom w:val="single" w:sz="4" w:space="0" w:color="000000"/>
              <w:right w:val="nil"/>
            </w:tcBorders>
            <w:vAlign w:val="center"/>
            <w:hideMark/>
          </w:tcPr>
          <w:p w:rsidR="006E02C0" w:rsidRPr="000E1170" w:rsidRDefault="006E02C0">
            <w:pPr>
              <w:rPr>
                <w:rFonts w:ascii="Times New Roman" w:hAnsi="Times New Roman" w:cs="Times New Roman"/>
                <w:sz w:val="24"/>
                <w:szCs w:val="24"/>
                <w:lang w:eastAsia="zh-CN"/>
              </w:rPr>
            </w:pPr>
          </w:p>
        </w:tc>
        <w:tc>
          <w:tcPr>
            <w:tcW w:w="1277" w:type="dxa"/>
            <w:gridSpan w:val="5"/>
            <w:tcBorders>
              <w:top w:val="single" w:sz="4" w:space="0" w:color="000000"/>
              <w:left w:val="single" w:sz="4" w:space="0" w:color="000000"/>
              <w:bottom w:val="single" w:sz="4" w:space="0" w:color="000000"/>
              <w:right w:val="nil"/>
            </w:tcBorders>
            <w:hideMark/>
          </w:tcPr>
          <w:p w:rsidR="006E02C0" w:rsidRPr="000E1170" w:rsidRDefault="006E02C0">
            <w:pPr>
              <w:pStyle w:val="101"/>
              <w:jc w:val="center"/>
              <w:rPr>
                <w:sz w:val="24"/>
              </w:rPr>
            </w:pPr>
            <w:r w:rsidRPr="000E1170">
              <w:rPr>
                <w:sz w:val="24"/>
              </w:rPr>
              <w:t>10</w:t>
            </w:r>
          </w:p>
        </w:tc>
        <w:tc>
          <w:tcPr>
            <w:tcW w:w="1420" w:type="dxa"/>
            <w:gridSpan w:val="5"/>
            <w:tcBorders>
              <w:top w:val="single" w:sz="4" w:space="0" w:color="000000"/>
              <w:left w:val="single" w:sz="4" w:space="0" w:color="000000"/>
              <w:bottom w:val="single" w:sz="4" w:space="0" w:color="000000"/>
              <w:right w:val="nil"/>
            </w:tcBorders>
            <w:hideMark/>
          </w:tcPr>
          <w:p w:rsidR="006E02C0" w:rsidRPr="000E1170" w:rsidRDefault="006E02C0">
            <w:pPr>
              <w:pStyle w:val="101"/>
              <w:jc w:val="center"/>
              <w:rPr>
                <w:sz w:val="24"/>
              </w:rPr>
            </w:pPr>
            <w:r w:rsidRPr="000E1170">
              <w:rPr>
                <w:sz w:val="24"/>
              </w:rPr>
              <w:t>10</w:t>
            </w:r>
          </w:p>
        </w:tc>
        <w:tc>
          <w:tcPr>
            <w:tcW w:w="1417" w:type="dxa"/>
            <w:gridSpan w:val="3"/>
            <w:tcBorders>
              <w:top w:val="single" w:sz="4" w:space="0" w:color="000000"/>
              <w:left w:val="single" w:sz="4" w:space="0" w:color="000000"/>
              <w:bottom w:val="single" w:sz="4" w:space="0" w:color="000000"/>
              <w:right w:val="nil"/>
            </w:tcBorders>
            <w:hideMark/>
          </w:tcPr>
          <w:p w:rsidR="006E02C0" w:rsidRPr="000E1170" w:rsidRDefault="006E02C0">
            <w:pPr>
              <w:pStyle w:val="101"/>
              <w:jc w:val="center"/>
              <w:rPr>
                <w:sz w:val="24"/>
              </w:rPr>
            </w:pPr>
            <w:r w:rsidRPr="000E1170">
              <w:rPr>
                <w:sz w:val="24"/>
              </w:rPr>
              <w:t>20</w:t>
            </w:r>
          </w:p>
        </w:tc>
        <w:tc>
          <w:tcPr>
            <w:tcW w:w="1276" w:type="dxa"/>
            <w:gridSpan w:val="13"/>
            <w:tcBorders>
              <w:top w:val="single" w:sz="4" w:space="0" w:color="000000"/>
              <w:left w:val="single" w:sz="4" w:space="0" w:color="000000"/>
              <w:bottom w:val="single" w:sz="4" w:space="0" w:color="000000"/>
              <w:right w:val="nil"/>
            </w:tcBorders>
            <w:hideMark/>
          </w:tcPr>
          <w:p w:rsidR="006E02C0" w:rsidRPr="000E1170" w:rsidRDefault="006E02C0">
            <w:pPr>
              <w:pStyle w:val="101"/>
              <w:jc w:val="center"/>
              <w:rPr>
                <w:sz w:val="24"/>
              </w:rPr>
            </w:pPr>
            <w:r w:rsidRPr="000E1170">
              <w:rPr>
                <w:sz w:val="24"/>
              </w:rPr>
              <w:t>30</w:t>
            </w:r>
          </w:p>
        </w:tc>
        <w:tc>
          <w:tcPr>
            <w:tcW w:w="1114" w:type="dxa"/>
            <w:gridSpan w:val="9"/>
            <w:tcBorders>
              <w:top w:val="single" w:sz="4" w:space="0" w:color="000000"/>
              <w:left w:val="single" w:sz="4" w:space="0" w:color="000000"/>
              <w:bottom w:val="single" w:sz="4" w:space="0" w:color="000000"/>
              <w:right w:val="nil"/>
            </w:tcBorders>
            <w:hideMark/>
          </w:tcPr>
          <w:p w:rsidR="006E02C0" w:rsidRPr="000E1170" w:rsidRDefault="006E02C0">
            <w:pPr>
              <w:pStyle w:val="101"/>
              <w:jc w:val="center"/>
              <w:rPr>
                <w:sz w:val="24"/>
              </w:rPr>
            </w:pPr>
            <w:r w:rsidRPr="000E1170">
              <w:rPr>
                <w:sz w:val="24"/>
              </w:rPr>
              <w:t>60</w:t>
            </w:r>
          </w:p>
        </w:tc>
        <w:tc>
          <w:tcPr>
            <w:tcW w:w="869" w:type="dxa"/>
            <w:gridSpan w:val="7"/>
            <w:tcBorders>
              <w:top w:val="single" w:sz="4" w:space="0" w:color="000000"/>
              <w:left w:val="single" w:sz="4" w:space="0" w:color="000000"/>
              <w:bottom w:val="single" w:sz="4" w:space="0" w:color="000000"/>
              <w:right w:val="nil"/>
            </w:tcBorders>
            <w:hideMark/>
          </w:tcPr>
          <w:p w:rsidR="006E02C0" w:rsidRPr="000E1170" w:rsidRDefault="006E02C0">
            <w:pPr>
              <w:pStyle w:val="101"/>
              <w:jc w:val="center"/>
              <w:rPr>
                <w:sz w:val="24"/>
              </w:rPr>
            </w:pPr>
            <w:r w:rsidRPr="000E1170">
              <w:rPr>
                <w:sz w:val="24"/>
              </w:rPr>
              <w:t>10</w:t>
            </w:r>
          </w:p>
        </w:tc>
        <w:tc>
          <w:tcPr>
            <w:tcW w:w="893" w:type="dxa"/>
            <w:gridSpan w:val="9"/>
            <w:tcBorders>
              <w:top w:val="single" w:sz="4" w:space="0" w:color="000000"/>
              <w:left w:val="single" w:sz="4" w:space="0" w:color="000000"/>
              <w:bottom w:val="single" w:sz="4" w:space="0" w:color="000000"/>
              <w:right w:val="nil"/>
            </w:tcBorders>
            <w:hideMark/>
          </w:tcPr>
          <w:p w:rsidR="006E02C0" w:rsidRPr="000E1170" w:rsidRDefault="006E02C0">
            <w:pPr>
              <w:pStyle w:val="101"/>
              <w:jc w:val="center"/>
              <w:rPr>
                <w:sz w:val="24"/>
              </w:rPr>
            </w:pPr>
            <w:r w:rsidRPr="000E1170">
              <w:rPr>
                <w:sz w:val="24"/>
              </w:rPr>
              <w:t>10</w:t>
            </w:r>
          </w:p>
        </w:tc>
        <w:tc>
          <w:tcPr>
            <w:tcW w:w="840" w:type="dxa"/>
            <w:gridSpan w:val="2"/>
            <w:tcBorders>
              <w:top w:val="single" w:sz="4" w:space="0" w:color="000000"/>
              <w:left w:val="single" w:sz="4" w:space="0" w:color="000000"/>
              <w:bottom w:val="single" w:sz="4" w:space="0" w:color="000000"/>
              <w:right w:val="nil"/>
            </w:tcBorders>
            <w:hideMark/>
          </w:tcPr>
          <w:p w:rsidR="006E02C0" w:rsidRPr="000E1170" w:rsidRDefault="006E02C0">
            <w:pPr>
              <w:pStyle w:val="101"/>
              <w:jc w:val="center"/>
              <w:rPr>
                <w:rFonts w:eastAsia="Calibri"/>
                <w:sz w:val="24"/>
                <w:lang w:eastAsia="en-US"/>
              </w:rPr>
            </w:pPr>
            <w:r w:rsidRPr="000E1170">
              <w:rPr>
                <w:sz w:val="24"/>
              </w:rPr>
              <w:t>30</w:t>
            </w:r>
          </w:p>
        </w:tc>
        <w:tc>
          <w:tcPr>
            <w:tcW w:w="17384" w:type="dxa"/>
            <w:gridSpan w:val="4"/>
            <w:tcBorders>
              <w:top w:val="nil"/>
              <w:left w:val="single" w:sz="4" w:space="0" w:color="000000"/>
              <w:bottom w:val="nil"/>
              <w:right w:val="nil"/>
            </w:tcBorders>
          </w:tcPr>
          <w:p w:rsidR="006E02C0" w:rsidRPr="000E1170" w:rsidRDefault="006E02C0">
            <w:pPr>
              <w:suppressAutoHyphens/>
              <w:snapToGrid w:val="0"/>
              <w:rPr>
                <w:rFonts w:ascii="Times New Roman" w:eastAsia="Calibri" w:hAnsi="Times New Roman" w:cs="Times New Roman"/>
                <w:sz w:val="24"/>
                <w:szCs w:val="24"/>
                <w:lang w:eastAsia="en-US"/>
              </w:rPr>
            </w:pPr>
          </w:p>
        </w:tc>
      </w:tr>
      <w:tr w:rsidR="006E02C0" w:rsidRPr="000E1170" w:rsidTr="00B37A11">
        <w:trPr>
          <w:trHeight w:val="23"/>
        </w:trPr>
        <w:tc>
          <w:tcPr>
            <w:tcW w:w="2221" w:type="dxa"/>
            <w:gridSpan w:val="2"/>
            <w:vMerge/>
            <w:tcBorders>
              <w:top w:val="single" w:sz="4" w:space="0" w:color="000000"/>
              <w:left w:val="single" w:sz="4" w:space="0" w:color="000000"/>
              <w:bottom w:val="single" w:sz="4" w:space="0" w:color="000000"/>
              <w:right w:val="nil"/>
            </w:tcBorders>
            <w:vAlign w:val="center"/>
            <w:hideMark/>
          </w:tcPr>
          <w:p w:rsidR="006E02C0" w:rsidRPr="000E1170" w:rsidRDefault="006E02C0">
            <w:pPr>
              <w:rPr>
                <w:rFonts w:ascii="Times New Roman" w:hAnsi="Times New Roman" w:cs="Times New Roman"/>
                <w:sz w:val="24"/>
                <w:szCs w:val="24"/>
                <w:lang w:eastAsia="zh-CN"/>
              </w:rPr>
            </w:pPr>
          </w:p>
        </w:tc>
        <w:tc>
          <w:tcPr>
            <w:tcW w:w="2969" w:type="dxa"/>
            <w:gridSpan w:val="3"/>
            <w:vMerge/>
            <w:tcBorders>
              <w:top w:val="single" w:sz="4" w:space="0" w:color="000000"/>
              <w:left w:val="single" w:sz="4" w:space="0" w:color="000000"/>
              <w:bottom w:val="single" w:sz="4" w:space="0" w:color="000000"/>
              <w:right w:val="nil"/>
            </w:tcBorders>
            <w:vAlign w:val="center"/>
            <w:hideMark/>
          </w:tcPr>
          <w:p w:rsidR="006E02C0" w:rsidRPr="000E1170" w:rsidRDefault="006E02C0">
            <w:pPr>
              <w:rPr>
                <w:rFonts w:ascii="Times New Roman" w:hAnsi="Times New Roman" w:cs="Times New Roman"/>
                <w:sz w:val="24"/>
                <w:szCs w:val="24"/>
                <w:lang w:eastAsia="zh-CN"/>
              </w:rPr>
            </w:pPr>
          </w:p>
        </w:tc>
        <w:tc>
          <w:tcPr>
            <w:tcW w:w="1277" w:type="dxa"/>
            <w:gridSpan w:val="5"/>
            <w:tcBorders>
              <w:top w:val="single" w:sz="4" w:space="0" w:color="000000"/>
              <w:left w:val="single" w:sz="4" w:space="0" w:color="000000"/>
              <w:bottom w:val="single" w:sz="4" w:space="0" w:color="000000"/>
              <w:right w:val="nil"/>
            </w:tcBorders>
            <w:hideMark/>
          </w:tcPr>
          <w:p w:rsidR="006E02C0" w:rsidRPr="000E1170" w:rsidRDefault="006E02C0">
            <w:pPr>
              <w:pStyle w:val="101"/>
              <w:jc w:val="center"/>
              <w:rPr>
                <w:sz w:val="24"/>
              </w:rPr>
            </w:pPr>
            <w:r w:rsidRPr="000E1170">
              <w:rPr>
                <w:sz w:val="24"/>
              </w:rPr>
              <w:t>15</w:t>
            </w:r>
          </w:p>
        </w:tc>
        <w:tc>
          <w:tcPr>
            <w:tcW w:w="1420" w:type="dxa"/>
            <w:gridSpan w:val="5"/>
            <w:tcBorders>
              <w:top w:val="single" w:sz="4" w:space="0" w:color="000000"/>
              <w:left w:val="single" w:sz="4" w:space="0" w:color="000000"/>
              <w:bottom w:val="single" w:sz="4" w:space="0" w:color="000000"/>
              <w:right w:val="nil"/>
            </w:tcBorders>
            <w:hideMark/>
          </w:tcPr>
          <w:p w:rsidR="006E02C0" w:rsidRPr="000E1170" w:rsidRDefault="006E02C0">
            <w:pPr>
              <w:pStyle w:val="101"/>
              <w:jc w:val="center"/>
              <w:rPr>
                <w:sz w:val="24"/>
              </w:rPr>
            </w:pPr>
            <w:r w:rsidRPr="000E1170">
              <w:rPr>
                <w:sz w:val="24"/>
              </w:rPr>
              <w:t>15</w:t>
            </w:r>
          </w:p>
        </w:tc>
        <w:tc>
          <w:tcPr>
            <w:tcW w:w="1417" w:type="dxa"/>
            <w:gridSpan w:val="3"/>
            <w:tcBorders>
              <w:top w:val="single" w:sz="4" w:space="0" w:color="000000"/>
              <w:left w:val="single" w:sz="4" w:space="0" w:color="000000"/>
              <w:bottom w:val="single" w:sz="4" w:space="0" w:color="000000"/>
              <w:right w:val="nil"/>
            </w:tcBorders>
            <w:hideMark/>
          </w:tcPr>
          <w:p w:rsidR="006E02C0" w:rsidRPr="000E1170" w:rsidRDefault="006E02C0">
            <w:pPr>
              <w:pStyle w:val="101"/>
              <w:jc w:val="center"/>
              <w:rPr>
                <w:sz w:val="24"/>
              </w:rPr>
            </w:pPr>
            <w:r w:rsidRPr="000E1170">
              <w:rPr>
                <w:sz w:val="24"/>
              </w:rPr>
              <w:t>25</w:t>
            </w:r>
          </w:p>
        </w:tc>
        <w:tc>
          <w:tcPr>
            <w:tcW w:w="1276" w:type="dxa"/>
            <w:gridSpan w:val="13"/>
            <w:tcBorders>
              <w:top w:val="single" w:sz="4" w:space="0" w:color="000000"/>
              <w:left w:val="single" w:sz="4" w:space="0" w:color="000000"/>
              <w:bottom w:val="single" w:sz="4" w:space="0" w:color="000000"/>
              <w:right w:val="nil"/>
            </w:tcBorders>
            <w:hideMark/>
          </w:tcPr>
          <w:p w:rsidR="006E02C0" w:rsidRPr="000E1170" w:rsidRDefault="006E02C0">
            <w:pPr>
              <w:pStyle w:val="101"/>
              <w:jc w:val="center"/>
              <w:rPr>
                <w:sz w:val="24"/>
              </w:rPr>
            </w:pPr>
            <w:r w:rsidRPr="000E1170">
              <w:rPr>
                <w:sz w:val="24"/>
              </w:rPr>
              <w:t>40</w:t>
            </w:r>
          </w:p>
        </w:tc>
        <w:tc>
          <w:tcPr>
            <w:tcW w:w="1114" w:type="dxa"/>
            <w:gridSpan w:val="9"/>
            <w:tcBorders>
              <w:top w:val="single" w:sz="4" w:space="0" w:color="000000"/>
              <w:left w:val="single" w:sz="4" w:space="0" w:color="000000"/>
              <w:bottom w:val="single" w:sz="4" w:space="0" w:color="000000"/>
              <w:right w:val="nil"/>
            </w:tcBorders>
            <w:hideMark/>
          </w:tcPr>
          <w:p w:rsidR="006E02C0" w:rsidRPr="000E1170" w:rsidRDefault="006E02C0">
            <w:pPr>
              <w:pStyle w:val="101"/>
              <w:jc w:val="center"/>
              <w:rPr>
                <w:sz w:val="24"/>
              </w:rPr>
            </w:pPr>
            <w:r w:rsidRPr="000E1170">
              <w:rPr>
                <w:sz w:val="24"/>
              </w:rPr>
              <w:t>75</w:t>
            </w:r>
          </w:p>
        </w:tc>
        <w:tc>
          <w:tcPr>
            <w:tcW w:w="869" w:type="dxa"/>
            <w:gridSpan w:val="7"/>
            <w:tcBorders>
              <w:top w:val="single" w:sz="4" w:space="0" w:color="000000"/>
              <w:left w:val="single" w:sz="4" w:space="0" w:color="000000"/>
              <w:bottom w:val="single" w:sz="4" w:space="0" w:color="000000"/>
              <w:right w:val="nil"/>
            </w:tcBorders>
            <w:hideMark/>
          </w:tcPr>
          <w:p w:rsidR="006E02C0" w:rsidRPr="000E1170" w:rsidRDefault="006E02C0">
            <w:pPr>
              <w:pStyle w:val="101"/>
              <w:jc w:val="center"/>
              <w:rPr>
                <w:sz w:val="24"/>
              </w:rPr>
            </w:pPr>
            <w:r w:rsidRPr="000E1170">
              <w:rPr>
                <w:sz w:val="24"/>
              </w:rPr>
              <w:t>15</w:t>
            </w:r>
          </w:p>
        </w:tc>
        <w:tc>
          <w:tcPr>
            <w:tcW w:w="893" w:type="dxa"/>
            <w:gridSpan w:val="9"/>
            <w:tcBorders>
              <w:top w:val="single" w:sz="4" w:space="0" w:color="000000"/>
              <w:left w:val="single" w:sz="4" w:space="0" w:color="000000"/>
              <w:bottom w:val="single" w:sz="4" w:space="0" w:color="000000"/>
              <w:right w:val="nil"/>
            </w:tcBorders>
            <w:hideMark/>
          </w:tcPr>
          <w:p w:rsidR="006E02C0" w:rsidRPr="000E1170" w:rsidRDefault="006E02C0">
            <w:pPr>
              <w:pStyle w:val="101"/>
              <w:jc w:val="center"/>
              <w:rPr>
                <w:sz w:val="24"/>
              </w:rPr>
            </w:pPr>
            <w:r w:rsidRPr="000E1170">
              <w:rPr>
                <w:sz w:val="24"/>
              </w:rPr>
              <w:t>15</w:t>
            </w:r>
          </w:p>
        </w:tc>
        <w:tc>
          <w:tcPr>
            <w:tcW w:w="840" w:type="dxa"/>
            <w:gridSpan w:val="2"/>
            <w:tcBorders>
              <w:top w:val="single" w:sz="4" w:space="0" w:color="000000"/>
              <w:left w:val="single" w:sz="4" w:space="0" w:color="000000"/>
              <w:bottom w:val="single" w:sz="4" w:space="0" w:color="000000"/>
              <w:right w:val="nil"/>
            </w:tcBorders>
            <w:hideMark/>
          </w:tcPr>
          <w:p w:rsidR="006E02C0" w:rsidRPr="000E1170" w:rsidRDefault="006E02C0">
            <w:pPr>
              <w:pStyle w:val="101"/>
              <w:jc w:val="center"/>
              <w:rPr>
                <w:rFonts w:eastAsia="Calibri"/>
                <w:sz w:val="24"/>
                <w:lang w:eastAsia="en-US"/>
              </w:rPr>
            </w:pPr>
            <w:r w:rsidRPr="000E1170">
              <w:rPr>
                <w:sz w:val="24"/>
              </w:rPr>
              <w:t>40</w:t>
            </w:r>
          </w:p>
        </w:tc>
        <w:tc>
          <w:tcPr>
            <w:tcW w:w="17384" w:type="dxa"/>
            <w:gridSpan w:val="4"/>
            <w:tcBorders>
              <w:top w:val="nil"/>
              <w:left w:val="single" w:sz="4" w:space="0" w:color="000000"/>
              <w:bottom w:val="nil"/>
              <w:right w:val="nil"/>
            </w:tcBorders>
          </w:tcPr>
          <w:p w:rsidR="006E02C0" w:rsidRPr="000E1170" w:rsidRDefault="006E02C0">
            <w:pPr>
              <w:suppressAutoHyphens/>
              <w:snapToGrid w:val="0"/>
              <w:rPr>
                <w:rFonts w:ascii="Times New Roman" w:eastAsia="Calibri" w:hAnsi="Times New Roman" w:cs="Times New Roman"/>
                <w:sz w:val="24"/>
                <w:szCs w:val="24"/>
                <w:lang w:eastAsia="en-US"/>
              </w:rPr>
            </w:pPr>
          </w:p>
        </w:tc>
      </w:tr>
      <w:tr w:rsidR="006E02C0" w:rsidRPr="000E1170" w:rsidTr="00B37A11">
        <w:trPr>
          <w:trHeight w:val="23"/>
        </w:trPr>
        <w:tc>
          <w:tcPr>
            <w:tcW w:w="2221" w:type="dxa"/>
            <w:gridSpan w:val="2"/>
            <w:vMerge/>
            <w:tcBorders>
              <w:top w:val="single" w:sz="4" w:space="0" w:color="000000"/>
              <w:left w:val="single" w:sz="4" w:space="0" w:color="000000"/>
              <w:bottom w:val="single" w:sz="4" w:space="0" w:color="000000"/>
              <w:right w:val="nil"/>
            </w:tcBorders>
            <w:vAlign w:val="center"/>
            <w:hideMark/>
          </w:tcPr>
          <w:p w:rsidR="006E02C0" w:rsidRPr="000E1170" w:rsidRDefault="006E02C0">
            <w:pPr>
              <w:rPr>
                <w:rFonts w:ascii="Times New Roman" w:hAnsi="Times New Roman" w:cs="Times New Roman"/>
                <w:sz w:val="24"/>
                <w:szCs w:val="24"/>
                <w:lang w:eastAsia="zh-CN"/>
              </w:rPr>
            </w:pPr>
          </w:p>
        </w:tc>
        <w:tc>
          <w:tcPr>
            <w:tcW w:w="2969" w:type="dxa"/>
            <w:gridSpan w:val="3"/>
            <w:vMerge/>
            <w:tcBorders>
              <w:top w:val="single" w:sz="4" w:space="0" w:color="000000"/>
              <w:left w:val="single" w:sz="4" w:space="0" w:color="000000"/>
              <w:bottom w:val="single" w:sz="4" w:space="0" w:color="000000"/>
              <w:right w:val="nil"/>
            </w:tcBorders>
            <w:vAlign w:val="center"/>
            <w:hideMark/>
          </w:tcPr>
          <w:p w:rsidR="006E02C0" w:rsidRPr="000E1170" w:rsidRDefault="006E02C0">
            <w:pPr>
              <w:rPr>
                <w:rFonts w:ascii="Times New Roman" w:hAnsi="Times New Roman" w:cs="Times New Roman"/>
                <w:sz w:val="24"/>
                <w:szCs w:val="24"/>
                <w:lang w:eastAsia="zh-CN"/>
              </w:rPr>
            </w:pPr>
          </w:p>
        </w:tc>
        <w:tc>
          <w:tcPr>
            <w:tcW w:w="9106" w:type="dxa"/>
            <w:gridSpan w:val="53"/>
            <w:tcBorders>
              <w:top w:val="single" w:sz="4" w:space="0" w:color="000000"/>
              <w:left w:val="single" w:sz="4" w:space="0" w:color="000000"/>
              <w:bottom w:val="single" w:sz="4" w:space="0" w:color="000000"/>
              <w:right w:val="nil"/>
            </w:tcBorders>
            <w:hideMark/>
          </w:tcPr>
          <w:p w:rsidR="006E02C0" w:rsidRPr="000E1170" w:rsidRDefault="006E02C0">
            <w:pPr>
              <w:pStyle w:val="101"/>
              <w:rPr>
                <w:rFonts w:eastAsia="Calibri"/>
                <w:sz w:val="24"/>
                <w:lang w:eastAsia="en-US"/>
              </w:rPr>
            </w:pPr>
            <w:r w:rsidRPr="000E1170">
              <w:rPr>
                <w:sz w:val="24"/>
              </w:rPr>
              <w:t xml:space="preserve">Сараи для скота и птицы, размещаемые в пределах жилых зон, должны содержать не более 30 блоков.  Их следует предусматривать на расстоянии от окон жилых помещений дома, при количестве блоков: </w:t>
            </w:r>
          </w:p>
        </w:tc>
        <w:tc>
          <w:tcPr>
            <w:tcW w:w="17384" w:type="dxa"/>
            <w:gridSpan w:val="4"/>
            <w:tcBorders>
              <w:top w:val="nil"/>
              <w:left w:val="single" w:sz="4" w:space="0" w:color="000000"/>
              <w:bottom w:val="nil"/>
              <w:right w:val="nil"/>
            </w:tcBorders>
          </w:tcPr>
          <w:p w:rsidR="006E02C0" w:rsidRPr="000E1170" w:rsidRDefault="006E02C0">
            <w:pPr>
              <w:suppressAutoHyphens/>
              <w:snapToGrid w:val="0"/>
              <w:rPr>
                <w:rFonts w:ascii="Times New Roman" w:eastAsia="Calibri" w:hAnsi="Times New Roman" w:cs="Times New Roman"/>
                <w:sz w:val="24"/>
                <w:szCs w:val="24"/>
                <w:lang w:eastAsia="en-US"/>
              </w:rPr>
            </w:pPr>
          </w:p>
        </w:tc>
      </w:tr>
      <w:tr w:rsidR="006E02C0" w:rsidRPr="000E1170" w:rsidTr="00B37A11">
        <w:trPr>
          <w:trHeight w:val="23"/>
        </w:trPr>
        <w:tc>
          <w:tcPr>
            <w:tcW w:w="2221" w:type="dxa"/>
            <w:gridSpan w:val="2"/>
            <w:vMerge/>
            <w:tcBorders>
              <w:top w:val="single" w:sz="4" w:space="0" w:color="000000"/>
              <w:left w:val="single" w:sz="4" w:space="0" w:color="000000"/>
              <w:bottom w:val="single" w:sz="4" w:space="0" w:color="000000"/>
              <w:right w:val="nil"/>
            </w:tcBorders>
            <w:vAlign w:val="center"/>
            <w:hideMark/>
          </w:tcPr>
          <w:p w:rsidR="006E02C0" w:rsidRPr="000E1170" w:rsidRDefault="006E02C0">
            <w:pPr>
              <w:rPr>
                <w:rFonts w:ascii="Times New Roman" w:hAnsi="Times New Roman" w:cs="Times New Roman"/>
                <w:sz w:val="24"/>
                <w:szCs w:val="24"/>
                <w:lang w:eastAsia="zh-CN"/>
              </w:rPr>
            </w:pPr>
          </w:p>
        </w:tc>
        <w:tc>
          <w:tcPr>
            <w:tcW w:w="2969" w:type="dxa"/>
            <w:gridSpan w:val="3"/>
            <w:vMerge/>
            <w:tcBorders>
              <w:top w:val="single" w:sz="4" w:space="0" w:color="000000"/>
              <w:left w:val="single" w:sz="4" w:space="0" w:color="000000"/>
              <w:bottom w:val="single" w:sz="4" w:space="0" w:color="000000"/>
              <w:right w:val="nil"/>
            </w:tcBorders>
            <w:vAlign w:val="center"/>
            <w:hideMark/>
          </w:tcPr>
          <w:p w:rsidR="006E02C0" w:rsidRPr="000E1170" w:rsidRDefault="006E02C0">
            <w:pPr>
              <w:rPr>
                <w:rFonts w:ascii="Times New Roman" w:hAnsi="Times New Roman" w:cs="Times New Roman"/>
                <w:sz w:val="24"/>
                <w:szCs w:val="24"/>
                <w:lang w:eastAsia="zh-CN"/>
              </w:rPr>
            </w:pPr>
          </w:p>
        </w:tc>
        <w:tc>
          <w:tcPr>
            <w:tcW w:w="6708" w:type="dxa"/>
            <w:gridSpan w:val="37"/>
            <w:tcBorders>
              <w:top w:val="single" w:sz="4" w:space="0" w:color="000000"/>
              <w:left w:val="single" w:sz="4" w:space="0" w:color="000000"/>
              <w:bottom w:val="single" w:sz="4" w:space="0" w:color="000000"/>
              <w:right w:val="nil"/>
            </w:tcBorders>
            <w:hideMark/>
          </w:tcPr>
          <w:p w:rsidR="006E02C0" w:rsidRPr="000E1170" w:rsidRDefault="006E02C0">
            <w:pPr>
              <w:pStyle w:val="101"/>
              <w:rPr>
                <w:sz w:val="24"/>
              </w:rPr>
            </w:pPr>
            <w:r w:rsidRPr="000E1170">
              <w:rPr>
                <w:sz w:val="24"/>
              </w:rPr>
              <w:t xml:space="preserve">до 2 блоков </w:t>
            </w:r>
          </w:p>
        </w:tc>
        <w:tc>
          <w:tcPr>
            <w:tcW w:w="2398" w:type="dxa"/>
            <w:gridSpan w:val="16"/>
            <w:tcBorders>
              <w:top w:val="single" w:sz="4" w:space="0" w:color="000000"/>
              <w:left w:val="single" w:sz="4" w:space="0" w:color="000000"/>
              <w:bottom w:val="single" w:sz="4" w:space="0" w:color="000000"/>
              <w:right w:val="nil"/>
            </w:tcBorders>
            <w:hideMark/>
          </w:tcPr>
          <w:p w:rsidR="006E02C0" w:rsidRPr="000E1170" w:rsidRDefault="006E02C0">
            <w:pPr>
              <w:pStyle w:val="101"/>
              <w:rPr>
                <w:rFonts w:eastAsia="Calibri"/>
                <w:sz w:val="24"/>
                <w:lang w:eastAsia="en-US"/>
              </w:rPr>
            </w:pPr>
            <w:r w:rsidRPr="000E1170">
              <w:rPr>
                <w:sz w:val="24"/>
              </w:rPr>
              <w:t>10</w:t>
            </w:r>
          </w:p>
        </w:tc>
        <w:tc>
          <w:tcPr>
            <w:tcW w:w="17384" w:type="dxa"/>
            <w:gridSpan w:val="4"/>
            <w:tcBorders>
              <w:top w:val="nil"/>
              <w:left w:val="single" w:sz="4" w:space="0" w:color="000000"/>
              <w:bottom w:val="nil"/>
              <w:right w:val="nil"/>
            </w:tcBorders>
          </w:tcPr>
          <w:p w:rsidR="006E02C0" w:rsidRPr="000E1170" w:rsidRDefault="006E02C0">
            <w:pPr>
              <w:suppressAutoHyphens/>
              <w:snapToGrid w:val="0"/>
              <w:rPr>
                <w:rFonts w:ascii="Times New Roman" w:eastAsia="Calibri" w:hAnsi="Times New Roman" w:cs="Times New Roman"/>
                <w:sz w:val="24"/>
                <w:szCs w:val="24"/>
                <w:lang w:eastAsia="en-US"/>
              </w:rPr>
            </w:pPr>
          </w:p>
        </w:tc>
      </w:tr>
      <w:tr w:rsidR="006E02C0" w:rsidRPr="000E1170" w:rsidTr="00B37A11">
        <w:trPr>
          <w:trHeight w:val="23"/>
        </w:trPr>
        <w:tc>
          <w:tcPr>
            <w:tcW w:w="2221" w:type="dxa"/>
            <w:gridSpan w:val="2"/>
            <w:vMerge/>
            <w:tcBorders>
              <w:top w:val="single" w:sz="4" w:space="0" w:color="000000"/>
              <w:left w:val="single" w:sz="4" w:space="0" w:color="000000"/>
              <w:bottom w:val="single" w:sz="4" w:space="0" w:color="000000"/>
              <w:right w:val="nil"/>
            </w:tcBorders>
            <w:vAlign w:val="center"/>
            <w:hideMark/>
          </w:tcPr>
          <w:p w:rsidR="006E02C0" w:rsidRPr="000E1170" w:rsidRDefault="006E02C0">
            <w:pPr>
              <w:rPr>
                <w:rFonts w:ascii="Times New Roman" w:hAnsi="Times New Roman" w:cs="Times New Roman"/>
                <w:sz w:val="24"/>
                <w:szCs w:val="24"/>
                <w:lang w:eastAsia="zh-CN"/>
              </w:rPr>
            </w:pPr>
          </w:p>
        </w:tc>
        <w:tc>
          <w:tcPr>
            <w:tcW w:w="2969" w:type="dxa"/>
            <w:gridSpan w:val="3"/>
            <w:vMerge/>
            <w:tcBorders>
              <w:top w:val="single" w:sz="4" w:space="0" w:color="000000"/>
              <w:left w:val="single" w:sz="4" w:space="0" w:color="000000"/>
              <w:bottom w:val="single" w:sz="4" w:space="0" w:color="000000"/>
              <w:right w:val="nil"/>
            </w:tcBorders>
            <w:vAlign w:val="center"/>
            <w:hideMark/>
          </w:tcPr>
          <w:p w:rsidR="006E02C0" w:rsidRPr="000E1170" w:rsidRDefault="006E02C0">
            <w:pPr>
              <w:rPr>
                <w:rFonts w:ascii="Times New Roman" w:hAnsi="Times New Roman" w:cs="Times New Roman"/>
                <w:sz w:val="24"/>
                <w:szCs w:val="24"/>
                <w:lang w:eastAsia="zh-CN"/>
              </w:rPr>
            </w:pPr>
          </w:p>
        </w:tc>
        <w:tc>
          <w:tcPr>
            <w:tcW w:w="6708" w:type="dxa"/>
            <w:gridSpan w:val="37"/>
            <w:tcBorders>
              <w:top w:val="single" w:sz="4" w:space="0" w:color="000000"/>
              <w:left w:val="single" w:sz="4" w:space="0" w:color="000000"/>
              <w:bottom w:val="single" w:sz="4" w:space="0" w:color="000000"/>
              <w:right w:val="nil"/>
            </w:tcBorders>
            <w:hideMark/>
          </w:tcPr>
          <w:p w:rsidR="006E02C0" w:rsidRPr="000E1170" w:rsidRDefault="006E02C0">
            <w:pPr>
              <w:pStyle w:val="101"/>
              <w:rPr>
                <w:sz w:val="24"/>
              </w:rPr>
            </w:pPr>
            <w:r w:rsidRPr="000E1170">
              <w:rPr>
                <w:sz w:val="24"/>
              </w:rPr>
              <w:t xml:space="preserve">от 2 до 8 блоков </w:t>
            </w:r>
          </w:p>
        </w:tc>
        <w:tc>
          <w:tcPr>
            <w:tcW w:w="2398" w:type="dxa"/>
            <w:gridSpan w:val="16"/>
            <w:tcBorders>
              <w:top w:val="single" w:sz="4" w:space="0" w:color="000000"/>
              <w:left w:val="single" w:sz="4" w:space="0" w:color="000000"/>
              <w:bottom w:val="single" w:sz="4" w:space="0" w:color="000000"/>
              <w:right w:val="nil"/>
            </w:tcBorders>
            <w:hideMark/>
          </w:tcPr>
          <w:p w:rsidR="006E02C0" w:rsidRPr="000E1170" w:rsidRDefault="006E02C0">
            <w:pPr>
              <w:pStyle w:val="101"/>
              <w:rPr>
                <w:rFonts w:eastAsia="Calibri"/>
                <w:sz w:val="24"/>
                <w:lang w:eastAsia="en-US"/>
              </w:rPr>
            </w:pPr>
            <w:r w:rsidRPr="000E1170">
              <w:rPr>
                <w:sz w:val="24"/>
              </w:rPr>
              <w:t>25</w:t>
            </w:r>
          </w:p>
        </w:tc>
        <w:tc>
          <w:tcPr>
            <w:tcW w:w="17384" w:type="dxa"/>
            <w:gridSpan w:val="4"/>
            <w:tcBorders>
              <w:top w:val="nil"/>
              <w:left w:val="single" w:sz="4" w:space="0" w:color="000000"/>
              <w:bottom w:val="nil"/>
              <w:right w:val="nil"/>
            </w:tcBorders>
          </w:tcPr>
          <w:p w:rsidR="006E02C0" w:rsidRPr="000E1170" w:rsidRDefault="006E02C0">
            <w:pPr>
              <w:suppressAutoHyphens/>
              <w:snapToGrid w:val="0"/>
              <w:rPr>
                <w:rFonts w:ascii="Times New Roman" w:eastAsia="Calibri" w:hAnsi="Times New Roman" w:cs="Times New Roman"/>
                <w:sz w:val="24"/>
                <w:szCs w:val="24"/>
                <w:lang w:eastAsia="en-US"/>
              </w:rPr>
            </w:pPr>
          </w:p>
        </w:tc>
      </w:tr>
      <w:tr w:rsidR="006E02C0" w:rsidRPr="000E1170" w:rsidTr="00B37A11">
        <w:trPr>
          <w:trHeight w:val="23"/>
        </w:trPr>
        <w:tc>
          <w:tcPr>
            <w:tcW w:w="2221" w:type="dxa"/>
            <w:gridSpan w:val="2"/>
            <w:vMerge/>
            <w:tcBorders>
              <w:top w:val="single" w:sz="4" w:space="0" w:color="000000"/>
              <w:left w:val="single" w:sz="4" w:space="0" w:color="000000"/>
              <w:bottom w:val="single" w:sz="4" w:space="0" w:color="000000"/>
              <w:right w:val="nil"/>
            </w:tcBorders>
            <w:vAlign w:val="center"/>
            <w:hideMark/>
          </w:tcPr>
          <w:p w:rsidR="006E02C0" w:rsidRPr="000E1170" w:rsidRDefault="006E02C0">
            <w:pPr>
              <w:rPr>
                <w:rFonts w:ascii="Times New Roman" w:hAnsi="Times New Roman" w:cs="Times New Roman"/>
                <w:sz w:val="24"/>
                <w:szCs w:val="24"/>
                <w:lang w:eastAsia="zh-CN"/>
              </w:rPr>
            </w:pPr>
          </w:p>
        </w:tc>
        <w:tc>
          <w:tcPr>
            <w:tcW w:w="2969" w:type="dxa"/>
            <w:gridSpan w:val="3"/>
            <w:vMerge/>
            <w:tcBorders>
              <w:top w:val="single" w:sz="4" w:space="0" w:color="000000"/>
              <w:left w:val="single" w:sz="4" w:space="0" w:color="000000"/>
              <w:bottom w:val="single" w:sz="4" w:space="0" w:color="000000"/>
              <w:right w:val="nil"/>
            </w:tcBorders>
            <w:vAlign w:val="center"/>
            <w:hideMark/>
          </w:tcPr>
          <w:p w:rsidR="006E02C0" w:rsidRPr="000E1170" w:rsidRDefault="006E02C0">
            <w:pPr>
              <w:rPr>
                <w:rFonts w:ascii="Times New Roman" w:hAnsi="Times New Roman" w:cs="Times New Roman"/>
                <w:sz w:val="24"/>
                <w:szCs w:val="24"/>
                <w:lang w:eastAsia="zh-CN"/>
              </w:rPr>
            </w:pPr>
          </w:p>
        </w:tc>
        <w:tc>
          <w:tcPr>
            <w:tcW w:w="6708" w:type="dxa"/>
            <w:gridSpan w:val="37"/>
            <w:tcBorders>
              <w:top w:val="single" w:sz="4" w:space="0" w:color="000000"/>
              <w:left w:val="single" w:sz="4" w:space="0" w:color="000000"/>
              <w:bottom w:val="single" w:sz="4" w:space="0" w:color="000000"/>
              <w:right w:val="nil"/>
            </w:tcBorders>
            <w:hideMark/>
          </w:tcPr>
          <w:p w:rsidR="006E02C0" w:rsidRPr="000E1170" w:rsidRDefault="006E02C0">
            <w:pPr>
              <w:pStyle w:val="101"/>
              <w:rPr>
                <w:sz w:val="24"/>
              </w:rPr>
            </w:pPr>
            <w:r w:rsidRPr="000E1170">
              <w:rPr>
                <w:sz w:val="24"/>
              </w:rPr>
              <w:t xml:space="preserve">от 8 до 30 блоков </w:t>
            </w:r>
          </w:p>
        </w:tc>
        <w:tc>
          <w:tcPr>
            <w:tcW w:w="2398" w:type="dxa"/>
            <w:gridSpan w:val="16"/>
            <w:tcBorders>
              <w:top w:val="single" w:sz="4" w:space="0" w:color="000000"/>
              <w:left w:val="single" w:sz="4" w:space="0" w:color="000000"/>
              <w:bottom w:val="single" w:sz="4" w:space="0" w:color="000000"/>
              <w:right w:val="nil"/>
            </w:tcBorders>
            <w:hideMark/>
          </w:tcPr>
          <w:p w:rsidR="006E02C0" w:rsidRPr="000E1170" w:rsidRDefault="006E02C0">
            <w:pPr>
              <w:pStyle w:val="101"/>
              <w:rPr>
                <w:rFonts w:eastAsia="Calibri"/>
                <w:sz w:val="24"/>
                <w:lang w:eastAsia="en-US"/>
              </w:rPr>
            </w:pPr>
            <w:r w:rsidRPr="000E1170">
              <w:rPr>
                <w:sz w:val="24"/>
              </w:rPr>
              <w:t>50</w:t>
            </w:r>
          </w:p>
        </w:tc>
        <w:tc>
          <w:tcPr>
            <w:tcW w:w="17384" w:type="dxa"/>
            <w:gridSpan w:val="4"/>
            <w:tcBorders>
              <w:top w:val="nil"/>
              <w:left w:val="single" w:sz="4" w:space="0" w:color="000000"/>
              <w:bottom w:val="nil"/>
              <w:right w:val="nil"/>
            </w:tcBorders>
          </w:tcPr>
          <w:p w:rsidR="006E02C0" w:rsidRPr="000E1170" w:rsidRDefault="006E02C0">
            <w:pPr>
              <w:suppressAutoHyphens/>
              <w:snapToGrid w:val="0"/>
              <w:rPr>
                <w:rFonts w:ascii="Times New Roman" w:eastAsia="Calibri" w:hAnsi="Times New Roman" w:cs="Times New Roman"/>
                <w:sz w:val="24"/>
                <w:szCs w:val="24"/>
                <w:lang w:eastAsia="en-US"/>
              </w:rPr>
            </w:pPr>
          </w:p>
        </w:tc>
      </w:tr>
      <w:tr w:rsidR="006E02C0" w:rsidRPr="000E1170" w:rsidTr="00B37A11">
        <w:trPr>
          <w:trHeight w:val="23"/>
        </w:trPr>
        <w:tc>
          <w:tcPr>
            <w:tcW w:w="14296" w:type="dxa"/>
            <w:gridSpan w:val="58"/>
            <w:tcBorders>
              <w:top w:val="single" w:sz="4" w:space="0" w:color="000000"/>
              <w:left w:val="single" w:sz="4" w:space="0" w:color="000000"/>
              <w:bottom w:val="single" w:sz="4" w:space="0" w:color="000000"/>
              <w:right w:val="nil"/>
            </w:tcBorders>
            <w:hideMark/>
          </w:tcPr>
          <w:p w:rsidR="006E02C0" w:rsidRPr="000E1170" w:rsidRDefault="006E02C0">
            <w:pPr>
              <w:pStyle w:val="101"/>
              <w:jc w:val="center"/>
              <w:rPr>
                <w:rFonts w:eastAsia="Calibri"/>
                <w:sz w:val="24"/>
                <w:lang w:eastAsia="en-US"/>
              </w:rPr>
            </w:pPr>
            <w:r w:rsidRPr="000E1170">
              <w:rPr>
                <w:b/>
                <w:sz w:val="24"/>
              </w:rPr>
              <w:t>В области связи и информатизации</w:t>
            </w:r>
          </w:p>
        </w:tc>
        <w:tc>
          <w:tcPr>
            <w:tcW w:w="17384" w:type="dxa"/>
            <w:gridSpan w:val="4"/>
            <w:tcBorders>
              <w:top w:val="nil"/>
              <w:left w:val="single" w:sz="4" w:space="0" w:color="000000"/>
              <w:bottom w:val="nil"/>
              <w:right w:val="nil"/>
            </w:tcBorders>
          </w:tcPr>
          <w:p w:rsidR="006E02C0" w:rsidRPr="000E1170" w:rsidRDefault="006E02C0">
            <w:pPr>
              <w:suppressAutoHyphens/>
              <w:snapToGrid w:val="0"/>
              <w:rPr>
                <w:rFonts w:ascii="Times New Roman" w:eastAsia="Calibri" w:hAnsi="Times New Roman" w:cs="Times New Roman"/>
                <w:sz w:val="24"/>
                <w:szCs w:val="24"/>
                <w:lang w:eastAsia="en-US"/>
              </w:rPr>
            </w:pPr>
          </w:p>
        </w:tc>
      </w:tr>
      <w:tr w:rsidR="006E02C0" w:rsidRPr="000E1170" w:rsidTr="00B37A11">
        <w:trPr>
          <w:trHeight w:val="23"/>
        </w:trPr>
        <w:tc>
          <w:tcPr>
            <w:tcW w:w="2221" w:type="dxa"/>
            <w:gridSpan w:val="2"/>
            <w:tcBorders>
              <w:top w:val="single" w:sz="4" w:space="0" w:color="000000"/>
              <w:left w:val="single" w:sz="4" w:space="0" w:color="000000"/>
              <w:bottom w:val="single" w:sz="4" w:space="0" w:color="000000"/>
              <w:right w:val="nil"/>
            </w:tcBorders>
            <w:hideMark/>
          </w:tcPr>
          <w:p w:rsidR="006E02C0" w:rsidRPr="000E1170" w:rsidRDefault="006E02C0">
            <w:pPr>
              <w:pStyle w:val="101"/>
              <w:rPr>
                <w:sz w:val="24"/>
              </w:rPr>
            </w:pPr>
            <w:r w:rsidRPr="000E1170">
              <w:rPr>
                <w:sz w:val="24"/>
              </w:rPr>
              <w:t>Антенно-мачтовые сооружения</w:t>
            </w:r>
          </w:p>
        </w:tc>
        <w:tc>
          <w:tcPr>
            <w:tcW w:w="2969" w:type="dxa"/>
            <w:gridSpan w:val="3"/>
            <w:tcBorders>
              <w:top w:val="single" w:sz="4" w:space="0" w:color="000000"/>
              <w:left w:val="single" w:sz="4" w:space="0" w:color="000000"/>
              <w:bottom w:val="single" w:sz="4" w:space="0" w:color="000000"/>
              <w:right w:val="nil"/>
            </w:tcBorders>
            <w:vAlign w:val="center"/>
            <w:hideMark/>
          </w:tcPr>
          <w:p w:rsidR="006E02C0" w:rsidRPr="000E1170" w:rsidRDefault="006E02C0">
            <w:pPr>
              <w:pStyle w:val="101"/>
              <w:rPr>
                <w:sz w:val="24"/>
              </w:rPr>
            </w:pPr>
            <w:r w:rsidRPr="000E1170">
              <w:rPr>
                <w:sz w:val="24"/>
              </w:rPr>
              <w:t>Размер земельного участка для размещения антенно-мачтового сооружения/</w:t>
            </w:r>
            <w:proofErr w:type="gramStart"/>
            <w:r w:rsidRPr="000E1170">
              <w:rPr>
                <w:sz w:val="24"/>
              </w:rPr>
              <w:t>га</w:t>
            </w:r>
            <w:proofErr w:type="gramEnd"/>
          </w:p>
        </w:tc>
        <w:tc>
          <w:tcPr>
            <w:tcW w:w="9106" w:type="dxa"/>
            <w:gridSpan w:val="53"/>
            <w:tcBorders>
              <w:top w:val="single" w:sz="4" w:space="0" w:color="000000"/>
              <w:left w:val="single" w:sz="4" w:space="0" w:color="000000"/>
              <w:bottom w:val="single" w:sz="4" w:space="0" w:color="000000"/>
              <w:right w:val="nil"/>
            </w:tcBorders>
            <w:hideMark/>
          </w:tcPr>
          <w:p w:rsidR="006E02C0" w:rsidRPr="000E1170" w:rsidRDefault="006E02C0">
            <w:pPr>
              <w:pStyle w:val="101"/>
              <w:rPr>
                <w:rFonts w:eastAsia="Calibri"/>
                <w:sz w:val="24"/>
                <w:lang w:eastAsia="en-US"/>
              </w:rPr>
            </w:pPr>
            <w:r w:rsidRPr="000E1170">
              <w:rPr>
                <w:sz w:val="24"/>
              </w:rPr>
              <w:t xml:space="preserve">от 0,3 </w:t>
            </w:r>
          </w:p>
        </w:tc>
        <w:tc>
          <w:tcPr>
            <w:tcW w:w="17384" w:type="dxa"/>
            <w:gridSpan w:val="4"/>
            <w:tcBorders>
              <w:top w:val="nil"/>
              <w:left w:val="single" w:sz="4" w:space="0" w:color="000000"/>
              <w:bottom w:val="nil"/>
              <w:right w:val="nil"/>
            </w:tcBorders>
          </w:tcPr>
          <w:p w:rsidR="006E02C0" w:rsidRPr="000E1170" w:rsidRDefault="006E02C0">
            <w:pPr>
              <w:suppressAutoHyphens/>
              <w:snapToGrid w:val="0"/>
              <w:rPr>
                <w:rFonts w:ascii="Times New Roman" w:eastAsia="Calibri" w:hAnsi="Times New Roman" w:cs="Times New Roman"/>
                <w:sz w:val="24"/>
                <w:szCs w:val="24"/>
                <w:lang w:eastAsia="en-US"/>
              </w:rPr>
            </w:pPr>
          </w:p>
        </w:tc>
      </w:tr>
    </w:tbl>
    <w:p w:rsidR="006A2C51" w:rsidRDefault="006A2C51" w:rsidP="006E02C0">
      <w:pPr>
        <w:pStyle w:val="102"/>
        <w:rPr>
          <w:b/>
          <w:sz w:val="24"/>
        </w:rPr>
      </w:pPr>
    </w:p>
    <w:p w:rsidR="006A2C51" w:rsidRDefault="006A2C51" w:rsidP="006E02C0">
      <w:pPr>
        <w:pStyle w:val="102"/>
        <w:rPr>
          <w:b/>
          <w:sz w:val="24"/>
        </w:rPr>
      </w:pPr>
    </w:p>
    <w:p w:rsidR="006E02C0" w:rsidRPr="000E1170" w:rsidRDefault="006E02C0" w:rsidP="006E02C0">
      <w:pPr>
        <w:pStyle w:val="102"/>
        <w:rPr>
          <w:b/>
          <w:sz w:val="24"/>
        </w:rPr>
      </w:pPr>
    </w:p>
    <w:p w:rsidR="006E02C0" w:rsidRPr="000E1170" w:rsidRDefault="006E02C0" w:rsidP="006E02C0">
      <w:pPr>
        <w:pStyle w:val="102"/>
        <w:rPr>
          <w:b/>
          <w:sz w:val="24"/>
        </w:rPr>
      </w:pPr>
    </w:p>
    <w:p w:rsidR="006E02C0" w:rsidRPr="000E1170" w:rsidRDefault="006E02C0" w:rsidP="006E02C0">
      <w:pPr>
        <w:pStyle w:val="102"/>
        <w:rPr>
          <w:b/>
          <w:sz w:val="24"/>
        </w:rPr>
      </w:pPr>
    </w:p>
    <w:p w:rsidR="006E02C0" w:rsidRPr="000E1170" w:rsidRDefault="006E02C0" w:rsidP="006E02C0">
      <w:pPr>
        <w:pStyle w:val="102"/>
        <w:rPr>
          <w:b/>
          <w:sz w:val="24"/>
        </w:rPr>
      </w:pPr>
      <w:r w:rsidRPr="000E1170">
        <w:rPr>
          <w:b/>
          <w:sz w:val="24"/>
        </w:rPr>
        <w:t>Таблица 2 Расчетные показатели максимально допустимого уровня территориальной доступности объектов местного значения сельск</w:t>
      </w:r>
      <w:r w:rsidR="00016B07">
        <w:rPr>
          <w:b/>
          <w:sz w:val="24"/>
        </w:rPr>
        <w:t>ого поселения для населения Андрю</w:t>
      </w:r>
      <w:r w:rsidRPr="000E1170">
        <w:rPr>
          <w:b/>
          <w:sz w:val="24"/>
        </w:rPr>
        <w:t xml:space="preserve">ковского сельского поселения       </w:t>
      </w:r>
    </w:p>
    <w:p w:rsidR="006E02C0" w:rsidRPr="000E1170" w:rsidRDefault="006E02C0" w:rsidP="006E02C0">
      <w:pPr>
        <w:pStyle w:val="102"/>
        <w:rPr>
          <w:b/>
          <w:sz w:val="24"/>
        </w:rPr>
      </w:pPr>
    </w:p>
    <w:tbl>
      <w:tblPr>
        <w:tblW w:w="14520" w:type="dxa"/>
        <w:tblInd w:w="-5" w:type="dxa"/>
        <w:tblLayout w:type="fixed"/>
        <w:tblLook w:val="04A0"/>
      </w:tblPr>
      <w:tblGrid>
        <w:gridCol w:w="2056"/>
        <w:gridCol w:w="52"/>
        <w:gridCol w:w="51"/>
        <w:gridCol w:w="19"/>
        <w:gridCol w:w="15"/>
        <w:gridCol w:w="2984"/>
        <w:gridCol w:w="37"/>
        <w:gridCol w:w="4472"/>
        <w:gridCol w:w="4834"/>
      </w:tblGrid>
      <w:tr w:rsidR="006E02C0" w:rsidRPr="000E1170" w:rsidTr="00F423B4">
        <w:trPr>
          <w:cantSplit/>
          <w:tblHeader/>
        </w:trPr>
        <w:tc>
          <w:tcPr>
            <w:tcW w:w="2193" w:type="dxa"/>
            <w:gridSpan w:val="5"/>
            <w:tcBorders>
              <w:top w:val="single" w:sz="4" w:space="0" w:color="000000"/>
              <w:left w:val="single" w:sz="4" w:space="0" w:color="000000"/>
              <w:bottom w:val="single" w:sz="4" w:space="0" w:color="000000"/>
              <w:right w:val="nil"/>
            </w:tcBorders>
            <w:hideMark/>
          </w:tcPr>
          <w:p w:rsidR="006E02C0" w:rsidRPr="000E1170" w:rsidRDefault="006E02C0">
            <w:pPr>
              <w:suppressAutoHyphens/>
              <w:jc w:val="center"/>
              <w:rPr>
                <w:rFonts w:ascii="Times New Roman" w:eastAsia="Calibri" w:hAnsi="Times New Roman" w:cs="Times New Roman"/>
                <w:b/>
                <w:sz w:val="24"/>
                <w:szCs w:val="24"/>
                <w:lang w:eastAsia="en-US"/>
              </w:rPr>
            </w:pPr>
            <w:r w:rsidRPr="000E1170">
              <w:rPr>
                <w:rFonts w:ascii="Times New Roman" w:eastAsia="Calibri" w:hAnsi="Times New Roman" w:cs="Times New Roman"/>
                <w:b/>
                <w:sz w:val="24"/>
                <w:szCs w:val="24"/>
                <w:lang w:eastAsia="en-US"/>
              </w:rPr>
              <w:t>ОМЗ сельского поселения</w:t>
            </w:r>
          </w:p>
        </w:tc>
        <w:tc>
          <w:tcPr>
            <w:tcW w:w="3021" w:type="dxa"/>
            <w:gridSpan w:val="2"/>
            <w:tcBorders>
              <w:top w:val="single" w:sz="4" w:space="0" w:color="000000"/>
              <w:left w:val="single" w:sz="4" w:space="0" w:color="000000"/>
              <w:bottom w:val="single" w:sz="4" w:space="0" w:color="000000"/>
              <w:right w:val="nil"/>
            </w:tcBorders>
            <w:hideMark/>
          </w:tcPr>
          <w:p w:rsidR="006E02C0" w:rsidRPr="000E1170" w:rsidRDefault="006E02C0">
            <w:pPr>
              <w:suppressAutoHyphens/>
              <w:jc w:val="center"/>
              <w:rPr>
                <w:rFonts w:ascii="Times New Roman" w:eastAsia="Calibri" w:hAnsi="Times New Roman" w:cs="Times New Roman"/>
                <w:b/>
                <w:sz w:val="24"/>
                <w:szCs w:val="24"/>
                <w:lang w:eastAsia="en-US"/>
              </w:rPr>
            </w:pPr>
            <w:r w:rsidRPr="000E1170">
              <w:rPr>
                <w:rFonts w:ascii="Times New Roman" w:eastAsia="Calibri" w:hAnsi="Times New Roman" w:cs="Times New Roman"/>
                <w:b/>
                <w:sz w:val="24"/>
                <w:szCs w:val="24"/>
                <w:lang w:eastAsia="en-US"/>
              </w:rPr>
              <w:t xml:space="preserve">Расчетные показатели ОМЗ сельского поселения, единица измерения  </w:t>
            </w:r>
          </w:p>
        </w:tc>
        <w:tc>
          <w:tcPr>
            <w:tcW w:w="9306" w:type="dxa"/>
            <w:gridSpan w:val="2"/>
            <w:tcBorders>
              <w:top w:val="single" w:sz="4" w:space="0" w:color="000000"/>
              <w:left w:val="single" w:sz="4" w:space="0" w:color="000000"/>
              <w:bottom w:val="single" w:sz="4" w:space="0" w:color="000000"/>
              <w:right w:val="single" w:sz="4" w:space="0" w:color="000000"/>
            </w:tcBorders>
            <w:hideMark/>
          </w:tcPr>
          <w:p w:rsidR="006E02C0" w:rsidRPr="000E1170" w:rsidRDefault="006E02C0">
            <w:pPr>
              <w:suppressAutoHyphens/>
              <w:jc w:val="center"/>
              <w:rPr>
                <w:rFonts w:ascii="Times New Roman" w:hAnsi="Times New Roman" w:cs="Times New Roman"/>
                <w:b/>
                <w:sz w:val="24"/>
                <w:szCs w:val="24"/>
                <w:lang w:eastAsia="zh-CN"/>
              </w:rPr>
            </w:pPr>
            <w:r w:rsidRPr="000E1170">
              <w:rPr>
                <w:rFonts w:ascii="Times New Roman" w:eastAsia="Calibri" w:hAnsi="Times New Roman" w:cs="Times New Roman"/>
                <w:b/>
                <w:sz w:val="24"/>
                <w:szCs w:val="24"/>
                <w:lang w:eastAsia="en-US"/>
              </w:rPr>
              <w:t>Значения расчетного показателя максимально допустимого уровня территориальной доступности</w:t>
            </w:r>
            <w:r w:rsidRPr="000E1170">
              <w:rPr>
                <w:rFonts w:ascii="Times New Roman" w:hAnsi="Times New Roman" w:cs="Times New Roman"/>
                <w:sz w:val="24"/>
                <w:szCs w:val="24"/>
              </w:rPr>
              <w:t xml:space="preserve"> </w:t>
            </w:r>
            <w:r w:rsidRPr="000E1170">
              <w:rPr>
                <w:rFonts w:ascii="Times New Roman" w:eastAsia="Calibri" w:hAnsi="Times New Roman" w:cs="Times New Roman"/>
                <w:b/>
                <w:sz w:val="24"/>
                <w:szCs w:val="24"/>
                <w:lang w:eastAsia="en-US"/>
              </w:rPr>
              <w:t>ОМЗ сельского поселения</w:t>
            </w:r>
          </w:p>
        </w:tc>
      </w:tr>
      <w:tr w:rsidR="006E02C0" w:rsidRPr="000E1170" w:rsidTr="0022517B">
        <w:trPr>
          <w:cantSplit/>
          <w:trHeight w:val="429"/>
        </w:trPr>
        <w:tc>
          <w:tcPr>
            <w:tcW w:w="14520" w:type="dxa"/>
            <w:gridSpan w:val="9"/>
            <w:tcBorders>
              <w:top w:val="single" w:sz="4" w:space="0" w:color="000000"/>
              <w:left w:val="single" w:sz="4" w:space="0" w:color="000000"/>
              <w:bottom w:val="single" w:sz="4" w:space="0" w:color="auto"/>
              <w:right w:val="single" w:sz="4" w:space="0" w:color="000000"/>
            </w:tcBorders>
            <w:hideMark/>
          </w:tcPr>
          <w:p w:rsidR="0022517B" w:rsidRPr="000E1170" w:rsidRDefault="0022517B">
            <w:pPr>
              <w:pStyle w:val="aff5"/>
              <w:spacing w:line="240" w:lineRule="auto"/>
              <w:ind w:firstLine="0"/>
              <w:jc w:val="center"/>
              <w:rPr>
                <w:rFonts w:eastAsia="Calibri"/>
                <w:b/>
                <w:lang w:eastAsia="en-US"/>
              </w:rPr>
            </w:pPr>
            <w:r w:rsidRPr="000E1170">
              <w:rPr>
                <w:rFonts w:eastAsia="Calibri"/>
                <w:b/>
                <w:lang w:eastAsia="en-US"/>
              </w:rPr>
              <w:t>В области организации предоставления начального общего, основного общего, среднего общего и дошкольного образования</w:t>
            </w:r>
          </w:p>
          <w:p w:rsidR="0022517B" w:rsidRPr="000E1170" w:rsidRDefault="0022517B">
            <w:pPr>
              <w:pStyle w:val="aff5"/>
              <w:spacing w:line="240" w:lineRule="auto"/>
              <w:ind w:firstLine="0"/>
              <w:jc w:val="center"/>
            </w:pPr>
          </w:p>
        </w:tc>
      </w:tr>
      <w:tr w:rsidR="0022517B" w:rsidRPr="000E1170" w:rsidTr="00F423B4">
        <w:trPr>
          <w:cantSplit/>
          <w:trHeight w:val="159"/>
        </w:trPr>
        <w:tc>
          <w:tcPr>
            <w:tcW w:w="2108" w:type="dxa"/>
            <w:gridSpan w:val="2"/>
            <w:tcBorders>
              <w:top w:val="single" w:sz="4" w:space="0" w:color="auto"/>
              <w:left w:val="single" w:sz="4" w:space="0" w:color="000000"/>
              <w:bottom w:val="single" w:sz="4" w:space="0" w:color="auto"/>
              <w:right w:val="single" w:sz="4" w:space="0" w:color="auto"/>
            </w:tcBorders>
            <w:hideMark/>
          </w:tcPr>
          <w:p w:rsidR="0022517B" w:rsidRPr="000E1170" w:rsidRDefault="0022517B" w:rsidP="0022517B">
            <w:pPr>
              <w:pStyle w:val="aff5"/>
              <w:spacing w:line="240" w:lineRule="auto"/>
              <w:ind w:firstLine="0"/>
              <w:rPr>
                <w:rFonts w:eastAsia="Calibri"/>
                <w:b/>
                <w:lang w:eastAsia="en-US"/>
              </w:rPr>
            </w:pPr>
            <w:r w:rsidRPr="000E1170">
              <w:rPr>
                <w:bCs/>
              </w:rPr>
              <w:t>Дошкольные образовательные учреждения</w:t>
            </w:r>
          </w:p>
        </w:tc>
        <w:tc>
          <w:tcPr>
            <w:tcW w:w="3069" w:type="dxa"/>
            <w:gridSpan w:val="4"/>
            <w:tcBorders>
              <w:top w:val="single" w:sz="4" w:space="0" w:color="auto"/>
              <w:left w:val="single" w:sz="4" w:space="0" w:color="auto"/>
              <w:bottom w:val="single" w:sz="4" w:space="0" w:color="auto"/>
              <w:right w:val="single" w:sz="4" w:space="0" w:color="auto"/>
            </w:tcBorders>
          </w:tcPr>
          <w:p w:rsidR="0022517B" w:rsidRPr="000E1170" w:rsidRDefault="0022517B">
            <w:pPr>
              <w:rPr>
                <w:rFonts w:ascii="Times New Roman" w:hAnsi="Times New Roman" w:cs="Times New Roman"/>
                <w:sz w:val="24"/>
                <w:szCs w:val="24"/>
              </w:rPr>
            </w:pPr>
            <w:r w:rsidRPr="000E1170">
              <w:rPr>
                <w:rFonts w:ascii="Times New Roman" w:eastAsia="Calibri" w:hAnsi="Times New Roman" w:cs="Times New Roman"/>
                <w:sz w:val="24"/>
                <w:szCs w:val="24"/>
                <w:lang w:eastAsia="en-US"/>
              </w:rPr>
              <w:t xml:space="preserve">Уровень территориальной доступности для населения, </w:t>
            </w:r>
            <w:proofErr w:type="gramStart"/>
            <w:r w:rsidRPr="000E1170">
              <w:rPr>
                <w:rFonts w:ascii="Times New Roman" w:eastAsia="Calibri" w:hAnsi="Times New Roman" w:cs="Times New Roman"/>
                <w:sz w:val="24"/>
                <w:szCs w:val="24"/>
                <w:lang w:eastAsia="en-US"/>
              </w:rPr>
              <w:t>м</w:t>
            </w:r>
            <w:proofErr w:type="gramEnd"/>
          </w:p>
        </w:tc>
        <w:tc>
          <w:tcPr>
            <w:tcW w:w="9343" w:type="dxa"/>
            <w:gridSpan w:val="3"/>
            <w:tcBorders>
              <w:top w:val="single" w:sz="4" w:space="0" w:color="auto"/>
              <w:left w:val="single" w:sz="4" w:space="0" w:color="auto"/>
              <w:bottom w:val="single" w:sz="4" w:space="0" w:color="auto"/>
              <w:right w:val="single" w:sz="4" w:space="0" w:color="000000"/>
            </w:tcBorders>
          </w:tcPr>
          <w:p w:rsidR="0022517B" w:rsidRPr="000E1170" w:rsidRDefault="0022517B" w:rsidP="0022517B">
            <w:pPr>
              <w:autoSpaceDE w:val="0"/>
              <w:autoSpaceDN w:val="0"/>
              <w:adjustRightInd w:val="0"/>
              <w:spacing w:after="0" w:line="240" w:lineRule="auto"/>
              <w:rPr>
                <w:rFonts w:ascii="Times New Roman" w:hAnsi="Times New Roman" w:cs="Times New Roman"/>
                <w:sz w:val="24"/>
                <w:szCs w:val="24"/>
              </w:rPr>
            </w:pPr>
            <w:r w:rsidRPr="000E1170">
              <w:rPr>
                <w:rFonts w:ascii="Times New Roman" w:hAnsi="Times New Roman" w:cs="Times New Roman"/>
                <w:sz w:val="24"/>
                <w:szCs w:val="24"/>
              </w:rPr>
              <w:t>Радиус обслуживания 300 м, при малоэтажной застройке - 500 м</w:t>
            </w:r>
          </w:p>
          <w:p w:rsidR="0022517B" w:rsidRPr="000E1170" w:rsidRDefault="0022517B" w:rsidP="0022517B">
            <w:pPr>
              <w:pStyle w:val="aff5"/>
              <w:spacing w:line="240" w:lineRule="auto"/>
              <w:jc w:val="center"/>
              <w:rPr>
                <w:rFonts w:eastAsia="Calibri"/>
                <w:b/>
                <w:lang w:eastAsia="en-US"/>
              </w:rPr>
            </w:pPr>
          </w:p>
        </w:tc>
      </w:tr>
      <w:tr w:rsidR="0022517B" w:rsidRPr="000E1170" w:rsidTr="00F423B4">
        <w:trPr>
          <w:cantSplit/>
          <w:trHeight w:val="874"/>
        </w:trPr>
        <w:tc>
          <w:tcPr>
            <w:tcW w:w="2108" w:type="dxa"/>
            <w:gridSpan w:val="2"/>
            <w:tcBorders>
              <w:top w:val="single" w:sz="4" w:space="0" w:color="auto"/>
              <w:left w:val="single" w:sz="4" w:space="0" w:color="000000"/>
              <w:bottom w:val="single" w:sz="4" w:space="0" w:color="auto"/>
              <w:right w:val="single" w:sz="4" w:space="0" w:color="auto"/>
            </w:tcBorders>
            <w:hideMark/>
          </w:tcPr>
          <w:p w:rsidR="0022517B" w:rsidRPr="000E1170" w:rsidRDefault="0022517B" w:rsidP="0022517B">
            <w:pPr>
              <w:pStyle w:val="aff5"/>
              <w:spacing w:line="240" w:lineRule="auto"/>
              <w:ind w:firstLine="0"/>
              <w:jc w:val="left"/>
              <w:rPr>
                <w:rFonts w:eastAsia="Calibri"/>
                <w:lang w:eastAsia="en-US"/>
              </w:rPr>
            </w:pPr>
            <w:r w:rsidRPr="000E1170">
              <w:rPr>
                <w:rFonts w:eastAsia="Calibri"/>
                <w:lang w:eastAsia="en-US"/>
              </w:rPr>
              <w:lastRenderedPageBreak/>
              <w:t>Общеобразовательные школы</w:t>
            </w:r>
          </w:p>
        </w:tc>
        <w:tc>
          <w:tcPr>
            <w:tcW w:w="3069" w:type="dxa"/>
            <w:gridSpan w:val="4"/>
            <w:tcBorders>
              <w:top w:val="single" w:sz="4" w:space="0" w:color="auto"/>
              <w:left w:val="single" w:sz="4" w:space="0" w:color="auto"/>
              <w:bottom w:val="single" w:sz="4" w:space="0" w:color="auto"/>
              <w:right w:val="single" w:sz="4" w:space="0" w:color="auto"/>
            </w:tcBorders>
          </w:tcPr>
          <w:p w:rsidR="0022517B" w:rsidRPr="000E1170" w:rsidRDefault="0022517B">
            <w:pPr>
              <w:rPr>
                <w:rFonts w:ascii="Times New Roman" w:hAnsi="Times New Roman" w:cs="Times New Roman"/>
                <w:sz w:val="24"/>
                <w:szCs w:val="24"/>
              </w:rPr>
            </w:pPr>
            <w:r w:rsidRPr="000E1170">
              <w:rPr>
                <w:rFonts w:ascii="Times New Roman" w:eastAsia="Calibri" w:hAnsi="Times New Roman" w:cs="Times New Roman"/>
                <w:sz w:val="24"/>
                <w:szCs w:val="24"/>
                <w:lang w:eastAsia="en-US"/>
              </w:rPr>
              <w:t xml:space="preserve">Уровень территориальной доступности для населения, </w:t>
            </w:r>
            <w:proofErr w:type="gramStart"/>
            <w:r w:rsidRPr="000E1170">
              <w:rPr>
                <w:rFonts w:ascii="Times New Roman" w:eastAsia="Calibri" w:hAnsi="Times New Roman" w:cs="Times New Roman"/>
                <w:sz w:val="24"/>
                <w:szCs w:val="24"/>
                <w:lang w:eastAsia="en-US"/>
              </w:rPr>
              <w:t>м</w:t>
            </w:r>
            <w:proofErr w:type="gramEnd"/>
          </w:p>
        </w:tc>
        <w:tc>
          <w:tcPr>
            <w:tcW w:w="9343" w:type="dxa"/>
            <w:gridSpan w:val="3"/>
            <w:tcBorders>
              <w:top w:val="single" w:sz="4" w:space="0" w:color="auto"/>
              <w:left w:val="single" w:sz="4" w:space="0" w:color="auto"/>
              <w:bottom w:val="single" w:sz="4" w:space="0" w:color="auto"/>
              <w:right w:val="single" w:sz="4" w:space="0" w:color="000000"/>
            </w:tcBorders>
          </w:tcPr>
          <w:p w:rsidR="00A22A2F" w:rsidRPr="000E1170" w:rsidRDefault="00A22A2F" w:rsidP="00A22A2F">
            <w:pPr>
              <w:autoSpaceDE w:val="0"/>
              <w:autoSpaceDN w:val="0"/>
              <w:adjustRightInd w:val="0"/>
              <w:spacing w:after="0" w:line="240" w:lineRule="auto"/>
              <w:rPr>
                <w:rFonts w:ascii="Times New Roman" w:hAnsi="Times New Roman" w:cs="Times New Roman"/>
                <w:bCs/>
                <w:sz w:val="24"/>
                <w:szCs w:val="24"/>
              </w:rPr>
            </w:pPr>
            <w:r w:rsidRPr="000E1170">
              <w:rPr>
                <w:rFonts w:ascii="Times New Roman" w:hAnsi="Times New Roman" w:cs="Times New Roman"/>
                <w:bCs/>
                <w:sz w:val="24"/>
                <w:szCs w:val="24"/>
              </w:rPr>
              <w:t>Радиус обслуживания - 750 м (для начальных классов - 500 м)</w:t>
            </w:r>
          </w:p>
          <w:p w:rsidR="0022517B" w:rsidRPr="000E1170" w:rsidRDefault="0022517B" w:rsidP="0022517B">
            <w:pPr>
              <w:pStyle w:val="aff5"/>
              <w:spacing w:line="240" w:lineRule="auto"/>
              <w:jc w:val="center"/>
              <w:rPr>
                <w:rFonts w:eastAsia="Calibri"/>
                <w:b/>
                <w:lang w:eastAsia="en-US"/>
              </w:rPr>
            </w:pPr>
          </w:p>
        </w:tc>
      </w:tr>
      <w:tr w:rsidR="0022517B" w:rsidRPr="000E1170" w:rsidTr="00F423B4">
        <w:trPr>
          <w:cantSplit/>
          <w:trHeight w:val="261"/>
        </w:trPr>
        <w:tc>
          <w:tcPr>
            <w:tcW w:w="2108" w:type="dxa"/>
            <w:gridSpan w:val="2"/>
            <w:tcBorders>
              <w:top w:val="single" w:sz="4" w:space="0" w:color="auto"/>
              <w:left w:val="single" w:sz="4" w:space="0" w:color="000000"/>
              <w:bottom w:val="single" w:sz="4" w:space="0" w:color="auto"/>
              <w:right w:val="single" w:sz="4" w:space="0" w:color="auto"/>
            </w:tcBorders>
            <w:hideMark/>
          </w:tcPr>
          <w:p w:rsidR="0022517B" w:rsidRPr="000E1170" w:rsidRDefault="00016B07" w:rsidP="0022517B">
            <w:pPr>
              <w:pStyle w:val="aff5"/>
              <w:spacing w:line="240" w:lineRule="auto"/>
              <w:ind w:firstLine="0"/>
              <w:jc w:val="left"/>
              <w:rPr>
                <w:rFonts w:eastAsia="Calibri"/>
                <w:lang w:eastAsia="en-US"/>
              </w:rPr>
            </w:pPr>
            <w:r>
              <w:t xml:space="preserve">Школы </w:t>
            </w:r>
            <w:proofErr w:type="gramStart"/>
            <w:r>
              <w:t>-и</w:t>
            </w:r>
            <w:proofErr w:type="gramEnd"/>
            <w:r>
              <w:t>нтернат</w:t>
            </w:r>
            <w:r w:rsidR="0022517B" w:rsidRPr="000E1170">
              <w:t>ы</w:t>
            </w:r>
          </w:p>
        </w:tc>
        <w:tc>
          <w:tcPr>
            <w:tcW w:w="3069" w:type="dxa"/>
            <w:gridSpan w:val="4"/>
            <w:tcBorders>
              <w:top w:val="single" w:sz="4" w:space="0" w:color="auto"/>
              <w:left w:val="single" w:sz="4" w:space="0" w:color="auto"/>
              <w:bottom w:val="single" w:sz="4" w:space="0" w:color="auto"/>
              <w:right w:val="single" w:sz="4" w:space="0" w:color="auto"/>
            </w:tcBorders>
          </w:tcPr>
          <w:p w:rsidR="0022517B" w:rsidRPr="000E1170" w:rsidRDefault="0022517B" w:rsidP="0022517B">
            <w:pPr>
              <w:rPr>
                <w:rFonts w:ascii="Times New Roman" w:eastAsia="Calibri" w:hAnsi="Times New Roman" w:cs="Times New Roman"/>
                <w:sz w:val="24"/>
                <w:szCs w:val="24"/>
                <w:lang w:eastAsia="en-US"/>
              </w:rPr>
            </w:pPr>
            <w:r w:rsidRPr="000E1170">
              <w:rPr>
                <w:rFonts w:ascii="Times New Roman" w:eastAsia="Calibri" w:hAnsi="Times New Roman" w:cs="Times New Roman"/>
                <w:sz w:val="24"/>
                <w:szCs w:val="24"/>
                <w:lang w:eastAsia="en-US"/>
              </w:rPr>
              <w:t xml:space="preserve">Уровень территориальной доступности для населения, </w:t>
            </w:r>
            <w:proofErr w:type="gramStart"/>
            <w:r w:rsidRPr="000E1170">
              <w:rPr>
                <w:rFonts w:ascii="Times New Roman" w:eastAsia="Calibri" w:hAnsi="Times New Roman" w:cs="Times New Roman"/>
                <w:sz w:val="24"/>
                <w:szCs w:val="24"/>
                <w:lang w:eastAsia="en-US"/>
              </w:rPr>
              <w:t>м</w:t>
            </w:r>
            <w:proofErr w:type="gramEnd"/>
          </w:p>
        </w:tc>
        <w:tc>
          <w:tcPr>
            <w:tcW w:w="9343" w:type="dxa"/>
            <w:gridSpan w:val="3"/>
            <w:tcBorders>
              <w:top w:val="single" w:sz="4" w:space="0" w:color="auto"/>
              <w:left w:val="single" w:sz="4" w:space="0" w:color="auto"/>
              <w:bottom w:val="single" w:sz="4" w:space="0" w:color="auto"/>
              <w:right w:val="single" w:sz="4" w:space="0" w:color="000000"/>
            </w:tcBorders>
          </w:tcPr>
          <w:p w:rsidR="0022517B" w:rsidRPr="000E1170" w:rsidRDefault="0022517B" w:rsidP="0022517B">
            <w:pPr>
              <w:pStyle w:val="aff5"/>
              <w:spacing w:line="240" w:lineRule="auto"/>
              <w:jc w:val="center"/>
              <w:rPr>
                <w:rFonts w:eastAsia="Calibri"/>
                <w:b/>
                <w:lang w:eastAsia="en-US"/>
              </w:rPr>
            </w:pPr>
          </w:p>
        </w:tc>
      </w:tr>
      <w:tr w:rsidR="0022517B" w:rsidRPr="000E1170" w:rsidTr="00F423B4">
        <w:trPr>
          <w:cantSplit/>
          <w:trHeight w:val="274"/>
        </w:trPr>
        <w:tc>
          <w:tcPr>
            <w:tcW w:w="14520" w:type="dxa"/>
            <w:gridSpan w:val="9"/>
            <w:tcBorders>
              <w:top w:val="single" w:sz="4" w:space="0" w:color="auto"/>
              <w:left w:val="single" w:sz="4" w:space="0" w:color="000000"/>
              <w:bottom w:val="single" w:sz="4" w:space="0" w:color="auto"/>
              <w:right w:val="single" w:sz="4" w:space="0" w:color="000000"/>
            </w:tcBorders>
            <w:hideMark/>
          </w:tcPr>
          <w:p w:rsidR="00F423B4" w:rsidRPr="000E1170" w:rsidRDefault="0022517B" w:rsidP="0022517B">
            <w:pPr>
              <w:pStyle w:val="aff5"/>
              <w:spacing w:line="240" w:lineRule="auto"/>
              <w:jc w:val="center"/>
            </w:pPr>
            <w:r w:rsidRPr="000E1170">
              <w:rPr>
                <w:b/>
              </w:rPr>
              <w:t>В области оказания  медицинской  помощи</w:t>
            </w:r>
          </w:p>
        </w:tc>
      </w:tr>
      <w:tr w:rsidR="00F423B4" w:rsidRPr="000E1170" w:rsidTr="00F423B4">
        <w:trPr>
          <w:cantSplit/>
          <w:trHeight w:val="226"/>
        </w:trPr>
        <w:tc>
          <w:tcPr>
            <w:tcW w:w="2056" w:type="dxa"/>
            <w:tcBorders>
              <w:top w:val="single" w:sz="4" w:space="0" w:color="auto"/>
              <w:left w:val="single" w:sz="4" w:space="0" w:color="000000"/>
              <w:bottom w:val="single" w:sz="4" w:space="0" w:color="auto"/>
              <w:right w:val="single" w:sz="4" w:space="0" w:color="auto"/>
            </w:tcBorders>
            <w:hideMark/>
          </w:tcPr>
          <w:p w:rsidR="00F423B4" w:rsidRPr="000E1170" w:rsidRDefault="00F423B4" w:rsidP="0022517B">
            <w:pPr>
              <w:pStyle w:val="aff5"/>
              <w:spacing w:line="240" w:lineRule="auto"/>
              <w:jc w:val="center"/>
              <w:rPr>
                <w:b/>
              </w:rPr>
            </w:pPr>
          </w:p>
        </w:tc>
        <w:tc>
          <w:tcPr>
            <w:tcW w:w="12464" w:type="dxa"/>
            <w:gridSpan w:val="8"/>
            <w:tcBorders>
              <w:top w:val="single" w:sz="4" w:space="0" w:color="auto"/>
              <w:left w:val="single" w:sz="4" w:space="0" w:color="auto"/>
              <w:bottom w:val="single" w:sz="4" w:space="0" w:color="auto"/>
              <w:right w:val="single" w:sz="4" w:space="0" w:color="000000"/>
            </w:tcBorders>
          </w:tcPr>
          <w:p w:rsidR="00F423B4" w:rsidRPr="000E1170" w:rsidRDefault="00F423B4" w:rsidP="0022517B">
            <w:pPr>
              <w:pStyle w:val="aff5"/>
              <w:spacing w:line="240" w:lineRule="auto"/>
              <w:jc w:val="center"/>
              <w:rPr>
                <w:b/>
              </w:rPr>
            </w:pPr>
          </w:p>
        </w:tc>
      </w:tr>
      <w:tr w:rsidR="00F423B4" w:rsidRPr="000E1170" w:rsidTr="00F423B4">
        <w:trPr>
          <w:cantSplit/>
          <w:trHeight w:val="292"/>
        </w:trPr>
        <w:tc>
          <w:tcPr>
            <w:tcW w:w="2159" w:type="dxa"/>
            <w:gridSpan w:val="3"/>
            <w:tcBorders>
              <w:top w:val="single" w:sz="4" w:space="0" w:color="auto"/>
              <w:left w:val="single" w:sz="4" w:space="0" w:color="000000"/>
              <w:bottom w:val="single" w:sz="4" w:space="0" w:color="auto"/>
              <w:right w:val="single" w:sz="4" w:space="0" w:color="auto"/>
            </w:tcBorders>
            <w:hideMark/>
          </w:tcPr>
          <w:p w:rsidR="00F423B4" w:rsidRPr="000E1170" w:rsidRDefault="00F423B4" w:rsidP="00F423B4">
            <w:pPr>
              <w:pStyle w:val="aff5"/>
              <w:spacing w:line="240" w:lineRule="auto"/>
              <w:ind w:firstLine="0"/>
              <w:rPr>
                <w:b/>
              </w:rPr>
            </w:pPr>
            <w:r w:rsidRPr="000E1170">
              <w:rPr>
                <w:bCs/>
              </w:rPr>
              <w:t>Стационары всех типов для взрослых с вспомогательными зданиями и сооружениями</w:t>
            </w:r>
          </w:p>
        </w:tc>
        <w:tc>
          <w:tcPr>
            <w:tcW w:w="3018" w:type="dxa"/>
            <w:gridSpan w:val="3"/>
            <w:tcBorders>
              <w:top w:val="single" w:sz="4" w:space="0" w:color="auto"/>
              <w:left w:val="single" w:sz="4" w:space="0" w:color="auto"/>
              <w:bottom w:val="single" w:sz="4" w:space="0" w:color="auto"/>
              <w:right w:val="single" w:sz="4" w:space="0" w:color="auto"/>
            </w:tcBorders>
          </w:tcPr>
          <w:p w:rsidR="00F423B4" w:rsidRPr="000E1170" w:rsidRDefault="00F423B4">
            <w:pPr>
              <w:rPr>
                <w:rFonts w:ascii="Times New Roman" w:hAnsi="Times New Roman" w:cs="Times New Roman"/>
                <w:sz w:val="24"/>
                <w:szCs w:val="24"/>
              </w:rPr>
            </w:pPr>
            <w:r w:rsidRPr="000E1170">
              <w:rPr>
                <w:rFonts w:ascii="Times New Roman" w:eastAsia="Calibri" w:hAnsi="Times New Roman" w:cs="Times New Roman"/>
                <w:sz w:val="24"/>
                <w:szCs w:val="24"/>
                <w:lang w:eastAsia="en-US"/>
              </w:rPr>
              <w:t xml:space="preserve">Уровень территориальной доступности для населения, </w:t>
            </w:r>
            <w:proofErr w:type="gramStart"/>
            <w:r w:rsidRPr="000E1170">
              <w:rPr>
                <w:rFonts w:ascii="Times New Roman" w:eastAsia="Calibri" w:hAnsi="Times New Roman" w:cs="Times New Roman"/>
                <w:sz w:val="24"/>
                <w:szCs w:val="24"/>
                <w:lang w:eastAsia="en-US"/>
              </w:rPr>
              <w:t>м</w:t>
            </w:r>
            <w:proofErr w:type="gramEnd"/>
          </w:p>
        </w:tc>
        <w:tc>
          <w:tcPr>
            <w:tcW w:w="9343" w:type="dxa"/>
            <w:gridSpan w:val="3"/>
            <w:tcBorders>
              <w:top w:val="single" w:sz="4" w:space="0" w:color="auto"/>
              <w:left w:val="single" w:sz="4" w:space="0" w:color="auto"/>
              <w:bottom w:val="single" w:sz="4" w:space="0" w:color="auto"/>
              <w:right w:val="single" w:sz="4" w:space="0" w:color="000000"/>
            </w:tcBorders>
          </w:tcPr>
          <w:p w:rsidR="00F423B4" w:rsidRPr="000E1170" w:rsidRDefault="00F423B4" w:rsidP="0022517B">
            <w:pPr>
              <w:pStyle w:val="aff5"/>
              <w:spacing w:line="240" w:lineRule="auto"/>
              <w:jc w:val="center"/>
              <w:rPr>
                <w:b/>
              </w:rPr>
            </w:pPr>
          </w:p>
        </w:tc>
      </w:tr>
      <w:tr w:rsidR="00F423B4" w:rsidRPr="000E1170" w:rsidTr="00F423B4">
        <w:trPr>
          <w:cantSplit/>
          <w:trHeight w:val="261"/>
        </w:trPr>
        <w:tc>
          <w:tcPr>
            <w:tcW w:w="2159" w:type="dxa"/>
            <w:gridSpan w:val="3"/>
            <w:tcBorders>
              <w:top w:val="single" w:sz="4" w:space="0" w:color="auto"/>
              <w:left w:val="single" w:sz="4" w:space="0" w:color="000000"/>
              <w:bottom w:val="single" w:sz="4" w:space="0" w:color="auto"/>
              <w:right w:val="single" w:sz="4" w:space="0" w:color="auto"/>
            </w:tcBorders>
            <w:hideMark/>
          </w:tcPr>
          <w:p w:rsidR="00F423B4" w:rsidRPr="000E1170" w:rsidRDefault="00F423B4" w:rsidP="00F423B4">
            <w:pPr>
              <w:pStyle w:val="aff5"/>
              <w:spacing w:line="240" w:lineRule="auto"/>
              <w:ind w:firstLine="0"/>
              <w:rPr>
                <w:b/>
              </w:rPr>
            </w:pPr>
            <w:r w:rsidRPr="000E1170">
              <w:rPr>
                <w:bCs/>
              </w:rPr>
              <w:t>Ф</w:t>
            </w:r>
            <w:r w:rsidRPr="000E1170">
              <w:t>ельдшерские, или фельдшерско-акушерские пункты</w:t>
            </w:r>
          </w:p>
        </w:tc>
        <w:tc>
          <w:tcPr>
            <w:tcW w:w="3018" w:type="dxa"/>
            <w:gridSpan w:val="3"/>
            <w:tcBorders>
              <w:top w:val="single" w:sz="4" w:space="0" w:color="auto"/>
              <w:left w:val="single" w:sz="4" w:space="0" w:color="auto"/>
              <w:bottom w:val="single" w:sz="4" w:space="0" w:color="auto"/>
              <w:right w:val="single" w:sz="4" w:space="0" w:color="auto"/>
            </w:tcBorders>
          </w:tcPr>
          <w:p w:rsidR="00F423B4" w:rsidRPr="000E1170" w:rsidRDefault="00F423B4">
            <w:pPr>
              <w:rPr>
                <w:rFonts w:ascii="Times New Roman" w:hAnsi="Times New Roman" w:cs="Times New Roman"/>
                <w:sz w:val="24"/>
                <w:szCs w:val="24"/>
              </w:rPr>
            </w:pPr>
            <w:r w:rsidRPr="000E1170">
              <w:rPr>
                <w:rFonts w:ascii="Times New Roman" w:eastAsia="Calibri" w:hAnsi="Times New Roman" w:cs="Times New Roman"/>
                <w:sz w:val="24"/>
                <w:szCs w:val="24"/>
                <w:lang w:eastAsia="en-US"/>
              </w:rPr>
              <w:t xml:space="preserve">Уровень территориальной доступности для населения, </w:t>
            </w:r>
            <w:proofErr w:type="gramStart"/>
            <w:r w:rsidRPr="000E1170">
              <w:rPr>
                <w:rFonts w:ascii="Times New Roman" w:eastAsia="Calibri" w:hAnsi="Times New Roman" w:cs="Times New Roman"/>
                <w:sz w:val="24"/>
                <w:szCs w:val="24"/>
                <w:lang w:eastAsia="en-US"/>
              </w:rPr>
              <w:t>м</w:t>
            </w:r>
            <w:proofErr w:type="gramEnd"/>
          </w:p>
        </w:tc>
        <w:tc>
          <w:tcPr>
            <w:tcW w:w="9343" w:type="dxa"/>
            <w:gridSpan w:val="3"/>
            <w:tcBorders>
              <w:top w:val="single" w:sz="4" w:space="0" w:color="auto"/>
              <w:left w:val="single" w:sz="4" w:space="0" w:color="auto"/>
              <w:bottom w:val="single" w:sz="4" w:space="0" w:color="auto"/>
              <w:right w:val="single" w:sz="4" w:space="0" w:color="000000"/>
            </w:tcBorders>
          </w:tcPr>
          <w:p w:rsidR="00F423B4" w:rsidRPr="000E1170" w:rsidRDefault="00F423B4" w:rsidP="00F423B4">
            <w:pPr>
              <w:autoSpaceDE w:val="0"/>
              <w:autoSpaceDN w:val="0"/>
              <w:adjustRightInd w:val="0"/>
              <w:spacing w:after="0" w:line="240" w:lineRule="auto"/>
              <w:rPr>
                <w:rFonts w:ascii="Times New Roman" w:hAnsi="Times New Roman" w:cs="Times New Roman"/>
                <w:sz w:val="24"/>
                <w:szCs w:val="24"/>
              </w:rPr>
            </w:pPr>
            <w:r w:rsidRPr="000E1170">
              <w:rPr>
                <w:rFonts w:ascii="Times New Roman" w:hAnsi="Times New Roman" w:cs="Times New Roman"/>
                <w:sz w:val="24"/>
                <w:szCs w:val="24"/>
              </w:rPr>
              <w:t xml:space="preserve">в пределах зоны 30-минутной доступности </w:t>
            </w:r>
            <w:proofErr w:type="gramStart"/>
            <w:r w:rsidRPr="000E1170">
              <w:rPr>
                <w:rFonts w:ascii="Times New Roman" w:hAnsi="Times New Roman" w:cs="Times New Roman"/>
                <w:sz w:val="24"/>
                <w:szCs w:val="24"/>
              </w:rPr>
              <w:t>на</w:t>
            </w:r>
            <w:proofErr w:type="gramEnd"/>
            <w:r w:rsidRPr="000E1170">
              <w:rPr>
                <w:rFonts w:ascii="Times New Roman" w:hAnsi="Times New Roman" w:cs="Times New Roman"/>
                <w:sz w:val="24"/>
                <w:szCs w:val="24"/>
              </w:rPr>
              <w:t xml:space="preserve"> </w:t>
            </w:r>
            <w:proofErr w:type="gramStart"/>
            <w:r w:rsidRPr="000E1170">
              <w:rPr>
                <w:rFonts w:ascii="Times New Roman" w:hAnsi="Times New Roman" w:cs="Times New Roman"/>
                <w:sz w:val="24"/>
                <w:szCs w:val="24"/>
              </w:rPr>
              <w:t>спец</w:t>
            </w:r>
            <w:proofErr w:type="gramEnd"/>
            <w:r w:rsidR="00016B07">
              <w:rPr>
                <w:rFonts w:ascii="Times New Roman" w:hAnsi="Times New Roman" w:cs="Times New Roman"/>
                <w:sz w:val="24"/>
                <w:szCs w:val="24"/>
              </w:rPr>
              <w:t xml:space="preserve">. </w:t>
            </w:r>
            <w:r w:rsidRPr="000E1170">
              <w:rPr>
                <w:rFonts w:ascii="Times New Roman" w:hAnsi="Times New Roman" w:cs="Times New Roman"/>
                <w:sz w:val="24"/>
                <w:szCs w:val="24"/>
              </w:rPr>
              <w:t>автомобиле</w:t>
            </w:r>
          </w:p>
          <w:p w:rsidR="00F423B4" w:rsidRPr="000E1170" w:rsidRDefault="00F423B4" w:rsidP="0022517B">
            <w:pPr>
              <w:pStyle w:val="aff5"/>
              <w:spacing w:line="240" w:lineRule="auto"/>
              <w:jc w:val="center"/>
              <w:rPr>
                <w:b/>
              </w:rPr>
            </w:pPr>
          </w:p>
        </w:tc>
      </w:tr>
      <w:tr w:rsidR="00F423B4" w:rsidRPr="000E1170" w:rsidTr="00F423B4">
        <w:trPr>
          <w:cantSplit/>
          <w:trHeight w:val="274"/>
        </w:trPr>
        <w:tc>
          <w:tcPr>
            <w:tcW w:w="2159" w:type="dxa"/>
            <w:gridSpan w:val="3"/>
            <w:tcBorders>
              <w:top w:val="single" w:sz="4" w:space="0" w:color="auto"/>
              <w:left w:val="single" w:sz="4" w:space="0" w:color="000000"/>
              <w:bottom w:val="single" w:sz="4" w:space="0" w:color="auto"/>
              <w:right w:val="single" w:sz="4" w:space="0" w:color="auto"/>
            </w:tcBorders>
            <w:hideMark/>
          </w:tcPr>
          <w:p w:rsidR="00F423B4" w:rsidRPr="000E1170" w:rsidRDefault="00F423B4" w:rsidP="00F423B4">
            <w:pPr>
              <w:pStyle w:val="aff5"/>
              <w:spacing w:line="240" w:lineRule="auto"/>
              <w:ind w:firstLine="0"/>
              <w:rPr>
                <w:b/>
              </w:rPr>
            </w:pPr>
            <w:r w:rsidRPr="000E1170">
              <w:rPr>
                <w:bCs/>
              </w:rPr>
              <w:t>А</w:t>
            </w:r>
            <w:r w:rsidRPr="000E1170">
              <w:t>птеки</w:t>
            </w:r>
          </w:p>
        </w:tc>
        <w:tc>
          <w:tcPr>
            <w:tcW w:w="3018" w:type="dxa"/>
            <w:gridSpan w:val="3"/>
            <w:tcBorders>
              <w:top w:val="single" w:sz="4" w:space="0" w:color="auto"/>
              <w:left w:val="single" w:sz="4" w:space="0" w:color="auto"/>
              <w:bottom w:val="single" w:sz="4" w:space="0" w:color="auto"/>
              <w:right w:val="single" w:sz="4" w:space="0" w:color="auto"/>
            </w:tcBorders>
          </w:tcPr>
          <w:p w:rsidR="00F423B4" w:rsidRPr="000E1170" w:rsidRDefault="00F423B4">
            <w:pPr>
              <w:rPr>
                <w:rFonts w:ascii="Times New Roman" w:hAnsi="Times New Roman" w:cs="Times New Roman"/>
                <w:sz w:val="24"/>
                <w:szCs w:val="24"/>
              </w:rPr>
            </w:pPr>
            <w:r w:rsidRPr="000E1170">
              <w:rPr>
                <w:rFonts w:ascii="Times New Roman" w:eastAsia="Calibri" w:hAnsi="Times New Roman" w:cs="Times New Roman"/>
                <w:sz w:val="24"/>
                <w:szCs w:val="24"/>
                <w:lang w:eastAsia="en-US"/>
              </w:rPr>
              <w:t xml:space="preserve">Уровень территориальной доступности для населения, </w:t>
            </w:r>
            <w:proofErr w:type="gramStart"/>
            <w:r w:rsidRPr="000E1170">
              <w:rPr>
                <w:rFonts w:ascii="Times New Roman" w:eastAsia="Calibri" w:hAnsi="Times New Roman" w:cs="Times New Roman"/>
                <w:sz w:val="24"/>
                <w:szCs w:val="24"/>
                <w:lang w:eastAsia="en-US"/>
              </w:rPr>
              <w:t>м</w:t>
            </w:r>
            <w:proofErr w:type="gramEnd"/>
          </w:p>
        </w:tc>
        <w:tc>
          <w:tcPr>
            <w:tcW w:w="9343" w:type="dxa"/>
            <w:gridSpan w:val="3"/>
            <w:tcBorders>
              <w:top w:val="single" w:sz="4" w:space="0" w:color="auto"/>
              <w:left w:val="single" w:sz="4" w:space="0" w:color="auto"/>
              <w:bottom w:val="single" w:sz="4" w:space="0" w:color="auto"/>
              <w:right w:val="single" w:sz="4" w:space="0" w:color="000000"/>
            </w:tcBorders>
          </w:tcPr>
          <w:p w:rsidR="00F423B4" w:rsidRPr="000E1170" w:rsidRDefault="00F423B4" w:rsidP="00F423B4">
            <w:pPr>
              <w:autoSpaceDE w:val="0"/>
              <w:autoSpaceDN w:val="0"/>
              <w:adjustRightInd w:val="0"/>
              <w:spacing w:after="0" w:line="240" w:lineRule="auto"/>
              <w:rPr>
                <w:rFonts w:ascii="Times New Roman" w:hAnsi="Times New Roman" w:cs="Times New Roman"/>
                <w:bCs/>
                <w:sz w:val="24"/>
                <w:szCs w:val="24"/>
              </w:rPr>
            </w:pPr>
            <w:r w:rsidRPr="000E1170">
              <w:rPr>
                <w:rFonts w:ascii="Times New Roman" w:hAnsi="Times New Roman" w:cs="Times New Roman"/>
                <w:bCs/>
                <w:sz w:val="24"/>
                <w:szCs w:val="24"/>
              </w:rPr>
              <w:t>Радиус обслуживания - 500 м, при малоэтажной застройке - 800 м</w:t>
            </w:r>
          </w:p>
          <w:p w:rsidR="00F423B4" w:rsidRPr="000E1170" w:rsidRDefault="00F423B4" w:rsidP="0022517B">
            <w:pPr>
              <w:pStyle w:val="aff5"/>
              <w:spacing w:line="240" w:lineRule="auto"/>
              <w:jc w:val="center"/>
              <w:rPr>
                <w:b/>
              </w:rPr>
            </w:pPr>
          </w:p>
        </w:tc>
      </w:tr>
      <w:tr w:rsidR="0022517B" w:rsidRPr="000E1170" w:rsidTr="0022517B">
        <w:trPr>
          <w:cantSplit/>
          <w:trHeight w:val="309"/>
        </w:trPr>
        <w:tc>
          <w:tcPr>
            <w:tcW w:w="14520" w:type="dxa"/>
            <w:gridSpan w:val="9"/>
            <w:tcBorders>
              <w:top w:val="single" w:sz="4" w:space="0" w:color="auto"/>
              <w:left w:val="single" w:sz="4" w:space="0" w:color="000000"/>
              <w:bottom w:val="single" w:sz="4" w:space="0" w:color="auto"/>
              <w:right w:val="single" w:sz="4" w:space="0" w:color="000000"/>
            </w:tcBorders>
            <w:hideMark/>
          </w:tcPr>
          <w:p w:rsidR="0022517B" w:rsidRPr="000E1170" w:rsidRDefault="0022517B" w:rsidP="0022517B">
            <w:pPr>
              <w:pStyle w:val="aff5"/>
              <w:spacing w:line="240" w:lineRule="auto"/>
              <w:jc w:val="center"/>
              <w:rPr>
                <w:b/>
              </w:rPr>
            </w:pPr>
            <w:r w:rsidRPr="000E1170">
              <w:rPr>
                <w:b/>
              </w:rPr>
              <w:t>В области культуры</w:t>
            </w:r>
          </w:p>
        </w:tc>
      </w:tr>
      <w:tr w:rsidR="0022517B" w:rsidRPr="000E1170" w:rsidTr="00F423B4">
        <w:trPr>
          <w:cantSplit/>
          <w:trHeight w:val="338"/>
        </w:trPr>
        <w:tc>
          <w:tcPr>
            <w:tcW w:w="14520" w:type="dxa"/>
            <w:gridSpan w:val="9"/>
            <w:tcBorders>
              <w:top w:val="single" w:sz="4" w:space="0" w:color="auto"/>
              <w:left w:val="single" w:sz="4" w:space="0" w:color="000000"/>
              <w:bottom w:val="single" w:sz="4" w:space="0" w:color="000000"/>
              <w:right w:val="single" w:sz="4" w:space="0" w:color="000000"/>
            </w:tcBorders>
            <w:hideMark/>
          </w:tcPr>
          <w:p w:rsidR="0022517B" w:rsidRPr="000E1170" w:rsidRDefault="0022517B" w:rsidP="0022517B">
            <w:pPr>
              <w:pStyle w:val="aff5"/>
              <w:spacing w:line="240" w:lineRule="auto"/>
              <w:jc w:val="center"/>
              <w:rPr>
                <w:b/>
              </w:rPr>
            </w:pPr>
            <w:r w:rsidRPr="000E1170">
              <w:rPr>
                <w:b/>
              </w:rPr>
              <w:t>В области физической культуры и массового спорта</w:t>
            </w:r>
          </w:p>
        </w:tc>
      </w:tr>
      <w:tr w:rsidR="006E02C0" w:rsidRPr="000E1170" w:rsidTr="00F423B4">
        <w:trPr>
          <w:cantSplit/>
          <w:trHeight w:val="700"/>
        </w:trPr>
        <w:tc>
          <w:tcPr>
            <w:tcW w:w="2193" w:type="dxa"/>
            <w:gridSpan w:val="5"/>
            <w:tcBorders>
              <w:top w:val="single" w:sz="4" w:space="0" w:color="000000"/>
              <w:left w:val="single" w:sz="4" w:space="0" w:color="000000"/>
              <w:bottom w:val="single" w:sz="4" w:space="0" w:color="000000"/>
              <w:right w:val="nil"/>
            </w:tcBorders>
            <w:hideMark/>
          </w:tcPr>
          <w:p w:rsidR="006E02C0" w:rsidRPr="000E1170" w:rsidRDefault="006E02C0">
            <w:pPr>
              <w:pStyle w:val="aff5"/>
              <w:spacing w:line="240" w:lineRule="auto"/>
              <w:ind w:firstLine="0"/>
              <w:jc w:val="left"/>
              <w:rPr>
                <w:rFonts w:eastAsia="Calibri"/>
                <w:lang w:eastAsia="en-US"/>
              </w:rPr>
            </w:pPr>
            <w:r w:rsidRPr="000E1170">
              <w:lastRenderedPageBreak/>
              <w:t>Помещения для физкультурных занятий и тренировок</w:t>
            </w:r>
          </w:p>
        </w:tc>
        <w:tc>
          <w:tcPr>
            <w:tcW w:w="3021" w:type="dxa"/>
            <w:gridSpan w:val="2"/>
            <w:tcBorders>
              <w:top w:val="single" w:sz="4" w:space="0" w:color="000000"/>
              <w:left w:val="single" w:sz="4" w:space="0" w:color="000000"/>
              <w:bottom w:val="single" w:sz="4" w:space="0" w:color="000000"/>
              <w:right w:val="nil"/>
            </w:tcBorders>
            <w:hideMark/>
          </w:tcPr>
          <w:p w:rsidR="006E02C0" w:rsidRPr="000E1170" w:rsidRDefault="006E02C0">
            <w:pPr>
              <w:suppressAutoHyphens/>
              <w:rPr>
                <w:rFonts w:ascii="Times New Roman" w:hAnsi="Times New Roman" w:cs="Times New Roman"/>
                <w:b/>
                <w:sz w:val="24"/>
                <w:szCs w:val="24"/>
                <w:lang w:eastAsia="zh-CN"/>
              </w:rPr>
            </w:pPr>
            <w:r w:rsidRPr="000E1170">
              <w:rPr>
                <w:rFonts w:ascii="Times New Roman" w:eastAsia="Calibri" w:hAnsi="Times New Roman" w:cs="Times New Roman"/>
                <w:sz w:val="24"/>
                <w:szCs w:val="24"/>
                <w:lang w:eastAsia="en-US"/>
              </w:rPr>
              <w:t xml:space="preserve">Уровень территориальной доступности для населения, </w:t>
            </w:r>
            <w:proofErr w:type="gramStart"/>
            <w:r w:rsidRPr="000E1170">
              <w:rPr>
                <w:rFonts w:ascii="Times New Roman" w:eastAsia="Calibri" w:hAnsi="Times New Roman" w:cs="Times New Roman"/>
                <w:sz w:val="24"/>
                <w:szCs w:val="24"/>
                <w:lang w:eastAsia="en-US"/>
              </w:rPr>
              <w:t>м</w:t>
            </w:r>
            <w:proofErr w:type="gramEnd"/>
          </w:p>
        </w:tc>
        <w:tc>
          <w:tcPr>
            <w:tcW w:w="9306" w:type="dxa"/>
            <w:gridSpan w:val="2"/>
            <w:tcBorders>
              <w:top w:val="single" w:sz="4" w:space="0" w:color="000000"/>
              <w:left w:val="single" w:sz="4" w:space="0" w:color="000000"/>
              <w:bottom w:val="single" w:sz="4" w:space="0" w:color="000000"/>
              <w:right w:val="single" w:sz="4" w:space="0" w:color="000000"/>
            </w:tcBorders>
            <w:hideMark/>
          </w:tcPr>
          <w:p w:rsidR="006E02C0" w:rsidRPr="000E1170" w:rsidRDefault="006E02C0">
            <w:pPr>
              <w:pStyle w:val="aff5"/>
              <w:spacing w:line="240" w:lineRule="auto"/>
              <w:ind w:firstLine="0"/>
              <w:jc w:val="left"/>
            </w:pPr>
            <w:r w:rsidRPr="000E1170">
              <w:t>Пешеходная доступность</w:t>
            </w:r>
            <w:r w:rsidRPr="000E1170">
              <w:rPr>
                <w:b/>
              </w:rPr>
              <w:t xml:space="preserve">: </w:t>
            </w:r>
            <w:r w:rsidRPr="000E1170">
              <w:t>800</w:t>
            </w:r>
          </w:p>
        </w:tc>
      </w:tr>
      <w:tr w:rsidR="006E02C0" w:rsidRPr="000E1170" w:rsidTr="00F423B4">
        <w:trPr>
          <w:cantSplit/>
        </w:trPr>
        <w:tc>
          <w:tcPr>
            <w:tcW w:w="2193" w:type="dxa"/>
            <w:gridSpan w:val="5"/>
            <w:tcBorders>
              <w:top w:val="single" w:sz="4" w:space="0" w:color="000000"/>
              <w:left w:val="single" w:sz="4" w:space="0" w:color="000000"/>
              <w:bottom w:val="single" w:sz="4" w:space="0" w:color="000000"/>
              <w:right w:val="nil"/>
            </w:tcBorders>
            <w:hideMark/>
          </w:tcPr>
          <w:p w:rsidR="006E02C0" w:rsidRPr="000E1170" w:rsidRDefault="006E02C0">
            <w:pPr>
              <w:pStyle w:val="aff5"/>
              <w:keepNext/>
              <w:spacing w:line="240" w:lineRule="auto"/>
              <w:ind w:firstLine="0"/>
              <w:jc w:val="left"/>
              <w:rPr>
                <w:rFonts w:eastAsia="Calibri"/>
                <w:lang w:eastAsia="en-US"/>
              </w:rPr>
            </w:pPr>
            <w:r w:rsidRPr="000E1170">
              <w:t>Физкультурно-спортивные залы</w:t>
            </w:r>
          </w:p>
        </w:tc>
        <w:tc>
          <w:tcPr>
            <w:tcW w:w="3021" w:type="dxa"/>
            <w:gridSpan w:val="2"/>
            <w:tcBorders>
              <w:top w:val="single" w:sz="4" w:space="0" w:color="000000"/>
              <w:left w:val="single" w:sz="4" w:space="0" w:color="000000"/>
              <w:bottom w:val="single" w:sz="4" w:space="0" w:color="000000"/>
              <w:right w:val="nil"/>
            </w:tcBorders>
            <w:hideMark/>
          </w:tcPr>
          <w:p w:rsidR="006E02C0" w:rsidRPr="000E1170" w:rsidRDefault="006E02C0">
            <w:pPr>
              <w:suppressAutoHyphens/>
              <w:rPr>
                <w:rFonts w:ascii="Times New Roman" w:hAnsi="Times New Roman" w:cs="Times New Roman"/>
                <w:b/>
                <w:sz w:val="24"/>
                <w:szCs w:val="24"/>
                <w:lang w:eastAsia="zh-CN"/>
              </w:rPr>
            </w:pPr>
            <w:r w:rsidRPr="000E1170">
              <w:rPr>
                <w:rFonts w:ascii="Times New Roman" w:eastAsia="Calibri" w:hAnsi="Times New Roman" w:cs="Times New Roman"/>
                <w:sz w:val="24"/>
                <w:szCs w:val="24"/>
                <w:lang w:eastAsia="en-US"/>
              </w:rPr>
              <w:t xml:space="preserve">Уровень территориальной доступности для населения, </w:t>
            </w:r>
            <w:proofErr w:type="gramStart"/>
            <w:r w:rsidRPr="000E1170">
              <w:rPr>
                <w:rFonts w:ascii="Times New Roman" w:eastAsia="Calibri" w:hAnsi="Times New Roman" w:cs="Times New Roman"/>
                <w:sz w:val="24"/>
                <w:szCs w:val="24"/>
                <w:lang w:eastAsia="en-US"/>
              </w:rPr>
              <w:t>м</w:t>
            </w:r>
            <w:proofErr w:type="gramEnd"/>
          </w:p>
        </w:tc>
        <w:tc>
          <w:tcPr>
            <w:tcW w:w="9306" w:type="dxa"/>
            <w:gridSpan w:val="2"/>
            <w:tcBorders>
              <w:top w:val="single" w:sz="4" w:space="0" w:color="000000"/>
              <w:left w:val="single" w:sz="4" w:space="0" w:color="000000"/>
              <w:bottom w:val="single" w:sz="4" w:space="0" w:color="000000"/>
              <w:right w:val="single" w:sz="4" w:space="0" w:color="000000"/>
            </w:tcBorders>
            <w:hideMark/>
          </w:tcPr>
          <w:p w:rsidR="006E02C0" w:rsidRPr="000E1170" w:rsidRDefault="006E02C0">
            <w:pPr>
              <w:suppressAutoHyphens/>
              <w:rPr>
                <w:rFonts w:ascii="Times New Roman" w:eastAsia="Calibri" w:hAnsi="Times New Roman" w:cs="Times New Roman"/>
                <w:b/>
                <w:sz w:val="24"/>
                <w:szCs w:val="24"/>
                <w:lang w:eastAsia="en-US"/>
              </w:rPr>
            </w:pPr>
            <w:r w:rsidRPr="000E1170">
              <w:rPr>
                <w:rFonts w:ascii="Times New Roman" w:hAnsi="Times New Roman" w:cs="Times New Roman"/>
                <w:sz w:val="24"/>
                <w:szCs w:val="24"/>
              </w:rPr>
              <w:t>Пешеходная доступность</w:t>
            </w:r>
            <w:r w:rsidRPr="000E1170">
              <w:rPr>
                <w:rFonts w:ascii="Times New Roman" w:hAnsi="Times New Roman" w:cs="Times New Roman"/>
                <w:b/>
                <w:sz w:val="24"/>
                <w:szCs w:val="24"/>
              </w:rPr>
              <w:t xml:space="preserve">: </w:t>
            </w:r>
            <w:r w:rsidRPr="000E1170">
              <w:rPr>
                <w:rFonts w:ascii="Times New Roman" w:hAnsi="Times New Roman" w:cs="Times New Roman"/>
                <w:sz w:val="24"/>
                <w:szCs w:val="24"/>
              </w:rPr>
              <w:t>1500</w:t>
            </w:r>
          </w:p>
        </w:tc>
      </w:tr>
      <w:tr w:rsidR="006E02C0" w:rsidRPr="000E1170" w:rsidTr="0022517B">
        <w:trPr>
          <w:cantSplit/>
        </w:trPr>
        <w:tc>
          <w:tcPr>
            <w:tcW w:w="14520" w:type="dxa"/>
            <w:gridSpan w:val="9"/>
            <w:tcBorders>
              <w:top w:val="single" w:sz="4" w:space="0" w:color="000000"/>
              <w:left w:val="single" w:sz="4" w:space="0" w:color="000000"/>
              <w:bottom w:val="single" w:sz="4" w:space="0" w:color="000000"/>
              <w:right w:val="single" w:sz="4" w:space="0" w:color="000000"/>
            </w:tcBorders>
            <w:vAlign w:val="center"/>
            <w:hideMark/>
          </w:tcPr>
          <w:p w:rsidR="006E02C0" w:rsidRPr="000E1170" w:rsidRDefault="006E02C0">
            <w:pPr>
              <w:suppressAutoHyphens/>
              <w:jc w:val="center"/>
              <w:rPr>
                <w:rFonts w:ascii="Times New Roman" w:eastAsia="Calibri" w:hAnsi="Times New Roman" w:cs="Times New Roman"/>
                <w:sz w:val="24"/>
                <w:szCs w:val="24"/>
                <w:lang w:eastAsia="en-US"/>
              </w:rPr>
            </w:pPr>
            <w:r w:rsidRPr="000E1170">
              <w:rPr>
                <w:rFonts w:ascii="Times New Roman" w:eastAsia="Calibri" w:hAnsi="Times New Roman" w:cs="Times New Roman"/>
                <w:b/>
                <w:sz w:val="24"/>
                <w:szCs w:val="24"/>
                <w:lang w:eastAsia="en-US"/>
              </w:rPr>
              <w:t>В области автомобильных дорог местного значения</w:t>
            </w:r>
          </w:p>
        </w:tc>
      </w:tr>
      <w:tr w:rsidR="006E02C0" w:rsidRPr="000E1170" w:rsidTr="00F423B4">
        <w:trPr>
          <w:cantSplit/>
          <w:trHeight w:val="1886"/>
        </w:trPr>
        <w:tc>
          <w:tcPr>
            <w:tcW w:w="2178" w:type="dxa"/>
            <w:gridSpan w:val="4"/>
            <w:vMerge w:val="restart"/>
            <w:tcBorders>
              <w:top w:val="single" w:sz="4" w:space="0" w:color="000000"/>
              <w:left w:val="single" w:sz="4" w:space="0" w:color="000000"/>
              <w:bottom w:val="single" w:sz="4" w:space="0" w:color="000000"/>
              <w:right w:val="nil"/>
            </w:tcBorders>
            <w:hideMark/>
          </w:tcPr>
          <w:p w:rsidR="006E02C0" w:rsidRPr="000E1170" w:rsidRDefault="006E02C0">
            <w:pPr>
              <w:pStyle w:val="101"/>
              <w:keepNext/>
              <w:rPr>
                <w:sz w:val="24"/>
              </w:rPr>
            </w:pPr>
            <w:r w:rsidRPr="000E1170">
              <w:rPr>
                <w:rFonts w:eastAsia="Calibri"/>
                <w:sz w:val="24"/>
                <w:lang w:eastAsia="en-US"/>
              </w:rPr>
              <w:t>Автомобильные дороги  местного значения в границах сельского поселения</w:t>
            </w:r>
          </w:p>
        </w:tc>
        <w:tc>
          <w:tcPr>
            <w:tcW w:w="3036" w:type="dxa"/>
            <w:gridSpan w:val="3"/>
            <w:tcBorders>
              <w:top w:val="single" w:sz="4" w:space="0" w:color="000000"/>
              <w:left w:val="single" w:sz="4" w:space="0" w:color="000000"/>
              <w:bottom w:val="single" w:sz="4" w:space="0" w:color="auto"/>
              <w:right w:val="nil"/>
            </w:tcBorders>
            <w:hideMark/>
          </w:tcPr>
          <w:p w:rsidR="006E02C0" w:rsidRPr="000E1170" w:rsidRDefault="006E02C0">
            <w:pPr>
              <w:pStyle w:val="101"/>
              <w:keepNext/>
              <w:rPr>
                <w:sz w:val="24"/>
              </w:rPr>
            </w:pPr>
            <w:r w:rsidRPr="000E1170">
              <w:rPr>
                <w:sz w:val="24"/>
              </w:rPr>
              <w:t>Дальность пешеходных подходов до ближайшей остановки общественного пассажирского транспорта</w:t>
            </w:r>
          </w:p>
          <w:p w:rsidR="006E02C0" w:rsidRPr="00016B07" w:rsidRDefault="006E02C0" w:rsidP="00016B07">
            <w:pPr>
              <w:autoSpaceDE w:val="0"/>
              <w:autoSpaceDN w:val="0"/>
              <w:adjustRightInd w:val="0"/>
              <w:jc w:val="both"/>
              <w:rPr>
                <w:rFonts w:ascii="Times New Roman" w:hAnsi="Times New Roman" w:cs="Times New Roman"/>
                <w:sz w:val="24"/>
                <w:szCs w:val="24"/>
              </w:rPr>
            </w:pPr>
            <w:r w:rsidRPr="000E1170">
              <w:rPr>
                <w:rFonts w:ascii="Times New Roman" w:hAnsi="Times New Roman" w:cs="Times New Roman"/>
                <w:sz w:val="24"/>
                <w:szCs w:val="24"/>
              </w:rPr>
              <w:t>в районах индивидуальной усадебной застройки</w:t>
            </w:r>
            <w:r w:rsidRPr="000E1170">
              <w:rPr>
                <w:sz w:val="24"/>
              </w:rPr>
              <w:t xml:space="preserve">, </w:t>
            </w:r>
            <w:proofErr w:type="gramStart"/>
            <w:r w:rsidRPr="000E1170">
              <w:rPr>
                <w:sz w:val="24"/>
              </w:rPr>
              <w:t>м</w:t>
            </w:r>
            <w:proofErr w:type="gramEnd"/>
          </w:p>
        </w:tc>
        <w:tc>
          <w:tcPr>
            <w:tcW w:w="9306" w:type="dxa"/>
            <w:gridSpan w:val="2"/>
            <w:tcBorders>
              <w:top w:val="single" w:sz="4" w:space="0" w:color="000000"/>
              <w:left w:val="single" w:sz="4" w:space="0" w:color="000000"/>
              <w:bottom w:val="single" w:sz="4" w:space="0" w:color="auto"/>
              <w:right w:val="single" w:sz="4" w:space="0" w:color="000000"/>
            </w:tcBorders>
          </w:tcPr>
          <w:p w:rsidR="006E02C0" w:rsidRPr="000E1170" w:rsidRDefault="006E02C0">
            <w:pPr>
              <w:pStyle w:val="101"/>
              <w:keepNext/>
              <w:rPr>
                <w:rFonts w:eastAsia="Calibri"/>
                <w:sz w:val="24"/>
                <w:lang w:eastAsia="en-US"/>
              </w:rPr>
            </w:pPr>
            <w:r w:rsidRPr="000E1170">
              <w:rPr>
                <w:rFonts w:eastAsia="Calibri"/>
                <w:sz w:val="24"/>
                <w:lang w:eastAsia="en-US"/>
              </w:rPr>
              <w:t>800</w:t>
            </w:r>
          </w:p>
          <w:p w:rsidR="006E02C0" w:rsidRPr="000E1170" w:rsidRDefault="006E02C0">
            <w:pPr>
              <w:autoSpaceDE w:val="0"/>
              <w:autoSpaceDN w:val="0"/>
              <w:adjustRightInd w:val="0"/>
              <w:ind w:firstLine="540"/>
              <w:jc w:val="both"/>
              <w:rPr>
                <w:rFonts w:ascii="Times New Roman" w:eastAsia="Calibri" w:hAnsi="Times New Roman" w:cs="Times New Roman"/>
                <w:b/>
                <w:sz w:val="24"/>
                <w:szCs w:val="24"/>
                <w:lang w:eastAsia="en-US"/>
              </w:rPr>
            </w:pPr>
          </w:p>
        </w:tc>
      </w:tr>
      <w:tr w:rsidR="006E02C0" w:rsidRPr="000E1170" w:rsidTr="00F423B4">
        <w:trPr>
          <w:cantSplit/>
          <w:trHeight w:val="1354"/>
        </w:trPr>
        <w:tc>
          <w:tcPr>
            <w:tcW w:w="2178" w:type="dxa"/>
            <w:gridSpan w:val="4"/>
            <w:vMerge/>
            <w:tcBorders>
              <w:top w:val="single" w:sz="4" w:space="0" w:color="000000"/>
              <w:left w:val="single" w:sz="4" w:space="0" w:color="000000"/>
              <w:bottom w:val="single" w:sz="4" w:space="0" w:color="000000"/>
              <w:right w:val="nil"/>
            </w:tcBorders>
            <w:vAlign w:val="center"/>
            <w:hideMark/>
          </w:tcPr>
          <w:p w:rsidR="006E02C0" w:rsidRPr="000E1170" w:rsidRDefault="006E02C0">
            <w:pPr>
              <w:rPr>
                <w:rFonts w:ascii="Times New Roman" w:hAnsi="Times New Roman" w:cs="Times New Roman"/>
                <w:sz w:val="24"/>
                <w:szCs w:val="24"/>
                <w:lang w:eastAsia="zh-CN"/>
              </w:rPr>
            </w:pPr>
          </w:p>
        </w:tc>
        <w:tc>
          <w:tcPr>
            <w:tcW w:w="3036" w:type="dxa"/>
            <w:gridSpan w:val="3"/>
            <w:tcBorders>
              <w:top w:val="single" w:sz="4" w:space="0" w:color="auto"/>
              <w:left w:val="single" w:sz="4" w:space="0" w:color="000000"/>
              <w:bottom w:val="single" w:sz="4" w:space="0" w:color="auto"/>
              <w:right w:val="nil"/>
            </w:tcBorders>
            <w:hideMark/>
          </w:tcPr>
          <w:p w:rsidR="006E02C0" w:rsidRPr="000E1170" w:rsidRDefault="006E02C0">
            <w:pPr>
              <w:pStyle w:val="101"/>
              <w:keepNext/>
              <w:rPr>
                <w:sz w:val="24"/>
              </w:rPr>
            </w:pPr>
            <w:r w:rsidRPr="000E1170">
              <w:rPr>
                <w:sz w:val="24"/>
                <w:lang w:eastAsia="ru-RU"/>
              </w:rPr>
              <w:t>Расстояния между остановочными пунктами общественного пассажирского транспорта (автобуса, троллейбуса, трамвая) следует принимать</w:t>
            </w:r>
          </w:p>
        </w:tc>
        <w:tc>
          <w:tcPr>
            <w:tcW w:w="9306" w:type="dxa"/>
            <w:gridSpan w:val="2"/>
            <w:tcBorders>
              <w:top w:val="single" w:sz="4" w:space="0" w:color="auto"/>
              <w:left w:val="single" w:sz="4" w:space="0" w:color="000000"/>
              <w:bottom w:val="single" w:sz="4" w:space="0" w:color="auto"/>
              <w:right w:val="single" w:sz="4" w:space="0" w:color="000000"/>
            </w:tcBorders>
          </w:tcPr>
          <w:p w:rsidR="006E02C0" w:rsidRPr="000E1170" w:rsidRDefault="006E02C0">
            <w:pPr>
              <w:autoSpaceDE w:val="0"/>
              <w:autoSpaceDN w:val="0"/>
              <w:adjustRightInd w:val="0"/>
              <w:jc w:val="both"/>
              <w:rPr>
                <w:rFonts w:ascii="Times New Roman" w:hAnsi="Times New Roman" w:cs="Times New Roman"/>
                <w:sz w:val="24"/>
                <w:szCs w:val="24"/>
              </w:rPr>
            </w:pPr>
            <w:r w:rsidRPr="000E1170">
              <w:rPr>
                <w:rFonts w:ascii="Times New Roman" w:hAnsi="Times New Roman" w:cs="Times New Roman"/>
                <w:sz w:val="24"/>
                <w:szCs w:val="24"/>
              </w:rPr>
              <w:t>400 - 600 м</w:t>
            </w:r>
          </w:p>
          <w:p w:rsidR="006E02C0" w:rsidRPr="000E1170" w:rsidRDefault="006E02C0">
            <w:pPr>
              <w:autoSpaceDE w:val="0"/>
              <w:autoSpaceDN w:val="0"/>
              <w:adjustRightInd w:val="0"/>
              <w:jc w:val="both"/>
              <w:rPr>
                <w:rFonts w:ascii="Times New Roman" w:hAnsi="Times New Roman" w:cs="Times New Roman"/>
                <w:sz w:val="24"/>
                <w:szCs w:val="24"/>
              </w:rPr>
            </w:pPr>
          </w:p>
          <w:p w:rsidR="006E02C0" w:rsidRPr="000E1170" w:rsidRDefault="006E02C0">
            <w:pPr>
              <w:pStyle w:val="101"/>
              <w:keepNext/>
              <w:rPr>
                <w:rFonts w:eastAsia="Calibri"/>
                <w:sz w:val="24"/>
                <w:lang w:eastAsia="en-US"/>
              </w:rPr>
            </w:pPr>
          </w:p>
        </w:tc>
      </w:tr>
      <w:tr w:rsidR="006E02C0" w:rsidRPr="000E1170" w:rsidTr="00F423B4">
        <w:trPr>
          <w:cantSplit/>
          <w:trHeight w:val="285"/>
        </w:trPr>
        <w:tc>
          <w:tcPr>
            <w:tcW w:w="2178" w:type="dxa"/>
            <w:gridSpan w:val="4"/>
            <w:vMerge/>
            <w:tcBorders>
              <w:top w:val="single" w:sz="4" w:space="0" w:color="000000"/>
              <w:left w:val="single" w:sz="4" w:space="0" w:color="000000"/>
              <w:bottom w:val="single" w:sz="4" w:space="0" w:color="000000"/>
              <w:right w:val="nil"/>
            </w:tcBorders>
            <w:vAlign w:val="center"/>
            <w:hideMark/>
          </w:tcPr>
          <w:p w:rsidR="006E02C0" w:rsidRPr="000E1170" w:rsidRDefault="006E02C0">
            <w:pPr>
              <w:rPr>
                <w:rFonts w:ascii="Times New Roman" w:hAnsi="Times New Roman" w:cs="Times New Roman"/>
                <w:sz w:val="24"/>
                <w:szCs w:val="24"/>
                <w:lang w:eastAsia="zh-CN"/>
              </w:rPr>
            </w:pPr>
          </w:p>
        </w:tc>
        <w:tc>
          <w:tcPr>
            <w:tcW w:w="12342" w:type="dxa"/>
            <w:gridSpan w:val="5"/>
            <w:tcBorders>
              <w:top w:val="single" w:sz="4" w:space="0" w:color="auto"/>
              <w:left w:val="single" w:sz="4" w:space="0" w:color="000000"/>
              <w:bottom w:val="single" w:sz="4" w:space="0" w:color="000000"/>
              <w:right w:val="single" w:sz="4" w:space="0" w:color="000000"/>
            </w:tcBorders>
          </w:tcPr>
          <w:p w:rsidR="006E02C0" w:rsidRPr="000E1170" w:rsidRDefault="006E02C0" w:rsidP="00CC72C7">
            <w:pPr>
              <w:autoSpaceDE w:val="0"/>
              <w:autoSpaceDN w:val="0"/>
              <w:adjustRightInd w:val="0"/>
              <w:ind w:firstLine="540"/>
              <w:jc w:val="both"/>
              <w:rPr>
                <w:rFonts w:ascii="Times New Roman" w:hAnsi="Times New Roman" w:cs="Times New Roman"/>
                <w:sz w:val="24"/>
                <w:szCs w:val="24"/>
              </w:rPr>
            </w:pPr>
            <w:r w:rsidRPr="000E1170">
              <w:rPr>
                <w:rFonts w:ascii="Times New Roman" w:hAnsi="Times New Roman" w:cs="Times New Roman"/>
                <w:sz w:val="24"/>
                <w:szCs w:val="24"/>
              </w:rPr>
              <w:t>В условиях сложного рельефа, при отсутствии специального подъемного пассажирского транспорта указанные расстояния следует уменьшать на 50 м на каждые 10 м преодолеваемого перепада рельефа.</w:t>
            </w:r>
          </w:p>
        </w:tc>
      </w:tr>
      <w:tr w:rsidR="006E02C0" w:rsidRPr="000E1170" w:rsidTr="0022517B">
        <w:trPr>
          <w:cantSplit/>
        </w:trPr>
        <w:tc>
          <w:tcPr>
            <w:tcW w:w="14520" w:type="dxa"/>
            <w:gridSpan w:val="9"/>
            <w:tcBorders>
              <w:top w:val="single" w:sz="4" w:space="0" w:color="000000"/>
              <w:left w:val="single" w:sz="4" w:space="0" w:color="000000"/>
              <w:bottom w:val="single" w:sz="4" w:space="0" w:color="000000"/>
              <w:right w:val="single" w:sz="4" w:space="0" w:color="000000"/>
            </w:tcBorders>
            <w:hideMark/>
          </w:tcPr>
          <w:p w:rsidR="006E02C0" w:rsidRPr="000E1170" w:rsidRDefault="006E02C0">
            <w:pPr>
              <w:pStyle w:val="101"/>
              <w:keepNext/>
              <w:jc w:val="center"/>
              <w:rPr>
                <w:rFonts w:eastAsia="Calibri"/>
                <w:sz w:val="24"/>
                <w:lang w:eastAsia="en-US"/>
              </w:rPr>
            </w:pPr>
            <w:r w:rsidRPr="000E1170">
              <w:rPr>
                <w:rFonts w:eastAsia="Calibri"/>
                <w:b/>
                <w:sz w:val="24"/>
                <w:lang w:eastAsia="en-US"/>
              </w:rPr>
              <w:lastRenderedPageBreak/>
              <w:t>В области предупреждения и ликвидации последствий чрезвычайных ситуаций</w:t>
            </w:r>
          </w:p>
        </w:tc>
      </w:tr>
      <w:tr w:rsidR="006E02C0" w:rsidRPr="000E1170" w:rsidTr="00F423B4">
        <w:trPr>
          <w:cantSplit/>
        </w:trPr>
        <w:tc>
          <w:tcPr>
            <w:tcW w:w="2193" w:type="dxa"/>
            <w:gridSpan w:val="5"/>
            <w:tcBorders>
              <w:top w:val="single" w:sz="4" w:space="0" w:color="000000"/>
              <w:left w:val="single" w:sz="4" w:space="0" w:color="000000"/>
              <w:bottom w:val="single" w:sz="4" w:space="0" w:color="000000"/>
              <w:right w:val="nil"/>
            </w:tcBorders>
            <w:hideMark/>
          </w:tcPr>
          <w:p w:rsidR="006E02C0" w:rsidRPr="000E1170" w:rsidRDefault="006E02C0">
            <w:pPr>
              <w:suppressAutoHyphens/>
              <w:rPr>
                <w:rFonts w:ascii="Times New Roman" w:eastAsia="Calibri" w:hAnsi="Times New Roman" w:cs="Times New Roman"/>
                <w:sz w:val="24"/>
                <w:szCs w:val="24"/>
                <w:lang w:eastAsia="en-US"/>
              </w:rPr>
            </w:pPr>
            <w:r w:rsidRPr="000E1170">
              <w:rPr>
                <w:rFonts w:ascii="Times New Roman" w:eastAsia="Calibri" w:hAnsi="Times New Roman" w:cs="Times New Roman"/>
                <w:sz w:val="24"/>
                <w:szCs w:val="24"/>
                <w:lang w:eastAsia="en-US"/>
              </w:rPr>
              <w:t>Пожарные депо</w:t>
            </w:r>
          </w:p>
        </w:tc>
        <w:tc>
          <w:tcPr>
            <w:tcW w:w="3021" w:type="dxa"/>
            <w:gridSpan w:val="2"/>
            <w:tcBorders>
              <w:top w:val="single" w:sz="4" w:space="0" w:color="000000"/>
              <w:left w:val="single" w:sz="4" w:space="0" w:color="000000"/>
              <w:bottom w:val="single" w:sz="4" w:space="0" w:color="000000"/>
              <w:right w:val="nil"/>
            </w:tcBorders>
            <w:hideMark/>
          </w:tcPr>
          <w:p w:rsidR="006E02C0" w:rsidRPr="000E1170" w:rsidRDefault="006E02C0">
            <w:pPr>
              <w:suppressAutoHyphens/>
              <w:rPr>
                <w:rFonts w:ascii="Times New Roman" w:hAnsi="Times New Roman" w:cs="Times New Roman"/>
                <w:sz w:val="24"/>
                <w:szCs w:val="24"/>
                <w:lang w:eastAsia="zh-CN"/>
              </w:rPr>
            </w:pPr>
            <w:r w:rsidRPr="000E1170">
              <w:rPr>
                <w:rFonts w:ascii="Times New Roman" w:eastAsia="Calibri" w:hAnsi="Times New Roman" w:cs="Times New Roman"/>
                <w:sz w:val="24"/>
                <w:szCs w:val="24"/>
                <w:lang w:eastAsia="en-US"/>
              </w:rPr>
              <w:t xml:space="preserve">Уровень территориальной доступности для населения, </w:t>
            </w:r>
            <w:proofErr w:type="gramStart"/>
            <w:r w:rsidRPr="000E1170">
              <w:rPr>
                <w:rFonts w:ascii="Times New Roman" w:eastAsia="Calibri" w:hAnsi="Times New Roman" w:cs="Times New Roman"/>
                <w:sz w:val="24"/>
                <w:szCs w:val="24"/>
                <w:lang w:eastAsia="en-US"/>
              </w:rPr>
              <w:t>м</w:t>
            </w:r>
            <w:proofErr w:type="gramEnd"/>
            <w:r w:rsidRPr="000E1170">
              <w:rPr>
                <w:rFonts w:ascii="Times New Roman" w:eastAsia="Calibri" w:hAnsi="Times New Roman" w:cs="Times New Roman"/>
                <w:sz w:val="24"/>
                <w:szCs w:val="24"/>
                <w:lang w:eastAsia="en-US"/>
              </w:rPr>
              <w:t>, время прибытия пожарного подразделения</w:t>
            </w:r>
          </w:p>
        </w:tc>
        <w:tc>
          <w:tcPr>
            <w:tcW w:w="9306" w:type="dxa"/>
            <w:gridSpan w:val="2"/>
            <w:tcBorders>
              <w:top w:val="single" w:sz="4" w:space="0" w:color="000000"/>
              <w:left w:val="single" w:sz="4" w:space="0" w:color="000000"/>
              <w:bottom w:val="single" w:sz="4" w:space="0" w:color="000000"/>
              <w:right w:val="single" w:sz="4" w:space="0" w:color="000000"/>
            </w:tcBorders>
          </w:tcPr>
          <w:p w:rsidR="006E02C0" w:rsidRPr="000E1170" w:rsidRDefault="006E02C0">
            <w:pPr>
              <w:snapToGrid w:val="0"/>
              <w:rPr>
                <w:rFonts w:ascii="Times New Roman" w:hAnsi="Times New Roman" w:cs="Times New Roman"/>
                <w:sz w:val="24"/>
                <w:szCs w:val="24"/>
                <w:lang w:eastAsia="zh-CN"/>
              </w:rPr>
            </w:pPr>
          </w:p>
          <w:p w:rsidR="006E02C0" w:rsidRPr="000E1170" w:rsidRDefault="006E02C0">
            <w:pPr>
              <w:rPr>
                <w:rFonts w:ascii="Times New Roman" w:hAnsi="Times New Roman" w:cs="Times New Roman"/>
                <w:sz w:val="24"/>
                <w:szCs w:val="24"/>
              </w:rPr>
            </w:pPr>
            <w:r w:rsidRPr="000E1170">
              <w:rPr>
                <w:rFonts w:ascii="Times New Roman" w:hAnsi="Times New Roman" w:cs="Times New Roman"/>
                <w:sz w:val="24"/>
                <w:szCs w:val="24"/>
              </w:rPr>
              <w:t>Не более 3000 м</w:t>
            </w:r>
          </w:p>
          <w:p w:rsidR="006E02C0" w:rsidRPr="000E1170" w:rsidRDefault="006E02C0">
            <w:pPr>
              <w:suppressAutoHyphens/>
              <w:rPr>
                <w:rFonts w:ascii="Times New Roman" w:eastAsia="Calibri" w:hAnsi="Times New Roman" w:cs="Times New Roman"/>
                <w:b/>
                <w:sz w:val="24"/>
                <w:szCs w:val="24"/>
                <w:lang w:eastAsia="en-US"/>
              </w:rPr>
            </w:pPr>
            <w:r w:rsidRPr="000E1170">
              <w:rPr>
                <w:rFonts w:ascii="Times New Roman" w:hAnsi="Times New Roman" w:cs="Times New Roman"/>
                <w:sz w:val="24"/>
                <w:szCs w:val="24"/>
              </w:rPr>
              <w:t>Не более 20 минут</w:t>
            </w:r>
          </w:p>
        </w:tc>
      </w:tr>
      <w:tr w:rsidR="006E02C0" w:rsidRPr="000E1170" w:rsidTr="0022517B">
        <w:trPr>
          <w:cantSplit/>
        </w:trPr>
        <w:tc>
          <w:tcPr>
            <w:tcW w:w="14520" w:type="dxa"/>
            <w:gridSpan w:val="9"/>
            <w:tcBorders>
              <w:top w:val="single" w:sz="4" w:space="0" w:color="000000"/>
              <w:left w:val="single" w:sz="4" w:space="0" w:color="000000"/>
              <w:bottom w:val="single" w:sz="4" w:space="0" w:color="000000"/>
              <w:right w:val="single" w:sz="4" w:space="0" w:color="000000"/>
            </w:tcBorders>
            <w:hideMark/>
          </w:tcPr>
          <w:p w:rsidR="006E02C0" w:rsidRPr="000E1170" w:rsidRDefault="006E02C0">
            <w:pPr>
              <w:pStyle w:val="101"/>
              <w:keepNext/>
              <w:jc w:val="center"/>
              <w:rPr>
                <w:rFonts w:eastAsia="Calibri"/>
                <w:sz w:val="24"/>
                <w:lang w:eastAsia="en-US"/>
              </w:rPr>
            </w:pPr>
            <w:r w:rsidRPr="000E1170">
              <w:rPr>
                <w:rFonts w:eastAsia="Calibri"/>
                <w:b/>
                <w:sz w:val="24"/>
                <w:lang w:eastAsia="en-US"/>
              </w:rPr>
              <w:t>В области благоустройства (озеленения) территории</w:t>
            </w:r>
          </w:p>
        </w:tc>
      </w:tr>
      <w:tr w:rsidR="006E02C0" w:rsidRPr="000E1170" w:rsidTr="00F423B4">
        <w:trPr>
          <w:cantSplit/>
          <w:trHeight w:val="82"/>
        </w:trPr>
        <w:tc>
          <w:tcPr>
            <w:tcW w:w="2193" w:type="dxa"/>
            <w:gridSpan w:val="5"/>
            <w:vMerge w:val="restart"/>
            <w:tcBorders>
              <w:top w:val="single" w:sz="4" w:space="0" w:color="000000"/>
              <w:left w:val="single" w:sz="4" w:space="0" w:color="000000"/>
              <w:bottom w:val="single" w:sz="4" w:space="0" w:color="000000"/>
              <w:right w:val="nil"/>
            </w:tcBorders>
            <w:hideMark/>
          </w:tcPr>
          <w:p w:rsidR="006E02C0" w:rsidRPr="000E1170" w:rsidRDefault="006E02C0">
            <w:pPr>
              <w:suppressAutoHyphens/>
              <w:rPr>
                <w:rFonts w:ascii="Times New Roman" w:eastAsia="Calibri" w:hAnsi="Times New Roman" w:cs="Times New Roman"/>
                <w:sz w:val="24"/>
                <w:szCs w:val="24"/>
                <w:lang w:eastAsia="en-US"/>
              </w:rPr>
            </w:pPr>
            <w:r w:rsidRPr="000E1170">
              <w:rPr>
                <w:rFonts w:ascii="Times New Roman" w:eastAsia="Calibri" w:hAnsi="Times New Roman" w:cs="Times New Roman"/>
                <w:sz w:val="24"/>
                <w:szCs w:val="24"/>
                <w:lang w:eastAsia="en-US"/>
              </w:rPr>
              <w:t>Объекты озеленения общего пользования</w:t>
            </w:r>
          </w:p>
        </w:tc>
        <w:tc>
          <w:tcPr>
            <w:tcW w:w="3021" w:type="dxa"/>
            <w:gridSpan w:val="2"/>
            <w:vMerge w:val="restart"/>
            <w:tcBorders>
              <w:top w:val="single" w:sz="4" w:space="0" w:color="000000"/>
              <w:left w:val="single" w:sz="4" w:space="0" w:color="000000"/>
              <w:bottom w:val="single" w:sz="4" w:space="0" w:color="000000"/>
              <w:right w:val="nil"/>
            </w:tcBorders>
            <w:hideMark/>
          </w:tcPr>
          <w:p w:rsidR="006E02C0" w:rsidRPr="000E1170" w:rsidRDefault="006E02C0">
            <w:pPr>
              <w:rPr>
                <w:rFonts w:ascii="Times New Roman" w:eastAsia="Calibri" w:hAnsi="Times New Roman" w:cs="Times New Roman"/>
                <w:sz w:val="24"/>
                <w:szCs w:val="24"/>
                <w:lang w:eastAsia="en-US"/>
              </w:rPr>
            </w:pPr>
            <w:r w:rsidRPr="000E1170">
              <w:rPr>
                <w:rFonts w:ascii="Times New Roman" w:eastAsia="Calibri" w:hAnsi="Times New Roman" w:cs="Times New Roman"/>
                <w:sz w:val="24"/>
                <w:szCs w:val="24"/>
                <w:lang w:eastAsia="en-US"/>
              </w:rPr>
              <w:t xml:space="preserve">Уровень территориальной доступности для населения, </w:t>
            </w:r>
          </w:p>
          <w:p w:rsidR="006E02C0" w:rsidRPr="000E1170" w:rsidRDefault="006E02C0">
            <w:pPr>
              <w:suppressAutoHyphens/>
              <w:rPr>
                <w:rFonts w:ascii="Times New Roman" w:eastAsia="Calibri" w:hAnsi="Times New Roman" w:cs="Times New Roman"/>
                <w:sz w:val="24"/>
                <w:szCs w:val="24"/>
                <w:lang w:eastAsia="en-US"/>
              </w:rPr>
            </w:pPr>
            <w:r w:rsidRPr="000E1170">
              <w:rPr>
                <w:rFonts w:ascii="Times New Roman" w:eastAsia="Calibri" w:hAnsi="Times New Roman" w:cs="Times New Roman"/>
                <w:sz w:val="24"/>
                <w:szCs w:val="24"/>
                <w:lang w:eastAsia="en-US"/>
              </w:rPr>
              <w:t xml:space="preserve">мин., </w:t>
            </w:r>
            <w:proofErr w:type="gramStart"/>
            <w:r w:rsidRPr="000E1170">
              <w:rPr>
                <w:rFonts w:ascii="Times New Roman" w:eastAsia="Calibri" w:hAnsi="Times New Roman" w:cs="Times New Roman"/>
                <w:sz w:val="24"/>
                <w:szCs w:val="24"/>
                <w:lang w:eastAsia="en-US"/>
              </w:rPr>
              <w:t>м</w:t>
            </w:r>
            <w:proofErr w:type="gramEnd"/>
          </w:p>
        </w:tc>
        <w:tc>
          <w:tcPr>
            <w:tcW w:w="4472" w:type="dxa"/>
            <w:tcBorders>
              <w:top w:val="single" w:sz="4" w:space="0" w:color="000000"/>
              <w:left w:val="single" w:sz="4" w:space="0" w:color="000000"/>
              <w:bottom w:val="single" w:sz="4" w:space="0" w:color="000000"/>
              <w:right w:val="nil"/>
            </w:tcBorders>
          </w:tcPr>
          <w:p w:rsidR="006E02C0" w:rsidRPr="000E1170" w:rsidRDefault="006E02C0">
            <w:pPr>
              <w:rPr>
                <w:rFonts w:ascii="Times New Roman" w:eastAsia="Calibri" w:hAnsi="Times New Roman" w:cs="Times New Roman"/>
                <w:sz w:val="24"/>
                <w:szCs w:val="24"/>
                <w:lang w:eastAsia="en-US"/>
              </w:rPr>
            </w:pPr>
            <w:r w:rsidRPr="000E1170">
              <w:rPr>
                <w:rFonts w:ascii="Times New Roman" w:eastAsia="Calibri" w:hAnsi="Times New Roman" w:cs="Times New Roman"/>
                <w:sz w:val="24"/>
                <w:szCs w:val="24"/>
                <w:lang w:eastAsia="en-US"/>
              </w:rPr>
              <w:t xml:space="preserve">Для парков </w:t>
            </w:r>
          </w:p>
          <w:p w:rsidR="006E02C0" w:rsidRPr="000E1170" w:rsidRDefault="006E02C0">
            <w:pPr>
              <w:suppressAutoHyphens/>
              <w:rPr>
                <w:rFonts w:ascii="Times New Roman" w:eastAsia="Calibri" w:hAnsi="Times New Roman" w:cs="Times New Roman"/>
                <w:sz w:val="24"/>
                <w:szCs w:val="24"/>
                <w:lang w:eastAsia="en-US"/>
              </w:rPr>
            </w:pPr>
          </w:p>
        </w:tc>
        <w:tc>
          <w:tcPr>
            <w:tcW w:w="4834" w:type="dxa"/>
            <w:tcBorders>
              <w:top w:val="single" w:sz="4" w:space="0" w:color="000000"/>
              <w:left w:val="single" w:sz="4" w:space="0" w:color="000000"/>
              <w:bottom w:val="single" w:sz="4" w:space="0" w:color="000000"/>
              <w:right w:val="single" w:sz="4" w:space="0" w:color="000000"/>
            </w:tcBorders>
            <w:hideMark/>
          </w:tcPr>
          <w:p w:rsidR="006E02C0" w:rsidRPr="000E1170" w:rsidRDefault="006E02C0">
            <w:pPr>
              <w:suppressAutoHyphens/>
              <w:rPr>
                <w:rFonts w:ascii="Times New Roman" w:eastAsia="Calibri" w:hAnsi="Times New Roman" w:cs="Times New Roman"/>
                <w:sz w:val="24"/>
                <w:szCs w:val="24"/>
                <w:lang w:eastAsia="en-US"/>
              </w:rPr>
            </w:pPr>
            <w:r w:rsidRPr="000E1170">
              <w:rPr>
                <w:rFonts w:ascii="Times New Roman" w:eastAsia="Calibri" w:hAnsi="Times New Roman" w:cs="Times New Roman"/>
                <w:sz w:val="24"/>
                <w:szCs w:val="24"/>
                <w:lang w:eastAsia="en-US"/>
              </w:rPr>
              <w:t>не более 20 мин. (время пешеходной доступности) или не более 1350 м;</w:t>
            </w:r>
          </w:p>
        </w:tc>
      </w:tr>
      <w:tr w:rsidR="006E02C0" w:rsidRPr="000E1170" w:rsidTr="00F423B4">
        <w:trPr>
          <w:cantSplit/>
          <w:trHeight w:val="82"/>
        </w:trPr>
        <w:tc>
          <w:tcPr>
            <w:tcW w:w="2193" w:type="dxa"/>
            <w:gridSpan w:val="5"/>
            <w:vMerge/>
            <w:tcBorders>
              <w:top w:val="single" w:sz="4" w:space="0" w:color="000000"/>
              <w:left w:val="single" w:sz="4" w:space="0" w:color="000000"/>
              <w:bottom w:val="single" w:sz="4" w:space="0" w:color="000000"/>
              <w:right w:val="nil"/>
            </w:tcBorders>
            <w:vAlign w:val="center"/>
            <w:hideMark/>
          </w:tcPr>
          <w:p w:rsidR="006E02C0" w:rsidRPr="000E1170" w:rsidRDefault="006E02C0">
            <w:pPr>
              <w:rPr>
                <w:rFonts w:ascii="Times New Roman" w:eastAsia="Calibri" w:hAnsi="Times New Roman" w:cs="Times New Roman"/>
                <w:sz w:val="24"/>
                <w:szCs w:val="24"/>
                <w:lang w:eastAsia="en-US"/>
              </w:rPr>
            </w:pPr>
          </w:p>
        </w:tc>
        <w:tc>
          <w:tcPr>
            <w:tcW w:w="3021" w:type="dxa"/>
            <w:gridSpan w:val="2"/>
            <w:vMerge/>
            <w:tcBorders>
              <w:top w:val="single" w:sz="4" w:space="0" w:color="000000"/>
              <w:left w:val="single" w:sz="4" w:space="0" w:color="000000"/>
              <w:bottom w:val="single" w:sz="4" w:space="0" w:color="000000"/>
              <w:right w:val="nil"/>
            </w:tcBorders>
            <w:vAlign w:val="center"/>
            <w:hideMark/>
          </w:tcPr>
          <w:p w:rsidR="006E02C0" w:rsidRPr="000E1170" w:rsidRDefault="006E02C0">
            <w:pPr>
              <w:rPr>
                <w:rFonts w:ascii="Times New Roman" w:eastAsia="Calibri" w:hAnsi="Times New Roman" w:cs="Times New Roman"/>
                <w:sz w:val="24"/>
                <w:szCs w:val="24"/>
                <w:lang w:eastAsia="en-US"/>
              </w:rPr>
            </w:pPr>
          </w:p>
        </w:tc>
        <w:tc>
          <w:tcPr>
            <w:tcW w:w="4472" w:type="dxa"/>
            <w:tcBorders>
              <w:top w:val="single" w:sz="4" w:space="0" w:color="000000"/>
              <w:left w:val="single" w:sz="4" w:space="0" w:color="000000"/>
              <w:bottom w:val="single" w:sz="4" w:space="0" w:color="000000"/>
              <w:right w:val="nil"/>
            </w:tcBorders>
            <w:hideMark/>
          </w:tcPr>
          <w:p w:rsidR="006E02C0" w:rsidRPr="000E1170" w:rsidRDefault="006E02C0">
            <w:pPr>
              <w:suppressAutoHyphens/>
              <w:rPr>
                <w:rFonts w:ascii="Times New Roman" w:eastAsia="Calibri" w:hAnsi="Times New Roman" w:cs="Times New Roman"/>
                <w:sz w:val="24"/>
                <w:szCs w:val="24"/>
                <w:lang w:eastAsia="en-US"/>
              </w:rPr>
            </w:pPr>
            <w:r w:rsidRPr="000E1170">
              <w:rPr>
                <w:rFonts w:ascii="Times New Roman" w:eastAsia="Calibri" w:hAnsi="Times New Roman" w:cs="Times New Roman"/>
                <w:sz w:val="24"/>
                <w:szCs w:val="24"/>
                <w:lang w:eastAsia="en-US"/>
              </w:rPr>
              <w:t>Для садов, скверов</w:t>
            </w:r>
          </w:p>
        </w:tc>
        <w:tc>
          <w:tcPr>
            <w:tcW w:w="4834" w:type="dxa"/>
            <w:tcBorders>
              <w:top w:val="single" w:sz="4" w:space="0" w:color="000000"/>
              <w:left w:val="single" w:sz="4" w:space="0" w:color="000000"/>
              <w:bottom w:val="single" w:sz="4" w:space="0" w:color="000000"/>
              <w:right w:val="single" w:sz="4" w:space="0" w:color="000000"/>
            </w:tcBorders>
            <w:hideMark/>
          </w:tcPr>
          <w:p w:rsidR="006E02C0" w:rsidRPr="000E1170" w:rsidRDefault="006E02C0">
            <w:pPr>
              <w:suppressAutoHyphens/>
              <w:rPr>
                <w:rFonts w:ascii="Times New Roman" w:eastAsia="Calibri" w:hAnsi="Times New Roman" w:cs="Times New Roman"/>
                <w:b/>
                <w:sz w:val="24"/>
                <w:szCs w:val="24"/>
                <w:lang w:eastAsia="en-US"/>
              </w:rPr>
            </w:pPr>
            <w:r w:rsidRPr="000E1170">
              <w:rPr>
                <w:rFonts w:ascii="Times New Roman" w:eastAsia="Calibri" w:hAnsi="Times New Roman" w:cs="Times New Roman"/>
                <w:sz w:val="24"/>
                <w:szCs w:val="24"/>
                <w:lang w:eastAsia="en-US"/>
              </w:rPr>
              <w:t>не более 10 мин. (время пешеходной доступности) или не более 600 м</w:t>
            </w:r>
          </w:p>
        </w:tc>
      </w:tr>
      <w:tr w:rsidR="006E02C0" w:rsidRPr="000E1170" w:rsidTr="0022517B">
        <w:trPr>
          <w:cantSplit/>
          <w:trHeight w:val="82"/>
        </w:trPr>
        <w:tc>
          <w:tcPr>
            <w:tcW w:w="14520" w:type="dxa"/>
            <w:gridSpan w:val="9"/>
            <w:tcBorders>
              <w:top w:val="single" w:sz="4" w:space="0" w:color="000000"/>
              <w:left w:val="single" w:sz="4" w:space="0" w:color="000000"/>
              <w:bottom w:val="single" w:sz="4" w:space="0" w:color="000000"/>
              <w:right w:val="single" w:sz="4" w:space="0" w:color="000000"/>
            </w:tcBorders>
            <w:hideMark/>
          </w:tcPr>
          <w:p w:rsidR="006E02C0" w:rsidRPr="000E1170" w:rsidRDefault="006E02C0">
            <w:pPr>
              <w:suppressAutoHyphens/>
              <w:jc w:val="center"/>
              <w:rPr>
                <w:rFonts w:ascii="Times New Roman" w:eastAsia="Calibri" w:hAnsi="Times New Roman" w:cs="Times New Roman"/>
                <w:sz w:val="24"/>
                <w:szCs w:val="24"/>
                <w:lang w:eastAsia="en-US"/>
              </w:rPr>
            </w:pPr>
            <w:r w:rsidRPr="000E1170">
              <w:rPr>
                <w:rFonts w:ascii="Times New Roman" w:eastAsia="Calibri" w:hAnsi="Times New Roman" w:cs="Times New Roman"/>
                <w:b/>
                <w:sz w:val="24"/>
                <w:szCs w:val="24"/>
                <w:lang w:eastAsia="en-US"/>
              </w:rPr>
              <w:t>В области общественного питания, торговли и бытового обслуживания</w:t>
            </w:r>
          </w:p>
        </w:tc>
      </w:tr>
      <w:tr w:rsidR="006E02C0" w:rsidRPr="000E1170" w:rsidTr="00F423B4">
        <w:trPr>
          <w:cantSplit/>
          <w:trHeight w:val="82"/>
        </w:trPr>
        <w:tc>
          <w:tcPr>
            <w:tcW w:w="2193" w:type="dxa"/>
            <w:gridSpan w:val="5"/>
            <w:tcBorders>
              <w:top w:val="single" w:sz="4" w:space="0" w:color="000000"/>
              <w:left w:val="single" w:sz="4" w:space="0" w:color="000000"/>
              <w:bottom w:val="single" w:sz="4" w:space="0" w:color="000000"/>
              <w:right w:val="nil"/>
            </w:tcBorders>
            <w:hideMark/>
          </w:tcPr>
          <w:p w:rsidR="006E02C0" w:rsidRPr="000E1170" w:rsidRDefault="006E02C0">
            <w:pPr>
              <w:suppressAutoHyphens/>
              <w:rPr>
                <w:rFonts w:ascii="Times New Roman" w:eastAsia="Calibri" w:hAnsi="Times New Roman" w:cs="Times New Roman"/>
                <w:sz w:val="24"/>
                <w:szCs w:val="24"/>
                <w:lang w:eastAsia="en-US"/>
              </w:rPr>
            </w:pPr>
            <w:r w:rsidRPr="000E1170">
              <w:rPr>
                <w:rFonts w:ascii="Times New Roman" w:eastAsia="Calibri" w:hAnsi="Times New Roman" w:cs="Times New Roman"/>
                <w:sz w:val="24"/>
                <w:szCs w:val="24"/>
                <w:lang w:eastAsia="en-US"/>
              </w:rPr>
              <w:t>Торговые предприятия (магазины, торговые центры, торговые комплексы)</w:t>
            </w:r>
          </w:p>
        </w:tc>
        <w:tc>
          <w:tcPr>
            <w:tcW w:w="3021" w:type="dxa"/>
            <w:gridSpan w:val="2"/>
            <w:tcBorders>
              <w:top w:val="single" w:sz="4" w:space="0" w:color="000000"/>
              <w:left w:val="single" w:sz="4" w:space="0" w:color="000000"/>
              <w:bottom w:val="single" w:sz="4" w:space="0" w:color="000000"/>
              <w:right w:val="nil"/>
            </w:tcBorders>
            <w:hideMark/>
          </w:tcPr>
          <w:p w:rsidR="006E02C0" w:rsidRPr="000E1170" w:rsidRDefault="006E02C0">
            <w:pPr>
              <w:suppressAutoHyphens/>
              <w:rPr>
                <w:rFonts w:ascii="Times New Roman" w:eastAsia="Calibri" w:hAnsi="Times New Roman" w:cs="Times New Roman"/>
                <w:sz w:val="24"/>
                <w:szCs w:val="24"/>
                <w:lang w:eastAsia="en-US"/>
              </w:rPr>
            </w:pPr>
            <w:r w:rsidRPr="000E1170">
              <w:rPr>
                <w:rFonts w:ascii="Times New Roman" w:eastAsia="Calibri" w:hAnsi="Times New Roman" w:cs="Times New Roman"/>
                <w:sz w:val="24"/>
                <w:szCs w:val="24"/>
                <w:lang w:eastAsia="en-US"/>
              </w:rPr>
              <w:t xml:space="preserve">Уровень территориальной доступности для населения, </w:t>
            </w:r>
            <w:proofErr w:type="gramStart"/>
            <w:r w:rsidRPr="000E1170">
              <w:rPr>
                <w:rFonts w:ascii="Times New Roman" w:eastAsia="Calibri" w:hAnsi="Times New Roman" w:cs="Times New Roman"/>
                <w:sz w:val="24"/>
                <w:szCs w:val="24"/>
                <w:lang w:eastAsia="en-US"/>
              </w:rPr>
              <w:t>м</w:t>
            </w:r>
            <w:proofErr w:type="gramEnd"/>
          </w:p>
        </w:tc>
        <w:tc>
          <w:tcPr>
            <w:tcW w:w="9306" w:type="dxa"/>
            <w:gridSpan w:val="2"/>
            <w:tcBorders>
              <w:top w:val="single" w:sz="4" w:space="0" w:color="000000"/>
              <w:left w:val="single" w:sz="4" w:space="0" w:color="000000"/>
              <w:bottom w:val="single" w:sz="4" w:space="0" w:color="000000"/>
              <w:right w:val="single" w:sz="4" w:space="0" w:color="000000"/>
            </w:tcBorders>
            <w:hideMark/>
          </w:tcPr>
          <w:p w:rsidR="006E02C0" w:rsidRPr="000E1170" w:rsidRDefault="006E02C0">
            <w:pPr>
              <w:suppressAutoHyphens/>
              <w:rPr>
                <w:rFonts w:ascii="Times New Roman" w:hAnsi="Times New Roman" w:cs="Times New Roman"/>
                <w:sz w:val="24"/>
                <w:szCs w:val="24"/>
                <w:lang w:eastAsia="zh-CN"/>
              </w:rPr>
            </w:pPr>
            <w:r w:rsidRPr="000E1170">
              <w:rPr>
                <w:rFonts w:ascii="Times New Roman" w:eastAsia="Calibri" w:hAnsi="Times New Roman" w:cs="Times New Roman"/>
                <w:sz w:val="24"/>
                <w:szCs w:val="24"/>
                <w:lang w:eastAsia="en-US"/>
              </w:rPr>
              <w:t>Радиус обслуживания: 500</w:t>
            </w:r>
          </w:p>
        </w:tc>
      </w:tr>
      <w:tr w:rsidR="006E02C0" w:rsidRPr="000E1170" w:rsidTr="00F423B4">
        <w:trPr>
          <w:cantSplit/>
          <w:trHeight w:val="82"/>
        </w:trPr>
        <w:tc>
          <w:tcPr>
            <w:tcW w:w="2193" w:type="dxa"/>
            <w:gridSpan w:val="5"/>
            <w:tcBorders>
              <w:top w:val="single" w:sz="4" w:space="0" w:color="000000"/>
              <w:left w:val="single" w:sz="4" w:space="0" w:color="000000"/>
              <w:bottom w:val="single" w:sz="4" w:space="0" w:color="000000"/>
              <w:right w:val="nil"/>
            </w:tcBorders>
            <w:hideMark/>
          </w:tcPr>
          <w:p w:rsidR="006E02C0" w:rsidRPr="000E1170" w:rsidRDefault="006E02C0">
            <w:pPr>
              <w:suppressAutoHyphens/>
              <w:rPr>
                <w:rFonts w:ascii="Times New Roman" w:eastAsia="Calibri" w:hAnsi="Times New Roman" w:cs="Times New Roman"/>
                <w:sz w:val="24"/>
                <w:szCs w:val="24"/>
                <w:lang w:eastAsia="en-US"/>
              </w:rPr>
            </w:pPr>
            <w:r w:rsidRPr="000E1170">
              <w:rPr>
                <w:rFonts w:ascii="Times New Roman" w:hAnsi="Times New Roman" w:cs="Times New Roman"/>
                <w:sz w:val="24"/>
                <w:szCs w:val="24"/>
              </w:rPr>
              <w:t>Предприятия общественного питания</w:t>
            </w:r>
          </w:p>
        </w:tc>
        <w:tc>
          <w:tcPr>
            <w:tcW w:w="3021" w:type="dxa"/>
            <w:gridSpan w:val="2"/>
            <w:tcBorders>
              <w:top w:val="single" w:sz="4" w:space="0" w:color="000000"/>
              <w:left w:val="single" w:sz="4" w:space="0" w:color="000000"/>
              <w:bottom w:val="single" w:sz="4" w:space="0" w:color="000000"/>
              <w:right w:val="nil"/>
            </w:tcBorders>
            <w:hideMark/>
          </w:tcPr>
          <w:p w:rsidR="006E02C0" w:rsidRPr="000E1170" w:rsidRDefault="006E02C0">
            <w:pPr>
              <w:suppressAutoHyphens/>
              <w:rPr>
                <w:rFonts w:ascii="Times New Roman" w:hAnsi="Times New Roman" w:cs="Times New Roman"/>
                <w:sz w:val="24"/>
                <w:szCs w:val="24"/>
                <w:lang w:eastAsia="zh-CN"/>
              </w:rPr>
            </w:pPr>
            <w:r w:rsidRPr="000E1170">
              <w:rPr>
                <w:rFonts w:ascii="Times New Roman" w:eastAsia="Calibri" w:hAnsi="Times New Roman" w:cs="Times New Roman"/>
                <w:sz w:val="24"/>
                <w:szCs w:val="24"/>
                <w:lang w:eastAsia="en-US"/>
              </w:rPr>
              <w:t xml:space="preserve">Уровень территориальной доступности для населения, </w:t>
            </w:r>
            <w:proofErr w:type="gramStart"/>
            <w:r w:rsidRPr="000E1170">
              <w:rPr>
                <w:rFonts w:ascii="Times New Roman" w:eastAsia="Calibri" w:hAnsi="Times New Roman" w:cs="Times New Roman"/>
                <w:sz w:val="24"/>
                <w:szCs w:val="24"/>
                <w:lang w:eastAsia="en-US"/>
              </w:rPr>
              <w:t>м</w:t>
            </w:r>
            <w:proofErr w:type="gramEnd"/>
          </w:p>
        </w:tc>
        <w:tc>
          <w:tcPr>
            <w:tcW w:w="9306" w:type="dxa"/>
            <w:gridSpan w:val="2"/>
            <w:tcBorders>
              <w:top w:val="single" w:sz="4" w:space="0" w:color="000000"/>
              <w:left w:val="single" w:sz="4" w:space="0" w:color="000000"/>
              <w:bottom w:val="single" w:sz="4" w:space="0" w:color="000000"/>
              <w:right w:val="single" w:sz="4" w:space="0" w:color="000000"/>
            </w:tcBorders>
            <w:hideMark/>
          </w:tcPr>
          <w:p w:rsidR="006E02C0" w:rsidRPr="000E1170" w:rsidRDefault="006E02C0">
            <w:pPr>
              <w:suppressAutoHyphens/>
              <w:rPr>
                <w:rFonts w:ascii="Times New Roman" w:hAnsi="Times New Roman" w:cs="Times New Roman"/>
                <w:sz w:val="24"/>
                <w:szCs w:val="24"/>
                <w:lang w:eastAsia="zh-CN"/>
              </w:rPr>
            </w:pPr>
            <w:r w:rsidRPr="000E1170">
              <w:rPr>
                <w:rFonts w:ascii="Times New Roman" w:hAnsi="Times New Roman" w:cs="Times New Roman"/>
                <w:sz w:val="24"/>
                <w:szCs w:val="24"/>
              </w:rPr>
              <w:t>Радиус обслуживания: 2000</w:t>
            </w:r>
          </w:p>
        </w:tc>
      </w:tr>
      <w:tr w:rsidR="006E02C0" w:rsidRPr="000E1170" w:rsidTr="00F423B4">
        <w:trPr>
          <w:cantSplit/>
          <w:trHeight w:val="857"/>
        </w:trPr>
        <w:tc>
          <w:tcPr>
            <w:tcW w:w="2193" w:type="dxa"/>
            <w:gridSpan w:val="5"/>
            <w:tcBorders>
              <w:top w:val="single" w:sz="4" w:space="0" w:color="000000"/>
              <w:left w:val="single" w:sz="4" w:space="0" w:color="000000"/>
              <w:bottom w:val="single" w:sz="4" w:space="0" w:color="auto"/>
              <w:right w:val="nil"/>
            </w:tcBorders>
          </w:tcPr>
          <w:p w:rsidR="006E02C0" w:rsidRPr="000E1170" w:rsidRDefault="006E02C0">
            <w:pPr>
              <w:rPr>
                <w:rFonts w:ascii="Times New Roman" w:hAnsi="Times New Roman" w:cs="Times New Roman"/>
                <w:sz w:val="24"/>
                <w:szCs w:val="24"/>
                <w:lang w:eastAsia="zh-CN"/>
              </w:rPr>
            </w:pPr>
            <w:r w:rsidRPr="000E1170">
              <w:rPr>
                <w:rFonts w:ascii="Times New Roman" w:hAnsi="Times New Roman" w:cs="Times New Roman"/>
                <w:sz w:val="24"/>
                <w:szCs w:val="24"/>
              </w:rPr>
              <w:lastRenderedPageBreak/>
              <w:t>Предприятия бытового обслуживания</w:t>
            </w:r>
            <w:r w:rsidR="00CC72C7" w:rsidRPr="000E1170">
              <w:rPr>
                <w:rFonts w:ascii="Times New Roman" w:hAnsi="Times New Roman" w:cs="Times New Roman"/>
                <w:sz w:val="24"/>
                <w:szCs w:val="24"/>
              </w:rPr>
              <w:t>:</w:t>
            </w:r>
          </w:p>
          <w:p w:rsidR="006E02C0" w:rsidRPr="000E1170" w:rsidRDefault="00C00B53" w:rsidP="00CC72C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в том числе </w:t>
            </w:r>
            <w:r w:rsidR="006E02C0" w:rsidRPr="000E1170">
              <w:rPr>
                <w:rFonts w:ascii="Times New Roman" w:hAnsi="Times New Roman" w:cs="Times New Roman"/>
                <w:sz w:val="24"/>
                <w:szCs w:val="24"/>
              </w:rPr>
              <w:t>производственные предприятия бытового обслуживания малой мощности централизованного выполнения заказов</w:t>
            </w:r>
          </w:p>
        </w:tc>
        <w:tc>
          <w:tcPr>
            <w:tcW w:w="3021" w:type="dxa"/>
            <w:gridSpan w:val="2"/>
            <w:tcBorders>
              <w:top w:val="single" w:sz="4" w:space="0" w:color="000000"/>
              <w:left w:val="single" w:sz="4" w:space="0" w:color="000000"/>
              <w:bottom w:val="single" w:sz="4" w:space="0" w:color="auto"/>
              <w:right w:val="nil"/>
            </w:tcBorders>
            <w:hideMark/>
          </w:tcPr>
          <w:p w:rsidR="006E02C0" w:rsidRPr="000E1170" w:rsidRDefault="006E02C0">
            <w:pPr>
              <w:suppressAutoHyphens/>
              <w:rPr>
                <w:rFonts w:ascii="Times New Roman" w:hAnsi="Times New Roman" w:cs="Times New Roman"/>
                <w:sz w:val="24"/>
                <w:szCs w:val="24"/>
                <w:lang w:eastAsia="zh-CN"/>
              </w:rPr>
            </w:pPr>
            <w:r w:rsidRPr="000E1170">
              <w:rPr>
                <w:rFonts w:ascii="Times New Roman" w:eastAsia="Calibri" w:hAnsi="Times New Roman" w:cs="Times New Roman"/>
                <w:sz w:val="24"/>
                <w:szCs w:val="24"/>
                <w:lang w:eastAsia="en-US"/>
              </w:rPr>
              <w:t xml:space="preserve">Уровень территориальной доступности для населения, </w:t>
            </w:r>
            <w:proofErr w:type="gramStart"/>
            <w:r w:rsidRPr="000E1170">
              <w:rPr>
                <w:rFonts w:ascii="Times New Roman" w:eastAsia="Calibri" w:hAnsi="Times New Roman" w:cs="Times New Roman"/>
                <w:sz w:val="24"/>
                <w:szCs w:val="24"/>
                <w:lang w:eastAsia="en-US"/>
              </w:rPr>
              <w:t>м</w:t>
            </w:r>
            <w:proofErr w:type="gramEnd"/>
          </w:p>
        </w:tc>
        <w:tc>
          <w:tcPr>
            <w:tcW w:w="9306" w:type="dxa"/>
            <w:gridSpan w:val="2"/>
            <w:tcBorders>
              <w:top w:val="single" w:sz="4" w:space="0" w:color="000000"/>
              <w:left w:val="single" w:sz="4" w:space="0" w:color="000000"/>
              <w:bottom w:val="single" w:sz="4" w:space="0" w:color="auto"/>
              <w:right w:val="single" w:sz="4" w:space="0" w:color="000000"/>
            </w:tcBorders>
          </w:tcPr>
          <w:p w:rsidR="006E02C0" w:rsidRPr="000E1170" w:rsidRDefault="006E02C0">
            <w:pPr>
              <w:rPr>
                <w:rFonts w:ascii="Times New Roman" w:hAnsi="Times New Roman" w:cs="Times New Roman"/>
                <w:sz w:val="24"/>
                <w:szCs w:val="24"/>
                <w:lang w:eastAsia="zh-CN"/>
              </w:rPr>
            </w:pPr>
            <w:r w:rsidRPr="000E1170">
              <w:rPr>
                <w:rFonts w:ascii="Times New Roman" w:hAnsi="Times New Roman" w:cs="Times New Roman"/>
                <w:sz w:val="24"/>
                <w:szCs w:val="24"/>
              </w:rPr>
              <w:t>Радиус обслуживания</w:t>
            </w:r>
            <w:r w:rsidRPr="000E1170">
              <w:rPr>
                <w:rFonts w:ascii="Times New Roman" w:hAnsi="Times New Roman" w:cs="Times New Roman"/>
                <w:b/>
                <w:sz w:val="24"/>
                <w:szCs w:val="24"/>
              </w:rPr>
              <w:t>:</w:t>
            </w:r>
            <w:r w:rsidRPr="000E1170">
              <w:rPr>
                <w:rFonts w:ascii="Times New Roman" w:hAnsi="Times New Roman" w:cs="Times New Roman"/>
                <w:sz w:val="24"/>
                <w:szCs w:val="24"/>
              </w:rPr>
              <w:t xml:space="preserve"> 2000</w:t>
            </w:r>
          </w:p>
          <w:p w:rsidR="006E02C0" w:rsidRPr="000E1170" w:rsidRDefault="006E02C0">
            <w:pPr>
              <w:rPr>
                <w:rFonts w:ascii="Times New Roman" w:hAnsi="Times New Roman" w:cs="Times New Roman"/>
                <w:sz w:val="24"/>
                <w:szCs w:val="24"/>
              </w:rPr>
            </w:pPr>
          </w:p>
          <w:p w:rsidR="006E02C0" w:rsidRPr="000E1170" w:rsidRDefault="006E02C0">
            <w:pPr>
              <w:rPr>
                <w:rFonts w:ascii="Times New Roman" w:hAnsi="Times New Roman" w:cs="Times New Roman"/>
                <w:sz w:val="24"/>
                <w:szCs w:val="24"/>
              </w:rPr>
            </w:pPr>
          </w:p>
          <w:p w:rsidR="006E02C0" w:rsidRPr="000E1170" w:rsidRDefault="006E02C0">
            <w:pPr>
              <w:rPr>
                <w:rFonts w:ascii="Times New Roman" w:hAnsi="Times New Roman" w:cs="Times New Roman"/>
                <w:sz w:val="24"/>
                <w:szCs w:val="24"/>
              </w:rPr>
            </w:pPr>
          </w:p>
          <w:p w:rsidR="006E02C0" w:rsidRPr="000E1170" w:rsidRDefault="006E02C0">
            <w:pPr>
              <w:rPr>
                <w:rFonts w:ascii="Times New Roman" w:hAnsi="Times New Roman" w:cs="Times New Roman"/>
                <w:sz w:val="24"/>
                <w:szCs w:val="24"/>
              </w:rPr>
            </w:pPr>
          </w:p>
          <w:p w:rsidR="006E02C0" w:rsidRPr="000E1170" w:rsidRDefault="006E02C0">
            <w:pPr>
              <w:suppressAutoHyphens/>
              <w:rPr>
                <w:rFonts w:ascii="Times New Roman" w:hAnsi="Times New Roman" w:cs="Times New Roman"/>
                <w:sz w:val="24"/>
                <w:szCs w:val="24"/>
                <w:lang w:eastAsia="zh-CN"/>
              </w:rPr>
            </w:pPr>
            <w:r w:rsidRPr="000E1170">
              <w:rPr>
                <w:rFonts w:ascii="Times New Roman" w:hAnsi="Times New Roman" w:cs="Times New Roman"/>
                <w:sz w:val="24"/>
                <w:szCs w:val="24"/>
              </w:rPr>
              <w:t>Радиус обслуживания 500</w:t>
            </w:r>
          </w:p>
        </w:tc>
      </w:tr>
    </w:tbl>
    <w:p w:rsidR="009A132A" w:rsidRDefault="009A132A" w:rsidP="009A132A">
      <w:pPr>
        <w:autoSpaceDE w:val="0"/>
        <w:autoSpaceDN w:val="0"/>
        <w:adjustRightInd w:val="0"/>
        <w:spacing w:after="0" w:line="240" w:lineRule="auto"/>
        <w:rPr>
          <w:rFonts w:ascii="Times New Roman" w:hAnsi="Times New Roman" w:cs="Times New Roman"/>
          <w:b/>
        </w:rPr>
      </w:pPr>
    </w:p>
    <w:p w:rsidR="00E64D73" w:rsidRPr="007D2B3C" w:rsidRDefault="00E64D73" w:rsidP="00E64D73">
      <w:pPr>
        <w:autoSpaceDE w:val="0"/>
        <w:autoSpaceDN w:val="0"/>
        <w:adjustRightInd w:val="0"/>
        <w:spacing w:after="0" w:line="240" w:lineRule="auto"/>
        <w:jc w:val="both"/>
        <w:outlineLvl w:val="0"/>
        <w:rPr>
          <w:rFonts w:ascii="Times New Roman" w:hAnsi="Times New Roman" w:cs="Times New Roman"/>
          <w:b/>
          <w:bCs/>
          <w:sz w:val="24"/>
          <w:szCs w:val="24"/>
        </w:rPr>
      </w:pPr>
      <w:r w:rsidRPr="007D2B3C">
        <w:rPr>
          <w:rFonts w:ascii="Times New Roman" w:hAnsi="Times New Roman" w:cs="Times New Roman"/>
          <w:b/>
          <w:bCs/>
          <w:sz w:val="24"/>
          <w:szCs w:val="24"/>
        </w:rPr>
        <w:t>Параметры огражд</w:t>
      </w:r>
      <w:r>
        <w:rPr>
          <w:rFonts w:ascii="Times New Roman" w:hAnsi="Times New Roman" w:cs="Times New Roman"/>
          <w:b/>
          <w:bCs/>
          <w:sz w:val="24"/>
          <w:szCs w:val="24"/>
        </w:rPr>
        <w:t>ающих конструкций</w:t>
      </w:r>
      <w:r w:rsidRPr="007D2B3C">
        <w:rPr>
          <w:rFonts w:ascii="Times New Roman" w:hAnsi="Times New Roman" w:cs="Times New Roman"/>
          <w:b/>
          <w:bCs/>
          <w:sz w:val="24"/>
          <w:szCs w:val="24"/>
        </w:rPr>
        <w:t xml:space="preserve"> территорий  объектов  социально-бытового назначения, общественно-делового назначения предприятий промышленности и агропромышленного комплекса</w:t>
      </w:r>
    </w:p>
    <w:p w:rsidR="00E64D73" w:rsidRDefault="00E64D73" w:rsidP="00E64D73">
      <w:pPr>
        <w:autoSpaceDE w:val="0"/>
        <w:autoSpaceDN w:val="0"/>
        <w:adjustRightInd w:val="0"/>
        <w:spacing w:after="0" w:line="240" w:lineRule="auto"/>
        <w:outlineLvl w:val="0"/>
        <w:rPr>
          <w:rFonts w:ascii="Times New Roman" w:hAnsi="Times New Roman" w:cs="Times New Roman"/>
          <w:b/>
          <w:bCs/>
          <w:sz w:val="24"/>
          <w:szCs w:val="24"/>
        </w:rPr>
      </w:pPr>
      <w:r>
        <w:rPr>
          <w:rFonts w:ascii="Times New Roman" w:hAnsi="Times New Roman" w:cs="Times New Roman"/>
          <w:b/>
          <w:bCs/>
          <w:sz w:val="24"/>
          <w:szCs w:val="24"/>
        </w:rPr>
        <w:t>Таблица 3</w:t>
      </w:r>
    </w:p>
    <w:p w:rsidR="00E64D73" w:rsidRDefault="00E64D73" w:rsidP="00E64D73">
      <w:pPr>
        <w:autoSpaceDE w:val="0"/>
        <w:autoSpaceDN w:val="0"/>
        <w:adjustRightInd w:val="0"/>
        <w:spacing w:after="0" w:line="240" w:lineRule="auto"/>
        <w:jc w:val="both"/>
        <w:rPr>
          <w:rFonts w:ascii="Times New Roman" w:hAnsi="Times New Roman" w:cs="Times New Roman"/>
          <w:b/>
          <w:bCs/>
          <w:sz w:val="24"/>
          <w:szCs w:val="24"/>
        </w:rPr>
      </w:pPr>
    </w:p>
    <w:tbl>
      <w:tblPr>
        <w:tblW w:w="0" w:type="auto"/>
        <w:tblInd w:w="62" w:type="dxa"/>
        <w:tblLayout w:type="fixed"/>
        <w:tblCellMar>
          <w:top w:w="75" w:type="dxa"/>
          <w:left w:w="0" w:type="dxa"/>
          <w:bottom w:w="75" w:type="dxa"/>
          <w:right w:w="0" w:type="dxa"/>
        </w:tblCellMar>
        <w:tblLook w:val="0000"/>
      </w:tblPr>
      <w:tblGrid>
        <w:gridCol w:w="5669"/>
        <w:gridCol w:w="1701"/>
        <w:gridCol w:w="2268"/>
      </w:tblGrid>
      <w:tr w:rsidR="00E64D73" w:rsidRPr="00CB3A0B" w:rsidTr="00016B07">
        <w:tc>
          <w:tcPr>
            <w:tcW w:w="56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73" w:rsidRPr="00CB3A0B" w:rsidRDefault="00E64D73" w:rsidP="00016B07">
            <w:pPr>
              <w:autoSpaceDE w:val="0"/>
              <w:autoSpaceDN w:val="0"/>
              <w:adjustRightInd w:val="0"/>
              <w:spacing w:after="0" w:line="240" w:lineRule="auto"/>
              <w:jc w:val="center"/>
              <w:rPr>
                <w:rFonts w:ascii="Times New Roman" w:hAnsi="Times New Roman" w:cs="Times New Roman"/>
                <w:bCs/>
                <w:sz w:val="24"/>
                <w:szCs w:val="24"/>
              </w:rPr>
            </w:pPr>
            <w:r w:rsidRPr="00CB3A0B">
              <w:rPr>
                <w:rFonts w:ascii="Times New Roman" w:hAnsi="Times New Roman" w:cs="Times New Roman"/>
                <w:bCs/>
                <w:sz w:val="24"/>
                <w:szCs w:val="24"/>
              </w:rPr>
              <w:t>Предприятия, здания и сооружения</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73" w:rsidRPr="00CB3A0B" w:rsidRDefault="00E64D73" w:rsidP="00016B07">
            <w:pPr>
              <w:autoSpaceDE w:val="0"/>
              <w:autoSpaceDN w:val="0"/>
              <w:adjustRightInd w:val="0"/>
              <w:spacing w:after="0" w:line="240" w:lineRule="auto"/>
              <w:jc w:val="center"/>
              <w:rPr>
                <w:rFonts w:ascii="Times New Roman" w:hAnsi="Times New Roman" w:cs="Times New Roman"/>
                <w:bCs/>
                <w:sz w:val="24"/>
                <w:szCs w:val="24"/>
              </w:rPr>
            </w:pPr>
            <w:r w:rsidRPr="00CB3A0B">
              <w:rPr>
                <w:rFonts w:ascii="Times New Roman" w:hAnsi="Times New Roman" w:cs="Times New Roman"/>
                <w:bCs/>
                <w:sz w:val="24"/>
                <w:szCs w:val="24"/>
              </w:rPr>
              <w:t xml:space="preserve">Высота ограждения, </w:t>
            </w:r>
            <w:proofErr w:type="gramStart"/>
            <w:r w:rsidRPr="00CB3A0B">
              <w:rPr>
                <w:rFonts w:ascii="Times New Roman" w:hAnsi="Times New Roman" w:cs="Times New Roman"/>
                <w:bCs/>
                <w:sz w:val="24"/>
                <w:szCs w:val="24"/>
              </w:rPr>
              <w:t>м</w:t>
            </w:r>
            <w:proofErr w:type="gramEnd"/>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73" w:rsidRPr="00CB3A0B" w:rsidRDefault="00E64D73" w:rsidP="00016B07">
            <w:pPr>
              <w:autoSpaceDE w:val="0"/>
              <w:autoSpaceDN w:val="0"/>
              <w:adjustRightInd w:val="0"/>
              <w:spacing w:after="0" w:line="240" w:lineRule="auto"/>
              <w:jc w:val="center"/>
              <w:rPr>
                <w:rFonts w:ascii="Times New Roman" w:hAnsi="Times New Roman" w:cs="Times New Roman"/>
                <w:bCs/>
                <w:sz w:val="24"/>
                <w:szCs w:val="24"/>
              </w:rPr>
            </w:pPr>
            <w:r w:rsidRPr="00CB3A0B">
              <w:rPr>
                <w:rFonts w:ascii="Times New Roman" w:hAnsi="Times New Roman" w:cs="Times New Roman"/>
                <w:bCs/>
                <w:sz w:val="24"/>
                <w:szCs w:val="24"/>
              </w:rPr>
              <w:t>Рекомендуемый вид ограждения</w:t>
            </w:r>
          </w:p>
        </w:tc>
      </w:tr>
      <w:tr w:rsidR="00E64D73" w:rsidRPr="00CB3A0B" w:rsidTr="00016B07">
        <w:tc>
          <w:tcPr>
            <w:tcW w:w="56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73" w:rsidRPr="00CB3A0B" w:rsidRDefault="00E64D73" w:rsidP="00016B07">
            <w:pPr>
              <w:autoSpaceDE w:val="0"/>
              <w:autoSpaceDN w:val="0"/>
              <w:adjustRightInd w:val="0"/>
              <w:spacing w:after="0" w:line="240" w:lineRule="auto"/>
              <w:jc w:val="center"/>
              <w:rPr>
                <w:rFonts w:ascii="Times New Roman" w:hAnsi="Times New Roman" w:cs="Times New Roman"/>
                <w:bCs/>
                <w:sz w:val="24"/>
                <w:szCs w:val="24"/>
              </w:rPr>
            </w:pPr>
            <w:r w:rsidRPr="00CB3A0B">
              <w:rPr>
                <w:rFonts w:ascii="Times New Roman" w:hAnsi="Times New Roman" w:cs="Times New Roman"/>
                <w:bCs/>
                <w:sz w:val="24"/>
                <w:szCs w:val="24"/>
              </w:rPr>
              <w:t>1</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73" w:rsidRPr="00CB3A0B" w:rsidRDefault="00E64D73" w:rsidP="00016B07">
            <w:pPr>
              <w:autoSpaceDE w:val="0"/>
              <w:autoSpaceDN w:val="0"/>
              <w:adjustRightInd w:val="0"/>
              <w:spacing w:after="0" w:line="240" w:lineRule="auto"/>
              <w:jc w:val="center"/>
              <w:rPr>
                <w:rFonts w:ascii="Times New Roman" w:hAnsi="Times New Roman" w:cs="Times New Roman"/>
                <w:bCs/>
                <w:sz w:val="24"/>
                <w:szCs w:val="24"/>
              </w:rPr>
            </w:pPr>
            <w:r w:rsidRPr="00CB3A0B">
              <w:rPr>
                <w:rFonts w:ascii="Times New Roman" w:hAnsi="Times New Roman" w:cs="Times New Roman"/>
                <w:bCs/>
                <w:sz w:val="24"/>
                <w:szCs w:val="24"/>
              </w:rPr>
              <w:t>2</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73" w:rsidRPr="00CB3A0B" w:rsidRDefault="00E64D73" w:rsidP="00016B07">
            <w:pPr>
              <w:autoSpaceDE w:val="0"/>
              <w:autoSpaceDN w:val="0"/>
              <w:adjustRightInd w:val="0"/>
              <w:spacing w:after="0" w:line="240" w:lineRule="auto"/>
              <w:jc w:val="center"/>
              <w:rPr>
                <w:rFonts w:ascii="Times New Roman" w:hAnsi="Times New Roman" w:cs="Times New Roman"/>
                <w:bCs/>
                <w:sz w:val="24"/>
                <w:szCs w:val="24"/>
              </w:rPr>
            </w:pPr>
            <w:r w:rsidRPr="00CB3A0B">
              <w:rPr>
                <w:rFonts w:ascii="Times New Roman" w:hAnsi="Times New Roman" w:cs="Times New Roman"/>
                <w:bCs/>
                <w:sz w:val="24"/>
                <w:szCs w:val="24"/>
              </w:rPr>
              <w:t>3</w:t>
            </w:r>
          </w:p>
        </w:tc>
      </w:tr>
      <w:tr w:rsidR="00E64D73" w:rsidRPr="00CB3A0B" w:rsidTr="00016B07">
        <w:tc>
          <w:tcPr>
            <w:tcW w:w="56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73" w:rsidRPr="00CB3A0B" w:rsidRDefault="00E64D73" w:rsidP="00016B07">
            <w:pPr>
              <w:autoSpaceDE w:val="0"/>
              <w:autoSpaceDN w:val="0"/>
              <w:adjustRightInd w:val="0"/>
              <w:spacing w:after="0" w:line="240" w:lineRule="auto"/>
              <w:rPr>
                <w:rFonts w:ascii="Times New Roman" w:hAnsi="Times New Roman" w:cs="Times New Roman"/>
                <w:bCs/>
                <w:sz w:val="24"/>
                <w:szCs w:val="24"/>
              </w:rPr>
            </w:pPr>
            <w:r w:rsidRPr="00CB3A0B">
              <w:rPr>
                <w:rFonts w:ascii="Times New Roman" w:hAnsi="Times New Roman" w:cs="Times New Roman"/>
                <w:bCs/>
                <w:sz w:val="24"/>
                <w:szCs w:val="24"/>
              </w:rPr>
              <w:t>1. Предприятия и объекты, на территории которых предусмотрено регулярное движение наземного транспорта, а также другие предприятия и объекты, ограждаемые по требованиям техники безопасности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73" w:rsidRPr="00CB3A0B" w:rsidRDefault="00E64D73" w:rsidP="00016B07">
            <w:pPr>
              <w:autoSpaceDE w:val="0"/>
              <w:autoSpaceDN w:val="0"/>
              <w:adjustRightInd w:val="0"/>
              <w:spacing w:after="0" w:line="240" w:lineRule="auto"/>
              <w:jc w:val="center"/>
              <w:rPr>
                <w:rFonts w:ascii="Times New Roman" w:hAnsi="Times New Roman" w:cs="Times New Roman"/>
                <w:bCs/>
                <w:sz w:val="24"/>
                <w:szCs w:val="24"/>
              </w:rPr>
            </w:pPr>
            <w:r w:rsidRPr="00CB3A0B">
              <w:rPr>
                <w:rFonts w:ascii="Times New Roman" w:hAnsi="Times New Roman" w:cs="Times New Roman"/>
                <w:bCs/>
                <w:sz w:val="24"/>
                <w:szCs w:val="24"/>
              </w:rPr>
              <w:t>1,6</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73" w:rsidRPr="00CB3A0B" w:rsidRDefault="00E64D73" w:rsidP="00016B07">
            <w:pPr>
              <w:autoSpaceDE w:val="0"/>
              <w:autoSpaceDN w:val="0"/>
              <w:adjustRightInd w:val="0"/>
              <w:spacing w:after="0" w:line="240" w:lineRule="auto"/>
              <w:rPr>
                <w:rFonts w:ascii="Times New Roman" w:hAnsi="Times New Roman" w:cs="Times New Roman"/>
                <w:bCs/>
                <w:sz w:val="24"/>
                <w:szCs w:val="24"/>
              </w:rPr>
            </w:pPr>
            <w:r w:rsidRPr="00CB3A0B">
              <w:rPr>
                <w:rFonts w:ascii="Times New Roman" w:hAnsi="Times New Roman" w:cs="Times New Roman"/>
                <w:bCs/>
                <w:sz w:val="24"/>
                <w:szCs w:val="24"/>
              </w:rPr>
              <w:t xml:space="preserve">стальная сетка или </w:t>
            </w:r>
            <w:proofErr w:type="gramStart"/>
            <w:r w:rsidRPr="00CB3A0B">
              <w:rPr>
                <w:rFonts w:ascii="Times New Roman" w:hAnsi="Times New Roman" w:cs="Times New Roman"/>
                <w:bCs/>
                <w:sz w:val="24"/>
                <w:szCs w:val="24"/>
              </w:rPr>
              <w:t>железобетонное</w:t>
            </w:r>
            <w:proofErr w:type="gramEnd"/>
            <w:r w:rsidRPr="00CB3A0B">
              <w:rPr>
                <w:rFonts w:ascii="Times New Roman" w:hAnsi="Times New Roman" w:cs="Times New Roman"/>
                <w:bCs/>
                <w:sz w:val="24"/>
                <w:szCs w:val="24"/>
              </w:rPr>
              <w:t xml:space="preserve"> решетчатое</w:t>
            </w:r>
          </w:p>
        </w:tc>
      </w:tr>
      <w:tr w:rsidR="00E64D73" w:rsidRPr="00CB3A0B" w:rsidTr="00016B07">
        <w:tc>
          <w:tcPr>
            <w:tcW w:w="56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73" w:rsidRPr="00CB3A0B" w:rsidRDefault="00E64D73" w:rsidP="00016B07">
            <w:pPr>
              <w:autoSpaceDE w:val="0"/>
              <w:autoSpaceDN w:val="0"/>
              <w:adjustRightInd w:val="0"/>
              <w:spacing w:after="0" w:line="240" w:lineRule="auto"/>
              <w:rPr>
                <w:rFonts w:ascii="Times New Roman" w:hAnsi="Times New Roman" w:cs="Times New Roman"/>
                <w:bCs/>
                <w:sz w:val="24"/>
                <w:szCs w:val="24"/>
              </w:rPr>
            </w:pPr>
            <w:r w:rsidRPr="00CB3A0B">
              <w:rPr>
                <w:rFonts w:ascii="Times New Roman" w:hAnsi="Times New Roman" w:cs="Times New Roman"/>
                <w:bCs/>
                <w:sz w:val="24"/>
                <w:szCs w:val="24"/>
              </w:rPr>
              <w:lastRenderedPageBreak/>
              <w:t>2. Предприятия по переработке пищевых, сельскохозяйственных и других продуктов, ограждаемые по санитарным требованиям (мясомолочные и рыбообрабатывающие предприятия, овощеконсервные, винодельческие заводы и т.п.)</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73" w:rsidRPr="00CB3A0B" w:rsidRDefault="00E64D73" w:rsidP="00016B07">
            <w:pPr>
              <w:autoSpaceDE w:val="0"/>
              <w:autoSpaceDN w:val="0"/>
              <w:adjustRightInd w:val="0"/>
              <w:spacing w:after="0" w:line="240" w:lineRule="auto"/>
              <w:jc w:val="center"/>
              <w:rPr>
                <w:rFonts w:ascii="Times New Roman" w:hAnsi="Times New Roman" w:cs="Times New Roman"/>
                <w:bCs/>
                <w:sz w:val="24"/>
                <w:szCs w:val="24"/>
              </w:rPr>
            </w:pPr>
            <w:r w:rsidRPr="00CB3A0B">
              <w:rPr>
                <w:rFonts w:ascii="Times New Roman" w:hAnsi="Times New Roman" w:cs="Times New Roman"/>
                <w:bCs/>
                <w:sz w:val="24"/>
                <w:szCs w:val="24"/>
              </w:rPr>
              <w:t>не менее 1,6</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73" w:rsidRPr="00CB3A0B" w:rsidRDefault="00E64D73" w:rsidP="00016B07">
            <w:pPr>
              <w:autoSpaceDE w:val="0"/>
              <w:autoSpaceDN w:val="0"/>
              <w:adjustRightInd w:val="0"/>
              <w:spacing w:after="0" w:line="240" w:lineRule="auto"/>
              <w:rPr>
                <w:rFonts w:ascii="Times New Roman" w:hAnsi="Times New Roman" w:cs="Times New Roman"/>
                <w:bCs/>
                <w:sz w:val="24"/>
                <w:szCs w:val="24"/>
              </w:rPr>
            </w:pPr>
            <w:r w:rsidRPr="00CB3A0B">
              <w:rPr>
                <w:rFonts w:ascii="Times New Roman" w:hAnsi="Times New Roman" w:cs="Times New Roman"/>
                <w:bCs/>
                <w:sz w:val="24"/>
                <w:szCs w:val="24"/>
              </w:rPr>
              <w:t xml:space="preserve">стальная сетка с цоколем или </w:t>
            </w:r>
            <w:proofErr w:type="gramStart"/>
            <w:r w:rsidRPr="00CB3A0B">
              <w:rPr>
                <w:rFonts w:ascii="Times New Roman" w:hAnsi="Times New Roman" w:cs="Times New Roman"/>
                <w:bCs/>
                <w:sz w:val="24"/>
                <w:szCs w:val="24"/>
              </w:rPr>
              <w:t>железобетонное</w:t>
            </w:r>
            <w:proofErr w:type="gramEnd"/>
            <w:r w:rsidRPr="00CB3A0B">
              <w:rPr>
                <w:rFonts w:ascii="Times New Roman" w:hAnsi="Times New Roman" w:cs="Times New Roman"/>
                <w:bCs/>
                <w:sz w:val="24"/>
                <w:szCs w:val="24"/>
              </w:rPr>
              <w:t xml:space="preserve"> решетчатое с цоколем</w:t>
            </w:r>
          </w:p>
        </w:tc>
      </w:tr>
      <w:tr w:rsidR="00E64D73" w:rsidRPr="00CB3A0B" w:rsidTr="00016B07">
        <w:tc>
          <w:tcPr>
            <w:tcW w:w="5669" w:type="dxa"/>
            <w:tcBorders>
              <w:top w:val="single" w:sz="4" w:space="0" w:color="auto"/>
              <w:left w:val="single" w:sz="4" w:space="0" w:color="auto"/>
              <w:right w:val="single" w:sz="4" w:space="0" w:color="auto"/>
            </w:tcBorders>
            <w:tcMar>
              <w:top w:w="102" w:type="dxa"/>
              <w:left w:w="62" w:type="dxa"/>
              <w:bottom w:w="102" w:type="dxa"/>
              <w:right w:w="62" w:type="dxa"/>
            </w:tcMar>
          </w:tcPr>
          <w:p w:rsidR="00E64D73" w:rsidRPr="00CB3A0B" w:rsidRDefault="00E64D73" w:rsidP="00016B07">
            <w:pPr>
              <w:autoSpaceDE w:val="0"/>
              <w:autoSpaceDN w:val="0"/>
              <w:adjustRightInd w:val="0"/>
              <w:spacing w:after="0" w:line="240" w:lineRule="auto"/>
              <w:rPr>
                <w:rFonts w:ascii="Times New Roman" w:hAnsi="Times New Roman" w:cs="Times New Roman"/>
                <w:bCs/>
                <w:sz w:val="24"/>
                <w:szCs w:val="24"/>
              </w:rPr>
            </w:pPr>
            <w:r w:rsidRPr="00CB3A0B">
              <w:rPr>
                <w:rFonts w:ascii="Times New Roman" w:hAnsi="Times New Roman" w:cs="Times New Roman"/>
                <w:bCs/>
                <w:sz w:val="24"/>
                <w:szCs w:val="24"/>
              </w:rPr>
              <w:t>3. Предприятия по производству ценной продукции, склады ценных материалов и оборудования, при размещении их в нескольких неохраняемых зданиях</w:t>
            </w:r>
          </w:p>
        </w:tc>
        <w:tc>
          <w:tcPr>
            <w:tcW w:w="1701" w:type="dxa"/>
            <w:tcBorders>
              <w:top w:val="single" w:sz="4" w:space="0" w:color="auto"/>
              <w:left w:val="single" w:sz="4" w:space="0" w:color="auto"/>
              <w:right w:val="single" w:sz="4" w:space="0" w:color="auto"/>
            </w:tcBorders>
            <w:tcMar>
              <w:top w:w="102" w:type="dxa"/>
              <w:left w:w="62" w:type="dxa"/>
              <w:bottom w:w="102" w:type="dxa"/>
              <w:right w:w="62" w:type="dxa"/>
            </w:tcMar>
          </w:tcPr>
          <w:p w:rsidR="00E64D73" w:rsidRPr="00CB3A0B" w:rsidRDefault="00E64D73" w:rsidP="00016B07">
            <w:pPr>
              <w:autoSpaceDE w:val="0"/>
              <w:autoSpaceDN w:val="0"/>
              <w:adjustRightInd w:val="0"/>
              <w:spacing w:after="0" w:line="240" w:lineRule="auto"/>
              <w:jc w:val="center"/>
              <w:rPr>
                <w:rFonts w:ascii="Times New Roman" w:hAnsi="Times New Roman" w:cs="Times New Roman"/>
                <w:bCs/>
                <w:sz w:val="24"/>
                <w:szCs w:val="24"/>
              </w:rPr>
            </w:pPr>
            <w:r w:rsidRPr="00CB3A0B">
              <w:rPr>
                <w:rFonts w:ascii="Times New Roman" w:hAnsi="Times New Roman" w:cs="Times New Roman"/>
                <w:bCs/>
                <w:sz w:val="24"/>
                <w:szCs w:val="24"/>
              </w:rPr>
              <w:t>не менее 1,6</w:t>
            </w:r>
          </w:p>
        </w:tc>
        <w:tc>
          <w:tcPr>
            <w:tcW w:w="226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73" w:rsidRPr="00CB3A0B" w:rsidRDefault="00E64D73" w:rsidP="00016B07">
            <w:pPr>
              <w:autoSpaceDE w:val="0"/>
              <w:autoSpaceDN w:val="0"/>
              <w:adjustRightInd w:val="0"/>
              <w:spacing w:after="0" w:line="240" w:lineRule="auto"/>
              <w:rPr>
                <w:rFonts w:ascii="Times New Roman" w:hAnsi="Times New Roman" w:cs="Times New Roman"/>
                <w:bCs/>
                <w:sz w:val="24"/>
                <w:szCs w:val="24"/>
              </w:rPr>
            </w:pPr>
            <w:r w:rsidRPr="00CB3A0B">
              <w:rPr>
                <w:rFonts w:ascii="Times New Roman" w:hAnsi="Times New Roman" w:cs="Times New Roman"/>
                <w:bCs/>
                <w:sz w:val="24"/>
                <w:szCs w:val="24"/>
              </w:rPr>
              <w:t xml:space="preserve">стальная сетка или </w:t>
            </w:r>
            <w:proofErr w:type="gramStart"/>
            <w:r w:rsidRPr="00CB3A0B">
              <w:rPr>
                <w:rFonts w:ascii="Times New Roman" w:hAnsi="Times New Roman" w:cs="Times New Roman"/>
                <w:bCs/>
                <w:sz w:val="24"/>
                <w:szCs w:val="24"/>
              </w:rPr>
              <w:t>железобетонное</w:t>
            </w:r>
            <w:proofErr w:type="gramEnd"/>
            <w:r w:rsidRPr="00CB3A0B">
              <w:rPr>
                <w:rFonts w:ascii="Times New Roman" w:hAnsi="Times New Roman" w:cs="Times New Roman"/>
                <w:bCs/>
                <w:sz w:val="24"/>
                <w:szCs w:val="24"/>
              </w:rPr>
              <w:t xml:space="preserve"> решетчатое железобетонное сплошное</w:t>
            </w:r>
          </w:p>
        </w:tc>
      </w:tr>
      <w:tr w:rsidR="00E64D73" w:rsidRPr="00CB3A0B" w:rsidTr="00016B07">
        <w:tc>
          <w:tcPr>
            <w:tcW w:w="5669" w:type="dxa"/>
            <w:tcBorders>
              <w:left w:val="single" w:sz="4" w:space="0" w:color="auto"/>
              <w:bottom w:val="single" w:sz="4" w:space="0" w:color="auto"/>
              <w:right w:val="single" w:sz="4" w:space="0" w:color="auto"/>
            </w:tcBorders>
            <w:tcMar>
              <w:top w:w="102" w:type="dxa"/>
              <w:left w:w="62" w:type="dxa"/>
              <w:bottom w:w="102" w:type="dxa"/>
              <w:right w:w="62" w:type="dxa"/>
            </w:tcMar>
          </w:tcPr>
          <w:p w:rsidR="00E64D73" w:rsidRPr="00CB3A0B" w:rsidRDefault="00E64D73" w:rsidP="00016B07">
            <w:pPr>
              <w:autoSpaceDE w:val="0"/>
              <w:autoSpaceDN w:val="0"/>
              <w:adjustRightInd w:val="0"/>
              <w:spacing w:after="0" w:line="240" w:lineRule="auto"/>
              <w:rPr>
                <w:rFonts w:ascii="Times New Roman" w:hAnsi="Times New Roman" w:cs="Times New Roman"/>
                <w:bCs/>
                <w:sz w:val="24"/>
                <w:szCs w:val="24"/>
              </w:rPr>
            </w:pPr>
            <w:r w:rsidRPr="00CB3A0B">
              <w:rPr>
                <w:rFonts w:ascii="Times New Roman" w:hAnsi="Times New Roman" w:cs="Times New Roman"/>
                <w:bCs/>
                <w:sz w:val="24"/>
                <w:szCs w:val="24"/>
              </w:rPr>
              <w:t>То же особо ценных материалов, оборудования и продукции (драгоценные металлы, камни и т.п.)</w:t>
            </w:r>
          </w:p>
        </w:tc>
        <w:tc>
          <w:tcPr>
            <w:tcW w:w="1701" w:type="dxa"/>
            <w:tcBorders>
              <w:left w:val="single" w:sz="4" w:space="0" w:color="auto"/>
              <w:bottom w:val="single" w:sz="4" w:space="0" w:color="auto"/>
              <w:right w:val="single" w:sz="4" w:space="0" w:color="auto"/>
            </w:tcBorders>
            <w:tcMar>
              <w:top w:w="102" w:type="dxa"/>
              <w:left w:w="62" w:type="dxa"/>
              <w:bottom w:w="102" w:type="dxa"/>
              <w:right w:w="62" w:type="dxa"/>
            </w:tcMar>
          </w:tcPr>
          <w:p w:rsidR="00E64D73" w:rsidRPr="00CB3A0B" w:rsidRDefault="00E64D73" w:rsidP="00016B07">
            <w:pPr>
              <w:autoSpaceDE w:val="0"/>
              <w:autoSpaceDN w:val="0"/>
              <w:adjustRightInd w:val="0"/>
              <w:spacing w:after="0" w:line="240" w:lineRule="auto"/>
              <w:jc w:val="center"/>
              <w:rPr>
                <w:rFonts w:ascii="Times New Roman" w:hAnsi="Times New Roman" w:cs="Times New Roman"/>
                <w:bCs/>
                <w:sz w:val="24"/>
                <w:szCs w:val="24"/>
              </w:rPr>
            </w:pPr>
            <w:r w:rsidRPr="00CB3A0B">
              <w:rPr>
                <w:rFonts w:ascii="Times New Roman" w:hAnsi="Times New Roman" w:cs="Times New Roman"/>
                <w:bCs/>
                <w:sz w:val="24"/>
                <w:szCs w:val="24"/>
              </w:rPr>
              <w:t>2</w:t>
            </w:r>
          </w:p>
        </w:tc>
        <w:tc>
          <w:tcPr>
            <w:tcW w:w="22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73" w:rsidRPr="00CB3A0B" w:rsidRDefault="00E64D73" w:rsidP="00016B07">
            <w:pPr>
              <w:autoSpaceDE w:val="0"/>
              <w:autoSpaceDN w:val="0"/>
              <w:adjustRightInd w:val="0"/>
              <w:spacing w:after="0" w:line="240" w:lineRule="auto"/>
              <w:jc w:val="center"/>
              <w:rPr>
                <w:rFonts w:ascii="Times New Roman" w:hAnsi="Times New Roman" w:cs="Times New Roman"/>
                <w:bCs/>
                <w:sz w:val="24"/>
                <w:szCs w:val="24"/>
              </w:rPr>
            </w:pPr>
          </w:p>
        </w:tc>
      </w:tr>
      <w:tr w:rsidR="00E64D73" w:rsidRPr="00CB3A0B" w:rsidTr="00016B07">
        <w:tc>
          <w:tcPr>
            <w:tcW w:w="5669" w:type="dxa"/>
            <w:tcBorders>
              <w:top w:val="single" w:sz="4" w:space="0" w:color="auto"/>
              <w:left w:val="single" w:sz="4" w:space="0" w:color="auto"/>
              <w:right w:val="single" w:sz="4" w:space="0" w:color="auto"/>
            </w:tcBorders>
            <w:tcMar>
              <w:top w:w="102" w:type="dxa"/>
              <w:left w:w="62" w:type="dxa"/>
              <w:bottom w:w="102" w:type="dxa"/>
              <w:right w:w="62" w:type="dxa"/>
            </w:tcMar>
          </w:tcPr>
          <w:p w:rsidR="00E64D73" w:rsidRPr="00CB3A0B" w:rsidRDefault="00E64D73" w:rsidP="00016B07">
            <w:pPr>
              <w:autoSpaceDE w:val="0"/>
              <w:autoSpaceDN w:val="0"/>
              <w:adjustRightInd w:val="0"/>
              <w:spacing w:after="0" w:line="240" w:lineRule="auto"/>
              <w:rPr>
                <w:rFonts w:ascii="Times New Roman" w:hAnsi="Times New Roman" w:cs="Times New Roman"/>
                <w:bCs/>
                <w:sz w:val="24"/>
                <w:szCs w:val="24"/>
              </w:rPr>
            </w:pPr>
            <w:r w:rsidRPr="00CB3A0B">
              <w:rPr>
                <w:rFonts w:ascii="Times New Roman" w:hAnsi="Times New Roman" w:cs="Times New Roman"/>
                <w:bCs/>
                <w:sz w:val="24"/>
                <w:szCs w:val="24"/>
              </w:rPr>
              <w:t>4. Объекты на территории населенных пунктов, ограждаемые по требованиям техники безопасности или по санитарно-гигиеническим требованиям (открытые распределительные устройства, подстанции, арт</w:t>
            </w:r>
            <w:r w:rsidR="00C00B53">
              <w:rPr>
                <w:rFonts w:ascii="Times New Roman" w:hAnsi="Times New Roman" w:cs="Times New Roman"/>
                <w:bCs/>
                <w:sz w:val="24"/>
                <w:szCs w:val="24"/>
              </w:rPr>
              <w:t xml:space="preserve">. </w:t>
            </w:r>
            <w:r w:rsidRPr="00CB3A0B">
              <w:rPr>
                <w:rFonts w:ascii="Times New Roman" w:hAnsi="Times New Roman" w:cs="Times New Roman"/>
                <w:bCs/>
                <w:sz w:val="24"/>
                <w:szCs w:val="24"/>
              </w:rPr>
              <w:t>скважины, водозаборы и т.п.)</w:t>
            </w:r>
          </w:p>
        </w:tc>
        <w:tc>
          <w:tcPr>
            <w:tcW w:w="1701" w:type="dxa"/>
            <w:tcBorders>
              <w:top w:val="single" w:sz="4" w:space="0" w:color="auto"/>
              <w:left w:val="single" w:sz="4" w:space="0" w:color="auto"/>
              <w:right w:val="single" w:sz="4" w:space="0" w:color="auto"/>
            </w:tcBorders>
            <w:tcMar>
              <w:top w:w="102" w:type="dxa"/>
              <w:left w:w="62" w:type="dxa"/>
              <w:bottom w:w="102" w:type="dxa"/>
              <w:right w:w="62" w:type="dxa"/>
            </w:tcMar>
          </w:tcPr>
          <w:p w:rsidR="00E64D73" w:rsidRPr="00CB3A0B" w:rsidRDefault="00E64D73" w:rsidP="00016B07">
            <w:pPr>
              <w:autoSpaceDE w:val="0"/>
              <w:autoSpaceDN w:val="0"/>
              <w:adjustRightInd w:val="0"/>
              <w:spacing w:after="0" w:line="240" w:lineRule="auto"/>
              <w:jc w:val="center"/>
              <w:rPr>
                <w:rFonts w:ascii="Times New Roman" w:hAnsi="Times New Roman" w:cs="Times New Roman"/>
                <w:bCs/>
                <w:sz w:val="24"/>
                <w:szCs w:val="24"/>
              </w:rPr>
            </w:pPr>
            <w:r w:rsidRPr="00CB3A0B">
              <w:rPr>
                <w:rFonts w:ascii="Times New Roman" w:hAnsi="Times New Roman" w:cs="Times New Roman"/>
                <w:bCs/>
                <w:sz w:val="24"/>
                <w:szCs w:val="24"/>
              </w:rPr>
              <w:t>не менее 1,6</w:t>
            </w:r>
          </w:p>
        </w:tc>
        <w:tc>
          <w:tcPr>
            <w:tcW w:w="2268" w:type="dxa"/>
            <w:tcBorders>
              <w:top w:val="single" w:sz="4" w:space="0" w:color="auto"/>
              <w:left w:val="single" w:sz="4" w:space="0" w:color="auto"/>
              <w:right w:val="single" w:sz="4" w:space="0" w:color="auto"/>
            </w:tcBorders>
            <w:tcMar>
              <w:top w:w="102" w:type="dxa"/>
              <w:left w:w="62" w:type="dxa"/>
              <w:bottom w:w="102" w:type="dxa"/>
              <w:right w:w="62" w:type="dxa"/>
            </w:tcMar>
          </w:tcPr>
          <w:p w:rsidR="00E64D73" w:rsidRPr="00CB3A0B" w:rsidRDefault="00E64D73" w:rsidP="00016B07">
            <w:pPr>
              <w:autoSpaceDE w:val="0"/>
              <w:autoSpaceDN w:val="0"/>
              <w:adjustRightInd w:val="0"/>
              <w:spacing w:after="0" w:line="240" w:lineRule="auto"/>
              <w:rPr>
                <w:rFonts w:ascii="Times New Roman" w:hAnsi="Times New Roman" w:cs="Times New Roman"/>
                <w:bCs/>
                <w:sz w:val="24"/>
                <w:szCs w:val="24"/>
              </w:rPr>
            </w:pPr>
            <w:r w:rsidRPr="00CB3A0B">
              <w:rPr>
                <w:rFonts w:ascii="Times New Roman" w:hAnsi="Times New Roman" w:cs="Times New Roman"/>
                <w:bCs/>
                <w:sz w:val="24"/>
                <w:szCs w:val="24"/>
              </w:rPr>
              <w:t xml:space="preserve">стальная сетка или </w:t>
            </w:r>
            <w:proofErr w:type="gramStart"/>
            <w:r w:rsidRPr="00CB3A0B">
              <w:rPr>
                <w:rFonts w:ascii="Times New Roman" w:hAnsi="Times New Roman" w:cs="Times New Roman"/>
                <w:bCs/>
                <w:sz w:val="24"/>
                <w:szCs w:val="24"/>
              </w:rPr>
              <w:t>железобетонное</w:t>
            </w:r>
            <w:proofErr w:type="gramEnd"/>
            <w:r w:rsidRPr="00CB3A0B">
              <w:rPr>
                <w:rFonts w:ascii="Times New Roman" w:hAnsi="Times New Roman" w:cs="Times New Roman"/>
                <w:bCs/>
                <w:sz w:val="24"/>
                <w:szCs w:val="24"/>
              </w:rPr>
              <w:t xml:space="preserve"> решетчатое</w:t>
            </w:r>
          </w:p>
        </w:tc>
      </w:tr>
      <w:tr w:rsidR="00E64D73" w:rsidRPr="00CB3A0B" w:rsidTr="00016B07">
        <w:tc>
          <w:tcPr>
            <w:tcW w:w="5669" w:type="dxa"/>
            <w:tcBorders>
              <w:left w:val="single" w:sz="4" w:space="0" w:color="auto"/>
              <w:right w:val="single" w:sz="4" w:space="0" w:color="auto"/>
            </w:tcBorders>
            <w:tcMar>
              <w:top w:w="102" w:type="dxa"/>
              <w:left w:w="62" w:type="dxa"/>
              <w:bottom w:w="102" w:type="dxa"/>
              <w:right w:w="62" w:type="dxa"/>
            </w:tcMar>
          </w:tcPr>
          <w:p w:rsidR="00E64D73" w:rsidRPr="00CB3A0B" w:rsidRDefault="00E64D73" w:rsidP="00016B07">
            <w:pPr>
              <w:autoSpaceDE w:val="0"/>
              <w:autoSpaceDN w:val="0"/>
              <w:adjustRightInd w:val="0"/>
              <w:spacing w:after="0" w:line="240" w:lineRule="auto"/>
              <w:rPr>
                <w:rFonts w:ascii="Times New Roman" w:hAnsi="Times New Roman" w:cs="Times New Roman"/>
                <w:bCs/>
                <w:sz w:val="24"/>
                <w:szCs w:val="24"/>
              </w:rPr>
            </w:pPr>
            <w:r w:rsidRPr="00CB3A0B">
              <w:rPr>
                <w:rFonts w:ascii="Times New Roman" w:hAnsi="Times New Roman" w:cs="Times New Roman"/>
                <w:bCs/>
                <w:sz w:val="24"/>
                <w:szCs w:val="24"/>
              </w:rPr>
              <w:t>То же вне населенных пунктов</w:t>
            </w:r>
          </w:p>
        </w:tc>
        <w:tc>
          <w:tcPr>
            <w:tcW w:w="1701" w:type="dxa"/>
            <w:tcBorders>
              <w:left w:val="single" w:sz="4" w:space="0" w:color="auto"/>
              <w:right w:val="single" w:sz="4" w:space="0" w:color="auto"/>
            </w:tcBorders>
            <w:tcMar>
              <w:top w:w="102" w:type="dxa"/>
              <w:left w:w="62" w:type="dxa"/>
              <w:bottom w:w="102" w:type="dxa"/>
              <w:right w:w="62" w:type="dxa"/>
            </w:tcMar>
          </w:tcPr>
          <w:p w:rsidR="00E64D73" w:rsidRPr="00CB3A0B" w:rsidRDefault="00E64D73" w:rsidP="00016B07">
            <w:pPr>
              <w:autoSpaceDE w:val="0"/>
              <w:autoSpaceDN w:val="0"/>
              <w:adjustRightInd w:val="0"/>
              <w:spacing w:after="0" w:line="240" w:lineRule="auto"/>
              <w:jc w:val="center"/>
              <w:rPr>
                <w:rFonts w:ascii="Times New Roman" w:hAnsi="Times New Roman" w:cs="Times New Roman"/>
                <w:bCs/>
                <w:sz w:val="24"/>
                <w:szCs w:val="24"/>
              </w:rPr>
            </w:pPr>
            <w:r w:rsidRPr="00CB3A0B">
              <w:rPr>
                <w:rFonts w:ascii="Times New Roman" w:hAnsi="Times New Roman" w:cs="Times New Roman"/>
                <w:bCs/>
                <w:sz w:val="24"/>
                <w:szCs w:val="24"/>
              </w:rPr>
              <w:t>не менее 1,6</w:t>
            </w:r>
          </w:p>
        </w:tc>
        <w:tc>
          <w:tcPr>
            <w:tcW w:w="2268" w:type="dxa"/>
            <w:tcBorders>
              <w:left w:val="single" w:sz="4" w:space="0" w:color="auto"/>
              <w:right w:val="single" w:sz="4" w:space="0" w:color="auto"/>
            </w:tcBorders>
            <w:tcMar>
              <w:top w:w="102" w:type="dxa"/>
              <w:left w:w="62" w:type="dxa"/>
              <w:bottom w:w="102" w:type="dxa"/>
              <w:right w:w="62" w:type="dxa"/>
            </w:tcMar>
          </w:tcPr>
          <w:p w:rsidR="00E64D73" w:rsidRPr="00CB3A0B" w:rsidRDefault="00E64D73" w:rsidP="00016B07">
            <w:pPr>
              <w:autoSpaceDE w:val="0"/>
              <w:autoSpaceDN w:val="0"/>
              <w:adjustRightInd w:val="0"/>
              <w:spacing w:after="0" w:line="240" w:lineRule="auto"/>
              <w:rPr>
                <w:rFonts w:ascii="Times New Roman" w:hAnsi="Times New Roman" w:cs="Times New Roman"/>
                <w:bCs/>
                <w:sz w:val="24"/>
                <w:szCs w:val="24"/>
              </w:rPr>
            </w:pPr>
            <w:r w:rsidRPr="00CB3A0B">
              <w:rPr>
                <w:rFonts w:ascii="Times New Roman" w:hAnsi="Times New Roman" w:cs="Times New Roman"/>
                <w:bCs/>
                <w:sz w:val="24"/>
                <w:szCs w:val="24"/>
              </w:rPr>
              <w:t>колючая проволока</w:t>
            </w:r>
          </w:p>
        </w:tc>
      </w:tr>
      <w:tr w:rsidR="00E64D73" w:rsidRPr="00CB3A0B" w:rsidTr="00016B07">
        <w:tc>
          <w:tcPr>
            <w:tcW w:w="5669" w:type="dxa"/>
            <w:tcBorders>
              <w:left w:val="single" w:sz="4" w:space="0" w:color="auto"/>
              <w:right w:val="single" w:sz="4" w:space="0" w:color="auto"/>
            </w:tcBorders>
            <w:tcMar>
              <w:top w:w="102" w:type="dxa"/>
              <w:left w:w="62" w:type="dxa"/>
              <w:bottom w:w="102" w:type="dxa"/>
              <w:right w:w="62" w:type="dxa"/>
            </w:tcMar>
          </w:tcPr>
          <w:p w:rsidR="00E64D73" w:rsidRPr="00CB3A0B" w:rsidRDefault="00E64D73" w:rsidP="00016B07">
            <w:pPr>
              <w:autoSpaceDE w:val="0"/>
              <w:autoSpaceDN w:val="0"/>
              <w:adjustRightInd w:val="0"/>
              <w:spacing w:after="0" w:line="240" w:lineRule="auto"/>
              <w:rPr>
                <w:rFonts w:ascii="Times New Roman" w:hAnsi="Times New Roman" w:cs="Times New Roman"/>
                <w:bCs/>
                <w:sz w:val="24"/>
                <w:szCs w:val="24"/>
              </w:rPr>
            </w:pPr>
            <w:r w:rsidRPr="00CB3A0B">
              <w:rPr>
                <w:rFonts w:ascii="Times New Roman" w:hAnsi="Times New Roman" w:cs="Times New Roman"/>
                <w:bCs/>
                <w:sz w:val="24"/>
                <w:szCs w:val="24"/>
              </w:rPr>
              <w:t>То же на территории предприятий</w:t>
            </w:r>
          </w:p>
        </w:tc>
        <w:tc>
          <w:tcPr>
            <w:tcW w:w="1701" w:type="dxa"/>
            <w:tcBorders>
              <w:left w:val="single" w:sz="4" w:space="0" w:color="auto"/>
              <w:right w:val="single" w:sz="4" w:space="0" w:color="auto"/>
            </w:tcBorders>
            <w:tcMar>
              <w:top w:w="102" w:type="dxa"/>
              <w:left w:w="62" w:type="dxa"/>
              <w:bottom w:w="102" w:type="dxa"/>
              <w:right w:w="62" w:type="dxa"/>
            </w:tcMar>
          </w:tcPr>
          <w:p w:rsidR="00E64D73" w:rsidRPr="00CB3A0B" w:rsidRDefault="00E64D73" w:rsidP="00016B07">
            <w:pPr>
              <w:autoSpaceDE w:val="0"/>
              <w:autoSpaceDN w:val="0"/>
              <w:adjustRightInd w:val="0"/>
              <w:spacing w:after="0" w:line="240" w:lineRule="auto"/>
              <w:jc w:val="center"/>
              <w:rPr>
                <w:rFonts w:ascii="Times New Roman" w:hAnsi="Times New Roman" w:cs="Times New Roman"/>
                <w:bCs/>
                <w:sz w:val="24"/>
                <w:szCs w:val="24"/>
              </w:rPr>
            </w:pPr>
            <w:r w:rsidRPr="00CB3A0B">
              <w:rPr>
                <w:rFonts w:ascii="Times New Roman" w:hAnsi="Times New Roman" w:cs="Times New Roman"/>
                <w:bCs/>
                <w:sz w:val="24"/>
                <w:szCs w:val="24"/>
              </w:rPr>
              <w:t>не менее 1,2</w:t>
            </w:r>
          </w:p>
        </w:tc>
        <w:tc>
          <w:tcPr>
            <w:tcW w:w="2268" w:type="dxa"/>
            <w:tcBorders>
              <w:left w:val="single" w:sz="4" w:space="0" w:color="auto"/>
              <w:right w:val="single" w:sz="4" w:space="0" w:color="auto"/>
            </w:tcBorders>
            <w:tcMar>
              <w:top w:w="102" w:type="dxa"/>
              <w:left w:w="62" w:type="dxa"/>
              <w:bottom w:w="102" w:type="dxa"/>
              <w:right w:w="62" w:type="dxa"/>
            </w:tcMar>
          </w:tcPr>
          <w:p w:rsidR="00E64D73" w:rsidRPr="00CB3A0B" w:rsidRDefault="00E64D73" w:rsidP="00016B07">
            <w:pPr>
              <w:autoSpaceDE w:val="0"/>
              <w:autoSpaceDN w:val="0"/>
              <w:adjustRightInd w:val="0"/>
              <w:spacing w:after="0" w:line="240" w:lineRule="auto"/>
              <w:rPr>
                <w:rFonts w:ascii="Times New Roman" w:hAnsi="Times New Roman" w:cs="Times New Roman"/>
                <w:bCs/>
                <w:sz w:val="24"/>
                <w:szCs w:val="24"/>
              </w:rPr>
            </w:pPr>
            <w:r w:rsidRPr="00CB3A0B">
              <w:rPr>
                <w:rFonts w:ascii="Times New Roman" w:hAnsi="Times New Roman" w:cs="Times New Roman"/>
                <w:bCs/>
                <w:sz w:val="24"/>
                <w:szCs w:val="24"/>
              </w:rPr>
              <w:t>стальная сетка</w:t>
            </w:r>
          </w:p>
        </w:tc>
      </w:tr>
      <w:tr w:rsidR="00E64D73" w:rsidRPr="00CB3A0B" w:rsidTr="00016B07">
        <w:tc>
          <w:tcPr>
            <w:tcW w:w="5669" w:type="dxa"/>
            <w:tcBorders>
              <w:left w:val="single" w:sz="4" w:space="0" w:color="auto"/>
              <w:bottom w:val="single" w:sz="4" w:space="0" w:color="auto"/>
              <w:right w:val="single" w:sz="4" w:space="0" w:color="auto"/>
            </w:tcBorders>
            <w:tcMar>
              <w:top w:w="102" w:type="dxa"/>
              <w:left w:w="62" w:type="dxa"/>
              <w:bottom w:w="102" w:type="dxa"/>
              <w:right w:w="62" w:type="dxa"/>
            </w:tcMar>
          </w:tcPr>
          <w:p w:rsidR="00E64D73" w:rsidRPr="00CB3A0B" w:rsidRDefault="00E64D73" w:rsidP="00016B07">
            <w:pPr>
              <w:autoSpaceDE w:val="0"/>
              <w:autoSpaceDN w:val="0"/>
              <w:adjustRightInd w:val="0"/>
              <w:spacing w:after="0" w:line="240" w:lineRule="auto"/>
              <w:rPr>
                <w:rFonts w:ascii="Times New Roman" w:hAnsi="Times New Roman" w:cs="Times New Roman"/>
                <w:bCs/>
                <w:sz w:val="24"/>
                <w:szCs w:val="24"/>
              </w:rPr>
            </w:pPr>
            <w:r w:rsidRPr="00CB3A0B">
              <w:rPr>
                <w:rFonts w:ascii="Times New Roman" w:hAnsi="Times New Roman" w:cs="Times New Roman"/>
                <w:bCs/>
                <w:sz w:val="24"/>
                <w:szCs w:val="24"/>
              </w:rPr>
              <w:t>5. Объекты транспортного назначения, ограждаемые по требованиям техники безопасности (опасные участки скоростных железных дорог в пределах населенных пунктов, аэродромы и т.п.)</w:t>
            </w:r>
          </w:p>
        </w:tc>
        <w:tc>
          <w:tcPr>
            <w:tcW w:w="1701" w:type="dxa"/>
            <w:tcBorders>
              <w:left w:val="single" w:sz="4" w:space="0" w:color="auto"/>
              <w:bottom w:val="single" w:sz="4" w:space="0" w:color="auto"/>
              <w:right w:val="single" w:sz="4" w:space="0" w:color="auto"/>
            </w:tcBorders>
            <w:tcMar>
              <w:top w:w="102" w:type="dxa"/>
              <w:left w:w="62" w:type="dxa"/>
              <w:bottom w:w="102" w:type="dxa"/>
              <w:right w:w="62" w:type="dxa"/>
            </w:tcMar>
          </w:tcPr>
          <w:p w:rsidR="00E64D73" w:rsidRPr="00CB3A0B" w:rsidRDefault="00E64D73" w:rsidP="00016B07">
            <w:pPr>
              <w:autoSpaceDE w:val="0"/>
              <w:autoSpaceDN w:val="0"/>
              <w:adjustRightInd w:val="0"/>
              <w:spacing w:after="0" w:line="240" w:lineRule="auto"/>
              <w:jc w:val="center"/>
              <w:rPr>
                <w:rFonts w:ascii="Times New Roman" w:hAnsi="Times New Roman" w:cs="Times New Roman"/>
                <w:bCs/>
                <w:sz w:val="24"/>
                <w:szCs w:val="24"/>
              </w:rPr>
            </w:pPr>
            <w:r w:rsidRPr="00CB3A0B">
              <w:rPr>
                <w:rFonts w:ascii="Times New Roman" w:hAnsi="Times New Roman" w:cs="Times New Roman"/>
                <w:bCs/>
                <w:sz w:val="24"/>
                <w:szCs w:val="24"/>
              </w:rPr>
              <w:t>не менее 1,2</w:t>
            </w:r>
          </w:p>
        </w:tc>
        <w:tc>
          <w:tcPr>
            <w:tcW w:w="2268" w:type="dxa"/>
            <w:tcBorders>
              <w:left w:val="single" w:sz="4" w:space="0" w:color="auto"/>
              <w:bottom w:val="single" w:sz="4" w:space="0" w:color="auto"/>
              <w:right w:val="single" w:sz="4" w:space="0" w:color="auto"/>
            </w:tcBorders>
            <w:tcMar>
              <w:top w:w="102" w:type="dxa"/>
              <w:left w:w="62" w:type="dxa"/>
              <w:bottom w:w="102" w:type="dxa"/>
              <w:right w:w="62" w:type="dxa"/>
            </w:tcMar>
          </w:tcPr>
          <w:p w:rsidR="00E64D73" w:rsidRPr="00CB3A0B" w:rsidRDefault="00E64D73" w:rsidP="00016B07">
            <w:pPr>
              <w:autoSpaceDE w:val="0"/>
              <w:autoSpaceDN w:val="0"/>
              <w:adjustRightInd w:val="0"/>
              <w:spacing w:after="0" w:line="240" w:lineRule="auto"/>
              <w:rPr>
                <w:rFonts w:ascii="Times New Roman" w:hAnsi="Times New Roman" w:cs="Times New Roman"/>
                <w:bCs/>
                <w:sz w:val="24"/>
                <w:szCs w:val="24"/>
              </w:rPr>
            </w:pPr>
            <w:r w:rsidRPr="00CB3A0B">
              <w:rPr>
                <w:rFonts w:ascii="Times New Roman" w:hAnsi="Times New Roman" w:cs="Times New Roman"/>
                <w:bCs/>
                <w:sz w:val="24"/>
                <w:szCs w:val="24"/>
              </w:rPr>
              <w:t>стальная сетка, колючая проволока (вне населенных пунктов)</w:t>
            </w:r>
          </w:p>
        </w:tc>
      </w:tr>
      <w:tr w:rsidR="00E64D73" w:rsidRPr="00CB3A0B" w:rsidTr="00016B07">
        <w:tc>
          <w:tcPr>
            <w:tcW w:w="56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73" w:rsidRPr="00CB3A0B" w:rsidRDefault="00E64D73" w:rsidP="00016B07">
            <w:pPr>
              <w:autoSpaceDE w:val="0"/>
              <w:autoSpaceDN w:val="0"/>
              <w:adjustRightInd w:val="0"/>
              <w:spacing w:after="0" w:line="240" w:lineRule="auto"/>
              <w:rPr>
                <w:rFonts w:ascii="Times New Roman" w:hAnsi="Times New Roman" w:cs="Times New Roman"/>
                <w:bCs/>
                <w:sz w:val="24"/>
                <w:szCs w:val="24"/>
              </w:rPr>
            </w:pPr>
            <w:r w:rsidRPr="00CB3A0B">
              <w:rPr>
                <w:rFonts w:ascii="Times New Roman" w:hAnsi="Times New Roman" w:cs="Times New Roman"/>
                <w:bCs/>
                <w:sz w:val="24"/>
                <w:szCs w:val="24"/>
              </w:rPr>
              <w:t>6. Сельскохозяйственные предприятия, ограждаемые по ветеринарным или санитарным требованиям</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73" w:rsidRPr="00CB3A0B" w:rsidRDefault="00E64D73" w:rsidP="00016B07">
            <w:pPr>
              <w:autoSpaceDE w:val="0"/>
              <w:autoSpaceDN w:val="0"/>
              <w:adjustRightInd w:val="0"/>
              <w:spacing w:after="0" w:line="240" w:lineRule="auto"/>
              <w:jc w:val="center"/>
              <w:rPr>
                <w:rFonts w:ascii="Times New Roman" w:hAnsi="Times New Roman" w:cs="Times New Roman"/>
                <w:bCs/>
                <w:sz w:val="24"/>
                <w:szCs w:val="24"/>
              </w:rPr>
            </w:pPr>
            <w:r w:rsidRPr="00CB3A0B">
              <w:rPr>
                <w:rFonts w:ascii="Times New Roman" w:hAnsi="Times New Roman" w:cs="Times New Roman"/>
                <w:bCs/>
                <w:sz w:val="24"/>
                <w:szCs w:val="24"/>
              </w:rPr>
              <w:t>не менее 1,6</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73" w:rsidRPr="00CB3A0B" w:rsidRDefault="00E64D73" w:rsidP="00016B07">
            <w:pPr>
              <w:autoSpaceDE w:val="0"/>
              <w:autoSpaceDN w:val="0"/>
              <w:adjustRightInd w:val="0"/>
              <w:spacing w:after="0" w:line="240" w:lineRule="auto"/>
              <w:rPr>
                <w:rFonts w:ascii="Times New Roman" w:hAnsi="Times New Roman" w:cs="Times New Roman"/>
                <w:bCs/>
                <w:sz w:val="24"/>
                <w:szCs w:val="24"/>
              </w:rPr>
            </w:pPr>
            <w:r w:rsidRPr="00CB3A0B">
              <w:rPr>
                <w:rFonts w:ascii="Times New Roman" w:hAnsi="Times New Roman" w:cs="Times New Roman"/>
                <w:bCs/>
                <w:sz w:val="24"/>
                <w:szCs w:val="24"/>
              </w:rPr>
              <w:t xml:space="preserve">стальная сетка с цоколем или </w:t>
            </w:r>
            <w:proofErr w:type="gramStart"/>
            <w:r w:rsidRPr="00CB3A0B">
              <w:rPr>
                <w:rFonts w:ascii="Times New Roman" w:hAnsi="Times New Roman" w:cs="Times New Roman"/>
                <w:bCs/>
                <w:sz w:val="24"/>
                <w:szCs w:val="24"/>
              </w:rPr>
              <w:t>железобетонное</w:t>
            </w:r>
            <w:proofErr w:type="gramEnd"/>
            <w:r w:rsidRPr="00CB3A0B">
              <w:rPr>
                <w:rFonts w:ascii="Times New Roman" w:hAnsi="Times New Roman" w:cs="Times New Roman"/>
                <w:bCs/>
                <w:sz w:val="24"/>
                <w:szCs w:val="24"/>
              </w:rPr>
              <w:t xml:space="preserve"> решетчатое с цоколем</w:t>
            </w:r>
          </w:p>
        </w:tc>
      </w:tr>
      <w:tr w:rsidR="00E64D73" w:rsidRPr="00CB3A0B" w:rsidTr="00016B07">
        <w:tc>
          <w:tcPr>
            <w:tcW w:w="5669" w:type="dxa"/>
            <w:tcBorders>
              <w:top w:val="single" w:sz="4" w:space="0" w:color="auto"/>
              <w:left w:val="single" w:sz="4" w:space="0" w:color="auto"/>
              <w:right w:val="single" w:sz="4" w:space="0" w:color="auto"/>
            </w:tcBorders>
            <w:tcMar>
              <w:top w:w="102" w:type="dxa"/>
              <w:left w:w="62" w:type="dxa"/>
              <w:bottom w:w="102" w:type="dxa"/>
              <w:right w:w="62" w:type="dxa"/>
            </w:tcMar>
          </w:tcPr>
          <w:p w:rsidR="00E64D73" w:rsidRPr="00CB3A0B" w:rsidRDefault="00E64D73" w:rsidP="00016B07">
            <w:pPr>
              <w:autoSpaceDE w:val="0"/>
              <w:autoSpaceDN w:val="0"/>
              <w:adjustRightInd w:val="0"/>
              <w:spacing w:after="0" w:line="240" w:lineRule="auto"/>
              <w:rPr>
                <w:rFonts w:ascii="Times New Roman" w:hAnsi="Times New Roman" w:cs="Times New Roman"/>
                <w:bCs/>
                <w:sz w:val="24"/>
                <w:szCs w:val="24"/>
              </w:rPr>
            </w:pPr>
            <w:r w:rsidRPr="00CB3A0B">
              <w:rPr>
                <w:rFonts w:ascii="Times New Roman" w:hAnsi="Times New Roman" w:cs="Times New Roman"/>
                <w:bCs/>
                <w:sz w:val="24"/>
                <w:szCs w:val="24"/>
              </w:rPr>
              <w:t xml:space="preserve">7. Больницы (кроме </w:t>
            </w:r>
            <w:proofErr w:type="gramStart"/>
            <w:r w:rsidRPr="00CB3A0B">
              <w:rPr>
                <w:rFonts w:ascii="Times New Roman" w:hAnsi="Times New Roman" w:cs="Times New Roman"/>
                <w:bCs/>
                <w:sz w:val="24"/>
                <w:szCs w:val="24"/>
              </w:rPr>
              <w:t>инфекционных</w:t>
            </w:r>
            <w:proofErr w:type="gramEnd"/>
            <w:r w:rsidRPr="00CB3A0B">
              <w:rPr>
                <w:rFonts w:ascii="Times New Roman" w:hAnsi="Times New Roman" w:cs="Times New Roman"/>
                <w:bCs/>
                <w:sz w:val="24"/>
                <w:szCs w:val="24"/>
              </w:rPr>
              <w:t xml:space="preserve"> и психиатрических)</w:t>
            </w:r>
          </w:p>
        </w:tc>
        <w:tc>
          <w:tcPr>
            <w:tcW w:w="1701" w:type="dxa"/>
            <w:tcBorders>
              <w:top w:val="single" w:sz="4" w:space="0" w:color="auto"/>
              <w:left w:val="single" w:sz="4" w:space="0" w:color="auto"/>
              <w:right w:val="single" w:sz="4" w:space="0" w:color="auto"/>
            </w:tcBorders>
            <w:tcMar>
              <w:top w:w="102" w:type="dxa"/>
              <w:left w:w="62" w:type="dxa"/>
              <w:bottom w:w="102" w:type="dxa"/>
              <w:right w:w="62" w:type="dxa"/>
            </w:tcMar>
          </w:tcPr>
          <w:p w:rsidR="00E64D73" w:rsidRPr="00CB3A0B" w:rsidRDefault="00E64D73" w:rsidP="00016B07">
            <w:pPr>
              <w:autoSpaceDE w:val="0"/>
              <w:autoSpaceDN w:val="0"/>
              <w:adjustRightInd w:val="0"/>
              <w:spacing w:after="0" w:line="240" w:lineRule="auto"/>
              <w:jc w:val="center"/>
              <w:rPr>
                <w:rFonts w:ascii="Times New Roman" w:hAnsi="Times New Roman" w:cs="Times New Roman"/>
                <w:bCs/>
                <w:sz w:val="24"/>
                <w:szCs w:val="24"/>
              </w:rPr>
            </w:pPr>
            <w:r w:rsidRPr="00CB3A0B">
              <w:rPr>
                <w:rFonts w:ascii="Times New Roman" w:hAnsi="Times New Roman" w:cs="Times New Roman"/>
                <w:bCs/>
                <w:sz w:val="24"/>
                <w:szCs w:val="24"/>
              </w:rPr>
              <w:t>не менее 1,6</w:t>
            </w:r>
          </w:p>
        </w:tc>
        <w:tc>
          <w:tcPr>
            <w:tcW w:w="2268" w:type="dxa"/>
            <w:tcBorders>
              <w:top w:val="single" w:sz="4" w:space="0" w:color="auto"/>
              <w:left w:val="single" w:sz="4" w:space="0" w:color="auto"/>
              <w:right w:val="single" w:sz="4" w:space="0" w:color="auto"/>
            </w:tcBorders>
            <w:tcMar>
              <w:top w:w="102" w:type="dxa"/>
              <w:left w:w="62" w:type="dxa"/>
              <w:bottom w:w="102" w:type="dxa"/>
              <w:right w:w="62" w:type="dxa"/>
            </w:tcMar>
          </w:tcPr>
          <w:p w:rsidR="00E64D73" w:rsidRPr="00CB3A0B" w:rsidRDefault="00E64D73" w:rsidP="00016B07">
            <w:pPr>
              <w:autoSpaceDE w:val="0"/>
              <w:autoSpaceDN w:val="0"/>
              <w:adjustRightInd w:val="0"/>
              <w:spacing w:after="0" w:line="240" w:lineRule="auto"/>
              <w:rPr>
                <w:rFonts w:ascii="Times New Roman" w:hAnsi="Times New Roman" w:cs="Times New Roman"/>
                <w:bCs/>
                <w:sz w:val="24"/>
                <w:szCs w:val="24"/>
              </w:rPr>
            </w:pPr>
            <w:r w:rsidRPr="00CB3A0B">
              <w:rPr>
                <w:rFonts w:ascii="Times New Roman" w:hAnsi="Times New Roman" w:cs="Times New Roman"/>
                <w:bCs/>
                <w:sz w:val="24"/>
                <w:szCs w:val="24"/>
              </w:rPr>
              <w:t xml:space="preserve">стальная сетка или </w:t>
            </w:r>
            <w:proofErr w:type="gramStart"/>
            <w:r w:rsidRPr="00CB3A0B">
              <w:rPr>
                <w:rFonts w:ascii="Times New Roman" w:hAnsi="Times New Roman" w:cs="Times New Roman"/>
                <w:bCs/>
                <w:sz w:val="24"/>
                <w:szCs w:val="24"/>
              </w:rPr>
              <w:t>железобетонное</w:t>
            </w:r>
            <w:proofErr w:type="gramEnd"/>
            <w:r w:rsidRPr="00CB3A0B">
              <w:rPr>
                <w:rFonts w:ascii="Times New Roman" w:hAnsi="Times New Roman" w:cs="Times New Roman"/>
                <w:bCs/>
                <w:sz w:val="24"/>
                <w:szCs w:val="24"/>
              </w:rPr>
              <w:t xml:space="preserve"> </w:t>
            </w:r>
            <w:r w:rsidRPr="00CB3A0B">
              <w:rPr>
                <w:rFonts w:ascii="Times New Roman" w:hAnsi="Times New Roman" w:cs="Times New Roman"/>
                <w:bCs/>
                <w:sz w:val="24"/>
                <w:szCs w:val="24"/>
              </w:rPr>
              <w:lastRenderedPageBreak/>
              <w:t>решетчатое</w:t>
            </w:r>
          </w:p>
        </w:tc>
      </w:tr>
      <w:tr w:rsidR="00E64D73" w:rsidRPr="00CB3A0B" w:rsidTr="00016B07">
        <w:tc>
          <w:tcPr>
            <w:tcW w:w="5669" w:type="dxa"/>
            <w:tcBorders>
              <w:left w:val="single" w:sz="4" w:space="0" w:color="auto"/>
              <w:bottom w:val="single" w:sz="4" w:space="0" w:color="auto"/>
              <w:right w:val="single" w:sz="4" w:space="0" w:color="auto"/>
            </w:tcBorders>
            <w:tcMar>
              <w:top w:w="102" w:type="dxa"/>
              <w:left w:w="62" w:type="dxa"/>
              <w:bottom w:w="102" w:type="dxa"/>
              <w:right w:w="62" w:type="dxa"/>
            </w:tcMar>
          </w:tcPr>
          <w:p w:rsidR="00E64D73" w:rsidRPr="00CB3A0B" w:rsidRDefault="00E64D73" w:rsidP="00016B07">
            <w:pPr>
              <w:autoSpaceDE w:val="0"/>
              <w:autoSpaceDN w:val="0"/>
              <w:adjustRightInd w:val="0"/>
              <w:spacing w:after="0" w:line="240" w:lineRule="auto"/>
              <w:rPr>
                <w:rFonts w:ascii="Times New Roman" w:hAnsi="Times New Roman" w:cs="Times New Roman"/>
                <w:bCs/>
                <w:sz w:val="24"/>
                <w:szCs w:val="24"/>
              </w:rPr>
            </w:pPr>
            <w:r w:rsidRPr="00CB3A0B">
              <w:rPr>
                <w:rFonts w:ascii="Times New Roman" w:hAnsi="Times New Roman" w:cs="Times New Roman"/>
                <w:bCs/>
                <w:sz w:val="24"/>
                <w:szCs w:val="24"/>
              </w:rPr>
              <w:lastRenderedPageBreak/>
              <w:t>Инфекционные и психиатрические больницы</w:t>
            </w:r>
          </w:p>
        </w:tc>
        <w:tc>
          <w:tcPr>
            <w:tcW w:w="1701" w:type="dxa"/>
            <w:tcBorders>
              <w:left w:val="single" w:sz="4" w:space="0" w:color="auto"/>
              <w:bottom w:val="single" w:sz="4" w:space="0" w:color="auto"/>
              <w:right w:val="single" w:sz="4" w:space="0" w:color="auto"/>
            </w:tcBorders>
            <w:tcMar>
              <w:top w:w="102" w:type="dxa"/>
              <w:left w:w="62" w:type="dxa"/>
              <w:bottom w:w="102" w:type="dxa"/>
              <w:right w:w="62" w:type="dxa"/>
            </w:tcMar>
          </w:tcPr>
          <w:p w:rsidR="00E64D73" w:rsidRPr="00CB3A0B" w:rsidRDefault="00E64D73" w:rsidP="00016B07">
            <w:pPr>
              <w:autoSpaceDE w:val="0"/>
              <w:autoSpaceDN w:val="0"/>
              <w:adjustRightInd w:val="0"/>
              <w:spacing w:after="0" w:line="240" w:lineRule="auto"/>
              <w:jc w:val="center"/>
              <w:rPr>
                <w:rFonts w:ascii="Times New Roman" w:hAnsi="Times New Roman" w:cs="Times New Roman"/>
                <w:bCs/>
                <w:sz w:val="24"/>
                <w:szCs w:val="24"/>
              </w:rPr>
            </w:pPr>
            <w:r w:rsidRPr="00CB3A0B">
              <w:rPr>
                <w:rFonts w:ascii="Times New Roman" w:hAnsi="Times New Roman" w:cs="Times New Roman"/>
                <w:bCs/>
                <w:sz w:val="24"/>
                <w:szCs w:val="24"/>
              </w:rPr>
              <w:t>2</w:t>
            </w:r>
          </w:p>
        </w:tc>
        <w:tc>
          <w:tcPr>
            <w:tcW w:w="2268" w:type="dxa"/>
            <w:tcBorders>
              <w:left w:val="single" w:sz="4" w:space="0" w:color="auto"/>
              <w:bottom w:val="single" w:sz="4" w:space="0" w:color="auto"/>
              <w:right w:val="single" w:sz="4" w:space="0" w:color="auto"/>
            </w:tcBorders>
            <w:tcMar>
              <w:top w:w="102" w:type="dxa"/>
              <w:left w:w="62" w:type="dxa"/>
              <w:bottom w:w="102" w:type="dxa"/>
              <w:right w:w="62" w:type="dxa"/>
            </w:tcMar>
          </w:tcPr>
          <w:p w:rsidR="00E64D73" w:rsidRPr="00CB3A0B" w:rsidRDefault="00E64D73" w:rsidP="00016B07">
            <w:pPr>
              <w:autoSpaceDE w:val="0"/>
              <w:autoSpaceDN w:val="0"/>
              <w:adjustRightInd w:val="0"/>
              <w:spacing w:after="0" w:line="240" w:lineRule="auto"/>
              <w:rPr>
                <w:rFonts w:ascii="Times New Roman" w:hAnsi="Times New Roman" w:cs="Times New Roman"/>
                <w:bCs/>
                <w:sz w:val="24"/>
                <w:szCs w:val="24"/>
              </w:rPr>
            </w:pPr>
            <w:r w:rsidRPr="00CB3A0B">
              <w:rPr>
                <w:rFonts w:ascii="Times New Roman" w:hAnsi="Times New Roman" w:cs="Times New Roman"/>
                <w:bCs/>
                <w:sz w:val="24"/>
                <w:szCs w:val="24"/>
              </w:rPr>
              <w:t>железобетонное сплошное</w:t>
            </w:r>
          </w:p>
        </w:tc>
      </w:tr>
      <w:tr w:rsidR="00E64D73" w:rsidRPr="00CB3A0B" w:rsidTr="00016B07">
        <w:tc>
          <w:tcPr>
            <w:tcW w:w="56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73" w:rsidRPr="00CB3A0B" w:rsidRDefault="00E64D73" w:rsidP="00016B07">
            <w:pPr>
              <w:autoSpaceDE w:val="0"/>
              <w:autoSpaceDN w:val="0"/>
              <w:adjustRightInd w:val="0"/>
              <w:spacing w:after="0" w:line="240" w:lineRule="auto"/>
              <w:rPr>
                <w:rFonts w:ascii="Times New Roman" w:hAnsi="Times New Roman" w:cs="Times New Roman"/>
                <w:bCs/>
                <w:sz w:val="24"/>
                <w:szCs w:val="24"/>
              </w:rPr>
            </w:pPr>
            <w:r w:rsidRPr="00CB3A0B">
              <w:rPr>
                <w:rFonts w:ascii="Times New Roman" w:hAnsi="Times New Roman" w:cs="Times New Roman"/>
                <w:bCs/>
                <w:sz w:val="24"/>
                <w:szCs w:val="24"/>
              </w:rPr>
              <w:t>8. Дома отдыха, санатории, пионерские лагеря</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73" w:rsidRPr="00CB3A0B" w:rsidRDefault="00E64D73" w:rsidP="00016B07">
            <w:pPr>
              <w:autoSpaceDE w:val="0"/>
              <w:autoSpaceDN w:val="0"/>
              <w:adjustRightInd w:val="0"/>
              <w:spacing w:after="0" w:line="240" w:lineRule="auto"/>
              <w:jc w:val="center"/>
              <w:rPr>
                <w:rFonts w:ascii="Times New Roman" w:hAnsi="Times New Roman" w:cs="Times New Roman"/>
                <w:bCs/>
                <w:sz w:val="24"/>
                <w:szCs w:val="24"/>
              </w:rPr>
            </w:pPr>
            <w:r w:rsidRPr="00CB3A0B">
              <w:rPr>
                <w:rFonts w:ascii="Times New Roman" w:hAnsi="Times New Roman" w:cs="Times New Roman"/>
                <w:bCs/>
                <w:sz w:val="24"/>
                <w:szCs w:val="24"/>
              </w:rPr>
              <w:t>не менее 1,2</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73" w:rsidRPr="00CB3A0B" w:rsidRDefault="00E64D73" w:rsidP="00016B07">
            <w:pPr>
              <w:autoSpaceDE w:val="0"/>
              <w:autoSpaceDN w:val="0"/>
              <w:adjustRightInd w:val="0"/>
              <w:spacing w:after="0" w:line="240" w:lineRule="auto"/>
              <w:rPr>
                <w:rFonts w:ascii="Times New Roman" w:hAnsi="Times New Roman" w:cs="Times New Roman"/>
                <w:bCs/>
                <w:sz w:val="24"/>
                <w:szCs w:val="24"/>
              </w:rPr>
            </w:pPr>
            <w:r w:rsidRPr="00CB3A0B">
              <w:rPr>
                <w:rFonts w:ascii="Times New Roman" w:hAnsi="Times New Roman" w:cs="Times New Roman"/>
                <w:bCs/>
                <w:sz w:val="24"/>
                <w:szCs w:val="24"/>
              </w:rPr>
              <w:t>живая изгородь, стальная сетка или ограда из гладкой проволоки, устанавливаемая между рядами живой изгороди</w:t>
            </w:r>
          </w:p>
        </w:tc>
      </w:tr>
      <w:tr w:rsidR="00E64D73" w:rsidRPr="00CB3A0B" w:rsidTr="00016B07">
        <w:tc>
          <w:tcPr>
            <w:tcW w:w="56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73" w:rsidRPr="00CB3A0B" w:rsidRDefault="00E64D73" w:rsidP="00016B07">
            <w:pPr>
              <w:autoSpaceDE w:val="0"/>
              <w:autoSpaceDN w:val="0"/>
              <w:adjustRightInd w:val="0"/>
              <w:spacing w:after="0" w:line="240" w:lineRule="auto"/>
              <w:rPr>
                <w:rFonts w:ascii="Times New Roman" w:hAnsi="Times New Roman" w:cs="Times New Roman"/>
                <w:bCs/>
                <w:sz w:val="24"/>
                <w:szCs w:val="24"/>
              </w:rPr>
            </w:pPr>
            <w:r w:rsidRPr="00CB3A0B">
              <w:rPr>
                <w:rFonts w:ascii="Times New Roman" w:hAnsi="Times New Roman" w:cs="Times New Roman"/>
                <w:bCs/>
                <w:sz w:val="24"/>
                <w:szCs w:val="24"/>
              </w:rPr>
              <w:t>9. Общеобразовательные школы и профессионально-технические училища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73" w:rsidRPr="00CB3A0B" w:rsidRDefault="00E64D73" w:rsidP="00016B07">
            <w:pPr>
              <w:autoSpaceDE w:val="0"/>
              <w:autoSpaceDN w:val="0"/>
              <w:adjustRightInd w:val="0"/>
              <w:spacing w:after="0" w:line="240" w:lineRule="auto"/>
              <w:jc w:val="center"/>
              <w:rPr>
                <w:rFonts w:ascii="Times New Roman" w:hAnsi="Times New Roman" w:cs="Times New Roman"/>
                <w:bCs/>
                <w:sz w:val="24"/>
                <w:szCs w:val="24"/>
              </w:rPr>
            </w:pPr>
            <w:r w:rsidRPr="00CB3A0B">
              <w:rPr>
                <w:rFonts w:ascii="Times New Roman" w:hAnsi="Times New Roman" w:cs="Times New Roman"/>
                <w:bCs/>
                <w:sz w:val="24"/>
                <w:szCs w:val="24"/>
              </w:rPr>
              <w:t>не менее 1,2</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73" w:rsidRPr="00CB3A0B" w:rsidRDefault="00E64D73" w:rsidP="00016B07">
            <w:pPr>
              <w:autoSpaceDE w:val="0"/>
              <w:autoSpaceDN w:val="0"/>
              <w:adjustRightInd w:val="0"/>
              <w:spacing w:after="0" w:line="240" w:lineRule="auto"/>
              <w:rPr>
                <w:rFonts w:ascii="Times New Roman" w:hAnsi="Times New Roman" w:cs="Times New Roman"/>
                <w:bCs/>
                <w:sz w:val="24"/>
                <w:szCs w:val="24"/>
              </w:rPr>
            </w:pPr>
            <w:r w:rsidRPr="00CB3A0B">
              <w:rPr>
                <w:rFonts w:ascii="Times New Roman" w:hAnsi="Times New Roman" w:cs="Times New Roman"/>
                <w:bCs/>
                <w:sz w:val="24"/>
                <w:szCs w:val="24"/>
              </w:rPr>
              <w:t>стальная сетка (живая изгородь для участков внутри микрорайонов)</w:t>
            </w:r>
          </w:p>
        </w:tc>
      </w:tr>
      <w:tr w:rsidR="00E64D73" w:rsidRPr="00CB3A0B" w:rsidTr="00016B07">
        <w:tc>
          <w:tcPr>
            <w:tcW w:w="56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73" w:rsidRPr="00CB3A0B" w:rsidRDefault="00E64D73" w:rsidP="00016B07">
            <w:pPr>
              <w:autoSpaceDE w:val="0"/>
              <w:autoSpaceDN w:val="0"/>
              <w:adjustRightInd w:val="0"/>
              <w:spacing w:after="0" w:line="240" w:lineRule="auto"/>
              <w:rPr>
                <w:rFonts w:ascii="Times New Roman" w:hAnsi="Times New Roman" w:cs="Times New Roman"/>
                <w:bCs/>
                <w:sz w:val="24"/>
                <w:szCs w:val="24"/>
              </w:rPr>
            </w:pPr>
            <w:r w:rsidRPr="00CB3A0B">
              <w:rPr>
                <w:rFonts w:ascii="Times New Roman" w:hAnsi="Times New Roman" w:cs="Times New Roman"/>
                <w:bCs/>
                <w:sz w:val="24"/>
                <w:szCs w:val="24"/>
              </w:rPr>
              <w:t>10. Детские ясли-сады</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73" w:rsidRPr="00CB3A0B" w:rsidRDefault="00E64D73" w:rsidP="00016B07">
            <w:pPr>
              <w:autoSpaceDE w:val="0"/>
              <w:autoSpaceDN w:val="0"/>
              <w:adjustRightInd w:val="0"/>
              <w:spacing w:after="0" w:line="240" w:lineRule="auto"/>
              <w:jc w:val="center"/>
              <w:rPr>
                <w:rFonts w:ascii="Times New Roman" w:hAnsi="Times New Roman" w:cs="Times New Roman"/>
                <w:bCs/>
                <w:sz w:val="24"/>
                <w:szCs w:val="24"/>
              </w:rPr>
            </w:pPr>
            <w:r w:rsidRPr="00CB3A0B">
              <w:rPr>
                <w:rFonts w:ascii="Times New Roman" w:hAnsi="Times New Roman" w:cs="Times New Roman"/>
                <w:bCs/>
                <w:sz w:val="24"/>
                <w:szCs w:val="24"/>
              </w:rPr>
              <w:t>не менее 1,6</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73" w:rsidRPr="00CB3A0B" w:rsidRDefault="00E64D73" w:rsidP="00016B07">
            <w:pPr>
              <w:autoSpaceDE w:val="0"/>
              <w:autoSpaceDN w:val="0"/>
              <w:adjustRightInd w:val="0"/>
              <w:spacing w:after="0" w:line="240" w:lineRule="auto"/>
              <w:rPr>
                <w:rFonts w:ascii="Times New Roman" w:hAnsi="Times New Roman" w:cs="Times New Roman"/>
                <w:bCs/>
                <w:sz w:val="24"/>
                <w:szCs w:val="24"/>
              </w:rPr>
            </w:pPr>
            <w:r w:rsidRPr="00CB3A0B">
              <w:rPr>
                <w:rFonts w:ascii="Times New Roman" w:hAnsi="Times New Roman" w:cs="Times New Roman"/>
                <w:bCs/>
                <w:sz w:val="24"/>
                <w:szCs w:val="24"/>
              </w:rPr>
              <w:t xml:space="preserve">стальная сетка или </w:t>
            </w:r>
            <w:proofErr w:type="gramStart"/>
            <w:r w:rsidRPr="00CB3A0B">
              <w:rPr>
                <w:rFonts w:ascii="Times New Roman" w:hAnsi="Times New Roman" w:cs="Times New Roman"/>
                <w:bCs/>
                <w:sz w:val="24"/>
                <w:szCs w:val="24"/>
              </w:rPr>
              <w:t>железобетонное</w:t>
            </w:r>
            <w:proofErr w:type="gramEnd"/>
            <w:r w:rsidRPr="00CB3A0B">
              <w:rPr>
                <w:rFonts w:ascii="Times New Roman" w:hAnsi="Times New Roman" w:cs="Times New Roman"/>
                <w:bCs/>
                <w:sz w:val="24"/>
                <w:szCs w:val="24"/>
              </w:rPr>
              <w:t xml:space="preserve"> решетчатое</w:t>
            </w:r>
          </w:p>
        </w:tc>
      </w:tr>
      <w:tr w:rsidR="00E64D73" w:rsidRPr="00CB3A0B" w:rsidTr="00016B07">
        <w:tc>
          <w:tcPr>
            <w:tcW w:w="5669" w:type="dxa"/>
            <w:tcBorders>
              <w:top w:val="single" w:sz="4" w:space="0" w:color="auto"/>
              <w:left w:val="single" w:sz="4" w:space="0" w:color="auto"/>
              <w:right w:val="single" w:sz="4" w:space="0" w:color="auto"/>
            </w:tcBorders>
            <w:tcMar>
              <w:top w:w="102" w:type="dxa"/>
              <w:left w:w="62" w:type="dxa"/>
              <w:bottom w:w="102" w:type="dxa"/>
              <w:right w:w="62" w:type="dxa"/>
            </w:tcMar>
          </w:tcPr>
          <w:p w:rsidR="00E64D73" w:rsidRPr="00CB3A0B" w:rsidRDefault="00E64D73" w:rsidP="00016B07">
            <w:pPr>
              <w:autoSpaceDE w:val="0"/>
              <w:autoSpaceDN w:val="0"/>
              <w:adjustRightInd w:val="0"/>
              <w:spacing w:after="0" w:line="240" w:lineRule="auto"/>
              <w:rPr>
                <w:rFonts w:ascii="Times New Roman" w:hAnsi="Times New Roman" w:cs="Times New Roman"/>
                <w:bCs/>
                <w:sz w:val="24"/>
                <w:szCs w:val="24"/>
              </w:rPr>
            </w:pPr>
            <w:r w:rsidRPr="00CB3A0B">
              <w:rPr>
                <w:rFonts w:ascii="Times New Roman" w:hAnsi="Times New Roman" w:cs="Times New Roman"/>
                <w:bCs/>
                <w:sz w:val="24"/>
                <w:szCs w:val="24"/>
              </w:rPr>
              <w:t>11. Спортивные комплексы, стадионы, катки, открытые бассейны и другие спортивные сооружения (при контролируемом входе посетителей)</w:t>
            </w:r>
          </w:p>
        </w:tc>
        <w:tc>
          <w:tcPr>
            <w:tcW w:w="1701" w:type="dxa"/>
            <w:tcBorders>
              <w:top w:val="single" w:sz="4" w:space="0" w:color="auto"/>
              <w:left w:val="single" w:sz="4" w:space="0" w:color="auto"/>
              <w:right w:val="single" w:sz="4" w:space="0" w:color="auto"/>
            </w:tcBorders>
            <w:tcMar>
              <w:top w:w="102" w:type="dxa"/>
              <w:left w:w="62" w:type="dxa"/>
              <w:bottom w:w="102" w:type="dxa"/>
              <w:right w:w="62" w:type="dxa"/>
            </w:tcMar>
          </w:tcPr>
          <w:p w:rsidR="00E64D73" w:rsidRPr="00CB3A0B" w:rsidRDefault="00E64D73" w:rsidP="00016B07">
            <w:pPr>
              <w:autoSpaceDE w:val="0"/>
              <w:autoSpaceDN w:val="0"/>
              <w:adjustRightInd w:val="0"/>
              <w:spacing w:after="0" w:line="240" w:lineRule="auto"/>
              <w:jc w:val="center"/>
              <w:rPr>
                <w:rFonts w:ascii="Times New Roman" w:hAnsi="Times New Roman" w:cs="Times New Roman"/>
                <w:bCs/>
                <w:sz w:val="24"/>
                <w:szCs w:val="24"/>
              </w:rPr>
            </w:pPr>
            <w:r w:rsidRPr="00CB3A0B">
              <w:rPr>
                <w:rFonts w:ascii="Times New Roman" w:hAnsi="Times New Roman" w:cs="Times New Roman"/>
                <w:bCs/>
                <w:sz w:val="24"/>
                <w:szCs w:val="24"/>
              </w:rPr>
              <w:t>2</w:t>
            </w:r>
          </w:p>
        </w:tc>
        <w:tc>
          <w:tcPr>
            <w:tcW w:w="2268" w:type="dxa"/>
            <w:tcBorders>
              <w:top w:val="single" w:sz="4" w:space="0" w:color="auto"/>
              <w:left w:val="single" w:sz="4" w:space="0" w:color="auto"/>
              <w:right w:val="single" w:sz="4" w:space="0" w:color="auto"/>
            </w:tcBorders>
            <w:tcMar>
              <w:top w:w="102" w:type="dxa"/>
              <w:left w:w="62" w:type="dxa"/>
              <w:bottom w:w="102" w:type="dxa"/>
              <w:right w:w="62" w:type="dxa"/>
            </w:tcMar>
          </w:tcPr>
          <w:p w:rsidR="00E64D73" w:rsidRPr="00CB3A0B" w:rsidRDefault="00E64D73" w:rsidP="00016B07">
            <w:pPr>
              <w:autoSpaceDE w:val="0"/>
              <w:autoSpaceDN w:val="0"/>
              <w:adjustRightInd w:val="0"/>
              <w:spacing w:after="0" w:line="240" w:lineRule="auto"/>
              <w:rPr>
                <w:rFonts w:ascii="Times New Roman" w:hAnsi="Times New Roman" w:cs="Times New Roman"/>
                <w:bCs/>
                <w:sz w:val="24"/>
                <w:szCs w:val="24"/>
              </w:rPr>
            </w:pPr>
            <w:r w:rsidRPr="00CB3A0B">
              <w:rPr>
                <w:rFonts w:ascii="Times New Roman" w:hAnsi="Times New Roman" w:cs="Times New Roman"/>
                <w:bCs/>
                <w:sz w:val="24"/>
                <w:szCs w:val="24"/>
              </w:rPr>
              <w:t xml:space="preserve">стальная сетка, сварные или литые металлические секции, </w:t>
            </w:r>
            <w:proofErr w:type="gramStart"/>
            <w:r w:rsidRPr="00CB3A0B">
              <w:rPr>
                <w:rFonts w:ascii="Times New Roman" w:hAnsi="Times New Roman" w:cs="Times New Roman"/>
                <w:bCs/>
                <w:sz w:val="24"/>
                <w:szCs w:val="24"/>
              </w:rPr>
              <w:t>железобетонное</w:t>
            </w:r>
            <w:proofErr w:type="gramEnd"/>
            <w:r w:rsidRPr="00CB3A0B">
              <w:rPr>
                <w:rFonts w:ascii="Times New Roman" w:hAnsi="Times New Roman" w:cs="Times New Roman"/>
                <w:bCs/>
                <w:sz w:val="24"/>
                <w:szCs w:val="24"/>
              </w:rPr>
              <w:t xml:space="preserve"> решетчатое</w:t>
            </w:r>
          </w:p>
        </w:tc>
      </w:tr>
      <w:tr w:rsidR="00E64D73" w:rsidRPr="00CB3A0B" w:rsidTr="00016B07">
        <w:tc>
          <w:tcPr>
            <w:tcW w:w="5669" w:type="dxa"/>
            <w:tcBorders>
              <w:left w:val="single" w:sz="4" w:space="0" w:color="auto"/>
              <w:bottom w:val="single" w:sz="4" w:space="0" w:color="auto"/>
              <w:right w:val="single" w:sz="4" w:space="0" w:color="auto"/>
            </w:tcBorders>
            <w:tcMar>
              <w:top w:w="102" w:type="dxa"/>
              <w:left w:w="62" w:type="dxa"/>
              <w:bottom w:w="102" w:type="dxa"/>
              <w:right w:w="62" w:type="dxa"/>
            </w:tcMar>
          </w:tcPr>
          <w:p w:rsidR="00E64D73" w:rsidRPr="00CB3A0B" w:rsidRDefault="00E64D73" w:rsidP="00016B07">
            <w:pPr>
              <w:autoSpaceDE w:val="0"/>
              <w:autoSpaceDN w:val="0"/>
              <w:adjustRightInd w:val="0"/>
              <w:spacing w:after="0" w:line="240" w:lineRule="auto"/>
              <w:rPr>
                <w:rFonts w:ascii="Times New Roman" w:hAnsi="Times New Roman" w:cs="Times New Roman"/>
                <w:bCs/>
                <w:sz w:val="24"/>
                <w:szCs w:val="24"/>
              </w:rPr>
            </w:pPr>
            <w:r w:rsidRPr="00CB3A0B">
              <w:rPr>
                <w:rFonts w:ascii="Times New Roman" w:hAnsi="Times New Roman" w:cs="Times New Roman"/>
                <w:bCs/>
                <w:sz w:val="24"/>
                <w:szCs w:val="24"/>
              </w:rPr>
              <w:t>Открытые спортивные площадки в жилых зонах</w:t>
            </w:r>
          </w:p>
        </w:tc>
        <w:tc>
          <w:tcPr>
            <w:tcW w:w="1701" w:type="dxa"/>
            <w:tcBorders>
              <w:left w:val="single" w:sz="4" w:space="0" w:color="auto"/>
              <w:bottom w:val="single" w:sz="4" w:space="0" w:color="auto"/>
              <w:right w:val="single" w:sz="4" w:space="0" w:color="auto"/>
            </w:tcBorders>
            <w:tcMar>
              <w:top w:w="102" w:type="dxa"/>
              <w:left w:w="62" w:type="dxa"/>
              <w:bottom w:w="102" w:type="dxa"/>
              <w:right w:w="62" w:type="dxa"/>
            </w:tcMar>
          </w:tcPr>
          <w:p w:rsidR="00E64D73" w:rsidRPr="00CB3A0B" w:rsidRDefault="00E64D73" w:rsidP="00016B07">
            <w:pPr>
              <w:autoSpaceDE w:val="0"/>
              <w:autoSpaceDN w:val="0"/>
              <w:adjustRightInd w:val="0"/>
              <w:spacing w:after="0" w:line="240" w:lineRule="auto"/>
              <w:jc w:val="center"/>
              <w:rPr>
                <w:rFonts w:ascii="Times New Roman" w:hAnsi="Times New Roman" w:cs="Times New Roman"/>
                <w:bCs/>
                <w:sz w:val="24"/>
                <w:szCs w:val="24"/>
              </w:rPr>
            </w:pPr>
            <w:r w:rsidRPr="00CB3A0B">
              <w:rPr>
                <w:rFonts w:ascii="Times New Roman" w:hAnsi="Times New Roman" w:cs="Times New Roman"/>
                <w:bCs/>
                <w:sz w:val="24"/>
                <w:szCs w:val="24"/>
              </w:rPr>
              <w:t>2 - 4,5</w:t>
            </w:r>
          </w:p>
        </w:tc>
        <w:tc>
          <w:tcPr>
            <w:tcW w:w="2268" w:type="dxa"/>
            <w:tcBorders>
              <w:left w:val="single" w:sz="4" w:space="0" w:color="auto"/>
              <w:bottom w:val="single" w:sz="4" w:space="0" w:color="auto"/>
              <w:right w:val="single" w:sz="4" w:space="0" w:color="auto"/>
            </w:tcBorders>
            <w:tcMar>
              <w:top w:w="102" w:type="dxa"/>
              <w:left w:w="62" w:type="dxa"/>
              <w:bottom w:w="102" w:type="dxa"/>
              <w:right w:w="62" w:type="dxa"/>
            </w:tcMar>
          </w:tcPr>
          <w:p w:rsidR="00E64D73" w:rsidRPr="00CB3A0B" w:rsidRDefault="00E64D73" w:rsidP="00016B07">
            <w:pPr>
              <w:autoSpaceDE w:val="0"/>
              <w:autoSpaceDN w:val="0"/>
              <w:adjustRightInd w:val="0"/>
              <w:spacing w:after="0" w:line="240" w:lineRule="auto"/>
              <w:rPr>
                <w:rFonts w:ascii="Times New Roman" w:hAnsi="Times New Roman" w:cs="Times New Roman"/>
                <w:bCs/>
                <w:sz w:val="24"/>
                <w:szCs w:val="24"/>
              </w:rPr>
            </w:pPr>
            <w:r w:rsidRPr="00CB3A0B">
              <w:rPr>
                <w:rFonts w:ascii="Times New Roman" w:hAnsi="Times New Roman" w:cs="Times New Roman"/>
                <w:bCs/>
                <w:sz w:val="24"/>
                <w:szCs w:val="24"/>
              </w:rPr>
              <w:t>стальная сварная или плетеная сетка повышенного эстетического уровня</w:t>
            </w:r>
          </w:p>
        </w:tc>
      </w:tr>
      <w:tr w:rsidR="00E64D73" w:rsidRPr="00CB3A0B" w:rsidTr="00016B07">
        <w:tc>
          <w:tcPr>
            <w:tcW w:w="56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73" w:rsidRPr="00CB3A0B" w:rsidRDefault="00E64D73" w:rsidP="00016B07">
            <w:pPr>
              <w:autoSpaceDE w:val="0"/>
              <w:autoSpaceDN w:val="0"/>
              <w:adjustRightInd w:val="0"/>
              <w:spacing w:after="0" w:line="240" w:lineRule="auto"/>
              <w:rPr>
                <w:rFonts w:ascii="Times New Roman" w:hAnsi="Times New Roman" w:cs="Times New Roman"/>
                <w:bCs/>
                <w:sz w:val="24"/>
                <w:szCs w:val="24"/>
              </w:rPr>
            </w:pPr>
            <w:r w:rsidRPr="00CB3A0B">
              <w:rPr>
                <w:rFonts w:ascii="Times New Roman" w:hAnsi="Times New Roman" w:cs="Times New Roman"/>
                <w:bCs/>
                <w:sz w:val="24"/>
                <w:szCs w:val="24"/>
              </w:rPr>
              <w:t xml:space="preserve">12. Летние сооружения в парках при контролируемом </w:t>
            </w:r>
            <w:r w:rsidRPr="00CB3A0B">
              <w:rPr>
                <w:rFonts w:ascii="Times New Roman" w:hAnsi="Times New Roman" w:cs="Times New Roman"/>
                <w:bCs/>
                <w:sz w:val="24"/>
                <w:szCs w:val="24"/>
              </w:rPr>
              <w:lastRenderedPageBreak/>
              <w:t>входе посетителей (танцевальные площадки аттракционы и т.п.)</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73" w:rsidRPr="00CB3A0B" w:rsidRDefault="00E64D73" w:rsidP="00016B07">
            <w:pPr>
              <w:autoSpaceDE w:val="0"/>
              <w:autoSpaceDN w:val="0"/>
              <w:adjustRightInd w:val="0"/>
              <w:spacing w:after="0" w:line="240" w:lineRule="auto"/>
              <w:jc w:val="center"/>
              <w:rPr>
                <w:rFonts w:ascii="Times New Roman" w:hAnsi="Times New Roman" w:cs="Times New Roman"/>
                <w:bCs/>
                <w:sz w:val="24"/>
                <w:szCs w:val="24"/>
              </w:rPr>
            </w:pPr>
            <w:r w:rsidRPr="00CB3A0B">
              <w:rPr>
                <w:rFonts w:ascii="Times New Roman" w:hAnsi="Times New Roman" w:cs="Times New Roman"/>
                <w:bCs/>
                <w:sz w:val="24"/>
                <w:szCs w:val="24"/>
              </w:rPr>
              <w:lastRenderedPageBreak/>
              <w:t>1,6</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73" w:rsidRPr="00CB3A0B" w:rsidRDefault="00E64D73" w:rsidP="00016B07">
            <w:pPr>
              <w:autoSpaceDE w:val="0"/>
              <w:autoSpaceDN w:val="0"/>
              <w:adjustRightInd w:val="0"/>
              <w:spacing w:after="0" w:line="240" w:lineRule="auto"/>
              <w:rPr>
                <w:rFonts w:ascii="Times New Roman" w:hAnsi="Times New Roman" w:cs="Times New Roman"/>
                <w:bCs/>
                <w:sz w:val="24"/>
                <w:szCs w:val="24"/>
              </w:rPr>
            </w:pPr>
            <w:r w:rsidRPr="00CB3A0B">
              <w:rPr>
                <w:rFonts w:ascii="Times New Roman" w:hAnsi="Times New Roman" w:cs="Times New Roman"/>
                <w:bCs/>
                <w:sz w:val="24"/>
                <w:szCs w:val="24"/>
              </w:rPr>
              <w:t xml:space="preserve">стальная сетка (при </w:t>
            </w:r>
            <w:r w:rsidRPr="00CB3A0B">
              <w:rPr>
                <w:rFonts w:ascii="Times New Roman" w:hAnsi="Times New Roman" w:cs="Times New Roman"/>
                <w:bCs/>
                <w:sz w:val="24"/>
                <w:szCs w:val="24"/>
              </w:rPr>
              <w:lastRenderedPageBreak/>
              <w:t>необходимости охраны) или живая изгородь</w:t>
            </w:r>
          </w:p>
        </w:tc>
      </w:tr>
      <w:tr w:rsidR="00E64D73" w:rsidRPr="00CB3A0B" w:rsidTr="00016B07">
        <w:tc>
          <w:tcPr>
            <w:tcW w:w="56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73" w:rsidRPr="00CB3A0B" w:rsidRDefault="00E64D73" w:rsidP="00016B07">
            <w:pPr>
              <w:autoSpaceDE w:val="0"/>
              <w:autoSpaceDN w:val="0"/>
              <w:adjustRightInd w:val="0"/>
              <w:spacing w:after="0" w:line="240" w:lineRule="auto"/>
              <w:rPr>
                <w:rFonts w:ascii="Times New Roman" w:hAnsi="Times New Roman" w:cs="Times New Roman"/>
                <w:bCs/>
                <w:sz w:val="24"/>
                <w:szCs w:val="24"/>
              </w:rPr>
            </w:pPr>
            <w:r w:rsidRPr="00CB3A0B">
              <w:rPr>
                <w:rFonts w:ascii="Times New Roman" w:hAnsi="Times New Roman" w:cs="Times New Roman"/>
                <w:bCs/>
                <w:sz w:val="24"/>
                <w:szCs w:val="24"/>
              </w:rPr>
              <w:lastRenderedPageBreak/>
              <w:t>13. Ботанические и зоологические сады</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73" w:rsidRPr="00CB3A0B" w:rsidRDefault="00E64D73" w:rsidP="00016B07">
            <w:pPr>
              <w:autoSpaceDE w:val="0"/>
              <w:autoSpaceDN w:val="0"/>
              <w:adjustRightInd w:val="0"/>
              <w:spacing w:after="0" w:line="240" w:lineRule="auto"/>
              <w:jc w:val="center"/>
              <w:rPr>
                <w:rFonts w:ascii="Times New Roman" w:hAnsi="Times New Roman" w:cs="Times New Roman"/>
                <w:bCs/>
                <w:sz w:val="24"/>
                <w:szCs w:val="24"/>
              </w:rPr>
            </w:pPr>
            <w:r w:rsidRPr="00CB3A0B">
              <w:rPr>
                <w:rFonts w:ascii="Times New Roman" w:hAnsi="Times New Roman" w:cs="Times New Roman"/>
                <w:bCs/>
                <w:sz w:val="24"/>
                <w:szCs w:val="24"/>
              </w:rPr>
              <w:t>1,6</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73" w:rsidRPr="00CB3A0B" w:rsidRDefault="00E64D73" w:rsidP="00016B07">
            <w:pPr>
              <w:autoSpaceDE w:val="0"/>
              <w:autoSpaceDN w:val="0"/>
              <w:adjustRightInd w:val="0"/>
              <w:spacing w:after="0" w:line="240" w:lineRule="auto"/>
              <w:rPr>
                <w:rFonts w:ascii="Times New Roman" w:hAnsi="Times New Roman" w:cs="Times New Roman"/>
                <w:bCs/>
                <w:sz w:val="24"/>
                <w:szCs w:val="24"/>
              </w:rPr>
            </w:pPr>
            <w:r w:rsidRPr="00CB3A0B">
              <w:rPr>
                <w:rFonts w:ascii="Times New Roman" w:hAnsi="Times New Roman" w:cs="Times New Roman"/>
                <w:bCs/>
                <w:sz w:val="24"/>
                <w:szCs w:val="24"/>
              </w:rPr>
              <w:t xml:space="preserve">стальная сетка или </w:t>
            </w:r>
            <w:proofErr w:type="gramStart"/>
            <w:r w:rsidRPr="00CB3A0B">
              <w:rPr>
                <w:rFonts w:ascii="Times New Roman" w:hAnsi="Times New Roman" w:cs="Times New Roman"/>
                <w:bCs/>
                <w:sz w:val="24"/>
                <w:szCs w:val="24"/>
              </w:rPr>
              <w:t>железобетонное</w:t>
            </w:r>
            <w:proofErr w:type="gramEnd"/>
            <w:r w:rsidRPr="00CB3A0B">
              <w:rPr>
                <w:rFonts w:ascii="Times New Roman" w:hAnsi="Times New Roman" w:cs="Times New Roman"/>
                <w:bCs/>
                <w:sz w:val="24"/>
                <w:szCs w:val="24"/>
              </w:rPr>
              <w:t xml:space="preserve"> решетчатое</w:t>
            </w:r>
          </w:p>
        </w:tc>
      </w:tr>
      <w:tr w:rsidR="00E64D73" w:rsidRPr="00CB3A0B" w:rsidTr="00016B07">
        <w:tc>
          <w:tcPr>
            <w:tcW w:w="56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73" w:rsidRPr="00CB3A0B" w:rsidRDefault="00E64D73" w:rsidP="00016B07">
            <w:pPr>
              <w:autoSpaceDE w:val="0"/>
              <w:autoSpaceDN w:val="0"/>
              <w:adjustRightInd w:val="0"/>
              <w:spacing w:after="0" w:line="240" w:lineRule="auto"/>
              <w:rPr>
                <w:rFonts w:ascii="Times New Roman" w:hAnsi="Times New Roman" w:cs="Times New Roman"/>
                <w:bCs/>
                <w:sz w:val="24"/>
                <w:szCs w:val="24"/>
              </w:rPr>
            </w:pPr>
            <w:r w:rsidRPr="00CB3A0B">
              <w:rPr>
                <w:rFonts w:ascii="Times New Roman" w:hAnsi="Times New Roman" w:cs="Times New Roman"/>
                <w:bCs/>
                <w:sz w:val="24"/>
                <w:szCs w:val="24"/>
              </w:rPr>
              <w:t>14. Охраняемые объекты радиовещания и телевидения</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73" w:rsidRPr="00CB3A0B" w:rsidRDefault="00E64D73" w:rsidP="00016B07">
            <w:pPr>
              <w:autoSpaceDE w:val="0"/>
              <w:autoSpaceDN w:val="0"/>
              <w:adjustRightInd w:val="0"/>
              <w:spacing w:after="0" w:line="240" w:lineRule="auto"/>
              <w:jc w:val="center"/>
              <w:rPr>
                <w:rFonts w:ascii="Times New Roman" w:hAnsi="Times New Roman" w:cs="Times New Roman"/>
                <w:bCs/>
                <w:sz w:val="24"/>
                <w:szCs w:val="24"/>
              </w:rPr>
            </w:pPr>
            <w:r w:rsidRPr="00CB3A0B">
              <w:rPr>
                <w:rFonts w:ascii="Times New Roman" w:hAnsi="Times New Roman" w:cs="Times New Roman"/>
                <w:bCs/>
                <w:sz w:val="24"/>
                <w:szCs w:val="24"/>
              </w:rPr>
              <w:t>2</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73" w:rsidRPr="00CB3A0B" w:rsidRDefault="00E64D73" w:rsidP="00016B07">
            <w:pPr>
              <w:autoSpaceDE w:val="0"/>
              <w:autoSpaceDN w:val="0"/>
              <w:adjustRightInd w:val="0"/>
              <w:spacing w:after="0" w:line="240" w:lineRule="auto"/>
              <w:rPr>
                <w:rFonts w:ascii="Times New Roman" w:hAnsi="Times New Roman" w:cs="Times New Roman"/>
                <w:bCs/>
                <w:sz w:val="24"/>
                <w:szCs w:val="24"/>
              </w:rPr>
            </w:pPr>
            <w:r w:rsidRPr="00CB3A0B">
              <w:rPr>
                <w:rFonts w:ascii="Times New Roman" w:hAnsi="Times New Roman" w:cs="Times New Roman"/>
                <w:bCs/>
                <w:sz w:val="24"/>
                <w:szCs w:val="24"/>
              </w:rPr>
              <w:t>стальная сетка</w:t>
            </w:r>
          </w:p>
        </w:tc>
      </w:tr>
      <w:tr w:rsidR="00E64D73" w:rsidRPr="00CB3A0B" w:rsidTr="00016B07">
        <w:tc>
          <w:tcPr>
            <w:tcW w:w="56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73" w:rsidRPr="00CB3A0B" w:rsidRDefault="00E64D73" w:rsidP="00016B07">
            <w:pPr>
              <w:autoSpaceDE w:val="0"/>
              <w:autoSpaceDN w:val="0"/>
              <w:adjustRightInd w:val="0"/>
              <w:spacing w:after="0" w:line="240" w:lineRule="auto"/>
              <w:rPr>
                <w:rFonts w:ascii="Times New Roman" w:hAnsi="Times New Roman" w:cs="Times New Roman"/>
                <w:bCs/>
                <w:sz w:val="24"/>
                <w:szCs w:val="24"/>
              </w:rPr>
            </w:pPr>
            <w:r w:rsidRPr="00CB3A0B">
              <w:rPr>
                <w:rFonts w:ascii="Times New Roman" w:hAnsi="Times New Roman" w:cs="Times New Roman"/>
                <w:bCs/>
                <w:sz w:val="24"/>
                <w:szCs w:val="24"/>
              </w:rPr>
              <w:t>15. Хозяйственные зоны предприятий общественного питания и бытового обслуживания населения магазинов, санаториев, домов отдыха, гостиниц и т.п.</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73" w:rsidRPr="00CB3A0B" w:rsidRDefault="00E64D73" w:rsidP="00016B07">
            <w:pPr>
              <w:autoSpaceDE w:val="0"/>
              <w:autoSpaceDN w:val="0"/>
              <w:adjustRightInd w:val="0"/>
              <w:spacing w:after="0" w:line="240" w:lineRule="auto"/>
              <w:jc w:val="center"/>
              <w:rPr>
                <w:rFonts w:ascii="Times New Roman" w:hAnsi="Times New Roman" w:cs="Times New Roman"/>
                <w:bCs/>
                <w:sz w:val="24"/>
                <w:szCs w:val="24"/>
              </w:rPr>
            </w:pPr>
            <w:r w:rsidRPr="00CB3A0B">
              <w:rPr>
                <w:rFonts w:ascii="Times New Roman" w:hAnsi="Times New Roman" w:cs="Times New Roman"/>
                <w:bCs/>
                <w:sz w:val="24"/>
                <w:szCs w:val="24"/>
              </w:rPr>
              <w:t>1,6</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73" w:rsidRPr="00CB3A0B" w:rsidRDefault="00E64D73" w:rsidP="00016B07">
            <w:pPr>
              <w:autoSpaceDE w:val="0"/>
              <w:autoSpaceDN w:val="0"/>
              <w:adjustRightInd w:val="0"/>
              <w:spacing w:after="0" w:line="240" w:lineRule="auto"/>
              <w:rPr>
                <w:rFonts w:ascii="Times New Roman" w:hAnsi="Times New Roman" w:cs="Times New Roman"/>
                <w:bCs/>
                <w:sz w:val="24"/>
                <w:szCs w:val="24"/>
              </w:rPr>
            </w:pPr>
            <w:r w:rsidRPr="00CB3A0B">
              <w:rPr>
                <w:rFonts w:ascii="Times New Roman" w:hAnsi="Times New Roman" w:cs="Times New Roman"/>
                <w:bCs/>
                <w:sz w:val="24"/>
                <w:szCs w:val="24"/>
              </w:rPr>
              <w:t>живая изгородь, стальная сетка (при необходимости охраны)</w:t>
            </w:r>
          </w:p>
        </w:tc>
      </w:tr>
    </w:tbl>
    <w:p w:rsidR="00E64D73" w:rsidRPr="00CB3A0B" w:rsidRDefault="00E64D73" w:rsidP="00E64D73">
      <w:pPr>
        <w:autoSpaceDE w:val="0"/>
        <w:autoSpaceDN w:val="0"/>
        <w:adjustRightInd w:val="0"/>
        <w:spacing w:after="0" w:line="240" w:lineRule="auto"/>
        <w:jc w:val="both"/>
        <w:rPr>
          <w:rFonts w:ascii="Times New Roman" w:hAnsi="Times New Roman" w:cs="Times New Roman"/>
          <w:bCs/>
          <w:sz w:val="24"/>
          <w:szCs w:val="24"/>
        </w:rPr>
      </w:pPr>
    </w:p>
    <w:p w:rsidR="00E64D73" w:rsidRPr="00CB3A0B" w:rsidRDefault="00E64D73" w:rsidP="00E64D73">
      <w:pPr>
        <w:autoSpaceDE w:val="0"/>
        <w:autoSpaceDN w:val="0"/>
        <w:adjustRightInd w:val="0"/>
        <w:spacing w:after="0" w:line="240" w:lineRule="auto"/>
        <w:ind w:firstLine="540"/>
        <w:jc w:val="both"/>
        <w:rPr>
          <w:rFonts w:ascii="Times New Roman" w:hAnsi="Times New Roman" w:cs="Times New Roman"/>
          <w:bCs/>
          <w:sz w:val="24"/>
          <w:szCs w:val="24"/>
        </w:rPr>
      </w:pPr>
      <w:r w:rsidRPr="00CB3A0B">
        <w:rPr>
          <w:rFonts w:ascii="Times New Roman" w:hAnsi="Times New Roman" w:cs="Times New Roman"/>
          <w:bCs/>
          <w:sz w:val="24"/>
          <w:szCs w:val="24"/>
        </w:rPr>
        <w:t>Примечания:</w:t>
      </w:r>
    </w:p>
    <w:p w:rsidR="00E64D73" w:rsidRPr="00CB3A0B" w:rsidRDefault="00E64D73" w:rsidP="00E64D73">
      <w:pPr>
        <w:autoSpaceDE w:val="0"/>
        <w:autoSpaceDN w:val="0"/>
        <w:adjustRightInd w:val="0"/>
        <w:spacing w:after="0" w:line="240" w:lineRule="auto"/>
        <w:ind w:firstLine="540"/>
        <w:jc w:val="both"/>
        <w:rPr>
          <w:rFonts w:ascii="Times New Roman" w:hAnsi="Times New Roman" w:cs="Times New Roman"/>
          <w:bCs/>
          <w:sz w:val="24"/>
          <w:szCs w:val="24"/>
        </w:rPr>
      </w:pPr>
      <w:r w:rsidRPr="00CB3A0B">
        <w:rPr>
          <w:rFonts w:ascii="Times New Roman" w:hAnsi="Times New Roman" w:cs="Times New Roman"/>
          <w:bCs/>
          <w:sz w:val="24"/>
          <w:szCs w:val="24"/>
        </w:rPr>
        <w:t>1. При проектировании оград допускается применять также местные материалы (за исключением кирпича) с учетом технической и экономической целесообразности.</w:t>
      </w:r>
    </w:p>
    <w:p w:rsidR="00E64D73" w:rsidRPr="00CB3A0B" w:rsidRDefault="00E64D73" w:rsidP="00E64D73">
      <w:pPr>
        <w:autoSpaceDE w:val="0"/>
        <w:autoSpaceDN w:val="0"/>
        <w:adjustRightInd w:val="0"/>
        <w:spacing w:after="0" w:line="240" w:lineRule="auto"/>
        <w:ind w:firstLine="540"/>
        <w:jc w:val="both"/>
        <w:rPr>
          <w:rFonts w:ascii="Times New Roman" w:hAnsi="Times New Roman" w:cs="Times New Roman"/>
          <w:bCs/>
          <w:sz w:val="24"/>
          <w:szCs w:val="24"/>
        </w:rPr>
      </w:pPr>
      <w:r w:rsidRPr="00CB3A0B">
        <w:rPr>
          <w:rFonts w:ascii="Times New Roman" w:hAnsi="Times New Roman" w:cs="Times New Roman"/>
          <w:bCs/>
          <w:sz w:val="24"/>
          <w:szCs w:val="24"/>
        </w:rPr>
        <w:t xml:space="preserve">Применение кирпичной кладки допускается для </w:t>
      </w:r>
      <w:proofErr w:type="spellStart"/>
      <w:r w:rsidRPr="00CB3A0B">
        <w:rPr>
          <w:rFonts w:ascii="Times New Roman" w:hAnsi="Times New Roman" w:cs="Times New Roman"/>
          <w:bCs/>
          <w:sz w:val="24"/>
          <w:szCs w:val="24"/>
        </w:rPr>
        <w:t>доборных</w:t>
      </w:r>
      <w:proofErr w:type="spellEnd"/>
      <w:r w:rsidRPr="00CB3A0B">
        <w:rPr>
          <w:rFonts w:ascii="Times New Roman" w:hAnsi="Times New Roman" w:cs="Times New Roman"/>
          <w:bCs/>
          <w:sz w:val="24"/>
          <w:szCs w:val="24"/>
        </w:rPr>
        <w:t xml:space="preserve"> элементов ограждений, входов и въездов.</w:t>
      </w:r>
    </w:p>
    <w:p w:rsidR="00E64D73" w:rsidRPr="00CB3A0B" w:rsidRDefault="00E64D73" w:rsidP="00E64D73">
      <w:pPr>
        <w:autoSpaceDE w:val="0"/>
        <w:autoSpaceDN w:val="0"/>
        <w:adjustRightInd w:val="0"/>
        <w:spacing w:after="0" w:line="240" w:lineRule="auto"/>
        <w:ind w:firstLine="540"/>
        <w:jc w:val="both"/>
        <w:rPr>
          <w:rFonts w:ascii="Times New Roman" w:hAnsi="Times New Roman" w:cs="Times New Roman"/>
          <w:bCs/>
          <w:sz w:val="24"/>
          <w:szCs w:val="24"/>
        </w:rPr>
      </w:pPr>
      <w:r w:rsidRPr="00CB3A0B">
        <w:rPr>
          <w:rFonts w:ascii="Times New Roman" w:hAnsi="Times New Roman" w:cs="Times New Roman"/>
          <w:bCs/>
          <w:sz w:val="24"/>
          <w:szCs w:val="24"/>
        </w:rPr>
        <w:t>Применение деревянных оград допускается в лесных районах.</w:t>
      </w:r>
    </w:p>
    <w:p w:rsidR="00E64D73" w:rsidRPr="00CB3A0B" w:rsidRDefault="00E64D73" w:rsidP="00E64D73">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2</w:t>
      </w:r>
      <w:r w:rsidRPr="00CB3A0B">
        <w:rPr>
          <w:rFonts w:ascii="Times New Roman" w:hAnsi="Times New Roman" w:cs="Times New Roman"/>
          <w:bCs/>
          <w:sz w:val="24"/>
          <w:szCs w:val="24"/>
        </w:rPr>
        <w:t>. Живая изгородь представляет собой рядовую (1 - 3 ряда) посадку кустарников и деревьев специальных пород.</w:t>
      </w:r>
    </w:p>
    <w:p w:rsidR="00E64D73" w:rsidRPr="00CB3A0B" w:rsidRDefault="00E64D73" w:rsidP="00E64D73">
      <w:pPr>
        <w:autoSpaceDE w:val="0"/>
        <w:autoSpaceDN w:val="0"/>
        <w:adjustRightInd w:val="0"/>
        <w:spacing w:after="0" w:line="240" w:lineRule="auto"/>
        <w:ind w:firstLine="540"/>
        <w:jc w:val="both"/>
        <w:rPr>
          <w:rFonts w:ascii="Times New Roman" w:hAnsi="Times New Roman" w:cs="Times New Roman"/>
          <w:bCs/>
          <w:sz w:val="24"/>
          <w:szCs w:val="24"/>
        </w:rPr>
      </w:pPr>
      <w:r w:rsidRPr="00CB3A0B">
        <w:rPr>
          <w:rFonts w:ascii="Times New Roman" w:hAnsi="Times New Roman" w:cs="Times New Roman"/>
          <w:bCs/>
          <w:sz w:val="24"/>
          <w:szCs w:val="24"/>
        </w:rPr>
        <w:t>Выбор пород кустарников и деревьев для живых изгородей следует производить с учетом почвенно-климатических условий.</w:t>
      </w:r>
    </w:p>
    <w:p w:rsidR="00E64D73" w:rsidRPr="00C00B53" w:rsidRDefault="00E64D73" w:rsidP="00E64D73">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3</w:t>
      </w:r>
      <w:r w:rsidRPr="00CB3A0B">
        <w:rPr>
          <w:rFonts w:ascii="Times New Roman" w:hAnsi="Times New Roman" w:cs="Times New Roman"/>
          <w:bCs/>
          <w:sz w:val="24"/>
          <w:szCs w:val="24"/>
        </w:rPr>
        <w:t xml:space="preserve">. </w:t>
      </w:r>
      <w:r w:rsidRPr="00C00B53">
        <w:rPr>
          <w:rFonts w:ascii="Times New Roman" w:hAnsi="Times New Roman" w:cs="Times New Roman"/>
          <w:bCs/>
          <w:sz w:val="24"/>
          <w:szCs w:val="24"/>
        </w:rPr>
        <w:t xml:space="preserve">Устройство оград следует выполнять в соответствии со </w:t>
      </w:r>
      <w:proofErr w:type="spellStart"/>
      <w:r w:rsidRPr="00C00B53">
        <w:rPr>
          <w:rFonts w:ascii="Times New Roman" w:hAnsi="Times New Roman" w:cs="Times New Roman"/>
          <w:bCs/>
          <w:sz w:val="24"/>
          <w:szCs w:val="24"/>
        </w:rPr>
        <w:t>СНиП</w:t>
      </w:r>
      <w:proofErr w:type="spellEnd"/>
      <w:r w:rsidRPr="00C00B53">
        <w:rPr>
          <w:rFonts w:ascii="Times New Roman" w:hAnsi="Times New Roman" w:cs="Times New Roman"/>
          <w:bCs/>
          <w:sz w:val="24"/>
          <w:szCs w:val="24"/>
        </w:rPr>
        <w:t xml:space="preserve"> III-10-75 "Благоустройство территорий".</w:t>
      </w:r>
    </w:p>
    <w:p w:rsidR="00776D87" w:rsidRPr="00C00B53" w:rsidRDefault="00776D87" w:rsidP="00776D87">
      <w:pPr>
        <w:pStyle w:val="a0"/>
        <w:spacing w:after="0"/>
        <w:ind w:firstLine="709"/>
      </w:pPr>
    </w:p>
    <w:p w:rsidR="0053498F" w:rsidRPr="00C00B53" w:rsidRDefault="0053498F" w:rsidP="0053498F">
      <w:pPr>
        <w:pStyle w:val="ConsPlusNormal"/>
        <w:outlineLvl w:val="0"/>
        <w:rPr>
          <w:rFonts w:ascii="Times New Roman" w:hAnsi="Times New Roman" w:cs="Times New Roman"/>
          <w:b/>
          <w:sz w:val="24"/>
          <w:szCs w:val="24"/>
        </w:rPr>
      </w:pPr>
      <w:r w:rsidRPr="00C00B53">
        <w:rPr>
          <w:rFonts w:ascii="Times New Roman" w:hAnsi="Times New Roman" w:cs="Times New Roman"/>
          <w:b/>
          <w:sz w:val="24"/>
          <w:szCs w:val="24"/>
        </w:rPr>
        <w:t>Соотношение элементов территории сквера</w:t>
      </w:r>
    </w:p>
    <w:p w:rsidR="0053498F" w:rsidRPr="00C00B53" w:rsidRDefault="0053498F" w:rsidP="0053498F">
      <w:pPr>
        <w:pStyle w:val="ConsPlusNormal"/>
        <w:outlineLvl w:val="0"/>
        <w:rPr>
          <w:rFonts w:ascii="Times New Roman" w:hAnsi="Times New Roman" w:cs="Times New Roman"/>
          <w:b/>
          <w:sz w:val="24"/>
          <w:szCs w:val="24"/>
        </w:rPr>
      </w:pPr>
      <w:r w:rsidRPr="00C00B53">
        <w:rPr>
          <w:rFonts w:ascii="Times New Roman" w:hAnsi="Times New Roman" w:cs="Times New Roman"/>
          <w:b/>
          <w:sz w:val="24"/>
          <w:szCs w:val="24"/>
        </w:rPr>
        <w:t>Таблица 4</w:t>
      </w:r>
    </w:p>
    <w:p w:rsidR="0053498F" w:rsidRPr="00C00B53" w:rsidRDefault="0053498F" w:rsidP="0053498F">
      <w:pPr>
        <w:pStyle w:val="ConsPlusNormal"/>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4A0"/>
      </w:tblPr>
      <w:tblGrid>
        <w:gridCol w:w="4290"/>
        <w:gridCol w:w="2608"/>
        <w:gridCol w:w="2721"/>
      </w:tblGrid>
      <w:tr w:rsidR="0053498F" w:rsidRPr="00C00B53" w:rsidTr="0053498F">
        <w:tc>
          <w:tcPr>
            <w:tcW w:w="4290" w:type="dxa"/>
            <w:vMerge w:val="restart"/>
            <w:tcBorders>
              <w:top w:val="single" w:sz="4" w:space="0" w:color="auto"/>
              <w:left w:val="single" w:sz="4" w:space="0" w:color="auto"/>
              <w:bottom w:val="single" w:sz="4" w:space="0" w:color="auto"/>
              <w:right w:val="single" w:sz="4" w:space="0" w:color="auto"/>
            </w:tcBorders>
            <w:hideMark/>
          </w:tcPr>
          <w:p w:rsidR="0053498F" w:rsidRPr="00C00B53" w:rsidRDefault="0053498F">
            <w:pPr>
              <w:pStyle w:val="ConsPlusNormal"/>
              <w:spacing w:line="276" w:lineRule="auto"/>
              <w:jc w:val="center"/>
              <w:rPr>
                <w:rFonts w:ascii="Times New Roman" w:hAnsi="Times New Roman" w:cs="Times New Roman"/>
                <w:sz w:val="24"/>
                <w:szCs w:val="24"/>
              </w:rPr>
            </w:pPr>
            <w:r w:rsidRPr="00C00B53">
              <w:rPr>
                <w:rFonts w:ascii="Times New Roman" w:hAnsi="Times New Roman" w:cs="Times New Roman"/>
                <w:sz w:val="24"/>
                <w:szCs w:val="24"/>
              </w:rPr>
              <w:t>Место размещения скверов</w:t>
            </w:r>
          </w:p>
        </w:tc>
        <w:tc>
          <w:tcPr>
            <w:tcW w:w="5329" w:type="dxa"/>
            <w:gridSpan w:val="2"/>
            <w:tcBorders>
              <w:top w:val="single" w:sz="4" w:space="0" w:color="auto"/>
              <w:left w:val="single" w:sz="4" w:space="0" w:color="auto"/>
              <w:bottom w:val="single" w:sz="4" w:space="0" w:color="auto"/>
              <w:right w:val="single" w:sz="4" w:space="0" w:color="auto"/>
            </w:tcBorders>
            <w:hideMark/>
          </w:tcPr>
          <w:p w:rsidR="0053498F" w:rsidRPr="00C00B53" w:rsidRDefault="0053498F">
            <w:pPr>
              <w:pStyle w:val="ConsPlusNormal"/>
              <w:spacing w:line="276" w:lineRule="auto"/>
              <w:jc w:val="center"/>
              <w:rPr>
                <w:rFonts w:ascii="Times New Roman" w:hAnsi="Times New Roman" w:cs="Times New Roman"/>
                <w:sz w:val="24"/>
                <w:szCs w:val="24"/>
              </w:rPr>
            </w:pPr>
            <w:r w:rsidRPr="00C00B53">
              <w:rPr>
                <w:rFonts w:ascii="Times New Roman" w:hAnsi="Times New Roman" w:cs="Times New Roman"/>
                <w:sz w:val="24"/>
                <w:szCs w:val="24"/>
              </w:rPr>
              <w:t>Элемент территории (% от общей площади)</w:t>
            </w:r>
          </w:p>
        </w:tc>
      </w:tr>
      <w:tr w:rsidR="0053498F" w:rsidRPr="00C00B53" w:rsidTr="0053498F">
        <w:tc>
          <w:tcPr>
            <w:tcW w:w="4290" w:type="dxa"/>
            <w:vMerge/>
            <w:tcBorders>
              <w:top w:val="single" w:sz="4" w:space="0" w:color="auto"/>
              <w:left w:val="single" w:sz="4" w:space="0" w:color="auto"/>
              <w:bottom w:val="single" w:sz="4" w:space="0" w:color="auto"/>
              <w:right w:val="single" w:sz="4" w:space="0" w:color="auto"/>
            </w:tcBorders>
            <w:vAlign w:val="center"/>
            <w:hideMark/>
          </w:tcPr>
          <w:p w:rsidR="0053498F" w:rsidRPr="00C00B53" w:rsidRDefault="0053498F">
            <w:pPr>
              <w:spacing w:after="0" w:line="240" w:lineRule="auto"/>
              <w:rPr>
                <w:rFonts w:ascii="Times New Roman" w:hAnsi="Times New Roman" w:cs="Times New Roman"/>
                <w:sz w:val="24"/>
                <w:szCs w:val="24"/>
              </w:rPr>
            </w:pPr>
          </w:p>
        </w:tc>
        <w:tc>
          <w:tcPr>
            <w:tcW w:w="2608" w:type="dxa"/>
            <w:tcBorders>
              <w:top w:val="single" w:sz="4" w:space="0" w:color="auto"/>
              <w:left w:val="single" w:sz="4" w:space="0" w:color="auto"/>
              <w:bottom w:val="single" w:sz="4" w:space="0" w:color="auto"/>
              <w:right w:val="single" w:sz="4" w:space="0" w:color="auto"/>
            </w:tcBorders>
            <w:hideMark/>
          </w:tcPr>
          <w:p w:rsidR="0053498F" w:rsidRPr="00C00B53" w:rsidRDefault="0053498F">
            <w:pPr>
              <w:pStyle w:val="ConsPlusNormal"/>
              <w:spacing w:line="276" w:lineRule="auto"/>
              <w:jc w:val="center"/>
              <w:rPr>
                <w:rFonts w:ascii="Times New Roman" w:hAnsi="Times New Roman" w:cs="Times New Roman"/>
                <w:sz w:val="24"/>
                <w:szCs w:val="24"/>
              </w:rPr>
            </w:pPr>
            <w:r w:rsidRPr="00C00B53">
              <w:rPr>
                <w:rFonts w:ascii="Times New Roman" w:hAnsi="Times New Roman" w:cs="Times New Roman"/>
                <w:sz w:val="24"/>
                <w:szCs w:val="24"/>
              </w:rPr>
              <w:t>территории зеленых насаждений и водоемов</w:t>
            </w:r>
          </w:p>
        </w:tc>
        <w:tc>
          <w:tcPr>
            <w:tcW w:w="2721" w:type="dxa"/>
            <w:tcBorders>
              <w:top w:val="single" w:sz="4" w:space="0" w:color="auto"/>
              <w:left w:val="single" w:sz="4" w:space="0" w:color="auto"/>
              <w:bottom w:val="single" w:sz="4" w:space="0" w:color="auto"/>
              <w:right w:val="single" w:sz="4" w:space="0" w:color="auto"/>
            </w:tcBorders>
            <w:hideMark/>
          </w:tcPr>
          <w:p w:rsidR="0053498F" w:rsidRPr="00C00B53" w:rsidRDefault="0053498F">
            <w:pPr>
              <w:pStyle w:val="ConsPlusNormal"/>
              <w:spacing w:line="276" w:lineRule="auto"/>
              <w:jc w:val="center"/>
              <w:rPr>
                <w:rFonts w:ascii="Times New Roman" w:hAnsi="Times New Roman" w:cs="Times New Roman"/>
                <w:sz w:val="24"/>
                <w:szCs w:val="24"/>
              </w:rPr>
            </w:pPr>
            <w:r w:rsidRPr="00C00B53">
              <w:rPr>
                <w:rFonts w:ascii="Times New Roman" w:hAnsi="Times New Roman" w:cs="Times New Roman"/>
                <w:sz w:val="24"/>
                <w:szCs w:val="24"/>
              </w:rPr>
              <w:t>аллеи, дорожки, площадки, малые формы</w:t>
            </w:r>
          </w:p>
        </w:tc>
      </w:tr>
      <w:tr w:rsidR="0053498F" w:rsidRPr="00C00B53" w:rsidTr="0053498F">
        <w:tc>
          <w:tcPr>
            <w:tcW w:w="4290" w:type="dxa"/>
            <w:tcBorders>
              <w:top w:val="single" w:sz="4" w:space="0" w:color="auto"/>
              <w:left w:val="single" w:sz="4" w:space="0" w:color="auto"/>
              <w:bottom w:val="nil"/>
              <w:right w:val="single" w:sz="4" w:space="0" w:color="auto"/>
            </w:tcBorders>
          </w:tcPr>
          <w:p w:rsidR="0053498F" w:rsidRPr="00C00B53" w:rsidRDefault="0053498F">
            <w:pPr>
              <w:pStyle w:val="ConsPlusNormal"/>
              <w:spacing w:line="276" w:lineRule="auto"/>
              <w:jc w:val="both"/>
              <w:rPr>
                <w:rFonts w:ascii="Times New Roman" w:hAnsi="Times New Roman" w:cs="Times New Roman"/>
                <w:sz w:val="24"/>
                <w:szCs w:val="24"/>
              </w:rPr>
            </w:pPr>
          </w:p>
        </w:tc>
        <w:tc>
          <w:tcPr>
            <w:tcW w:w="2608" w:type="dxa"/>
            <w:tcBorders>
              <w:top w:val="single" w:sz="4" w:space="0" w:color="auto"/>
              <w:left w:val="single" w:sz="4" w:space="0" w:color="auto"/>
              <w:bottom w:val="nil"/>
              <w:right w:val="single" w:sz="4" w:space="0" w:color="auto"/>
            </w:tcBorders>
          </w:tcPr>
          <w:p w:rsidR="0053498F" w:rsidRPr="00C00B53" w:rsidRDefault="0053498F">
            <w:pPr>
              <w:pStyle w:val="ConsPlusNormal"/>
              <w:spacing w:line="276" w:lineRule="auto"/>
              <w:jc w:val="center"/>
              <w:rPr>
                <w:rFonts w:ascii="Times New Roman" w:hAnsi="Times New Roman" w:cs="Times New Roman"/>
                <w:sz w:val="24"/>
                <w:szCs w:val="24"/>
              </w:rPr>
            </w:pPr>
          </w:p>
        </w:tc>
        <w:tc>
          <w:tcPr>
            <w:tcW w:w="2721" w:type="dxa"/>
            <w:tcBorders>
              <w:top w:val="single" w:sz="4" w:space="0" w:color="auto"/>
              <w:left w:val="single" w:sz="4" w:space="0" w:color="auto"/>
              <w:bottom w:val="nil"/>
              <w:right w:val="single" w:sz="4" w:space="0" w:color="auto"/>
            </w:tcBorders>
          </w:tcPr>
          <w:p w:rsidR="0053498F" w:rsidRPr="00C00B53" w:rsidRDefault="0053498F">
            <w:pPr>
              <w:pStyle w:val="ConsPlusNormal"/>
              <w:spacing w:line="276" w:lineRule="auto"/>
              <w:jc w:val="center"/>
              <w:rPr>
                <w:rFonts w:ascii="Times New Roman" w:hAnsi="Times New Roman" w:cs="Times New Roman"/>
                <w:sz w:val="24"/>
                <w:szCs w:val="24"/>
              </w:rPr>
            </w:pPr>
          </w:p>
        </w:tc>
      </w:tr>
      <w:tr w:rsidR="0053498F" w:rsidRPr="00C00B53" w:rsidTr="0053498F">
        <w:tc>
          <w:tcPr>
            <w:tcW w:w="4290" w:type="dxa"/>
            <w:tcBorders>
              <w:top w:val="nil"/>
              <w:left w:val="single" w:sz="4" w:space="0" w:color="auto"/>
              <w:bottom w:val="single" w:sz="4" w:space="0" w:color="auto"/>
              <w:right w:val="single" w:sz="4" w:space="0" w:color="auto"/>
            </w:tcBorders>
            <w:hideMark/>
          </w:tcPr>
          <w:p w:rsidR="0053498F" w:rsidRPr="00C00B53" w:rsidRDefault="0053498F">
            <w:pPr>
              <w:pStyle w:val="ConsPlusNormal"/>
              <w:spacing w:line="276" w:lineRule="auto"/>
              <w:jc w:val="both"/>
              <w:rPr>
                <w:rFonts w:ascii="Times New Roman" w:hAnsi="Times New Roman" w:cs="Times New Roman"/>
                <w:sz w:val="24"/>
                <w:szCs w:val="24"/>
              </w:rPr>
            </w:pPr>
            <w:r w:rsidRPr="00C00B53">
              <w:rPr>
                <w:rFonts w:ascii="Times New Roman" w:hAnsi="Times New Roman" w:cs="Times New Roman"/>
                <w:sz w:val="24"/>
                <w:szCs w:val="24"/>
              </w:rPr>
              <w:t>В жилых районах, на жилых улицах, между домами, перед отдельными зданиями</w:t>
            </w:r>
          </w:p>
        </w:tc>
        <w:tc>
          <w:tcPr>
            <w:tcW w:w="2608" w:type="dxa"/>
            <w:tcBorders>
              <w:top w:val="nil"/>
              <w:left w:val="single" w:sz="4" w:space="0" w:color="auto"/>
              <w:bottom w:val="single" w:sz="4" w:space="0" w:color="auto"/>
              <w:right w:val="single" w:sz="4" w:space="0" w:color="auto"/>
            </w:tcBorders>
            <w:hideMark/>
          </w:tcPr>
          <w:p w:rsidR="0053498F" w:rsidRPr="00C00B53" w:rsidRDefault="0053498F">
            <w:pPr>
              <w:pStyle w:val="ConsPlusNormal"/>
              <w:spacing w:line="276" w:lineRule="auto"/>
              <w:jc w:val="center"/>
              <w:rPr>
                <w:rFonts w:ascii="Times New Roman" w:hAnsi="Times New Roman" w:cs="Times New Roman"/>
                <w:sz w:val="24"/>
                <w:szCs w:val="24"/>
              </w:rPr>
            </w:pPr>
            <w:r w:rsidRPr="00C00B53">
              <w:rPr>
                <w:rFonts w:ascii="Times New Roman" w:hAnsi="Times New Roman" w:cs="Times New Roman"/>
                <w:sz w:val="24"/>
                <w:szCs w:val="24"/>
              </w:rPr>
              <w:t>70 - 80</w:t>
            </w:r>
          </w:p>
        </w:tc>
        <w:tc>
          <w:tcPr>
            <w:tcW w:w="2721" w:type="dxa"/>
            <w:tcBorders>
              <w:top w:val="nil"/>
              <w:left w:val="single" w:sz="4" w:space="0" w:color="auto"/>
              <w:bottom w:val="single" w:sz="4" w:space="0" w:color="auto"/>
              <w:right w:val="single" w:sz="4" w:space="0" w:color="auto"/>
            </w:tcBorders>
            <w:hideMark/>
          </w:tcPr>
          <w:p w:rsidR="0053498F" w:rsidRPr="00C00B53" w:rsidRDefault="0053498F">
            <w:pPr>
              <w:pStyle w:val="ConsPlusNormal"/>
              <w:spacing w:line="276" w:lineRule="auto"/>
              <w:jc w:val="center"/>
              <w:rPr>
                <w:rFonts w:ascii="Times New Roman" w:hAnsi="Times New Roman" w:cs="Times New Roman"/>
                <w:sz w:val="24"/>
                <w:szCs w:val="24"/>
              </w:rPr>
            </w:pPr>
            <w:r w:rsidRPr="00C00B53">
              <w:rPr>
                <w:rFonts w:ascii="Times New Roman" w:hAnsi="Times New Roman" w:cs="Times New Roman"/>
                <w:sz w:val="24"/>
                <w:szCs w:val="24"/>
              </w:rPr>
              <w:t>30 - 20</w:t>
            </w:r>
          </w:p>
        </w:tc>
      </w:tr>
    </w:tbl>
    <w:p w:rsidR="0053498F" w:rsidRPr="00C00B53" w:rsidRDefault="0053498F" w:rsidP="0053498F">
      <w:pPr>
        <w:rPr>
          <w:rFonts w:ascii="Times New Roman" w:hAnsi="Times New Roman" w:cs="Times New Roman"/>
          <w:sz w:val="24"/>
          <w:szCs w:val="24"/>
        </w:rPr>
      </w:pPr>
    </w:p>
    <w:p w:rsidR="0053498F" w:rsidRPr="00C00B53" w:rsidRDefault="0053498F" w:rsidP="0053498F">
      <w:pPr>
        <w:rPr>
          <w:rFonts w:ascii="Times New Roman" w:hAnsi="Times New Roman" w:cs="Times New Roman"/>
          <w:sz w:val="24"/>
          <w:szCs w:val="24"/>
        </w:rPr>
      </w:pPr>
    </w:p>
    <w:p w:rsidR="0053498F" w:rsidRPr="00C00B53" w:rsidRDefault="0053498F" w:rsidP="0053498F">
      <w:pPr>
        <w:autoSpaceDE w:val="0"/>
        <w:autoSpaceDN w:val="0"/>
        <w:adjustRightInd w:val="0"/>
        <w:spacing w:after="0" w:line="240" w:lineRule="auto"/>
        <w:outlineLvl w:val="1"/>
        <w:rPr>
          <w:rFonts w:ascii="Times New Roman" w:hAnsi="Times New Roman" w:cs="Times New Roman"/>
          <w:b/>
          <w:sz w:val="24"/>
          <w:szCs w:val="24"/>
        </w:rPr>
      </w:pPr>
      <w:r w:rsidRPr="00C00B53">
        <w:rPr>
          <w:rFonts w:ascii="Times New Roman" w:hAnsi="Times New Roman" w:cs="Times New Roman"/>
          <w:b/>
          <w:sz w:val="24"/>
          <w:szCs w:val="24"/>
        </w:rPr>
        <w:t>Расстояния от зданий и сооружений до зеленых насаждений</w:t>
      </w:r>
    </w:p>
    <w:p w:rsidR="0053498F" w:rsidRPr="00C00B53" w:rsidRDefault="0053498F" w:rsidP="0053498F">
      <w:pPr>
        <w:autoSpaceDE w:val="0"/>
        <w:autoSpaceDN w:val="0"/>
        <w:adjustRightInd w:val="0"/>
        <w:spacing w:after="0" w:line="240" w:lineRule="auto"/>
        <w:outlineLvl w:val="1"/>
        <w:rPr>
          <w:rFonts w:ascii="Times New Roman" w:hAnsi="Times New Roman" w:cs="Times New Roman"/>
          <w:b/>
          <w:sz w:val="24"/>
          <w:szCs w:val="24"/>
        </w:rPr>
      </w:pPr>
      <w:r w:rsidRPr="00C00B53">
        <w:rPr>
          <w:rFonts w:ascii="Times New Roman" w:hAnsi="Times New Roman" w:cs="Times New Roman"/>
          <w:b/>
          <w:sz w:val="24"/>
          <w:szCs w:val="24"/>
        </w:rPr>
        <w:t>Таблица 5</w:t>
      </w:r>
    </w:p>
    <w:p w:rsidR="0053498F" w:rsidRPr="00C00B53" w:rsidRDefault="0053498F" w:rsidP="0053498F">
      <w:pPr>
        <w:autoSpaceDE w:val="0"/>
        <w:autoSpaceDN w:val="0"/>
        <w:adjustRightInd w:val="0"/>
        <w:spacing w:after="0" w:line="240" w:lineRule="auto"/>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4A0"/>
      </w:tblPr>
      <w:tblGrid>
        <w:gridCol w:w="5953"/>
        <w:gridCol w:w="1871"/>
        <w:gridCol w:w="1757"/>
      </w:tblGrid>
      <w:tr w:rsidR="0053498F" w:rsidRPr="00C00B53" w:rsidTr="0053498F">
        <w:tc>
          <w:tcPr>
            <w:tcW w:w="5953" w:type="dxa"/>
            <w:vMerge w:val="restart"/>
            <w:tcBorders>
              <w:top w:val="single" w:sz="4" w:space="0" w:color="auto"/>
              <w:left w:val="single" w:sz="4" w:space="0" w:color="auto"/>
              <w:bottom w:val="single" w:sz="4" w:space="0" w:color="auto"/>
              <w:right w:val="single" w:sz="4" w:space="0" w:color="auto"/>
            </w:tcBorders>
            <w:hideMark/>
          </w:tcPr>
          <w:p w:rsidR="0053498F" w:rsidRPr="00C00B53" w:rsidRDefault="0053498F">
            <w:pPr>
              <w:autoSpaceDE w:val="0"/>
              <w:autoSpaceDN w:val="0"/>
              <w:adjustRightInd w:val="0"/>
              <w:spacing w:after="0" w:line="240" w:lineRule="auto"/>
              <w:jc w:val="center"/>
              <w:rPr>
                <w:rFonts w:ascii="Times New Roman" w:hAnsi="Times New Roman" w:cs="Times New Roman"/>
                <w:sz w:val="24"/>
                <w:szCs w:val="24"/>
              </w:rPr>
            </w:pPr>
            <w:r w:rsidRPr="00C00B53">
              <w:rPr>
                <w:rFonts w:ascii="Times New Roman" w:hAnsi="Times New Roman" w:cs="Times New Roman"/>
                <w:sz w:val="24"/>
                <w:szCs w:val="24"/>
              </w:rPr>
              <w:t>Здание, сооружение</w:t>
            </w:r>
          </w:p>
        </w:tc>
        <w:tc>
          <w:tcPr>
            <w:tcW w:w="3628" w:type="dxa"/>
            <w:gridSpan w:val="2"/>
            <w:tcBorders>
              <w:top w:val="single" w:sz="4" w:space="0" w:color="auto"/>
              <w:left w:val="single" w:sz="4" w:space="0" w:color="auto"/>
              <w:bottom w:val="single" w:sz="4" w:space="0" w:color="auto"/>
              <w:right w:val="single" w:sz="4" w:space="0" w:color="auto"/>
            </w:tcBorders>
            <w:hideMark/>
          </w:tcPr>
          <w:p w:rsidR="0053498F" w:rsidRPr="00C00B53" w:rsidRDefault="0053498F">
            <w:pPr>
              <w:autoSpaceDE w:val="0"/>
              <w:autoSpaceDN w:val="0"/>
              <w:adjustRightInd w:val="0"/>
              <w:spacing w:after="0" w:line="240" w:lineRule="auto"/>
              <w:jc w:val="center"/>
              <w:rPr>
                <w:rFonts w:ascii="Times New Roman" w:hAnsi="Times New Roman" w:cs="Times New Roman"/>
                <w:sz w:val="24"/>
                <w:szCs w:val="24"/>
              </w:rPr>
            </w:pPr>
            <w:r w:rsidRPr="00C00B53">
              <w:rPr>
                <w:rFonts w:ascii="Times New Roman" w:hAnsi="Times New Roman" w:cs="Times New Roman"/>
                <w:sz w:val="24"/>
                <w:szCs w:val="24"/>
              </w:rPr>
              <w:t>Расстояние (м) от здания, сооружения, объекта до оси</w:t>
            </w:r>
          </w:p>
        </w:tc>
      </w:tr>
      <w:tr w:rsidR="0053498F" w:rsidRPr="00C00B53" w:rsidTr="0053498F">
        <w:tc>
          <w:tcPr>
            <w:tcW w:w="5953" w:type="dxa"/>
            <w:vMerge/>
            <w:tcBorders>
              <w:top w:val="single" w:sz="4" w:space="0" w:color="auto"/>
              <w:left w:val="single" w:sz="4" w:space="0" w:color="auto"/>
              <w:bottom w:val="single" w:sz="4" w:space="0" w:color="auto"/>
              <w:right w:val="single" w:sz="4" w:space="0" w:color="auto"/>
            </w:tcBorders>
            <w:vAlign w:val="center"/>
            <w:hideMark/>
          </w:tcPr>
          <w:p w:rsidR="0053498F" w:rsidRPr="00C00B53" w:rsidRDefault="0053498F">
            <w:pPr>
              <w:spacing w:after="0" w:line="240" w:lineRule="auto"/>
              <w:rPr>
                <w:rFonts w:ascii="Times New Roman" w:hAnsi="Times New Roman" w:cs="Times New Roman"/>
                <w:sz w:val="24"/>
                <w:szCs w:val="24"/>
              </w:rPr>
            </w:pPr>
          </w:p>
        </w:tc>
        <w:tc>
          <w:tcPr>
            <w:tcW w:w="1871" w:type="dxa"/>
            <w:tcBorders>
              <w:top w:val="single" w:sz="4" w:space="0" w:color="auto"/>
              <w:left w:val="single" w:sz="4" w:space="0" w:color="auto"/>
              <w:bottom w:val="single" w:sz="4" w:space="0" w:color="auto"/>
              <w:right w:val="single" w:sz="4" w:space="0" w:color="auto"/>
            </w:tcBorders>
            <w:hideMark/>
          </w:tcPr>
          <w:p w:rsidR="0053498F" w:rsidRPr="00C00B53" w:rsidRDefault="0053498F">
            <w:pPr>
              <w:autoSpaceDE w:val="0"/>
              <w:autoSpaceDN w:val="0"/>
              <w:adjustRightInd w:val="0"/>
              <w:spacing w:after="0" w:line="240" w:lineRule="auto"/>
              <w:jc w:val="center"/>
              <w:rPr>
                <w:rFonts w:ascii="Times New Roman" w:hAnsi="Times New Roman" w:cs="Times New Roman"/>
                <w:sz w:val="24"/>
                <w:szCs w:val="24"/>
              </w:rPr>
            </w:pPr>
            <w:r w:rsidRPr="00C00B53">
              <w:rPr>
                <w:rFonts w:ascii="Times New Roman" w:hAnsi="Times New Roman" w:cs="Times New Roman"/>
                <w:sz w:val="24"/>
                <w:szCs w:val="24"/>
              </w:rPr>
              <w:t>ствола дерева</w:t>
            </w:r>
          </w:p>
        </w:tc>
        <w:tc>
          <w:tcPr>
            <w:tcW w:w="1757" w:type="dxa"/>
            <w:tcBorders>
              <w:top w:val="single" w:sz="4" w:space="0" w:color="auto"/>
              <w:left w:val="single" w:sz="4" w:space="0" w:color="auto"/>
              <w:bottom w:val="single" w:sz="4" w:space="0" w:color="auto"/>
              <w:right w:val="single" w:sz="4" w:space="0" w:color="auto"/>
            </w:tcBorders>
            <w:hideMark/>
          </w:tcPr>
          <w:p w:rsidR="0053498F" w:rsidRPr="00C00B53" w:rsidRDefault="0053498F">
            <w:pPr>
              <w:autoSpaceDE w:val="0"/>
              <w:autoSpaceDN w:val="0"/>
              <w:adjustRightInd w:val="0"/>
              <w:spacing w:after="0" w:line="240" w:lineRule="auto"/>
              <w:jc w:val="center"/>
              <w:rPr>
                <w:rFonts w:ascii="Times New Roman" w:hAnsi="Times New Roman" w:cs="Times New Roman"/>
                <w:sz w:val="24"/>
                <w:szCs w:val="24"/>
              </w:rPr>
            </w:pPr>
            <w:r w:rsidRPr="00C00B53">
              <w:rPr>
                <w:rFonts w:ascii="Times New Roman" w:hAnsi="Times New Roman" w:cs="Times New Roman"/>
                <w:sz w:val="24"/>
                <w:szCs w:val="24"/>
              </w:rPr>
              <w:t>кустарника</w:t>
            </w:r>
          </w:p>
        </w:tc>
      </w:tr>
      <w:tr w:rsidR="0053498F" w:rsidRPr="00C00B53" w:rsidTr="0053498F">
        <w:tc>
          <w:tcPr>
            <w:tcW w:w="5953" w:type="dxa"/>
            <w:tcBorders>
              <w:top w:val="single" w:sz="4" w:space="0" w:color="auto"/>
              <w:left w:val="single" w:sz="4" w:space="0" w:color="auto"/>
              <w:bottom w:val="nil"/>
              <w:right w:val="single" w:sz="4" w:space="0" w:color="auto"/>
            </w:tcBorders>
            <w:hideMark/>
          </w:tcPr>
          <w:p w:rsidR="0053498F" w:rsidRPr="00C00B53" w:rsidRDefault="0053498F">
            <w:pPr>
              <w:autoSpaceDE w:val="0"/>
              <w:autoSpaceDN w:val="0"/>
              <w:adjustRightInd w:val="0"/>
              <w:spacing w:after="0" w:line="240" w:lineRule="auto"/>
              <w:rPr>
                <w:rFonts w:ascii="Times New Roman" w:hAnsi="Times New Roman" w:cs="Times New Roman"/>
                <w:sz w:val="24"/>
                <w:szCs w:val="24"/>
              </w:rPr>
            </w:pPr>
            <w:r w:rsidRPr="00C00B53">
              <w:rPr>
                <w:rFonts w:ascii="Times New Roman" w:hAnsi="Times New Roman" w:cs="Times New Roman"/>
                <w:sz w:val="24"/>
                <w:szCs w:val="24"/>
              </w:rPr>
              <w:t>Наружная стена здания и сооружения</w:t>
            </w:r>
          </w:p>
        </w:tc>
        <w:tc>
          <w:tcPr>
            <w:tcW w:w="1871" w:type="dxa"/>
            <w:tcBorders>
              <w:top w:val="single" w:sz="4" w:space="0" w:color="auto"/>
              <w:left w:val="single" w:sz="4" w:space="0" w:color="auto"/>
              <w:bottom w:val="nil"/>
              <w:right w:val="single" w:sz="4" w:space="0" w:color="auto"/>
            </w:tcBorders>
            <w:hideMark/>
          </w:tcPr>
          <w:p w:rsidR="0053498F" w:rsidRPr="00C00B53" w:rsidRDefault="0053498F">
            <w:pPr>
              <w:autoSpaceDE w:val="0"/>
              <w:autoSpaceDN w:val="0"/>
              <w:adjustRightInd w:val="0"/>
              <w:spacing w:after="0" w:line="240" w:lineRule="auto"/>
              <w:jc w:val="center"/>
              <w:rPr>
                <w:rFonts w:ascii="Times New Roman" w:hAnsi="Times New Roman" w:cs="Times New Roman"/>
                <w:sz w:val="24"/>
                <w:szCs w:val="24"/>
              </w:rPr>
            </w:pPr>
            <w:r w:rsidRPr="00C00B53">
              <w:rPr>
                <w:rFonts w:ascii="Times New Roman" w:hAnsi="Times New Roman" w:cs="Times New Roman"/>
                <w:sz w:val="24"/>
                <w:szCs w:val="24"/>
              </w:rPr>
              <w:t>5,0</w:t>
            </w:r>
          </w:p>
        </w:tc>
        <w:tc>
          <w:tcPr>
            <w:tcW w:w="1757" w:type="dxa"/>
            <w:tcBorders>
              <w:top w:val="single" w:sz="4" w:space="0" w:color="auto"/>
              <w:left w:val="single" w:sz="4" w:space="0" w:color="auto"/>
              <w:bottom w:val="nil"/>
              <w:right w:val="single" w:sz="4" w:space="0" w:color="auto"/>
            </w:tcBorders>
            <w:hideMark/>
          </w:tcPr>
          <w:p w:rsidR="0053498F" w:rsidRPr="00C00B53" w:rsidRDefault="0053498F">
            <w:pPr>
              <w:autoSpaceDE w:val="0"/>
              <w:autoSpaceDN w:val="0"/>
              <w:adjustRightInd w:val="0"/>
              <w:spacing w:after="0" w:line="240" w:lineRule="auto"/>
              <w:jc w:val="center"/>
              <w:rPr>
                <w:rFonts w:ascii="Times New Roman" w:hAnsi="Times New Roman" w:cs="Times New Roman"/>
                <w:sz w:val="24"/>
                <w:szCs w:val="24"/>
              </w:rPr>
            </w:pPr>
            <w:r w:rsidRPr="00C00B53">
              <w:rPr>
                <w:rFonts w:ascii="Times New Roman" w:hAnsi="Times New Roman" w:cs="Times New Roman"/>
                <w:sz w:val="24"/>
                <w:szCs w:val="24"/>
              </w:rPr>
              <w:t>1,5</w:t>
            </w:r>
          </w:p>
        </w:tc>
      </w:tr>
      <w:tr w:rsidR="0053498F" w:rsidRPr="00C00B53" w:rsidTr="0053498F">
        <w:tc>
          <w:tcPr>
            <w:tcW w:w="5953" w:type="dxa"/>
            <w:tcBorders>
              <w:top w:val="nil"/>
              <w:left w:val="single" w:sz="4" w:space="0" w:color="auto"/>
              <w:bottom w:val="nil"/>
              <w:right w:val="single" w:sz="4" w:space="0" w:color="auto"/>
            </w:tcBorders>
            <w:hideMark/>
          </w:tcPr>
          <w:p w:rsidR="0053498F" w:rsidRPr="00C00B53" w:rsidRDefault="0053498F">
            <w:pPr>
              <w:autoSpaceDE w:val="0"/>
              <w:autoSpaceDN w:val="0"/>
              <w:adjustRightInd w:val="0"/>
              <w:spacing w:after="0" w:line="240" w:lineRule="auto"/>
              <w:rPr>
                <w:rFonts w:ascii="Times New Roman" w:hAnsi="Times New Roman" w:cs="Times New Roman"/>
                <w:sz w:val="24"/>
                <w:szCs w:val="24"/>
              </w:rPr>
            </w:pPr>
            <w:r w:rsidRPr="00C00B53">
              <w:rPr>
                <w:rFonts w:ascii="Times New Roman" w:hAnsi="Times New Roman" w:cs="Times New Roman"/>
                <w:sz w:val="24"/>
                <w:szCs w:val="24"/>
              </w:rPr>
              <w:t>Край тротуара и садовой дорожки</w:t>
            </w:r>
          </w:p>
        </w:tc>
        <w:tc>
          <w:tcPr>
            <w:tcW w:w="1871" w:type="dxa"/>
            <w:tcBorders>
              <w:top w:val="nil"/>
              <w:left w:val="single" w:sz="4" w:space="0" w:color="auto"/>
              <w:bottom w:val="nil"/>
              <w:right w:val="single" w:sz="4" w:space="0" w:color="auto"/>
            </w:tcBorders>
            <w:hideMark/>
          </w:tcPr>
          <w:p w:rsidR="0053498F" w:rsidRPr="00C00B53" w:rsidRDefault="0053498F">
            <w:pPr>
              <w:autoSpaceDE w:val="0"/>
              <w:autoSpaceDN w:val="0"/>
              <w:adjustRightInd w:val="0"/>
              <w:spacing w:after="0" w:line="240" w:lineRule="auto"/>
              <w:jc w:val="center"/>
              <w:rPr>
                <w:rFonts w:ascii="Times New Roman" w:hAnsi="Times New Roman" w:cs="Times New Roman"/>
                <w:sz w:val="24"/>
                <w:szCs w:val="24"/>
              </w:rPr>
            </w:pPr>
            <w:r w:rsidRPr="00C00B53">
              <w:rPr>
                <w:rFonts w:ascii="Times New Roman" w:hAnsi="Times New Roman" w:cs="Times New Roman"/>
                <w:sz w:val="24"/>
                <w:szCs w:val="24"/>
              </w:rPr>
              <w:t>0,7</w:t>
            </w:r>
          </w:p>
        </w:tc>
        <w:tc>
          <w:tcPr>
            <w:tcW w:w="1757" w:type="dxa"/>
            <w:tcBorders>
              <w:top w:val="nil"/>
              <w:left w:val="single" w:sz="4" w:space="0" w:color="auto"/>
              <w:bottom w:val="nil"/>
              <w:right w:val="single" w:sz="4" w:space="0" w:color="auto"/>
            </w:tcBorders>
            <w:hideMark/>
          </w:tcPr>
          <w:p w:rsidR="0053498F" w:rsidRPr="00C00B53" w:rsidRDefault="0053498F">
            <w:pPr>
              <w:autoSpaceDE w:val="0"/>
              <w:autoSpaceDN w:val="0"/>
              <w:adjustRightInd w:val="0"/>
              <w:spacing w:after="0" w:line="240" w:lineRule="auto"/>
              <w:jc w:val="center"/>
              <w:rPr>
                <w:rFonts w:ascii="Times New Roman" w:hAnsi="Times New Roman" w:cs="Times New Roman"/>
                <w:sz w:val="24"/>
                <w:szCs w:val="24"/>
              </w:rPr>
            </w:pPr>
            <w:r w:rsidRPr="00C00B53">
              <w:rPr>
                <w:rFonts w:ascii="Times New Roman" w:hAnsi="Times New Roman" w:cs="Times New Roman"/>
                <w:sz w:val="24"/>
                <w:szCs w:val="24"/>
              </w:rPr>
              <w:t>0,5</w:t>
            </w:r>
          </w:p>
        </w:tc>
      </w:tr>
      <w:tr w:rsidR="0053498F" w:rsidRPr="00C00B53" w:rsidTr="0053498F">
        <w:tc>
          <w:tcPr>
            <w:tcW w:w="5953" w:type="dxa"/>
            <w:tcBorders>
              <w:top w:val="nil"/>
              <w:left w:val="single" w:sz="4" w:space="0" w:color="auto"/>
              <w:bottom w:val="nil"/>
              <w:right w:val="single" w:sz="4" w:space="0" w:color="auto"/>
            </w:tcBorders>
            <w:hideMark/>
          </w:tcPr>
          <w:p w:rsidR="0053498F" w:rsidRPr="00C00B53" w:rsidRDefault="0053498F">
            <w:pPr>
              <w:autoSpaceDE w:val="0"/>
              <w:autoSpaceDN w:val="0"/>
              <w:adjustRightInd w:val="0"/>
              <w:spacing w:after="0" w:line="240" w:lineRule="auto"/>
              <w:rPr>
                <w:rFonts w:ascii="Times New Roman" w:hAnsi="Times New Roman" w:cs="Times New Roman"/>
                <w:sz w:val="24"/>
                <w:szCs w:val="24"/>
              </w:rPr>
            </w:pPr>
            <w:r w:rsidRPr="00C00B53">
              <w:rPr>
                <w:rFonts w:ascii="Times New Roman" w:hAnsi="Times New Roman" w:cs="Times New Roman"/>
                <w:sz w:val="24"/>
                <w:szCs w:val="24"/>
              </w:rPr>
              <w:t>Край проезжей части улиц, кромка укрепленной полосы обочины дороги или бровка канавы</w:t>
            </w:r>
          </w:p>
        </w:tc>
        <w:tc>
          <w:tcPr>
            <w:tcW w:w="1871" w:type="dxa"/>
            <w:tcBorders>
              <w:top w:val="nil"/>
              <w:left w:val="single" w:sz="4" w:space="0" w:color="auto"/>
              <w:bottom w:val="nil"/>
              <w:right w:val="single" w:sz="4" w:space="0" w:color="auto"/>
            </w:tcBorders>
            <w:hideMark/>
          </w:tcPr>
          <w:p w:rsidR="0053498F" w:rsidRPr="00C00B53" w:rsidRDefault="0053498F">
            <w:pPr>
              <w:autoSpaceDE w:val="0"/>
              <w:autoSpaceDN w:val="0"/>
              <w:adjustRightInd w:val="0"/>
              <w:spacing w:after="0" w:line="240" w:lineRule="auto"/>
              <w:jc w:val="center"/>
              <w:rPr>
                <w:rFonts w:ascii="Times New Roman" w:hAnsi="Times New Roman" w:cs="Times New Roman"/>
                <w:sz w:val="24"/>
                <w:szCs w:val="24"/>
              </w:rPr>
            </w:pPr>
            <w:r w:rsidRPr="00C00B53">
              <w:rPr>
                <w:rFonts w:ascii="Times New Roman" w:hAnsi="Times New Roman" w:cs="Times New Roman"/>
                <w:sz w:val="24"/>
                <w:szCs w:val="24"/>
              </w:rPr>
              <w:t>2,0</w:t>
            </w:r>
          </w:p>
        </w:tc>
        <w:tc>
          <w:tcPr>
            <w:tcW w:w="1757" w:type="dxa"/>
            <w:tcBorders>
              <w:top w:val="nil"/>
              <w:left w:val="single" w:sz="4" w:space="0" w:color="auto"/>
              <w:bottom w:val="nil"/>
              <w:right w:val="single" w:sz="4" w:space="0" w:color="auto"/>
            </w:tcBorders>
            <w:hideMark/>
          </w:tcPr>
          <w:p w:rsidR="0053498F" w:rsidRPr="00C00B53" w:rsidRDefault="0053498F">
            <w:pPr>
              <w:autoSpaceDE w:val="0"/>
              <w:autoSpaceDN w:val="0"/>
              <w:adjustRightInd w:val="0"/>
              <w:spacing w:after="0" w:line="240" w:lineRule="auto"/>
              <w:jc w:val="center"/>
              <w:rPr>
                <w:rFonts w:ascii="Times New Roman" w:hAnsi="Times New Roman" w:cs="Times New Roman"/>
                <w:sz w:val="24"/>
                <w:szCs w:val="24"/>
              </w:rPr>
            </w:pPr>
            <w:r w:rsidRPr="00C00B53">
              <w:rPr>
                <w:rFonts w:ascii="Times New Roman" w:hAnsi="Times New Roman" w:cs="Times New Roman"/>
                <w:sz w:val="24"/>
                <w:szCs w:val="24"/>
              </w:rPr>
              <w:t>1,0</w:t>
            </w:r>
          </w:p>
        </w:tc>
      </w:tr>
      <w:tr w:rsidR="0053498F" w:rsidRPr="00C00B53" w:rsidTr="0053498F">
        <w:tc>
          <w:tcPr>
            <w:tcW w:w="5953" w:type="dxa"/>
            <w:tcBorders>
              <w:top w:val="nil"/>
              <w:left w:val="single" w:sz="4" w:space="0" w:color="auto"/>
              <w:bottom w:val="nil"/>
              <w:right w:val="single" w:sz="4" w:space="0" w:color="auto"/>
            </w:tcBorders>
            <w:hideMark/>
          </w:tcPr>
          <w:p w:rsidR="0053498F" w:rsidRPr="00C00B53" w:rsidRDefault="0053498F">
            <w:pPr>
              <w:autoSpaceDE w:val="0"/>
              <w:autoSpaceDN w:val="0"/>
              <w:adjustRightInd w:val="0"/>
              <w:spacing w:after="0" w:line="240" w:lineRule="auto"/>
              <w:rPr>
                <w:rFonts w:ascii="Times New Roman" w:hAnsi="Times New Roman" w:cs="Times New Roman"/>
                <w:sz w:val="24"/>
                <w:szCs w:val="24"/>
              </w:rPr>
            </w:pPr>
            <w:r w:rsidRPr="00C00B53">
              <w:rPr>
                <w:rFonts w:ascii="Times New Roman" w:hAnsi="Times New Roman" w:cs="Times New Roman"/>
                <w:sz w:val="24"/>
                <w:szCs w:val="24"/>
              </w:rPr>
              <w:t>Мачта и опора осветительной сети, мостовая опора и эстакада</w:t>
            </w:r>
          </w:p>
        </w:tc>
        <w:tc>
          <w:tcPr>
            <w:tcW w:w="1871" w:type="dxa"/>
            <w:tcBorders>
              <w:top w:val="nil"/>
              <w:left w:val="single" w:sz="4" w:space="0" w:color="auto"/>
              <w:bottom w:val="nil"/>
              <w:right w:val="single" w:sz="4" w:space="0" w:color="auto"/>
            </w:tcBorders>
            <w:hideMark/>
          </w:tcPr>
          <w:p w:rsidR="0053498F" w:rsidRPr="00C00B53" w:rsidRDefault="0053498F">
            <w:pPr>
              <w:autoSpaceDE w:val="0"/>
              <w:autoSpaceDN w:val="0"/>
              <w:adjustRightInd w:val="0"/>
              <w:spacing w:after="0" w:line="240" w:lineRule="auto"/>
              <w:jc w:val="center"/>
              <w:rPr>
                <w:rFonts w:ascii="Times New Roman" w:hAnsi="Times New Roman" w:cs="Times New Roman"/>
                <w:sz w:val="24"/>
                <w:szCs w:val="24"/>
              </w:rPr>
            </w:pPr>
            <w:r w:rsidRPr="00C00B53">
              <w:rPr>
                <w:rFonts w:ascii="Times New Roman" w:hAnsi="Times New Roman" w:cs="Times New Roman"/>
                <w:sz w:val="24"/>
                <w:szCs w:val="24"/>
              </w:rPr>
              <w:t>4,0</w:t>
            </w:r>
          </w:p>
        </w:tc>
        <w:tc>
          <w:tcPr>
            <w:tcW w:w="1757" w:type="dxa"/>
            <w:tcBorders>
              <w:top w:val="nil"/>
              <w:left w:val="single" w:sz="4" w:space="0" w:color="auto"/>
              <w:bottom w:val="nil"/>
              <w:right w:val="single" w:sz="4" w:space="0" w:color="auto"/>
            </w:tcBorders>
            <w:hideMark/>
          </w:tcPr>
          <w:p w:rsidR="0053498F" w:rsidRPr="00C00B53" w:rsidRDefault="0053498F">
            <w:pPr>
              <w:autoSpaceDE w:val="0"/>
              <w:autoSpaceDN w:val="0"/>
              <w:adjustRightInd w:val="0"/>
              <w:spacing w:after="0" w:line="240" w:lineRule="auto"/>
              <w:jc w:val="center"/>
              <w:rPr>
                <w:rFonts w:ascii="Times New Roman" w:hAnsi="Times New Roman" w:cs="Times New Roman"/>
                <w:sz w:val="24"/>
                <w:szCs w:val="24"/>
              </w:rPr>
            </w:pPr>
            <w:r w:rsidRPr="00C00B53">
              <w:rPr>
                <w:rFonts w:ascii="Times New Roman" w:hAnsi="Times New Roman" w:cs="Times New Roman"/>
                <w:sz w:val="24"/>
                <w:szCs w:val="24"/>
              </w:rPr>
              <w:t>-</w:t>
            </w:r>
          </w:p>
        </w:tc>
      </w:tr>
      <w:tr w:rsidR="0053498F" w:rsidRPr="00C00B53" w:rsidTr="0053498F">
        <w:tc>
          <w:tcPr>
            <w:tcW w:w="5953" w:type="dxa"/>
            <w:tcBorders>
              <w:top w:val="nil"/>
              <w:left w:val="single" w:sz="4" w:space="0" w:color="auto"/>
              <w:bottom w:val="nil"/>
              <w:right w:val="single" w:sz="4" w:space="0" w:color="auto"/>
            </w:tcBorders>
            <w:hideMark/>
          </w:tcPr>
          <w:p w:rsidR="0053498F" w:rsidRPr="00C00B53" w:rsidRDefault="0053498F">
            <w:pPr>
              <w:autoSpaceDE w:val="0"/>
              <w:autoSpaceDN w:val="0"/>
              <w:adjustRightInd w:val="0"/>
              <w:spacing w:after="0" w:line="240" w:lineRule="auto"/>
              <w:rPr>
                <w:rFonts w:ascii="Times New Roman" w:hAnsi="Times New Roman" w:cs="Times New Roman"/>
                <w:sz w:val="24"/>
                <w:szCs w:val="24"/>
              </w:rPr>
            </w:pPr>
            <w:r w:rsidRPr="00C00B53">
              <w:rPr>
                <w:rFonts w:ascii="Times New Roman" w:hAnsi="Times New Roman" w:cs="Times New Roman"/>
                <w:sz w:val="24"/>
                <w:szCs w:val="24"/>
              </w:rPr>
              <w:t>Подошва откоса, террасы и другие</w:t>
            </w:r>
          </w:p>
        </w:tc>
        <w:tc>
          <w:tcPr>
            <w:tcW w:w="1871" w:type="dxa"/>
            <w:tcBorders>
              <w:top w:val="nil"/>
              <w:left w:val="single" w:sz="4" w:space="0" w:color="auto"/>
              <w:bottom w:val="nil"/>
              <w:right w:val="single" w:sz="4" w:space="0" w:color="auto"/>
            </w:tcBorders>
            <w:hideMark/>
          </w:tcPr>
          <w:p w:rsidR="0053498F" w:rsidRPr="00C00B53" w:rsidRDefault="0053498F">
            <w:pPr>
              <w:autoSpaceDE w:val="0"/>
              <w:autoSpaceDN w:val="0"/>
              <w:adjustRightInd w:val="0"/>
              <w:spacing w:after="0" w:line="240" w:lineRule="auto"/>
              <w:jc w:val="center"/>
              <w:rPr>
                <w:rFonts w:ascii="Times New Roman" w:hAnsi="Times New Roman" w:cs="Times New Roman"/>
                <w:sz w:val="24"/>
                <w:szCs w:val="24"/>
              </w:rPr>
            </w:pPr>
            <w:r w:rsidRPr="00C00B53">
              <w:rPr>
                <w:rFonts w:ascii="Times New Roman" w:hAnsi="Times New Roman" w:cs="Times New Roman"/>
                <w:sz w:val="24"/>
                <w:szCs w:val="24"/>
              </w:rPr>
              <w:t>1,0</w:t>
            </w:r>
          </w:p>
        </w:tc>
        <w:tc>
          <w:tcPr>
            <w:tcW w:w="1757" w:type="dxa"/>
            <w:tcBorders>
              <w:top w:val="nil"/>
              <w:left w:val="single" w:sz="4" w:space="0" w:color="auto"/>
              <w:bottom w:val="nil"/>
              <w:right w:val="single" w:sz="4" w:space="0" w:color="auto"/>
            </w:tcBorders>
            <w:hideMark/>
          </w:tcPr>
          <w:p w:rsidR="0053498F" w:rsidRPr="00C00B53" w:rsidRDefault="0053498F">
            <w:pPr>
              <w:autoSpaceDE w:val="0"/>
              <w:autoSpaceDN w:val="0"/>
              <w:adjustRightInd w:val="0"/>
              <w:spacing w:after="0" w:line="240" w:lineRule="auto"/>
              <w:jc w:val="center"/>
              <w:rPr>
                <w:rFonts w:ascii="Times New Roman" w:hAnsi="Times New Roman" w:cs="Times New Roman"/>
                <w:sz w:val="24"/>
                <w:szCs w:val="24"/>
              </w:rPr>
            </w:pPr>
            <w:r w:rsidRPr="00C00B53">
              <w:rPr>
                <w:rFonts w:ascii="Times New Roman" w:hAnsi="Times New Roman" w:cs="Times New Roman"/>
                <w:sz w:val="24"/>
                <w:szCs w:val="24"/>
              </w:rPr>
              <w:t>0,5</w:t>
            </w:r>
          </w:p>
        </w:tc>
      </w:tr>
      <w:tr w:rsidR="0053498F" w:rsidRPr="00C00B53" w:rsidTr="0053498F">
        <w:tc>
          <w:tcPr>
            <w:tcW w:w="5953" w:type="dxa"/>
            <w:tcBorders>
              <w:top w:val="nil"/>
              <w:left w:val="single" w:sz="4" w:space="0" w:color="auto"/>
              <w:bottom w:val="nil"/>
              <w:right w:val="single" w:sz="4" w:space="0" w:color="auto"/>
            </w:tcBorders>
            <w:hideMark/>
          </w:tcPr>
          <w:p w:rsidR="0053498F" w:rsidRPr="00C00B53" w:rsidRDefault="0053498F">
            <w:pPr>
              <w:autoSpaceDE w:val="0"/>
              <w:autoSpaceDN w:val="0"/>
              <w:adjustRightInd w:val="0"/>
              <w:spacing w:after="0" w:line="240" w:lineRule="auto"/>
              <w:rPr>
                <w:rFonts w:ascii="Times New Roman" w:hAnsi="Times New Roman" w:cs="Times New Roman"/>
                <w:sz w:val="24"/>
                <w:szCs w:val="24"/>
              </w:rPr>
            </w:pPr>
            <w:r w:rsidRPr="00C00B53">
              <w:rPr>
                <w:rFonts w:ascii="Times New Roman" w:hAnsi="Times New Roman" w:cs="Times New Roman"/>
                <w:sz w:val="24"/>
                <w:szCs w:val="24"/>
              </w:rPr>
              <w:t>Подошва или внутренняя грань подпорной стенки</w:t>
            </w:r>
          </w:p>
          <w:p w:rsidR="0053498F" w:rsidRPr="00C00B53" w:rsidRDefault="0053498F">
            <w:pPr>
              <w:autoSpaceDE w:val="0"/>
              <w:autoSpaceDN w:val="0"/>
              <w:adjustRightInd w:val="0"/>
              <w:spacing w:after="0" w:line="240" w:lineRule="auto"/>
              <w:rPr>
                <w:rFonts w:ascii="Times New Roman" w:hAnsi="Times New Roman" w:cs="Times New Roman"/>
                <w:sz w:val="24"/>
                <w:szCs w:val="24"/>
              </w:rPr>
            </w:pPr>
            <w:r w:rsidRPr="00C00B53">
              <w:rPr>
                <w:rFonts w:ascii="Times New Roman" w:hAnsi="Times New Roman" w:cs="Times New Roman"/>
                <w:sz w:val="24"/>
                <w:szCs w:val="24"/>
              </w:rPr>
              <w:t>Подземные сети:</w:t>
            </w:r>
          </w:p>
        </w:tc>
        <w:tc>
          <w:tcPr>
            <w:tcW w:w="1871" w:type="dxa"/>
            <w:tcBorders>
              <w:top w:val="nil"/>
              <w:left w:val="single" w:sz="4" w:space="0" w:color="auto"/>
              <w:bottom w:val="nil"/>
              <w:right w:val="single" w:sz="4" w:space="0" w:color="auto"/>
            </w:tcBorders>
            <w:hideMark/>
          </w:tcPr>
          <w:p w:rsidR="0053498F" w:rsidRPr="00C00B53" w:rsidRDefault="0053498F">
            <w:pPr>
              <w:autoSpaceDE w:val="0"/>
              <w:autoSpaceDN w:val="0"/>
              <w:adjustRightInd w:val="0"/>
              <w:spacing w:after="0" w:line="240" w:lineRule="auto"/>
              <w:jc w:val="center"/>
              <w:rPr>
                <w:rFonts w:ascii="Times New Roman" w:hAnsi="Times New Roman" w:cs="Times New Roman"/>
                <w:sz w:val="24"/>
                <w:szCs w:val="24"/>
              </w:rPr>
            </w:pPr>
            <w:r w:rsidRPr="00C00B53">
              <w:rPr>
                <w:rFonts w:ascii="Times New Roman" w:hAnsi="Times New Roman" w:cs="Times New Roman"/>
                <w:sz w:val="24"/>
                <w:szCs w:val="24"/>
              </w:rPr>
              <w:t>3,0</w:t>
            </w:r>
          </w:p>
        </w:tc>
        <w:tc>
          <w:tcPr>
            <w:tcW w:w="1757" w:type="dxa"/>
            <w:tcBorders>
              <w:top w:val="nil"/>
              <w:left w:val="single" w:sz="4" w:space="0" w:color="auto"/>
              <w:bottom w:val="nil"/>
              <w:right w:val="single" w:sz="4" w:space="0" w:color="auto"/>
            </w:tcBorders>
            <w:hideMark/>
          </w:tcPr>
          <w:p w:rsidR="0053498F" w:rsidRPr="00C00B53" w:rsidRDefault="0053498F">
            <w:pPr>
              <w:autoSpaceDE w:val="0"/>
              <w:autoSpaceDN w:val="0"/>
              <w:adjustRightInd w:val="0"/>
              <w:spacing w:after="0" w:line="240" w:lineRule="auto"/>
              <w:jc w:val="center"/>
              <w:rPr>
                <w:rFonts w:ascii="Times New Roman" w:hAnsi="Times New Roman" w:cs="Times New Roman"/>
                <w:sz w:val="24"/>
                <w:szCs w:val="24"/>
              </w:rPr>
            </w:pPr>
            <w:r w:rsidRPr="00C00B53">
              <w:rPr>
                <w:rFonts w:ascii="Times New Roman" w:hAnsi="Times New Roman" w:cs="Times New Roman"/>
                <w:sz w:val="24"/>
                <w:szCs w:val="24"/>
              </w:rPr>
              <w:t>1,0</w:t>
            </w:r>
          </w:p>
        </w:tc>
      </w:tr>
      <w:tr w:rsidR="0053498F" w:rsidRPr="00C00B53" w:rsidTr="0053498F">
        <w:tc>
          <w:tcPr>
            <w:tcW w:w="5953" w:type="dxa"/>
            <w:tcBorders>
              <w:top w:val="nil"/>
              <w:left w:val="single" w:sz="4" w:space="0" w:color="auto"/>
              <w:bottom w:val="nil"/>
              <w:right w:val="single" w:sz="4" w:space="0" w:color="auto"/>
            </w:tcBorders>
            <w:hideMark/>
          </w:tcPr>
          <w:p w:rsidR="0053498F" w:rsidRPr="00C00B53" w:rsidRDefault="0053498F">
            <w:pPr>
              <w:autoSpaceDE w:val="0"/>
              <w:autoSpaceDN w:val="0"/>
              <w:adjustRightInd w:val="0"/>
              <w:spacing w:after="0" w:line="240" w:lineRule="auto"/>
              <w:rPr>
                <w:rFonts w:ascii="Times New Roman" w:hAnsi="Times New Roman" w:cs="Times New Roman"/>
                <w:sz w:val="24"/>
                <w:szCs w:val="24"/>
              </w:rPr>
            </w:pPr>
            <w:r w:rsidRPr="00C00B53">
              <w:rPr>
                <w:rFonts w:ascii="Times New Roman" w:hAnsi="Times New Roman" w:cs="Times New Roman"/>
                <w:sz w:val="24"/>
                <w:szCs w:val="24"/>
              </w:rPr>
              <w:t>газопровод, канализация</w:t>
            </w:r>
          </w:p>
        </w:tc>
        <w:tc>
          <w:tcPr>
            <w:tcW w:w="1871" w:type="dxa"/>
            <w:tcBorders>
              <w:top w:val="nil"/>
              <w:left w:val="single" w:sz="4" w:space="0" w:color="auto"/>
              <w:bottom w:val="nil"/>
              <w:right w:val="single" w:sz="4" w:space="0" w:color="auto"/>
            </w:tcBorders>
            <w:hideMark/>
          </w:tcPr>
          <w:p w:rsidR="0053498F" w:rsidRPr="00C00B53" w:rsidRDefault="0053498F">
            <w:pPr>
              <w:autoSpaceDE w:val="0"/>
              <w:autoSpaceDN w:val="0"/>
              <w:adjustRightInd w:val="0"/>
              <w:spacing w:after="0" w:line="240" w:lineRule="auto"/>
              <w:jc w:val="center"/>
              <w:rPr>
                <w:rFonts w:ascii="Times New Roman" w:hAnsi="Times New Roman" w:cs="Times New Roman"/>
                <w:sz w:val="24"/>
                <w:szCs w:val="24"/>
              </w:rPr>
            </w:pPr>
            <w:r w:rsidRPr="00C00B53">
              <w:rPr>
                <w:rFonts w:ascii="Times New Roman" w:hAnsi="Times New Roman" w:cs="Times New Roman"/>
                <w:sz w:val="24"/>
                <w:szCs w:val="24"/>
              </w:rPr>
              <w:t>1,5</w:t>
            </w:r>
          </w:p>
        </w:tc>
        <w:tc>
          <w:tcPr>
            <w:tcW w:w="1757" w:type="dxa"/>
            <w:tcBorders>
              <w:top w:val="nil"/>
              <w:left w:val="single" w:sz="4" w:space="0" w:color="auto"/>
              <w:bottom w:val="nil"/>
              <w:right w:val="single" w:sz="4" w:space="0" w:color="auto"/>
            </w:tcBorders>
            <w:hideMark/>
          </w:tcPr>
          <w:p w:rsidR="0053498F" w:rsidRPr="00C00B53" w:rsidRDefault="0053498F">
            <w:pPr>
              <w:autoSpaceDE w:val="0"/>
              <w:autoSpaceDN w:val="0"/>
              <w:adjustRightInd w:val="0"/>
              <w:spacing w:after="0" w:line="240" w:lineRule="auto"/>
              <w:jc w:val="center"/>
              <w:rPr>
                <w:rFonts w:ascii="Times New Roman" w:hAnsi="Times New Roman" w:cs="Times New Roman"/>
                <w:sz w:val="24"/>
                <w:szCs w:val="24"/>
              </w:rPr>
            </w:pPr>
            <w:r w:rsidRPr="00C00B53">
              <w:rPr>
                <w:rFonts w:ascii="Times New Roman" w:hAnsi="Times New Roman" w:cs="Times New Roman"/>
                <w:sz w:val="24"/>
                <w:szCs w:val="24"/>
              </w:rPr>
              <w:t>-</w:t>
            </w:r>
          </w:p>
        </w:tc>
      </w:tr>
      <w:tr w:rsidR="0053498F" w:rsidRPr="00C00B53" w:rsidTr="0053498F">
        <w:tc>
          <w:tcPr>
            <w:tcW w:w="5953" w:type="dxa"/>
            <w:tcBorders>
              <w:top w:val="nil"/>
              <w:left w:val="single" w:sz="4" w:space="0" w:color="auto"/>
              <w:bottom w:val="nil"/>
              <w:right w:val="single" w:sz="4" w:space="0" w:color="auto"/>
            </w:tcBorders>
            <w:hideMark/>
          </w:tcPr>
          <w:p w:rsidR="0053498F" w:rsidRPr="00C00B53" w:rsidRDefault="0053498F">
            <w:pPr>
              <w:autoSpaceDE w:val="0"/>
              <w:autoSpaceDN w:val="0"/>
              <w:adjustRightInd w:val="0"/>
              <w:spacing w:after="0" w:line="240" w:lineRule="auto"/>
              <w:rPr>
                <w:rFonts w:ascii="Times New Roman" w:hAnsi="Times New Roman" w:cs="Times New Roman"/>
                <w:sz w:val="24"/>
                <w:szCs w:val="24"/>
              </w:rPr>
            </w:pPr>
            <w:r w:rsidRPr="00C00B53">
              <w:rPr>
                <w:rFonts w:ascii="Times New Roman" w:hAnsi="Times New Roman" w:cs="Times New Roman"/>
                <w:sz w:val="24"/>
                <w:szCs w:val="24"/>
              </w:rPr>
              <w:t xml:space="preserve">тепловая сеть (стенка канала, тоннеля или оболочка при </w:t>
            </w:r>
            <w:proofErr w:type="spellStart"/>
            <w:r w:rsidRPr="00C00B53">
              <w:rPr>
                <w:rFonts w:ascii="Times New Roman" w:hAnsi="Times New Roman" w:cs="Times New Roman"/>
                <w:sz w:val="24"/>
                <w:szCs w:val="24"/>
              </w:rPr>
              <w:t>бесканальной</w:t>
            </w:r>
            <w:proofErr w:type="spellEnd"/>
            <w:r w:rsidRPr="00C00B53">
              <w:rPr>
                <w:rFonts w:ascii="Times New Roman" w:hAnsi="Times New Roman" w:cs="Times New Roman"/>
                <w:sz w:val="24"/>
                <w:szCs w:val="24"/>
              </w:rPr>
              <w:t xml:space="preserve"> прокладке)</w:t>
            </w:r>
          </w:p>
        </w:tc>
        <w:tc>
          <w:tcPr>
            <w:tcW w:w="1871" w:type="dxa"/>
            <w:tcBorders>
              <w:top w:val="nil"/>
              <w:left w:val="single" w:sz="4" w:space="0" w:color="auto"/>
              <w:bottom w:val="nil"/>
              <w:right w:val="single" w:sz="4" w:space="0" w:color="auto"/>
            </w:tcBorders>
            <w:hideMark/>
          </w:tcPr>
          <w:p w:rsidR="0053498F" w:rsidRPr="00C00B53" w:rsidRDefault="0053498F">
            <w:pPr>
              <w:autoSpaceDE w:val="0"/>
              <w:autoSpaceDN w:val="0"/>
              <w:adjustRightInd w:val="0"/>
              <w:spacing w:after="0" w:line="240" w:lineRule="auto"/>
              <w:jc w:val="center"/>
              <w:rPr>
                <w:rFonts w:ascii="Times New Roman" w:hAnsi="Times New Roman" w:cs="Times New Roman"/>
                <w:sz w:val="24"/>
                <w:szCs w:val="24"/>
              </w:rPr>
            </w:pPr>
            <w:r w:rsidRPr="00C00B53">
              <w:rPr>
                <w:rFonts w:ascii="Times New Roman" w:hAnsi="Times New Roman" w:cs="Times New Roman"/>
                <w:sz w:val="24"/>
                <w:szCs w:val="24"/>
              </w:rPr>
              <w:t>2,0</w:t>
            </w:r>
          </w:p>
        </w:tc>
        <w:tc>
          <w:tcPr>
            <w:tcW w:w="1757" w:type="dxa"/>
            <w:tcBorders>
              <w:top w:val="nil"/>
              <w:left w:val="single" w:sz="4" w:space="0" w:color="auto"/>
              <w:bottom w:val="nil"/>
              <w:right w:val="single" w:sz="4" w:space="0" w:color="auto"/>
            </w:tcBorders>
            <w:hideMark/>
          </w:tcPr>
          <w:p w:rsidR="0053498F" w:rsidRPr="00C00B53" w:rsidRDefault="0053498F">
            <w:pPr>
              <w:autoSpaceDE w:val="0"/>
              <w:autoSpaceDN w:val="0"/>
              <w:adjustRightInd w:val="0"/>
              <w:spacing w:after="0" w:line="240" w:lineRule="auto"/>
              <w:jc w:val="center"/>
              <w:rPr>
                <w:rFonts w:ascii="Times New Roman" w:hAnsi="Times New Roman" w:cs="Times New Roman"/>
                <w:sz w:val="24"/>
                <w:szCs w:val="24"/>
              </w:rPr>
            </w:pPr>
            <w:r w:rsidRPr="00C00B53">
              <w:rPr>
                <w:rFonts w:ascii="Times New Roman" w:hAnsi="Times New Roman" w:cs="Times New Roman"/>
                <w:sz w:val="24"/>
                <w:szCs w:val="24"/>
              </w:rPr>
              <w:t>1,0</w:t>
            </w:r>
          </w:p>
        </w:tc>
      </w:tr>
      <w:tr w:rsidR="0053498F" w:rsidRPr="00C00B53" w:rsidTr="0053498F">
        <w:tc>
          <w:tcPr>
            <w:tcW w:w="5953" w:type="dxa"/>
            <w:tcBorders>
              <w:top w:val="nil"/>
              <w:left w:val="single" w:sz="4" w:space="0" w:color="auto"/>
              <w:bottom w:val="nil"/>
              <w:right w:val="single" w:sz="4" w:space="0" w:color="auto"/>
            </w:tcBorders>
            <w:hideMark/>
          </w:tcPr>
          <w:p w:rsidR="0053498F" w:rsidRPr="00C00B53" w:rsidRDefault="0053498F">
            <w:pPr>
              <w:autoSpaceDE w:val="0"/>
              <w:autoSpaceDN w:val="0"/>
              <w:adjustRightInd w:val="0"/>
              <w:spacing w:after="0" w:line="240" w:lineRule="auto"/>
              <w:rPr>
                <w:rFonts w:ascii="Times New Roman" w:hAnsi="Times New Roman" w:cs="Times New Roman"/>
                <w:sz w:val="24"/>
                <w:szCs w:val="24"/>
              </w:rPr>
            </w:pPr>
            <w:r w:rsidRPr="00C00B53">
              <w:rPr>
                <w:rFonts w:ascii="Times New Roman" w:hAnsi="Times New Roman" w:cs="Times New Roman"/>
                <w:sz w:val="24"/>
                <w:szCs w:val="24"/>
              </w:rPr>
              <w:lastRenderedPageBreak/>
              <w:t>водопровод, дренаж</w:t>
            </w:r>
          </w:p>
        </w:tc>
        <w:tc>
          <w:tcPr>
            <w:tcW w:w="1871" w:type="dxa"/>
            <w:tcBorders>
              <w:top w:val="nil"/>
              <w:left w:val="single" w:sz="4" w:space="0" w:color="auto"/>
              <w:bottom w:val="nil"/>
              <w:right w:val="single" w:sz="4" w:space="0" w:color="auto"/>
            </w:tcBorders>
            <w:hideMark/>
          </w:tcPr>
          <w:p w:rsidR="0053498F" w:rsidRPr="00C00B53" w:rsidRDefault="0053498F">
            <w:pPr>
              <w:autoSpaceDE w:val="0"/>
              <w:autoSpaceDN w:val="0"/>
              <w:adjustRightInd w:val="0"/>
              <w:spacing w:after="0" w:line="240" w:lineRule="auto"/>
              <w:jc w:val="center"/>
              <w:rPr>
                <w:rFonts w:ascii="Times New Roman" w:hAnsi="Times New Roman" w:cs="Times New Roman"/>
                <w:sz w:val="24"/>
                <w:szCs w:val="24"/>
              </w:rPr>
            </w:pPr>
            <w:r w:rsidRPr="00C00B53">
              <w:rPr>
                <w:rFonts w:ascii="Times New Roman" w:hAnsi="Times New Roman" w:cs="Times New Roman"/>
                <w:sz w:val="24"/>
                <w:szCs w:val="24"/>
              </w:rPr>
              <w:t>2,0</w:t>
            </w:r>
          </w:p>
        </w:tc>
        <w:tc>
          <w:tcPr>
            <w:tcW w:w="1757" w:type="dxa"/>
            <w:tcBorders>
              <w:top w:val="nil"/>
              <w:left w:val="single" w:sz="4" w:space="0" w:color="auto"/>
              <w:bottom w:val="nil"/>
              <w:right w:val="single" w:sz="4" w:space="0" w:color="auto"/>
            </w:tcBorders>
            <w:hideMark/>
          </w:tcPr>
          <w:p w:rsidR="0053498F" w:rsidRPr="00C00B53" w:rsidRDefault="0053498F">
            <w:pPr>
              <w:autoSpaceDE w:val="0"/>
              <w:autoSpaceDN w:val="0"/>
              <w:adjustRightInd w:val="0"/>
              <w:spacing w:after="0" w:line="240" w:lineRule="auto"/>
              <w:jc w:val="center"/>
              <w:rPr>
                <w:rFonts w:ascii="Times New Roman" w:hAnsi="Times New Roman" w:cs="Times New Roman"/>
                <w:sz w:val="24"/>
                <w:szCs w:val="24"/>
              </w:rPr>
            </w:pPr>
            <w:r w:rsidRPr="00C00B53">
              <w:rPr>
                <w:rFonts w:ascii="Times New Roman" w:hAnsi="Times New Roman" w:cs="Times New Roman"/>
                <w:sz w:val="24"/>
                <w:szCs w:val="24"/>
              </w:rPr>
              <w:t>-</w:t>
            </w:r>
          </w:p>
        </w:tc>
      </w:tr>
      <w:tr w:rsidR="0053498F" w:rsidRPr="00C00B53" w:rsidTr="0053498F">
        <w:tc>
          <w:tcPr>
            <w:tcW w:w="5953" w:type="dxa"/>
            <w:tcBorders>
              <w:top w:val="nil"/>
              <w:left w:val="single" w:sz="4" w:space="0" w:color="auto"/>
              <w:bottom w:val="single" w:sz="4" w:space="0" w:color="auto"/>
              <w:right w:val="single" w:sz="4" w:space="0" w:color="auto"/>
            </w:tcBorders>
            <w:hideMark/>
          </w:tcPr>
          <w:p w:rsidR="0053498F" w:rsidRPr="00C00B53" w:rsidRDefault="0053498F">
            <w:pPr>
              <w:autoSpaceDE w:val="0"/>
              <w:autoSpaceDN w:val="0"/>
              <w:adjustRightInd w:val="0"/>
              <w:spacing w:after="0" w:line="240" w:lineRule="auto"/>
              <w:rPr>
                <w:rFonts w:ascii="Times New Roman" w:hAnsi="Times New Roman" w:cs="Times New Roman"/>
                <w:sz w:val="24"/>
                <w:szCs w:val="24"/>
              </w:rPr>
            </w:pPr>
            <w:r w:rsidRPr="00C00B53">
              <w:rPr>
                <w:rFonts w:ascii="Times New Roman" w:hAnsi="Times New Roman" w:cs="Times New Roman"/>
                <w:sz w:val="24"/>
                <w:szCs w:val="24"/>
              </w:rPr>
              <w:t>силовой кабель и кабель связи</w:t>
            </w:r>
          </w:p>
        </w:tc>
        <w:tc>
          <w:tcPr>
            <w:tcW w:w="1871" w:type="dxa"/>
            <w:tcBorders>
              <w:top w:val="nil"/>
              <w:left w:val="single" w:sz="4" w:space="0" w:color="auto"/>
              <w:bottom w:val="single" w:sz="4" w:space="0" w:color="auto"/>
              <w:right w:val="single" w:sz="4" w:space="0" w:color="auto"/>
            </w:tcBorders>
            <w:hideMark/>
          </w:tcPr>
          <w:p w:rsidR="0053498F" w:rsidRPr="00C00B53" w:rsidRDefault="0053498F">
            <w:pPr>
              <w:autoSpaceDE w:val="0"/>
              <w:autoSpaceDN w:val="0"/>
              <w:adjustRightInd w:val="0"/>
              <w:spacing w:after="0" w:line="240" w:lineRule="auto"/>
              <w:jc w:val="center"/>
              <w:rPr>
                <w:rFonts w:ascii="Times New Roman" w:hAnsi="Times New Roman" w:cs="Times New Roman"/>
                <w:sz w:val="24"/>
                <w:szCs w:val="24"/>
              </w:rPr>
            </w:pPr>
            <w:r w:rsidRPr="00C00B53">
              <w:rPr>
                <w:rFonts w:ascii="Times New Roman" w:hAnsi="Times New Roman" w:cs="Times New Roman"/>
                <w:sz w:val="24"/>
                <w:szCs w:val="24"/>
              </w:rPr>
              <w:t>2,0</w:t>
            </w:r>
          </w:p>
        </w:tc>
        <w:tc>
          <w:tcPr>
            <w:tcW w:w="1757" w:type="dxa"/>
            <w:tcBorders>
              <w:top w:val="nil"/>
              <w:left w:val="single" w:sz="4" w:space="0" w:color="auto"/>
              <w:bottom w:val="single" w:sz="4" w:space="0" w:color="auto"/>
              <w:right w:val="single" w:sz="4" w:space="0" w:color="auto"/>
            </w:tcBorders>
            <w:hideMark/>
          </w:tcPr>
          <w:p w:rsidR="0053498F" w:rsidRPr="00C00B53" w:rsidRDefault="0053498F">
            <w:pPr>
              <w:autoSpaceDE w:val="0"/>
              <w:autoSpaceDN w:val="0"/>
              <w:adjustRightInd w:val="0"/>
              <w:spacing w:after="0" w:line="240" w:lineRule="auto"/>
              <w:jc w:val="center"/>
              <w:rPr>
                <w:rFonts w:ascii="Times New Roman" w:hAnsi="Times New Roman" w:cs="Times New Roman"/>
                <w:sz w:val="24"/>
                <w:szCs w:val="24"/>
              </w:rPr>
            </w:pPr>
            <w:r w:rsidRPr="00C00B53">
              <w:rPr>
                <w:rFonts w:ascii="Times New Roman" w:hAnsi="Times New Roman" w:cs="Times New Roman"/>
                <w:sz w:val="24"/>
                <w:szCs w:val="24"/>
              </w:rPr>
              <w:t>0,7</w:t>
            </w:r>
          </w:p>
        </w:tc>
      </w:tr>
    </w:tbl>
    <w:p w:rsidR="0053498F" w:rsidRPr="00C00B53" w:rsidRDefault="0053498F" w:rsidP="0053498F">
      <w:pPr>
        <w:autoSpaceDE w:val="0"/>
        <w:autoSpaceDN w:val="0"/>
        <w:adjustRightInd w:val="0"/>
        <w:spacing w:after="0" w:line="240" w:lineRule="auto"/>
        <w:ind w:firstLine="540"/>
        <w:jc w:val="both"/>
        <w:rPr>
          <w:rFonts w:ascii="Times New Roman" w:hAnsi="Times New Roman" w:cs="Times New Roman"/>
          <w:sz w:val="24"/>
          <w:szCs w:val="24"/>
        </w:rPr>
      </w:pPr>
      <w:r w:rsidRPr="00C00B53">
        <w:rPr>
          <w:rFonts w:ascii="Times New Roman" w:hAnsi="Times New Roman" w:cs="Times New Roman"/>
          <w:sz w:val="24"/>
          <w:szCs w:val="24"/>
        </w:rPr>
        <w:t>Примечания.</w:t>
      </w:r>
    </w:p>
    <w:p w:rsidR="0053498F" w:rsidRPr="00C00B53" w:rsidRDefault="0053498F" w:rsidP="0053498F">
      <w:pPr>
        <w:autoSpaceDE w:val="0"/>
        <w:autoSpaceDN w:val="0"/>
        <w:adjustRightInd w:val="0"/>
        <w:spacing w:after="0" w:line="240" w:lineRule="auto"/>
        <w:ind w:firstLine="540"/>
        <w:jc w:val="both"/>
        <w:rPr>
          <w:rFonts w:ascii="Times New Roman" w:hAnsi="Times New Roman" w:cs="Times New Roman"/>
          <w:sz w:val="24"/>
          <w:szCs w:val="24"/>
        </w:rPr>
      </w:pPr>
      <w:r w:rsidRPr="00C00B53">
        <w:rPr>
          <w:rFonts w:ascii="Times New Roman" w:hAnsi="Times New Roman" w:cs="Times New Roman"/>
          <w:sz w:val="24"/>
          <w:szCs w:val="24"/>
        </w:rPr>
        <w:t>1. Приведенные нормы относятся к деревьям с диаметром кроны не более 5 м и должны быть увеличены для деревьев с кроной большего диаметра.</w:t>
      </w:r>
    </w:p>
    <w:p w:rsidR="0053498F" w:rsidRPr="00C00B53" w:rsidRDefault="0053498F" w:rsidP="0053498F">
      <w:pPr>
        <w:autoSpaceDE w:val="0"/>
        <w:autoSpaceDN w:val="0"/>
        <w:adjustRightInd w:val="0"/>
        <w:spacing w:after="0" w:line="240" w:lineRule="auto"/>
        <w:ind w:firstLine="540"/>
        <w:jc w:val="both"/>
        <w:rPr>
          <w:rFonts w:ascii="Times New Roman" w:hAnsi="Times New Roman" w:cs="Times New Roman"/>
          <w:sz w:val="24"/>
          <w:szCs w:val="24"/>
        </w:rPr>
      </w:pPr>
      <w:r w:rsidRPr="00C00B53">
        <w:rPr>
          <w:rFonts w:ascii="Times New Roman" w:hAnsi="Times New Roman" w:cs="Times New Roman"/>
          <w:sz w:val="24"/>
          <w:szCs w:val="24"/>
        </w:rPr>
        <w:t>2. Деревья, высаживаемые у зданий, не должны препятствовать инсоляции и освещенности жилых и общественных помещений.</w:t>
      </w:r>
    </w:p>
    <w:p w:rsidR="0053498F" w:rsidRPr="00C00B53" w:rsidRDefault="0053498F" w:rsidP="0053498F">
      <w:pPr>
        <w:autoSpaceDE w:val="0"/>
        <w:autoSpaceDN w:val="0"/>
        <w:adjustRightInd w:val="0"/>
        <w:spacing w:after="0" w:line="240" w:lineRule="auto"/>
        <w:ind w:firstLine="540"/>
        <w:jc w:val="both"/>
        <w:rPr>
          <w:rFonts w:ascii="Times New Roman" w:hAnsi="Times New Roman" w:cs="Times New Roman"/>
          <w:sz w:val="24"/>
          <w:szCs w:val="24"/>
        </w:rPr>
      </w:pPr>
      <w:r w:rsidRPr="00C00B53">
        <w:rPr>
          <w:rFonts w:ascii="Times New Roman" w:hAnsi="Times New Roman" w:cs="Times New Roman"/>
          <w:sz w:val="24"/>
          <w:szCs w:val="24"/>
        </w:rPr>
        <w:t>3. При односторонней юго-западной и южной ориентации жилых помещений необходимо предусматривать дополнительное озеленение, препятствующее перегреву помещений.</w:t>
      </w:r>
    </w:p>
    <w:p w:rsidR="00776D87" w:rsidRDefault="00776D87" w:rsidP="00776D87">
      <w:pPr>
        <w:autoSpaceDE w:val="0"/>
        <w:autoSpaceDN w:val="0"/>
        <w:adjustRightInd w:val="0"/>
        <w:spacing w:after="0" w:line="240" w:lineRule="auto"/>
        <w:ind w:firstLine="540"/>
        <w:jc w:val="both"/>
        <w:outlineLvl w:val="0"/>
        <w:rPr>
          <w:rFonts w:ascii="Times New Roman" w:hAnsi="Times New Roman" w:cs="Times New Roman"/>
          <w:sz w:val="24"/>
          <w:szCs w:val="24"/>
        </w:rPr>
      </w:pPr>
    </w:p>
    <w:p w:rsidR="00776D87" w:rsidRDefault="00776D87" w:rsidP="00776D87"/>
    <w:p w:rsidR="006E02C0" w:rsidRPr="000E1170" w:rsidRDefault="006E02C0" w:rsidP="006E02C0">
      <w:pPr>
        <w:rPr>
          <w:rFonts w:ascii="Times New Roman" w:hAnsi="Times New Roman" w:cs="Times New Roman"/>
          <w:sz w:val="24"/>
          <w:szCs w:val="24"/>
        </w:rPr>
        <w:sectPr w:rsidR="006E02C0" w:rsidRPr="000E1170" w:rsidSect="001218C9">
          <w:pgSz w:w="16838" w:h="11906" w:orient="landscape"/>
          <w:pgMar w:top="1418" w:right="851" w:bottom="567" w:left="1701" w:header="709" w:footer="709" w:gutter="0"/>
          <w:cols w:space="720"/>
        </w:sectPr>
      </w:pPr>
    </w:p>
    <w:p w:rsidR="006E02C0" w:rsidRPr="000E1170" w:rsidRDefault="006E02C0" w:rsidP="00AB7723">
      <w:pPr>
        <w:pStyle w:val="1"/>
        <w:spacing w:after="0"/>
        <w:rPr>
          <w:sz w:val="24"/>
          <w:szCs w:val="24"/>
        </w:rPr>
      </w:pPr>
      <w:r w:rsidRPr="000E1170">
        <w:rPr>
          <w:caps/>
          <w:sz w:val="24"/>
          <w:szCs w:val="24"/>
        </w:rPr>
        <w:lastRenderedPageBreak/>
        <w:t xml:space="preserve">ПРАВИЛА И ОБЛАСТЬ ПРИМЕНЕНИЯ РАСЧЕТНЫХ ПОКАЗАТЕЛЕЙ </w:t>
      </w:r>
    </w:p>
    <w:p w:rsidR="006E02C0" w:rsidRPr="000E1170" w:rsidRDefault="006E02C0" w:rsidP="00AB7723">
      <w:pPr>
        <w:pStyle w:val="a0"/>
        <w:spacing w:after="0"/>
      </w:pPr>
    </w:p>
    <w:p w:rsidR="006E02C0" w:rsidRPr="00C00B53" w:rsidRDefault="006E02C0" w:rsidP="00AB7723">
      <w:pPr>
        <w:snapToGrid w:val="0"/>
        <w:spacing w:after="0" w:line="240" w:lineRule="auto"/>
        <w:ind w:firstLine="567"/>
        <w:jc w:val="both"/>
        <w:rPr>
          <w:rFonts w:ascii="Times New Roman" w:eastAsia="Calibri" w:hAnsi="Times New Roman" w:cs="Times New Roman"/>
          <w:sz w:val="24"/>
          <w:szCs w:val="24"/>
          <w:lang w:eastAsia="en-US"/>
        </w:rPr>
      </w:pPr>
      <w:proofErr w:type="gramStart"/>
      <w:r w:rsidRPr="00C00B53">
        <w:rPr>
          <w:rFonts w:ascii="Times New Roman" w:eastAsia="Calibri" w:hAnsi="Times New Roman" w:cs="Times New Roman"/>
          <w:sz w:val="24"/>
          <w:szCs w:val="24"/>
        </w:rPr>
        <w:t xml:space="preserve">Расчетные показатели допустимого уровня обеспеченности объектами местного значения сельского поселения населения и расчетные показатели максимально допустимого уровня территориальной доступности объектов местного значения </w:t>
      </w:r>
      <w:r w:rsidR="00016B07" w:rsidRPr="00C00B53">
        <w:rPr>
          <w:rFonts w:ascii="Times New Roman" w:eastAsia="Calibri" w:hAnsi="Times New Roman" w:cs="Times New Roman"/>
          <w:sz w:val="24"/>
          <w:szCs w:val="24"/>
        </w:rPr>
        <w:t>Андрюковского</w:t>
      </w:r>
      <w:r w:rsidRPr="00C00B53">
        <w:rPr>
          <w:rFonts w:ascii="Times New Roman" w:eastAsia="Calibri" w:hAnsi="Times New Roman" w:cs="Times New Roman"/>
          <w:sz w:val="24"/>
          <w:szCs w:val="24"/>
        </w:rPr>
        <w:t xml:space="preserve"> сельского поселения для населения </w:t>
      </w:r>
      <w:r w:rsidR="00016B07" w:rsidRPr="00C00B53">
        <w:rPr>
          <w:rFonts w:ascii="Times New Roman" w:eastAsia="Calibri" w:hAnsi="Times New Roman" w:cs="Times New Roman"/>
          <w:sz w:val="24"/>
          <w:szCs w:val="24"/>
        </w:rPr>
        <w:t>Андрюковского</w:t>
      </w:r>
      <w:r w:rsidRPr="00C00B53">
        <w:rPr>
          <w:rFonts w:ascii="Times New Roman" w:eastAsia="Calibri" w:hAnsi="Times New Roman" w:cs="Times New Roman"/>
          <w:sz w:val="24"/>
          <w:szCs w:val="24"/>
        </w:rPr>
        <w:t xml:space="preserve"> сельского поселения, установленные в местных нормативах градостроительного проектирования, применяются при подготовке генерального плана (ГП), документации по планировке территории (ДТП) и правил землепользования и застройки (ПЗЗ).</w:t>
      </w:r>
      <w:proofErr w:type="gramEnd"/>
    </w:p>
    <w:p w:rsidR="006E02C0" w:rsidRPr="00C00B53" w:rsidRDefault="006E02C0" w:rsidP="00AB7723">
      <w:pPr>
        <w:spacing w:before="120" w:after="0" w:line="240" w:lineRule="auto"/>
        <w:ind w:firstLine="567"/>
        <w:contextualSpacing/>
        <w:jc w:val="both"/>
        <w:rPr>
          <w:rFonts w:ascii="Times New Roman" w:eastAsia="Calibri" w:hAnsi="Times New Roman" w:cs="Times New Roman"/>
          <w:sz w:val="24"/>
          <w:szCs w:val="24"/>
          <w:lang w:eastAsia="zh-CN"/>
        </w:rPr>
      </w:pPr>
      <w:r w:rsidRPr="00C00B53">
        <w:rPr>
          <w:rFonts w:ascii="Times New Roman" w:eastAsia="Calibri" w:hAnsi="Times New Roman" w:cs="Times New Roman"/>
          <w:sz w:val="24"/>
          <w:szCs w:val="24"/>
          <w:lang w:eastAsia="en-US"/>
        </w:rPr>
        <w:t>Расчетные показатели подлежат применению разработчиком градостроительной документации, заказчиком градостроительной документации и иными заинтересованными лицами при оценке качества градостроительной документации в плане соответствия её решений целям повышения качества жизни населения.</w:t>
      </w:r>
    </w:p>
    <w:p w:rsidR="006E02C0" w:rsidRPr="00C00B53" w:rsidRDefault="006E02C0" w:rsidP="00AB7723">
      <w:pPr>
        <w:snapToGrid w:val="0"/>
        <w:spacing w:after="0" w:line="240" w:lineRule="auto"/>
        <w:ind w:firstLine="567"/>
        <w:jc w:val="both"/>
        <w:rPr>
          <w:rFonts w:ascii="Times New Roman" w:eastAsia="Calibri" w:hAnsi="Times New Roman" w:cs="Times New Roman"/>
          <w:sz w:val="24"/>
          <w:szCs w:val="24"/>
        </w:rPr>
      </w:pPr>
      <w:proofErr w:type="gramStart"/>
      <w:r w:rsidRPr="00C00B53">
        <w:rPr>
          <w:rFonts w:ascii="Times New Roman" w:eastAsia="Calibri" w:hAnsi="Times New Roman" w:cs="Times New Roman"/>
          <w:sz w:val="24"/>
          <w:szCs w:val="24"/>
        </w:rPr>
        <w:t xml:space="preserve">Расчетные показатели минимально допустимого уровня обеспеченности объектами местного значения сельского поселения населения муниципального образования, установленные Местными нормативами градостроительного проектирования </w:t>
      </w:r>
      <w:r w:rsidR="00016B07" w:rsidRPr="00C00B53">
        <w:rPr>
          <w:rFonts w:ascii="Times New Roman" w:eastAsia="Calibri" w:hAnsi="Times New Roman" w:cs="Times New Roman"/>
          <w:sz w:val="24"/>
          <w:szCs w:val="24"/>
        </w:rPr>
        <w:t>Андрюковского</w:t>
      </w:r>
      <w:r w:rsidRPr="00C00B53">
        <w:rPr>
          <w:rFonts w:ascii="Times New Roman" w:eastAsia="Calibri" w:hAnsi="Times New Roman" w:cs="Times New Roman"/>
          <w:sz w:val="24"/>
          <w:szCs w:val="24"/>
        </w:rPr>
        <w:t xml:space="preserve"> сельского, не могут быть ниже </w:t>
      </w:r>
      <w:r w:rsidRPr="00C00B53">
        <w:rPr>
          <w:rFonts w:ascii="Times New Roman" w:hAnsi="Times New Roman" w:cs="Times New Roman"/>
          <w:sz w:val="24"/>
          <w:szCs w:val="24"/>
        </w:rPr>
        <w:t xml:space="preserve">предельных значений расчетных показателей минимально допустимого уровня обеспеченности объектами местного значения населения муниципального образования, установленных </w:t>
      </w:r>
      <w:r w:rsidRPr="00C00B53">
        <w:rPr>
          <w:rFonts w:ascii="Times New Roman" w:eastAsia="Calibri" w:hAnsi="Times New Roman" w:cs="Times New Roman"/>
          <w:sz w:val="24"/>
          <w:szCs w:val="24"/>
        </w:rPr>
        <w:t>Региональными нормативами  градостроительного проектирования Краснодарского края (далее также – региональные нормативы градостроительного проектирования, РНГП Краснодарского края).</w:t>
      </w:r>
      <w:proofErr w:type="gramEnd"/>
    </w:p>
    <w:p w:rsidR="006E02C0" w:rsidRPr="00C00B53" w:rsidRDefault="006E02C0" w:rsidP="00AB7723">
      <w:pPr>
        <w:snapToGrid w:val="0"/>
        <w:spacing w:after="0" w:line="240" w:lineRule="auto"/>
        <w:ind w:firstLine="567"/>
        <w:jc w:val="both"/>
        <w:rPr>
          <w:rFonts w:ascii="Times New Roman" w:eastAsia="Times New Roman" w:hAnsi="Times New Roman" w:cs="Times New Roman"/>
          <w:sz w:val="24"/>
          <w:szCs w:val="24"/>
        </w:rPr>
      </w:pPr>
      <w:proofErr w:type="gramStart"/>
      <w:r w:rsidRPr="00C00B53">
        <w:rPr>
          <w:rFonts w:ascii="Times New Roman" w:eastAsia="Calibri" w:hAnsi="Times New Roman" w:cs="Times New Roman"/>
          <w:sz w:val="24"/>
          <w:szCs w:val="24"/>
        </w:rPr>
        <w:t>Если, в случае внесения изменений в региональные нормативы градостроительного проектирования, предельные значения расчетных показателей минимально допустимого уровня обеспеченности объектами местного значения станут выше расчетных показателей минимально допустимого уровня обеспеченности объектами местного значения сельского поселения, установленных местными нормативами градостроительного проектирования, то применяются расчетные показатели РНГП Краснодарского края, а также показатели нормативных правовых актов Российской Федерации.</w:t>
      </w:r>
      <w:proofErr w:type="gramEnd"/>
    </w:p>
    <w:p w:rsidR="006E02C0" w:rsidRPr="00C00B53" w:rsidRDefault="006E02C0" w:rsidP="00AB7723">
      <w:pPr>
        <w:snapToGrid w:val="0"/>
        <w:spacing w:after="0" w:line="240" w:lineRule="auto"/>
        <w:ind w:firstLine="567"/>
        <w:jc w:val="both"/>
        <w:rPr>
          <w:rFonts w:ascii="Times New Roman" w:eastAsia="Calibri" w:hAnsi="Times New Roman" w:cs="Times New Roman"/>
          <w:sz w:val="24"/>
          <w:szCs w:val="24"/>
        </w:rPr>
      </w:pPr>
      <w:proofErr w:type="gramStart"/>
      <w:r w:rsidRPr="00C00B53">
        <w:rPr>
          <w:rFonts w:ascii="Times New Roman" w:hAnsi="Times New Roman" w:cs="Times New Roman"/>
          <w:sz w:val="24"/>
          <w:szCs w:val="24"/>
        </w:rPr>
        <w:t xml:space="preserve">Расчетные показатели максимально допустимого уровня территориальной доступности объектов местного значения сельского поселения для населения муниципального образования, установленные Местными нормативами градостроительного проектирования </w:t>
      </w:r>
      <w:r w:rsidR="00016B07" w:rsidRPr="00C00B53">
        <w:rPr>
          <w:rFonts w:ascii="Times New Roman" w:eastAsia="Calibri" w:hAnsi="Times New Roman" w:cs="Times New Roman"/>
          <w:sz w:val="24"/>
          <w:szCs w:val="24"/>
        </w:rPr>
        <w:t>Андрюковского</w:t>
      </w:r>
      <w:r w:rsidR="002E568C" w:rsidRPr="00C00B53">
        <w:rPr>
          <w:rFonts w:ascii="Times New Roman" w:hAnsi="Times New Roman" w:cs="Times New Roman"/>
          <w:sz w:val="24"/>
          <w:szCs w:val="24"/>
        </w:rPr>
        <w:t xml:space="preserve"> </w:t>
      </w:r>
      <w:r w:rsidRPr="00C00B53">
        <w:rPr>
          <w:rFonts w:ascii="Times New Roman" w:hAnsi="Times New Roman" w:cs="Times New Roman"/>
          <w:sz w:val="24"/>
          <w:szCs w:val="24"/>
        </w:rPr>
        <w:t xml:space="preserve">сельского поселения, не могут превышать предельные значения расчетных показателей максимально допустимого уровня территориальной доступности объектов местного значения для населения муниципальных образований, установленных </w:t>
      </w:r>
      <w:r w:rsidRPr="00C00B53">
        <w:rPr>
          <w:rFonts w:ascii="Times New Roman" w:eastAsia="Calibri" w:hAnsi="Times New Roman" w:cs="Times New Roman"/>
          <w:sz w:val="24"/>
          <w:szCs w:val="24"/>
        </w:rPr>
        <w:t>Региональными нормативами градостроительного проектирования Краснодарского края.</w:t>
      </w:r>
      <w:proofErr w:type="gramEnd"/>
    </w:p>
    <w:p w:rsidR="006E02C0" w:rsidRPr="00C00B53" w:rsidRDefault="006E02C0" w:rsidP="00AB7723">
      <w:pPr>
        <w:snapToGrid w:val="0"/>
        <w:spacing w:after="0" w:line="240" w:lineRule="auto"/>
        <w:ind w:firstLine="567"/>
        <w:jc w:val="both"/>
        <w:rPr>
          <w:rFonts w:ascii="Times New Roman" w:eastAsia="Times New Roman" w:hAnsi="Times New Roman" w:cs="Times New Roman"/>
          <w:b/>
          <w:sz w:val="24"/>
          <w:szCs w:val="24"/>
        </w:rPr>
      </w:pPr>
      <w:proofErr w:type="gramStart"/>
      <w:r w:rsidRPr="00C00B53">
        <w:rPr>
          <w:rFonts w:ascii="Times New Roman" w:eastAsia="Calibri" w:hAnsi="Times New Roman" w:cs="Times New Roman"/>
          <w:sz w:val="24"/>
          <w:szCs w:val="24"/>
        </w:rPr>
        <w:t xml:space="preserve">Если, в случае внесения изменений в региональные нормативы градостроительного проектирования, предельные значения </w:t>
      </w:r>
      <w:r w:rsidRPr="00C00B53">
        <w:rPr>
          <w:rFonts w:ascii="Times New Roman" w:hAnsi="Times New Roman" w:cs="Times New Roman"/>
          <w:sz w:val="24"/>
          <w:szCs w:val="24"/>
        </w:rPr>
        <w:t>расчетных показателей максимально допустимого уровня территориальной доступности объектов местного значения</w:t>
      </w:r>
      <w:r w:rsidRPr="00C00B53">
        <w:rPr>
          <w:rFonts w:ascii="Times New Roman" w:eastAsia="Calibri" w:hAnsi="Times New Roman" w:cs="Times New Roman"/>
          <w:sz w:val="24"/>
          <w:szCs w:val="24"/>
        </w:rPr>
        <w:t xml:space="preserve"> для населения муниципальных образований, станут ниже расчетных показателей </w:t>
      </w:r>
      <w:r w:rsidRPr="00C00B53">
        <w:rPr>
          <w:rFonts w:ascii="Times New Roman" w:hAnsi="Times New Roman" w:cs="Times New Roman"/>
          <w:sz w:val="24"/>
          <w:szCs w:val="24"/>
        </w:rPr>
        <w:t>максимально допустимого уровня территориальной доступности объектов местного значения сельского поселения для населения муниципального образования</w:t>
      </w:r>
      <w:r w:rsidRPr="00C00B53">
        <w:rPr>
          <w:rFonts w:ascii="Times New Roman" w:eastAsia="Calibri" w:hAnsi="Times New Roman" w:cs="Times New Roman"/>
          <w:sz w:val="24"/>
          <w:szCs w:val="24"/>
        </w:rPr>
        <w:t>, установленных местными нормативами градостроительного проектирования, то применяются расчетные показатели РНГП Краснодарского края, а также показатели нормативных</w:t>
      </w:r>
      <w:proofErr w:type="gramEnd"/>
      <w:r w:rsidRPr="00C00B53">
        <w:rPr>
          <w:rFonts w:ascii="Times New Roman" w:eastAsia="Calibri" w:hAnsi="Times New Roman" w:cs="Times New Roman"/>
          <w:sz w:val="24"/>
          <w:szCs w:val="24"/>
        </w:rPr>
        <w:t xml:space="preserve"> правовых актов Российской Федерации. </w:t>
      </w:r>
    </w:p>
    <w:p w:rsidR="006E02C0" w:rsidRPr="00C00B53" w:rsidRDefault="006E02C0" w:rsidP="00AB7723">
      <w:pPr>
        <w:pStyle w:val="102"/>
        <w:rPr>
          <w:b/>
          <w:sz w:val="24"/>
        </w:rPr>
      </w:pPr>
      <w:r w:rsidRPr="00C00B53">
        <w:rPr>
          <w:b/>
          <w:sz w:val="24"/>
        </w:rPr>
        <w:t xml:space="preserve">Таблица </w:t>
      </w:r>
      <w:r w:rsidR="0053498F" w:rsidRPr="00C00B53">
        <w:rPr>
          <w:b/>
          <w:sz w:val="24"/>
        </w:rPr>
        <w:t>6</w:t>
      </w:r>
      <w:r w:rsidRPr="00C00B53">
        <w:rPr>
          <w:b/>
          <w:sz w:val="24"/>
        </w:rPr>
        <w:t xml:space="preserve"> Перечень расчетных показателей минимально допустимого уровня обеспеченности объектами местного значения сельского поселения, применяемых при подготовке генерального плана, документации по планировке территории,   правил землепользования и застройки</w:t>
      </w:r>
    </w:p>
    <w:p w:rsidR="006E02C0" w:rsidRPr="00C00B53" w:rsidRDefault="006E02C0" w:rsidP="00AB7723">
      <w:pPr>
        <w:pStyle w:val="102"/>
        <w:rPr>
          <w:b/>
          <w:sz w:val="24"/>
        </w:rPr>
      </w:pPr>
    </w:p>
    <w:tbl>
      <w:tblPr>
        <w:tblW w:w="10043" w:type="dxa"/>
        <w:tblInd w:w="-5" w:type="dxa"/>
        <w:tblLayout w:type="fixed"/>
        <w:tblLook w:val="04A0"/>
      </w:tblPr>
      <w:tblGrid>
        <w:gridCol w:w="1003"/>
        <w:gridCol w:w="8"/>
        <w:gridCol w:w="4719"/>
        <w:gridCol w:w="36"/>
        <w:gridCol w:w="32"/>
        <w:gridCol w:w="1862"/>
        <w:gridCol w:w="6"/>
        <w:gridCol w:w="736"/>
        <w:gridCol w:w="35"/>
        <w:gridCol w:w="707"/>
        <w:gridCol w:w="77"/>
        <w:gridCol w:w="14"/>
        <w:gridCol w:w="8"/>
        <w:gridCol w:w="800"/>
      </w:tblGrid>
      <w:tr w:rsidR="006E02C0" w:rsidRPr="00C00B53" w:rsidTr="000F5425">
        <w:trPr>
          <w:cantSplit/>
          <w:trHeight w:val="266"/>
          <w:tblHeader/>
        </w:trPr>
        <w:tc>
          <w:tcPr>
            <w:tcW w:w="1003" w:type="dxa"/>
            <w:tcBorders>
              <w:top w:val="single" w:sz="4" w:space="0" w:color="000000"/>
              <w:left w:val="single" w:sz="4" w:space="0" w:color="000000"/>
              <w:bottom w:val="single" w:sz="4" w:space="0" w:color="000000"/>
              <w:right w:val="nil"/>
            </w:tcBorders>
            <w:vAlign w:val="center"/>
            <w:hideMark/>
          </w:tcPr>
          <w:p w:rsidR="006E02C0" w:rsidRPr="00C00B53" w:rsidRDefault="006E02C0" w:rsidP="00AB7723">
            <w:pPr>
              <w:pStyle w:val="100"/>
              <w:rPr>
                <w:b/>
                <w:sz w:val="24"/>
              </w:rPr>
            </w:pPr>
            <w:r w:rsidRPr="00C00B53">
              <w:rPr>
                <w:b/>
                <w:sz w:val="24"/>
              </w:rPr>
              <w:t>№</w:t>
            </w:r>
          </w:p>
          <w:p w:rsidR="006E02C0" w:rsidRPr="00C00B53" w:rsidRDefault="006E02C0" w:rsidP="00AB7723">
            <w:pPr>
              <w:pStyle w:val="100"/>
              <w:rPr>
                <w:b/>
                <w:sz w:val="24"/>
              </w:rPr>
            </w:pPr>
            <w:proofErr w:type="spellStart"/>
            <w:proofErr w:type="gramStart"/>
            <w:r w:rsidRPr="00C00B53">
              <w:rPr>
                <w:b/>
                <w:sz w:val="24"/>
              </w:rPr>
              <w:t>п</w:t>
            </w:r>
            <w:proofErr w:type="spellEnd"/>
            <w:proofErr w:type="gramEnd"/>
            <w:r w:rsidRPr="00C00B53">
              <w:rPr>
                <w:b/>
                <w:sz w:val="24"/>
              </w:rPr>
              <w:t>/</w:t>
            </w:r>
            <w:proofErr w:type="spellStart"/>
            <w:r w:rsidRPr="00C00B53">
              <w:rPr>
                <w:b/>
                <w:sz w:val="24"/>
              </w:rPr>
              <w:t>п</w:t>
            </w:r>
            <w:proofErr w:type="spellEnd"/>
          </w:p>
        </w:tc>
        <w:tc>
          <w:tcPr>
            <w:tcW w:w="4763" w:type="dxa"/>
            <w:gridSpan w:val="3"/>
            <w:tcBorders>
              <w:top w:val="single" w:sz="4" w:space="0" w:color="000000"/>
              <w:left w:val="single" w:sz="4" w:space="0" w:color="000000"/>
              <w:bottom w:val="single" w:sz="4" w:space="0" w:color="000000"/>
              <w:right w:val="nil"/>
            </w:tcBorders>
            <w:vAlign w:val="center"/>
            <w:hideMark/>
          </w:tcPr>
          <w:p w:rsidR="006E02C0" w:rsidRPr="00C00B53" w:rsidRDefault="006E02C0" w:rsidP="00AB7723">
            <w:pPr>
              <w:pStyle w:val="100"/>
              <w:rPr>
                <w:b/>
                <w:sz w:val="24"/>
              </w:rPr>
            </w:pPr>
            <w:r w:rsidRPr="00C00B53">
              <w:rPr>
                <w:b/>
                <w:sz w:val="24"/>
              </w:rPr>
              <w:t>Наименование расчетного показателя</w:t>
            </w:r>
          </w:p>
          <w:p w:rsidR="006E02C0" w:rsidRPr="00C00B53" w:rsidRDefault="006E02C0" w:rsidP="00AB7723">
            <w:pPr>
              <w:pStyle w:val="100"/>
              <w:rPr>
                <w:b/>
                <w:sz w:val="24"/>
              </w:rPr>
            </w:pPr>
            <w:r w:rsidRPr="00C00B53">
              <w:rPr>
                <w:b/>
                <w:sz w:val="24"/>
              </w:rPr>
              <w:t>ОМЗ сельского поселения округа</w:t>
            </w:r>
          </w:p>
        </w:tc>
        <w:tc>
          <w:tcPr>
            <w:tcW w:w="1894" w:type="dxa"/>
            <w:gridSpan w:val="2"/>
            <w:tcBorders>
              <w:top w:val="single" w:sz="4" w:space="0" w:color="000000"/>
              <w:left w:val="single" w:sz="4" w:space="0" w:color="000000"/>
              <w:bottom w:val="single" w:sz="4" w:space="0" w:color="000000"/>
              <w:right w:val="nil"/>
            </w:tcBorders>
            <w:vAlign w:val="center"/>
            <w:hideMark/>
          </w:tcPr>
          <w:p w:rsidR="006E02C0" w:rsidRPr="00C00B53" w:rsidRDefault="006E02C0" w:rsidP="00AB7723">
            <w:pPr>
              <w:pStyle w:val="100"/>
              <w:rPr>
                <w:b/>
                <w:sz w:val="24"/>
              </w:rPr>
            </w:pPr>
            <w:r w:rsidRPr="00C00B53">
              <w:rPr>
                <w:b/>
                <w:sz w:val="24"/>
              </w:rPr>
              <w:t xml:space="preserve">Единица измерения </w:t>
            </w:r>
          </w:p>
        </w:tc>
        <w:tc>
          <w:tcPr>
            <w:tcW w:w="777" w:type="dxa"/>
            <w:gridSpan w:val="3"/>
            <w:tcBorders>
              <w:top w:val="single" w:sz="4" w:space="0" w:color="000000"/>
              <w:left w:val="single" w:sz="4" w:space="0" w:color="000000"/>
              <w:bottom w:val="single" w:sz="4" w:space="0" w:color="000000"/>
              <w:right w:val="nil"/>
            </w:tcBorders>
            <w:vAlign w:val="center"/>
          </w:tcPr>
          <w:p w:rsidR="006E02C0" w:rsidRPr="00C00B53" w:rsidRDefault="006E02C0" w:rsidP="00AB7723">
            <w:pPr>
              <w:pStyle w:val="100"/>
              <w:snapToGrid w:val="0"/>
              <w:rPr>
                <w:b/>
                <w:sz w:val="24"/>
              </w:rPr>
            </w:pPr>
          </w:p>
          <w:p w:rsidR="006E02C0" w:rsidRPr="00C00B53" w:rsidRDefault="006E02C0" w:rsidP="00AB7723">
            <w:pPr>
              <w:pStyle w:val="100"/>
              <w:rPr>
                <w:b/>
                <w:sz w:val="24"/>
              </w:rPr>
            </w:pPr>
            <w:r w:rsidRPr="00C00B53">
              <w:rPr>
                <w:b/>
                <w:sz w:val="24"/>
              </w:rPr>
              <w:t>ГП</w:t>
            </w:r>
          </w:p>
          <w:p w:rsidR="006E02C0" w:rsidRPr="00C00B53" w:rsidRDefault="006E02C0" w:rsidP="00AB7723">
            <w:pPr>
              <w:pStyle w:val="100"/>
              <w:rPr>
                <w:b/>
                <w:sz w:val="24"/>
              </w:rPr>
            </w:pPr>
          </w:p>
        </w:tc>
        <w:tc>
          <w:tcPr>
            <w:tcW w:w="798" w:type="dxa"/>
            <w:gridSpan w:val="3"/>
            <w:tcBorders>
              <w:top w:val="single" w:sz="4" w:space="0" w:color="000000"/>
              <w:left w:val="single" w:sz="4" w:space="0" w:color="000000"/>
              <w:bottom w:val="single" w:sz="4" w:space="0" w:color="auto"/>
              <w:right w:val="nil"/>
            </w:tcBorders>
            <w:vAlign w:val="center"/>
            <w:hideMark/>
          </w:tcPr>
          <w:p w:rsidR="006E02C0" w:rsidRPr="00C00B53" w:rsidRDefault="006E02C0" w:rsidP="00AB7723">
            <w:pPr>
              <w:pStyle w:val="100"/>
              <w:rPr>
                <w:b/>
                <w:sz w:val="24"/>
              </w:rPr>
            </w:pPr>
            <w:r w:rsidRPr="00C00B53">
              <w:rPr>
                <w:b/>
                <w:sz w:val="24"/>
              </w:rPr>
              <w:t>ДПТ</w:t>
            </w:r>
          </w:p>
        </w:tc>
        <w:tc>
          <w:tcPr>
            <w:tcW w:w="808" w:type="dxa"/>
            <w:gridSpan w:val="2"/>
            <w:tcBorders>
              <w:top w:val="single" w:sz="4" w:space="0" w:color="000000"/>
              <w:left w:val="single" w:sz="4" w:space="0" w:color="000000"/>
              <w:bottom w:val="single" w:sz="4" w:space="0" w:color="auto"/>
              <w:right w:val="single" w:sz="4" w:space="0" w:color="000000"/>
            </w:tcBorders>
            <w:vAlign w:val="center"/>
            <w:hideMark/>
          </w:tcPr>
          <w:p w:rsidR="006E02C0" w:rsidRPr="00C00B53" w:rsidRDefault="006E02C0" w:rsidP="00AB7723">
            <w:pPr>
              <w:pStyle w:val="100"/>
              <w:rPr>
                <w:b/>
                <w:sz w:val="24"/>
              </w:rPr>
            </w:pPr>
            <w:r w:rsidRPr="00C00B53">
              <w:rPr>
                <w:b/>
                <w:sz w:val="24"/>
              </w:rPr>
              <w:t>ПЗЗ</w:t>
            </w:r>
          </w:p>
        </w:tc>
      </w:tr>
      <w:tr w:rsidR="007F4C9E" w:rsidRPr="000E1170" w:rsidTr="000F5425">
        <w:trPr>
          <w:cantSplit/>
          <w:trHeight w:val="283"/>
        </w:trPr>
        <w:tc>
          <w:tcPr>
            <w:tcW w:w="1003" w:type="dxa"/>
            <w:tcBorders>
              <w:top w:val="single" w:sz="4" w:space="0" w:color="000000"/>
              <w:left w:val="single" w:sz="4" w:space="0" w:color="000000"/>
              <w:bottom w:val="single" w:sz="4" w:space="0" w:color="auto"/>
              <w:right w:val="nil"/>
            </w:tcBorders>
            <w:vAlign w:val="center"/>
            <w:hideMark/>
          </w:tcPr>
          <w:p w:rsidR="007F4C9E" w:rsidRPr="000E1170" w:rsidRDefault="001D0399" w:rsidP="00AB7723">
            <w:pPr>
              <w:pStyle w:val="101"/>
              <w:rPr>
                <w:b/>
                <w:sz w:val="24"/>
              </w:rPr>
            </w:pPr>
            <w:r w:rsidRPr="000E1170">
              <w:rPr>
                <w:b/>
                <w:sz w:val="24"/>
              </w:rPr>
              <w:t>1</w:t>
            </w:r>
          </w:p>
        </w:tc>
        <w:tc>
          <w:tcPr>
            <w:tcW w:w="9040" w:type="dxa"/>
            <w:gridSpan w:val="13"/>
            <w:tcBorders>
              <w:top w:val="single" w:sz="4" w:space="0" w:color="000000"/>
              <w:left w:val="single" w:sz="4" w:space="0" w:color="000000"/>
              <w:bottom w:val="single" w:sz="4" w:space="0" w:color="auto"/>
              <w:right w:val="single" w:sz="4" w:space="0" w:color="000000"/>
            </w:tcBorders>
            <w:vAlign w:val="center"/>
            <w:hideMark/>
          </w:tcPr>
          <w:p w:rsidR="007F4C9E" w:rsidRPr="000E1170" w:rsidRDefault="007F4C9E" w:rsidP="00AB7723">
            <w:pPr>
              <w:suppressAutoHyphens/>
              <w:snapToGrid w:val="0"/>
              <w:spacing w:after="0" w:line="240" w:lineRule="auto"/>
              <w:jc w:val="center"/>
              <w:rPr>
                <w:rFonts w:ascii="Times New Roman" w:hAnsi="Times New Roman" w:cs="Times New Roman"/>
                <w:b/>
                <w:sz w:val="24"/>
                <w:szCs w:val="24"/>
                <w:lang w:eastAsia="zh-CN"/>
              </w:rPr>
            </w:pPr>
            <w:r w:rsidRPr="000E1170">
              <w:rPr>
                <w:rFonts w:ascii="Times New Roman" w:eastAsia="Calibri" w:hAnsi="Times New Roman" w:cs="Times New Roman"/>
                <w:b/>
                <w:sz w:val="24"/>
                <w:szCs w:val="24"/>
                <w:lang w:eastAsia="en-US"/>
              </w:rPr>
              <w:t>В области организации предоставления начального общего, основного общего, среднего общего и дошкольного образования</w:t>
            </w:r>
          </w:p>
        </w:tc>
      </w:tr>
      <w:tr w:rsidR="007F4C9E" w:rsidRPr="000E1170" w:rsidTr="000F5425">
        <w:trPr>
          <w:cantSplit/>
          <w:trHeight w:val="429"/>
        </w:trPr>
        <w:tc>
          <w:tcPr>
            <w:tcW w:w="1003" w:type="dxa"/>
            <w:tcBorders>
              <w:top w:val="single" w:sz="4" w:space="0" w:color="auto"/>
              <w:left w:val="single" w:sz="4" w:space="0" w:color="000000"/>
              <w:bottom w:val="single" w:sz="4" w:space="0" w:color="auto"/>
              <w:right w:val="nil"/>
            </w:tcBorders>
            <w:vAlign w:val="center"/>
            <w:hideMark/>
          </w:tcPr>
          <w:p w:rsidR="007F4C9E" w:rsidRPr="000E1170" w:rsidRDefault="001D0399" w:rsidP="00AB7723">
            <w:pPr>
              <w:pStyle w:val="101"/>
              <w:rPr>
                <w:sz w:val="24"/>
              </w:rPr>
            </w:pPr>
            <w:r w:rsidRPr="000E1170">
              <w:rPr>
                <w:sz w:val="24"/>
              </w:rPr>
              <w:lastRenderedPageBreak/>
              <w:t>1.1</w:t>
            </w:r>
          </w:p>
        </w:tc>
        <w:tc>
          <w:tcPr>
            <w:tcW w:w="4795" w:type="dxa"/>
            <w:gridSpan w:val="4"/>
            <w:tcBorders>
              <w:top w:val="single" w:sz="4" w:space="0" w:color="auto"/>
              <w:left w:val="single" w:sz="4" w:space="0" w:color="000000"/>
              <w:bottom w:val="single" w:sz="4" w:space="0" w:color="auto"/>
              <w:right w:val="single" w:sz="4" w:space="0" w:color="auto"/>
            </w:tcBorders>
            <w:hideMark/>
          </w:tcPr>
          <w:p w:rsidR="007F4C9E" w:rsidRPr="000E1170" w:rsidRDefault="007F4C9E" w:rsidP="00AB7723">
            <w:pPr>
              <w:keepNext/>
              <w:tabs>
                <w:tab w:val="left" w:pos="1575"/>
              </w:tabs>
              <w:suppressAutoHyphens/>
              <w:spacing w:after="0" w:line="240" w:lineRule="auto"/>
              <w:rPr>
                <w:rFonts w:ascii="Times New Roman" w:hAnsi="Times New Roman" w:cs="Times New Roman"/>
                <w:sz w:val="24"/>
                <w:szCs w:val="24"/>
              </w:rPr>
            </w:pPr>
            <w:r w:rsidRPr="000E1170">
              <w:rPr>
                <w:rFonts w:ascii="Times New Roman" w:hAnsi="Times New Roman" w:cs="Times New Roman"/>
                <w:sz w:val="24"/>
                <w:szCs w:val="24"/>
              </w:rPr>
              <w:t xml:space="preserve">Уровень обеспеченности </w:t>
            </w:r>
          </w:p>
          <w:p w:rsidR="007F4C9E" w:rsidRPr="000E1170" w:rsidRDefault="00352432" w:rsidP="00AB7723">
            <w:pPr>
              <w:keepNext/>
              <w:tabs>
                <w:tab w:val="left" w:pos="1575"/>
              </w:tabs>
              <w:suppressAutoHyphens/>
              <w:spacing w:after="0" w:line="240" w:lineRule="auto"/>
              <w:rPr>
                <w:rFonts w:ascii="Times New Roman" w:hAnsi="Times New Roman" w:cs="Times New Roman"/>
                <w:sz w:val="24"/>
                <w:szCs w:val="24"/>
              </w:rPr>
            </w:pPr>
            <w:r w:rsidRPr="000E1170">
              <w:rPr>
                <w:rFonts w:ascii="Times New Roman" w:hAnsi="Times New Roman" w:cs="Times New Roman"/>
                <w:bCs/>
                <w:sz w:val="24"/>
                <w:szCs w:val="24"/>
              </w:rPr>
              <w:t>дошкольными образовательными учреждениями</w:t>
            </w:r>
          </w:p>
        </w:tc>
        <w:tc>
          <w:tcPr>
            <w:tcW w:w="1862" w:type="dxa"/>
            <w:tcBorders>
              <w:top w:val="single" w:sz="4" w:space="0" w:color="auto"/>
              <w:left w:val="single" w:sz="4" w:space="0" w:color="000000"/>
              <w:bottom w:val="single" w:sz="4" w:space="0" w:color="auto"/>
              <w:right w:val="single" w:sz="4" w:space="0" w:color="auto"/>
            </w:tcBorders>
          </w:tcPr>
          <w:p w:rsidR="007F4C9E" w:rsidRPr="000E1170" w:rsidRDefault="007F4C9E" w:rsidP="00AB7723">
            <w:pPr>
              <w:spacing w:after="0" w:line="240" w:lineRule="auto"/>
              <w:rPr>
                <w:rFonts w:ascii="Times New Roman" w:eastAsia="Calibri" w:hAnsi="Times New Roman" w:cs="Times New Roman"/>
                <w:b/>
                <w:sz w:val="24"/>
                <w:szCs w:val="24"/>
                <w:lang w:eastAsia="en-US"/>
              </w:rPr>
            </w:pPr>
            <w:r w:rsidRPr="000E1170">
              <w:rPr>
                <w:rFonts w:ascii="Times New Roman" w:hAnsi="Times New Roman" w:cs="Times New Roman"/>
                <w:sz w:val="24"/>
                <w:szCs w:val="24"/>
              </w:rPr>
              <w:t>1место/тыс</w:t>
            </w:r>
            <w:proofErr w:type="gramStart"/>
            <w:r w:rsidRPr="000E1170">
              <w:rPr>
                <w:rFonts w:ascii="Times New Roman" w:hAnsi="Times New Roman" w:cs="Times New Roman"/>
                <w:sz w:val="24"/>
                <w:szCs w:val="24"/>
              </w:rPr>
              <w:t>.ч</w:t>
            </w:r>
            <w:proofErr w:type="gramEnd"/>
            <w:r w:rsidRPr="000E1170">
              <w:rPr>
                <w:rFonts w:ascii="Times New Roman" w:hAnsi="Times New Roman" w:cs="Times New Roman"/>
                <w:sz w:val="24"/>
                <w:szCs w:val="24"/>
              </w:rPr>
              <w:t>ел.</w:t>
            </w:r>
          </w:p>
          <w:p w:rsidR="007F4C9E" w:rsidRPr="000E1170" w:rsidRDefault="007F4C9E" w:rsidP="00AB7723">
            <w:pPr>
              <w:keepNext/>
              <w:tabs>
                <w:tab w:val="left" w:pos="1575"/>
              </w:tabs>
              <w:suppressAutoHyphens/>
              <w:spacing w:after="0" w:line="240" w:lineRule="auto"/>
              <w:rPr>
                <w:rFonts w:ascii="Times New Roman" w:eastAsia="Calibri" w:hAnsi="Times New Roman" w:cs="Times New Roman"/>
                <w:b/>
                <w:sz w:val="24"/>
                <w:szCs w:val="24"/>
                <w:lang w:eastAsia="en-US"/>
              </w:rPr>
            </w:pPr>
          </w:p>
        </w:tc>
        <w:tc>
          <w:tcPr>
            <w:tcW w:w="777" w:type="dxa"/>
            <w:gridSpan w:val="3"/>
            <w:tcBorders>
              <w:top w:val="single" w:sz="4" w:space="0" w:color="auto"/>
              <w:left w:val="single" w:sz="4" w:space="0" w:color="auto"/>
              <w:bottom w:val="single" w:sz="4" w:space="0" w:color="auto"/>
              <w:right w:val="single" w:sz="4" w:space="0" w:color="auto"/>
            </w:tcBorders>
            <w:vAlign w:val="center"/>
          </w:tcPr>
          <w:p w:rsidR="007F4C9E" w:rsidRPr="000E1170" w:rsidRDefault="007F4C9E" w:rsidP="00AB7723">
            <w:pPr>
              <w:suppressAutoHyphens/>
              <w:snapToGrid w:val="0"/>
              <w:spacing w:after="0" w:line="240" w:lineRule="auto"/>
              <w:ind w:firstLine="34"/>
              <w:jc w:val="center"/>
              <w:rPr>
                <w:rFonts w:ascii="Times New Roman" w:hAnsi="Times New Roman" w:cs="Times New Roman"/>
                <w:b/>
                <w:sz w:val="24"/>
                <w:szCs w:val="24"/>
              </w:rPr>
            </w:pPr>
            <w:r w:rsidRPr="000E1170">
              <w:rPr>
                <w:rFonts w:ascii="Times New Roman" w:hAnsi="Times New Roman" w:cs="Times New Roman"/>
                <w:b/>
                <w:sz w:val="24"/>
                <w:szCs w:val="24"/>
              </w:rPr>
              <w:t>+</w:t>
            </w:r>
          </w:p>
        </w:tc>
        <w:tc>
          <w:tcPr>
            <w:tcW w:w="806" w:type="dxa"/>
            <w:gridSpan w:val="4"/>
            <w:tcBorders>
              <w:top w:val="single" w:sz="4" w:space="0" w:color="auto"/>
              <w:left w:val="single" w:sz="4" w:space="0" w:color="auto"/>
              <w:bottom w:val="single" w:sz="4" w:space="0" w:color="auto"/>
              <w:right w:val="single" w:sz="4" w:space="0" w:color="auto"/>
            </w:tcBorders>
            <w:vAlign w:val="center"/>
          </w:tcPr>
          <w:p w:rsidR="007F4C9E" w:rsidRPr="000E1170" w:rsidRDefault="007F4C9E" w:rsidP="00AB7723">
            <w:pPr>
              <w:suppressAutoHyphens/>
              <w:snapToGrid w:val="0"/>
              <w:spacing w:after="0" w:line="240" w:lineRule="auto"/>
              <w:ind w:firstLine="34"/>
              <w:jc w:val="center"/>
              <w:rPr>
                <w:rFonts w:ascii="Times New Roman" w:hAnsi="Times New Roman" w:cs="Times New Roman"/>
                <w:b/>
                <w:sz w:val="24"/>
                <w:szCs w:val="24"/>
              </w:rPr>
            </w:pPr>
            <w:r w:rsidRPr="000E1170">
              <w:rPr>
                <w:rFonts w:ascii="Times New Roman" w:hAnsi="Times New Roman" w:cs="Times New Roman"/>
                <w:b/>
                <w:sz w:val="24"/>
                <w:szCs w:val="24"/>
              </w:rPr>
              <w:t>+</w:t>
            </w:r>
          </w:p>
        </w:tc>
        <w:tc>
          <w:tcPr>
            <w:tcW w:w="800" w:type="dxa"/>
            <w:tcBorders>
              <w:top w:val="single" w:sz="4" w:space="0" w:color="auto"/>
              <w:left w:val="single" w:sz="4" w:space="0" w:color="auto"/>
              <w:bottom w:val="single" w:sz="4" w:space="0" w:color="auto"/>
              <w:right w:val="single" w:sz="4" w:space="0" w:color="000000"/>
            </w:tcBorders>
            <w:vAlign w:val="center"/>
          </w:tcPr>
          <w:p w:rsidR="007F4C9E" w:rsidRPr="000E1170" w:rsidRDefault="007F4C9E" w:rsidP="00AB7723">
            <w:pPr>
              <w:suppressAutoHyphens/>
              <w:snapToGrid w:val="0"/>
              <w:spacing w:after="0" w:line="240" w:lineRule="auto"/>
              <w:ind w:firstLine="34"/>
              <w:jc w:val="center"/>
              <w:rPr>
                <w:rFonts w:ascii="Times New Roman" w:hAnsi="Times New Roman" w:cs="Times New Roman"/>
                <w:b/>
                <w:sz w:val="24"/>
                <w:szCs w:val="24"/>
              </w:rPr>
            </w:pPr>
          </w:p>
        </w:tc>
      </w:tr>
      <w:tr w:rsidR="007F4C9E" w:rsidRPr="000E1170" w:rsidTr="000F5425">
        <w:trPr>
          <w:cantSplit/>
          <w:trHeight w:val="720"/>
        </w:trPr>
        <w:tc>
          <w:tcPr>
            <w:tcW w:w="1003" w:type="dxa"/>
            <w:tcBorders>
              <w:top w:val="single" w:sz="4" w:space="0" w:color="auto"/>
              <w:left w:val="single" w:sz="4" w:space="0" w:color="000000"/>
              <w:bottom w:val="single" w:sz="4" w:space="0" w:color="auto"/>
              <w:right w:val="nil"/>
            </w:tcBorders>
            <w:vAlign w:val="center"/>
            <w:hideMark/>
          </w:tcPr>
          <w:p w:rsidR="007F4C9E" w:rsidRPr="000E1170" w:rsidRDefault="001D0399" w:rsidP="00AB7723">
            <w:pPr>
              <w:pStyle w:val="101"/>
              <w:rPr>
                <w:sz w:val="24"/>
              </w:rPr>
            </w:pPr>
            <w:r w:rsidRPr="000E1170">
              <w:rPr>
                <w:sz w:val="24"/>
              </w:rPr>
              <w:t>1.2</w:t>
            </w:r>
          </w:p>
        </w:tc>
        <w:tc>
          <w:tcPr>
            <w:tcW w:w="4795" w:type="dxa"/>
            <w:gridSpan w:val="4"/>
            <w:tcBorders>
              <w:top w:val="single" w:sz="4" w:space="0" w:color="auto"/>
              <w:left w:val="single" w:sz="4" w:space="0" w:color="000000"/>
              <w:bottom w:val="single" w:sz="4" w:space="0" w:color="auto"/>
              <w:right w:val="single" w:sz="4" w:space="0" w:color="auto"/>
            </w:tcBorders>
            <w:hideMark/>
          </w:tcPr>
          <w:p w:rsidR="00352432" w:rsidRPr="000E1170" w:rsidRDefault="007F4C9E" w:rsidP="00AB7723">
            <w:pPr>
              <w:keepNext/>
              <w:tabs>
                <w:tab w:val="left" w:pos="1575"/>
              </w:tabs>
              <w:suppressAutoHyphens/>
              <w:spacing w:after="0" w:line="240" w:lineRule="auto"/>
              <w:rPr>
                <w:rFonts w:ascii="Times New Roman" w:hAnsi="Times New Roman" w:cs="Times New Roman"/>
                <w:sz w:val="24"/>
                <w:szCs w:val="24"/>
              </w:rPr>
            </w:pPr>
            <w:r w:rsidRPr="000E1170">
              <w:rPr>
                <w:rFonts w:ascii="Times New Roman" w:hAnsi="Times New Roman" w:cs="Times New Roman"/>
                <w:sz w:val="24"/>
                <w:szCs w:val="24"/>
              </w:rPr>
              <w:t>Размер земельного участка</w:t>
            </w:r>
            <w:r w:rsidR="00352432" w:rsidRPr="000E1170">
              <w:rPr>
                <w:rFonts w:ascii="Times New Roman" w:hAnsi="Times New Roman" w:cs="Times New Roman"/>
                <w:sz w:val="24"/>
                <w:szCs w:val="24"/>
              </w:rPr>
              <w:t xml:space="preserve"> для </w:t>
            </w:r>
            <w:r w:rsidR="00352432" w:rsidRPr="000E1170">
              <w:rPr>
                <w:rFonts w:ascii="Times New Roman" w:hAnsi="Times New Roman" w:cs="Times New Roman"/>
                <w:bCs/>
                <w:sz w:val="24"/>
                <w:szCs w:val="24"/>
              </w:rPr>
              <w:t>дошкольных образовательных учреждений</w:t>
            </w:r>
          </w:p>
        </w:tc>
        <w:tc>
          <w:tcPr>
            <w:tcW w:w="1862" w:type="dxa"/>
            <w:tcBorders>
              <w:top w:val="single" w:sz="4" w:space="0" w:color="auto"/>
              <w:left w:val="single" w:sz="4" w:space="0" w:color="000000"/>
              <w:bottom w:val="single" w:sz="4" w:space="0" w:color="auto"/>
              <w:right w:val="single" w:sz="4" w:space="0" w:color="auto"/>
            </w:tcBorders>
          </w:tcPr>
          <w:p w:rsidR="007F4C9E" w:rsidRPr="000E1170" w:rsidRDefault="007F4C9E" w:rsidP="00AB7723">
            <w:pPr>
              <w:keepNext/>
              <w:tabs>
                <w:tab w:val="left" w:pos="1575"/>
              </w:tabs>
              <w:suppressAutoHyphens/>
              <w:spacing w:after="0" w:line="240" w:lineRule="auto"/>
              <w:rPr>
                <w:rFonts w:ascii="Times New Roman" w:hAnsi="Times New Roman" w:cs="Times New Roman"/>
                <w:sz w:val="24"/>
                <w:szCs w:val="24"/>
                <w:lang w:eastAsia="zh-CN"/>
              </w:rPr>
            </w:pPr>
            <w:r w:rsidRPr="000E1170">
              <w:rPr>
                <w:rFonts w:ascii="Times New Roman" w:hAnsi="Times New Roman" w:cs="Times New Roman"/>
                <w:sz w:val="24"/>
                <w:szCs w:val="24"/>
              </w:rPr>
              <w:t>кв. м /1 место</w:t>
            </w:r>
          </w:p>
        </w:tc>
        <w:tc>
          <w:tcPr>
            <w:tcW w:w="777" w:type="dxa"/>
            <w:gridSpan w:val="3"/>
            <w:tcBorders>
              <w:top w:val="single" w:sz="4" w:space="0" w:color="auto"/>
              <w:left w:val="single" w:sz="4" w:space="0" w:color="auto"/>
              <w:bottom w:val="single" w:sz="4" w:space="0" w:color="auto"/>
              <w:right w:val="single" w:sz="4" w:space="0" w:color="auto"/>
            </w:tcBorders>
            <w:vAlign w:val="center"/>
          </w:tcPr>
          <w:p w:rsidR="007F4C9E" w:rsidRPr="000E1170" w:rsidRDefault="007F4C9E" w:rsidP="00AB7723">
            <w:pPr>
              <w:suppressAutoHyphens/>
              <w:snapToGrid w:val="0"/>
              <w:spacing w:after="0" w:line="240" w:lineRule="auto"/>
              <w:ind w:firstLine="34"/>
              <w:jc w:val="center"/>
              <w:rPr>
                <w:rFonts w:ascii="Times New Roman" w:hAnsi="Times New Roman" w:cs="Times New Roman"/>
                <w:b/>
                <w:sz w:val="24"/>
                <w:szCs w:val="24"/>
              </w:rPr>
            </w:pPr>
          </w:p>
        </w:tc>
        <w:tc>
          <w:tcPr>
            <w:tcW w:w="806" w:type="dxa"/>
            <w:gridSpan w:val="4"/>
            <w:tcBorders>
              <w:top w:val="single" w:sz="4" w:space="0" w:color="auto"/>
              <w:left w:val="single" w:sz="4" w:space="0" w:color="auto"/>
              <w:bottom w:val="single" w:sz="4" w:space="0" w:color="auto"/>
              <w:right w:val="single" w:sz="4" w:space="0" w:color="auto"/>
            </w:tcBorders>
            <w:vAlign w:val="center"/>
          </w:tcPr>
          <w:p w:rsidR="007F4C9E" w:rsidRPr="000E1170" w:rsidRDefault="007F4C9E" w:rsidP="00AB7723">
            <w:pPr>
              <w:suppressAutoHyphens/>
              <w:snapToGrid w:val="0"/>
              <w:spacing w:after="0" w:line="240" w:lineRule="auto"/>
              <w:ind w:firstLine="34"/>
              <w:jc w:val="center"/>
              <w:rPr>
                <w:rFonts w:ascii="Times New Roman" w:hAnsi="Times New Roman" w:cs="Times New Roman"/>
                <w:b/>
                <w:sz w:val="24"/>
                <w:szCs w:val="24"/>
              </w:rPr>
            </w:pPr>
            <w:r w:rsidRPr="000E1170">
              <w:rPr>
                <w:rFonts w:ascii="Times New Roman" w:hAnsi="Times New Roman" w:cs="Times New Roman"/>
                <w:b/>
                <w:sz w:val="24"/>
                <w:szCs w:val="24"/>
              </w:rPr>
              <w:t>+</w:t>
            </w:r>
          </w:p>
        </w:tc>
        <w:tc>
          <w:tcPr>
            <w:tcW w:w="800" w:type="dxa"/>
            <w:tcBorders>
              <w:top w:val="single" w:sz="4" w:space="0" w:color="auto"/>
              <w:left w:val="single" w:sz="4" w:space="0" w:color="auto"/>
              <w:bottom w:val="single" w:sz="4" w:space="0" w:color="auto"/>
              <w:right w:val="single" w:sz="4" w:space="0" w:color="000000"/>
            </w:tcBorders>
            <w:vAlign w:val="center"/>
          </w:tcPr>
          <w:p w:rsidR="007F4C9E" w:rsidRPr="000E1170" w:rsidRDefault="007F4C9E" w:rsidP="00AB7723">
            <w:pPr>
              <w:suppressAutoHyphens/>
              <w:snapToGrid w:val="0"/>
              <w:spacing w:after="0" w:line="240" w:lineRule="auto"/>
              <w:ind w:firstLine="34"/>
              <w:jc w:val="center"/>
              <w:rPr>
                <w:rFonts w:ascii="Times New Roman" w:hAnsi="Times New Roman" w:cs="Times New Roman"/>
                <w:b/>
                <w:sz w:val="24"/>
                <w:szCs w:val="24"/>
              </w:rPr>
            </w:pPr>
            <w:r w:rsidRPr="000E1170">
              <w:rPr>
                <w:rFonts w:ascii="Times New Roman" w:hAnsi="Times New Roman" w:cs="Times New Roman"/>
                <w:b/>
                <w:sz w:val="24"/>
                <w:szCs w:val="24"/>
              </w:rPr>
              <w:t>+</w:t>
            </w:r>
          </w:p>
        </w:tc>
      </w:tr>
      <w:tr w:rsidR="00352432" w:rsidRPr="000E1170" w:rsidTr="000F5425">
        <w:trPr>
          <w:cantSplit/>
          <w:trHeight w:val="292"/>
        </w:trPr>
        <w:tc>
          <w:tcPr>
            <w:tcW w:w="1003" w:type="dxa"/>
            <w:tcBorders>
              <w:top w:val="single" w:sz="4" w:space="0" w:color="auto"/>
              <w:left w:val="single" w:sz="4" w:space="0" w:color="000000"/>
              <w:bottom w:val="single" w:sz="4" w:space="0" w:color="auto"/>
              <w:right w:val="nil"/>
            </w:tcBorders>
            <w:vAlign w:val="center"/>
            <w:hideMark/>
          </w:tcPr>
          <w:p w:rsidR="00352432" w:rsidRPr="000E1170" w:rsidRDefault="001D0399" w:rsidP="00AB7723">
            <w:pPr>
              <w:pStyle w:val="101"/>
              <w:rPr>
                <w:sz w:val="24"/>
              </w:rPr>
            </w:pPr>
            <w:r w:rsidRPr="000E1170">
              <w:rPr>
                <w:sz w:val="24"/>
              </w:rPr>
              <w:t>1.3</w:t>
            </w:r>
          </w:p>
        </w:tc>
        <w:tc>
          <w:tcPr>
            <w:tcW w:w="4795" w:type="dxa"/>
            <w:gridSpan w:val="4"/>
            <w:tcBorders>
              <w:top w:val="single" w:sz="4" w:space="0" w:color="auto"/>
              <w:left w:val="single" w:sz="4" w:space="0" w:color="000000"/>
              <w:bottom w:val="single" w:sz="4" w:space="0" w:color="auto"/>
              <w:right w:val="single" w:sz="4" w:space="0" w:color="auto"/>
            </w:tcBorders>
            <w:hideMark/>
          </w:tcPr>
          <w:p w:rsidR="00352432" w:rsidRPr="000E1170" w:rsidRDefault="00352432" w:rsidP="00AB7723">
            <w:pPr>
              <w:keepNext/>
              <w:tabs>
                <w:tab w:val="left" w:pos="1575"/>
              </w:tabs>
              <w:suppressAutoHyphens/>
              <w:spacing w:after="0" w:line="240" w:lineRule="auto"/>
              <w:rPr>
                <w:rFonts w:ascii="Times New Roman" w:hAnsi="Times New Roman" w:cs="Times New Roman"/>
                <w:sz w:val="24"/>
                <w:szCs w:val="24"/>
              </w:rPr>
            </w:pPr>
            <w:r w:rsidRPr="000E1170">
              <w:rPr>
                <w:rFonts w:ascii="Times New Roman" w:hAnsi="Times New Roman" w:cs="Times New Roman"/>
                <w:sz w:val="24"/>
                <w:szCs w:val="24"/>
              </w:rPr>
              <w:t xml:space="preserve">Уровень обеспеченности </w:t>
            </w:r>
          </w:p>
          <w:p w:rsidR="00352432" w:rsidRPr="000E1170" w:rsidRDefault="00352432" w:rsidP="00AB7723">
            <w:pPr>
              <w:suppressAutoHyphens/>
              <w:autoSpaceDE w:val="0"/>
              <w:autoSpaceDN w:val="0"/>
              <w:adjustRightInd w:val="0"/>
              <w:spacing w:after="0" w:line="240" w:lineRule="auto"/>
              <w:rPr>
                <w:rFonts w:ascii="Times New Roman" w:hAnsi="Times New Roman" w:cs="Times New Roman"/>
                <w:b/>
                <w:bCs/>
                <w:sz w:val="24"/>
                <w:szCs w:val="24"/>
              </w:rPr>
            </w:pPr>
            <w:r w:rsidRPr="000E1170">
              <w:rPr>
                <w:rFonts w:ascii="Times New Roman" w:hAnsi="Times New Roman" w:cs="Times New Roman"/>
                <w:sz w:val="24"/>
                <w:szCs w:val="24"/>
              </w:rPr>
              <w:t>общеобразовательными  школами</w:t>
            </w:r>
          </w:p>
        </w:tc>
        <w:tc>
          <w:tcPr>
            <w:tcW w:w="1862" w:type="dxa"/>
            <w:tcBorders>
              <w:top w:val="single" w:sz="4" w:space="0" w:color="auto"/>
              <w:left w:val="single" w:sz="4" w:space="0" w:color="000000"/>
              <w:bottom w:val="single" w:sz="4" w:space="0" w:color="auto"/>
              <w:right w:val="single" w:sz="4" w:space="0" w:color="auto"/>
            </w:tcBorders>
          </w:tcPr>
          <w:p w:rsidR="00352432" w:rsidRPr="000E1170" w:rsidRDefault="00352432" w:rsidP="00AB7723">
            <w:pPr>
              <w:spacing w:after="0" w:line="240" w:lineRule="auto"/>
              <w:rPr>
                <w:rFonts w:ascii="Times New Roman" w:eastAsia="Calibri" w:hAnsi="Times New Roman" w:cs="Times New Roman"/>
                <w:b/>
                <w:sz w:val="24"/>
                <w:szCs w:val="24"/>
                <w:lang w:eastAsia="en-US"/>
              </w:rPr>
            </w:pPr>
            <w:r w:rsidRPr="000E1170">
              <w:rPr>
                <w:rFonts w:ascii="Times New Roman" w:hAnsi="Times New Roman" w:cs="Times New Roman"/>
                <w:sz w:val="24"/>
                <w:szCs w:val="24"/>
              </w:rPr>
              <w:t>1место/тыс</w:t>
            </w:r>
            <w:proofErr w:type="gramStart"/>
            <w:r w:rsidRPr="000E1170">
              <w:rPr>
                <w:rFonts w:ascii="Times New Roman" w:hAnsi="Times New Roman" w:cs="Times New Roman"/>
                <w:sz w:val="24"/>
                <w:szCs w:val="24"/>
              </w:rPr>
              <w:t>.ч</w:t>
            </w:r>
            <w:proofErr w:type="gramEnd"/>
            <w:r w:rsidRPr="000E1170">
              <w:rPr>
                <w:rFonts w:ascii="Times New Roman" w:hAnsi="Times New Roman" w:cs="Times New Roman"/>
                <w:sz w:val="24"/>
                <w:szCs w:val="24"/>
              </w:rPr>
              <w:t>ел.</w:t>
            </w:r>
          </w:p>
          <w:p w:rsidR="00352432" w:rsidRPr="000E1170" w:rsidRDefault="00352432" w:rsidP="00AB7723">
            <w:pPr>
              <w:keepNext/>
              <w:tabs>
                <w:tab w:val="left" w:pos="1575"/>
              </w:tabs>
              <w:suppressAutoHyphens/>
              <w:spacing w:after="0" w:line="240" w:lineRule="auto"/>
              <w:rPr>
                <w:rFonts w:ascii="Times New Roman" w:eastAsia="Calibri" w:hAnsi="Times New Roman" w:cs="Times New Roman"/>
                <w:b/>
                <w:sz w:val="24"/>
                <w:szCs w:val="24"/>
                <w:lang w:eastAsia="en-US"/>
              </w:rPr>
            </w:pPr>
          </w:p>
        </w:tc>
        <w:tc>
          <w:tcPr>
            <w:tcW w:w="777" w:type="dxa"/>
            <w:gridSpan w:val="3"/>
            <w:tcBorders>
              <w:top w:val="single" w:sz="4" w:space="0" w:color="auto"/>
              <w:left w:val="single" w:sz="4" w:space="0" w:color="auto"/>
              <w:bottom w:val="single" w:sz="4" w:space="0" w:color="auto"/>
              <w:right w:val="single" w:sz="4" w:space="0" w:color="auto"/>
            </w:tcBorders>
            <w:vAlign w:val="center"/>
          </w:tcPr>
          <w:p w:rsidR="00352432" w:rsidRPr="000E1170" w:rsidRDefault="00352432" w:rsidP="00AB7723">
            <w:pPr>
              <w:suppressAutoHyphens/>
              <w:snapToGrid w:val="0"/>
              <w:spacing w:after="0" w:line="240" w:lineRule="auto"/>
              <w:ind w:firstLine="34"/>
              <w:jc w:val="center"/>
              <w:rPr>
                <w:rFonts w:ascii="Times New Roman" w:hAnsi="Times New Roman" w:cs="Times New Roman"/>
                <w:b/>
                <w:sz w:val="24"/>
                <w:szCs w:val="24"/>
              </w:rPr>
            </w:pPr>
            <w:r w:rsidRPr="000E1170">
              <w:rPr>
                <w:rFonts w:ascii="Times New Roman" w:hAnsi="Times New Roman" w:cs="Times New Roman"/>
                <w:b/>
                <w:sz w:val="24"/>
                <w:szCs w:val="24"/>
              </w:rPr>
              <w:t>+</w:t>
            </w:r>
          </w:p>
        </w:tc>
        <w:tc>
          <w:tcPr>
            <w:tcW w:w="806" w:type="dxa"/>
            <w:gridSpan w:val="4"/>
            <w:tcBorders>
              <w:top w:val="single" w:sz="4" w:space="0" w:color="auto"/>
              <w:left w:val="single" w:sz="4" w:space="0" w:color="auto"/>
              <w:bottom w:val="single" w:sz="4" w:space="0" w:color="auto"/>
              <w:right w:val="single" w:sz="4" w:space="0" w:color="auto"/>
            </w:tcBorders>
            <w:vAlign w:val="center"/>
          </w:tcPr>
          <w:p w:rsidR="00352432" w:rsidRPr="000E1170" w:rsidRDefault="00352432" w:rsidP="00AB7723">
            <w:pPr>
              <w:suppressAutoHyphens/>
              <w:snapToGrid w:val="0"/>
              <w:spacing w:after="0" w:line="240" w:lineRule="auto"/>
              <w:ind w:firstLine="34"/>
              <w:jc w:val="center"/>
              <w:rPr>
                <w:rFonts w:ascii="Times New Roman" w:hAnsi="Times New Roman" w:cs="Times New Roman"/>
                <w:b/>
                <w:sz w:val="24"/>
                <w:szCs w:val="24"/>
              </w:rPr>
            </w:pPr>
            <w:r w:rsidRPr="000E1170">
              <w:rPr>
                <w:rFonts w:ascii="Times New Roman" w:hAnsi="Times New Roman" w:cs="Times New Roman"/>
                <w:b/>
                <w:sz w:val="24"/>
                <w:szCs w:val="24"/>
              </w:rPr>
              <w:t>+</w:t>
            </w:r>
          </w:p>
        </w:tc>
        <w:tc>
          <w:tcPr>
            <w:tcW w:w="800" w:type="dxa"/>
            <w:tcBorders>
              <w:top w:val="single" w:sz="4" w:space="0" w:color="auto"/>
              <w:left w:val="single" w:sz="4" w:space="0" w:color="auto"/>
              <w:bottom w:val="single" w:sz="4" w:space="0" w:color="auto"/>
              <w:right w:val="single" w:sz="4" w:space="0" w:color="000000"/>
            </w:tcBorders>
            <w:vAlign w:val="center"/>
          </w:tcPr>
          <w:p w:rsidR="00352432" w:rsidRPr="000E1170" w:rsidRDefault="00352432" w:rsidP="00AB7723">
            <w:pPr>
              <w:suppressAutoHyphens/>
              <w:snapToGrid w:val="0"/>
              <w:spacing w:after="0" w:line="240" w:lineRule="auto"/>
              <w:ind w:firstLine="34"/>
              <w:jc w:val="center"/>
              <w:rPr>
                <w:rFonts w:ascii="Times New Roman" w:hAnsi="Times New Roman" w:cs="Times New Roman"/>
                <w:b/>
                <w:sz w:val="24"/>
                <w:szCs w:val="24"/>
              </w:rPr>
            </w:pPr>
          </w:p>
        </w:tc>
      </w:tr>
      <w:tr w:rsidR="00352432" w:rsidRPr="000E1170" w:rsidTr="000F5425">
        <w:trPr>
          <w:cantSplit/>
          <w:trHeight w:val="243"/>
        </w:trPr>
        <w:tc>
          <w:tcPr>
            <w:tcW w:w="1003" w:type="dxa"/>
            <w:tcBorders>
              <w:top w:val="single" w:sz="4" w:space="0" w:color="auto"/>
              <w:left w:val="single" w:sz="4" w:space="0" w:color="000000"/>
              <w:bottom w:val="single" w:sz="4" w:space="0" w:color="auto"/>
              <w:right w:val="nil"/>
            </w:tcBorders>
            <w:vAlign w:val="center"/>
            <w:hideMark/>
          </w:tcPr>
          <w:p w:rsidR="00352432" w:rsidRPr="000E1170" w:rsidRDefault="001D0399" w:rsidP="00AB7723">
            <w:pPr>
              <w:pStyle w:val="101"/>
              <w:rPr>
                <w:sz w:val="24"/>
              </w:rPr>
            </w:pPr>
            <w:r w:rsidRPr="000E1170">
              <w:rPr>
                <w:sz w:val="24"/>
              </w:rPr>
              <w:t>1.4</w:t>
            </w:r>
          </w:p>
        </w:tc>
        <w:tc>
          <w:tcPr>
            <w:tcW w:w="4795" w:type="dxa"/>
            <w:gridSpan w:val="4"/>
            <w:tcBorders>
              <w:top w:val="single" w:sz="4" w:space="0" w:color="auto"/>
              <w:left w:val="single" w:sz="4" w:space="0" w:color="000000"/>
              <w:bottom w:val="single" w:sz="4" w:space="0" w:color="auto"/>
              <w:right w:val="single" w:sz="4" w:space="0" w:color="auto"/>
            </w:tcBorders>
            <w:hideMark/>
          </w:tcPr>
          <w:p w:rsidR="00352432" w:rsidRPr="000E1170" w:rsidRDefault="00352432" w:rsidP="00AB7723">
            <w:pPr>
              <w:keepNext/>
              <w:tabs>
                <w:tab w:val="left" w:pos="1575"/>
              </w:tabs>
              <w:suppressAutoHyphens/>
              <w:spacing w:after="0" w:line="240" w:lineRule="auto"/>
              <w:rPr>
                <w:rFonts w:ascii="Times New Roman" w:hAnsi="Times New Roman" w:cs="Times New Roman"/>
                <w:sz w:val="24"/>
                <w:szCs w:val="24"/>
              </w:rPr>
            </w:pPr>
            <w:r w:rsidRPr="000E1170">
              <w:rPr>
                <w:rFonts w:ascii="Times New Roman" w:hAnsi="Times New Roman" w:cs="Times New Roman"/>
                <w:sz w:val="24"/>
                <w:szCs w:val="24"/>
              </w:rPr>
              <w:t xml:space="preserve">Размер земельного участка </w:t>
            </w:r>
            <w:proofErr w:type="gramStart"/>
            <w:r w:rsidRPr="000E1170">
              <w:rPr>
                <w:rFonts w:ascii="Times New Roman" w:hAnsi="Times New Roman" w:cs="Times New Roman"/>
                <w:sz w:val="24"/>
                <w:szCs w:val="24"/>
              </w:rPr>
              <w:t>для</w:t>
            </w:r>
            <w:proofErr w:type="gramEnd"/>
          </w:p>
          <w:p w:rsidR="00352432" w:rsidRPr="000E1170" w:rsidRDefault="00352432" w:rsidP="00AB7723">
            <w:pPr>
              <w:keepNext/>
              <w:tabs>
                <w:tab w:val="left" w:pos="1575"/>
              </w:tabs>
              <w:suppressAutoHyphens/>
              <w:spacing w:after="0" w:line="240" w:lineRule="auto"/>
              <w:rPr>
                <w:rFonts w:ascii="Times New Roman" w:hAnsi="Times New Roman" w:cs="Times New Roman"/>
                <w:sz w:val="24"/>
                <w:szCs w:val="24"/>
              </w:rPr>
            </w:pPr>
            <w:r w:rsidRPr="000E1170">
              <w:rPr>
                <w:rFonts w:ascii="Times New Roman" w:hAnsi="Times New Roman" w:cs="Times New Roman"/>
                <w:sz w:val="24"/>
                <w:szCs w:val="24"/>
              </w:rPr>
              <w:t>общеобразовательных  школ</w:t>
            </w:r>
          </w:p>
        </w:tc>
        <w:tc>
          <w:tcPr>
            <w:tcW w:w="1862" w:type="dxa"/>
            <w:tcBorders>
              <w:top w:val="single" w:sz="4" w:space="0" w:color="auto"/>
              <w:left w:val="single" w:sz="4" w:space="0" w:color="000000"/>
              <w:bottom w:val="single" w:sz="4" w:space="0" w:color="auto"/>
              <w:right w:val="single" w:sz="4" w:space="0" w:color="auto"/>
            </w:tcBorders>
          </w:tcPr>
          <w:p w:rsidR="00352432" w:rsidRPr="000E1170" w:rsidRDefault="00352432" w:rsidP="00AB7723">
            <w:pPr>
              <w:keepNext/>
              <w:tabs>
                <w:tab w:val="left" w:pos="1575"/>
              </w:tabs>
              <w:suppressAutoHyphens/>
              <w:spacing w:after="0" w:line="240" w:lineRule="auto"/>
              <w:rPr>
                <w:rFonts w:ascii="Times New Roman" w:hAnsi="Times New Roman" w:cs="Times New Roman"/>
                <w:sz w:val="24"/>
                <w:szCs w:val="24"/>
                <w:lang w:eastAsia="zh-CN"/>
              </w:rPr>
            </w:pPr>
            <w:r w:rsidRPr="000E1170">
              <w:rPr>
                <w:rFonts w:ascii="Times New Roman" w:hAnsi="Times New Roman" w:cs="Times New Roman"/>
                <w:sz w:val="24"/>
                <w:szCs w:val="24"/>
              </w:rPr>
              <w:t>кв. м /1 место</w:t>
            </w:r>
          </w:p>
        </w:tc>
        <w:tc>
          <w:tcPr>
            <w:tcW w:w="777" w:type="dxa"/>
            <w:gridSpan w:val="3"/>
            <w:tcBorders>
              <w:top w:val="single" w:sz="4" w:space="0" w:color="auto"/>
              <w:left w:val="single" w:sz="4" w:space="0" w:color="auto"/>
              <w:bottom w:val="single" w:sz="4" w:space="0" w:color="auto"/>
              <w:right w:val="single" w:sz="4" w:space="0" w:color="auto"/>
            </w:tcBorders>
            <w:vAlign w:val="center"/>
          </w:tcPr>
          <w:p w:rsidR="00352432" w:rsidRPr="000E1170" w:rsidRDefault="00352432" w:rsidP="00AB7723">
            <w:pPr>
              <w:suppressAutoHyphens/>
              <w:snapToGrid w:val="0"/>
              <w:spacing w:after="0" w:line="240" w:lineRule="auto"/>
              <w:ind w:firstLine="34"/>
              <w:jc w:val="center"/>
              <w:rPr>
                <w:rFonts w:ascii="Times New Roman" w:hAnsi="Times New Roman" w:cs="Times New Roman"/>
                <w:b/>
                <w:sz w:val="24"/>
                <w:szCs w:val="24"/>
              </w:rPr>
            </w:pPr>
          </w:p>
        </w:tc>
        <w:tc>
          <w:tcPr>
            <w:tcW w:w="806" w:type="dxa"/>
            <w:gridSpan w:val="4"/>
            <w:tcBorders>
              <w:top w:val="single" w:sz="4" w:space="0" w:color="auto"/>
              <w:left w:val="single" w:sz="4" w:space="0" w:color="auto"/>
              <w:bottom w:val="single" w:sz="4" w:space="0" w:color="auto"/>
              <w:right w:val="single" w:sz="4" w:space="0" w:color="auto"/>
            </w:tcBorders>
            <w:vAlign w:val="center"/>
          </w:tcPr>
          <w:p w:rsidR="00352432" w:rsidRPr="000E1170" w:rsidRDefault="00352432" w:rsidP="00AB7723">
            <w:pPr>
              <w:suppressAutoHyphens/>
              <w:snapToGrid w:val="0"/>
              <w:spacing w:after="0" w:line="240" w:lineRule="auto"/>
              <w:ind w:firstLine="34"/>
              <w:jc w:val="center"/>
              <w:rPr>
                <w:rFonts w:ascii="Times New Roman" w:hAnsi="Times New Roman" w:cs="Times New Roman"/>
                <w:b/>
                <w:sz w:val="24"/>
                <w:szCs w:val="24"/>
              </w:rPr>
            </w:pPr>
            <w:r w:rsidRPr="000E1170">
              <w:rPr>
                <w:rFonts w:ascii="Times New Roman" w:hAnsi="Times New Roman" w:cs="Times New Roman"/>
                <w:b/>
                <w:sz w:val="24"/>
                <w:szCs w:val="24"/>
              </w:rPr>
              <w:t>+</w:t>
            </w:r>
          </w:p>
        </w:tc>
        <w:tc>
          <w:tcPr>
            <w:tcW w:w="800" w:type="dxa"/>
            <w:tcBorders>
              <w:top w:val="single" w:sz="4" w:space="0" w:color="auto"/>
              <w:left w:val="single" w:sz="4" w:space="0" w:color="auto"/>
              <w:bottom w:val="single" w:sz="4" w:space="0" w:color="auto"/>
              <w:right w:val="single" w:sz="4" w:space="0" w:color="000000"/>
            </w:tcBorders>
            <w:vAlign w:val="center"/>
          </w:tcPr>
          <w:p w:rsidR="00352432" w:rsidRPr="000E1170" w:rsidRDefault="00352432" w:rsidP="00AB7723">
            <w:pPr>
              <w:suppressAutoHyphens/>
              <w:snapToGrid w:val="0"/>
              <w:spacing w:after="0" w:line="240" w:lineRule="auto"/>
              <w:ind w:firstLine="34"/>
              <w:jc w:val="center"/>
              <w:rPr>
                <w:rFonts w:ascii="Times New Roman" w:hAnsi="Times New Roman" w:cs="Times New Roman"/>
                <w:b/>
                <w:sz w:val="24"/>
                <w:szCs w:val="24"/>
              </w:rPr>
            </w:pPr>
            <w:r w:rsidRPr="000E1170">
              <w:rPr>
                <w:rFonts w:ascii="Times New Roman" w:hAnsi="Times New Roman" w:cs="Times New Roman"/>
                <w:b/>
                <w:sz w:val="24"/>
                <w:szCs w:val="24"/>
              </w:rPr>
              <w:t>+</w:t>
            </w:r>
          </w:p>
        </w:tc>
      </w:tr>
      <w:tr w:rsidR="00AC2860" w:rsidRPr="000E1170" w:rsidTr="00AC2860">
        <w:trPr>
          <w:cantSplit/>
          <w:trHeight w:val="669"/>
        </w:trPr>
        <w:tc>
          <w:tcPr>
            <w:tcW w:w="1011" w:type="dxa"/>
            <w:gridSpan w:val="2"/>
            <w:tcBorders>
              <w:top w:val="single" w:sz="4" w:space="0" w:color="auto"/>
              <w:left w:val="single" w:sz="4" w:space="0" w:color="000000"/>
              <w:bottom w:val="single" w:sz="4" w:space="0" w:color="auto"/>
              <w:right w:val="single" w:sz="4" w:space="0" w:color="auto"/>
            </w:tcBorders>
            <w:vAlign w:val="center"/>
            <w:hideMark/>
          </w:tcPr>
          <w:p w:rsidR="00AC2860" w:rsidRPr="000E1170" w:rsidRDefault="00AC2860" w:rsidP="00AB7723">
            <w:pPr>
              <w:suppressAutoHyphens/>
              <w:snapToGrid w:val="0"/>
              <w:spacing w:after="0" w:line="240" w:lineRule="auto"/>
              <w:rPr>
                <w:rFonts w:ascii="Times New Roman" w:hAnsi="Times New Roman" w:cs="Times New Roman"/>
                <w:b/>
                <w:sz w:val="24"/>
                <w:szCs w:val="24"/>
              </w:rPr>
            </w:pPr>
            <w:r w:rsidRPr="000E1170">
              <w:rPr>
                <w:rFonts w:ascii="Times New Roman" w:hAnsi="Times New Roman" w:cs="Times New Roman"/>
                <w:b/>
                <w:sz w:val="24"/>
                <w:szCs w:val="24"/>
              </w:rPr>
              <w:t>2</w:t>
            </w:r>
          </w:p>
        </w:tc>
        <w:tc>
          <w:tcPr>
            <w:tcW w:w="9032" w:type="dxa"/>
            <w:gridSpan w:val="12"/>
            <w:tcBorders>
              <w:top w:val="single" w:sz="4" w:space="0" w:color="auto"/>
              <w:left w:val="single" w:sz="4" w:space="0" w:color="auto"/>
              <w:bottom w:val="single" w:sz="4" w:space="0" w:color="auto"/>
              <w:right w:val="single" w:sz="4" w:space="0" w:color="000000"/>
            </w:tcBorders>
            <w:vAlign w:val="center"/>
          </w:tcPr>
          <w:p w:rsidR="00AC2860" w:rsidRPr="000E1170" w:rsidRDefault="00AC2860" w:rsidP="00AB7723">
            <w:pPr>
              <w:suppressAutoHyphens/>
              <w:snapToGrid w:val="0"/>
              <w:spacing w:after="0" w:line="240" w:lineRule="auto"/>
              <w:jc w:val="center"/>
              <w:rPr>
                <w:rFonts w:ascii="Times New Roman" w:hAnsi="Times New Roman" w:cs="Times New Roman"/>
                <w:b/>
                <w:sz w:val="24"/>
                <w:szCs w:val="24"/>
              </w:rPr>
            </w:pPr>
            <w:r w:rsidRPr="000E1170">
              <w:rPr>
                <w:rFonts w:ascii="Times New Roman" w:hAnsi="Times New Roman" w:cs="Times New Roman"/>
                <w:b/>
                <w:sz w:val="24"/>
                <w:szCs w:val="24"/>
              </w:rPr>
              <w:t>В области оказания  медицинской  помощи</w:t>
            </w:r>
          </w:p>
        </w:tc>
      </w:tr>
      <w:tr w:rsidR="005728A6" w:rsidRPr="000E1170" w:rsidTr="00897942">
        <w:trPr>
          <w:cantSplit/>
          <w:trHeight w:val="874"/>
        </w:trPr>
        <w:tc>
          <w:tcPr>
            <w:tcW w:w="1003" w:type="dxa"/>
            <w:tcBorders>
              <w:top w:val="single" w:sz="4" w:space="0" w:color="auto"/>
              <w:left w:val="single" w:sz="4" w:space="0" w:color="000000"/>
              <w:bottom w:val="single" w:sz="4" w:space="0" w:color="auto"/>
              <w:right w:val="nil"/>
            </w:tcBorders>
            <w:vAlign w:val="center"/>
            <w:hideMark/>
          </w:tcPr>
          <w:p w:rsidR="005728A6" w:rsidRPr="000E1170" w:rsidRDefault="00AC2860" w:rsidP="00AB7723">
            <w:pPr>
              <w:pStyle w:val="101"/>
              <w:rPr>
                <w:sz w:val="24"/>
              </w:rPr>
            </w:pPr>
            <w:r w:rsidRPr="000E1170">
              <w:rPr>
                <w:sz w:val="24"/>
              </w:rPr>
              <w:t>2.1</w:t>
            </w:r>
          </w:p>
        </w:tc>
        <w:tc>
          <w:tcPr>
            <w:tcW w:w="4795" w:type="dxa"/>
            <w:gridSpan w:val="4"/>
            <w:tcBorders>
              <w:top w:val="single" w:sz="4" w:space="0" w:color="auto"/>
              <w:left w:val="single" w:sz="4" w:space="0" w:color="000000"/>
              <w:bottom w:val="single" w:sz="4" w:space="0" w:color="auto"/>
              <w:right w:val="single" w:sz="4" w:space="0" w:color="auto"/>
            </w:tcBorders>
            <w:hideMark/>
          </w:tcPr>
          <w:p w:rsidR="005728A6" w:rsidRPr="000E1170" w:rsidRDefault="005728A6" w:rsidP="00AB7723">
            <w:pPr>
              <w:suppressAutoHyphens/>
              <w:autoSpaceDE w:val="0"/>
              <w:autoSpaceDN w:val="0"/>
              <w:adjustRightInd w:val="0"/>
              <w:spacing w:after="0" w:line="240" w:lineRule="auto"/>
              <w:rPr>
                <w:rFonts w:ascii="Times New Roman" w:hAnsi="Times New Roman" w:cs="Times New Roman"/>
                <w:b/>
                <w:sz w:val="24"/>
                <w:szCs w:val="24"/>
                <w:lang w:eastAsia="zh-CN"/>
              </w:rPr>
            </w:pPr>
            <w:r w:rsidRPr="000E1170">
              <w:rPr>
                <w:rFonts w:ascii="Times New Roman" w:hAnsi="Times New Roman" w:cs="Times New Roman"/>
                <w:bCs/>
                <w:sz w:val="24"/>
                <w:szCs w:val="24"/>
              </w:rPr>
              <w:t>Уровень обеспеченности стационарами всех типов для взрослых с вспомогательными зданиями и сооружениями</w:t>
            </w:r>
          </w:p>
        </w:tc>
        <w:tc>
          <w:tcPr>
            <w:tcW w:w="1862" w:type="dxa"/>
            <w:tcBorders>
              <w:top w:val="single" w:sz="4" w:space="0" w:color="auto"/>
              <w:left w:val="single" w:sz="4" w:space="0" w:color="000000"/>
              <w:bottom w:val="single" w:sz="4" w:space="0" w:color="auto"/>
              <w:right w:val="single" w:sz="4" w:space="0" w:color="auto"/>
            </w:tcBorders>
          </w:tcPr>
          <w:p w:rsidR="005728A6" w:rsidRPr="000E1170" w:rsidRDefault="005728A6" w:rsidP="00AB7723">
            <w:pPr>
              <w:keepNext/>
              <w:tabs>
                <w:tab w:val="left" w:pos="1575"/>
              </w:tabs>
              <w:suppressAutoHyphens/>
              <w:spacing w:after="0" w:line="240" w:lineRule="auto"/>
              <w:jc w:val="center"/>
              <w:rPr>
                <w:rFonts w:ascii="Times New Roman" w:hAnsi="Times New Roman" w:cs="Times New Roman"/>
                <w:b/>
                <w:sz w:val="24"/>
                <w:szCs w:val="24"/>
                <w:lang w:eastAsia="zh-CN"/>
              </w:rPr>
            </w:pPr>
            <w:r w:rsidRPr="000E1170">
              <w:rPr>
                <w:rFonts w:ascii="Times New Roman" w:hAnsi="Times New Roman" w:cs="Times New Roman"/>
                <w:sz w:val="24"/>
                <w:szCs w:val="24"/>
              </w:rPr>
              <w:t>1 койка/тыс</w:t>
            </w:r>
            <w:proofErr w:type="gramStart"/>
            <w:r w:rsidRPr="000E1170">
              <w:rPr>
                <w:rFonts w:ascii="Times New Roman" w:hAnsi="Times New Roman" w:cs="Times New Roman"/>
                <w:sz w:val="24"/>
                <w:szCs w:val="24"/>
              </w:rPr>
              <w:t>.ч</w:t>
            </w:r>
            <w:proofErr w:type="gramEnd"/>
            <w:r w:rsidRPr="000E1170">
              <w:rPr>
                <w:rFonts w:ascii="Times New Roman" w:hAnsi="Times New Roman" w:cs="Times New Roman"/>
                <w:sz w:val="24"/>
                <w:szCs w:val="24"/>
              </w:rPr>
              <w:t>ел</w:t>
            </w:r>
          </w:p>
        </w:tc>
        <w:tc>
          <w:tcPr>
            <w:tcW w:w="777" w:type="dxa"/>
            <w:gridSpan w:val="3"/>
            <w:tcBorders>
              <w:top w:val="single" w:sz="4" w:space="0" w:color="auto"/>
              <w:left w:val="single" w:sz="4" w:space="0" w:color="auto"/>
              <w:bottom w:val="single" w:sz="4" w:space="0" w:color="auto"/>
              <w:right w:val="single" w:sz="4" w:space="0" w:color="auto"/>
            </w:tcBorders>
            <w:vAlign w:val="center"/>
          </w:tcPr>
          <w:p w:rsidR="005728A6" w:rsidRPr="000E1170" w:rsidRDefault="005728A6" w:rsidP="00AB7723">
            <w:pPr>
              <w:suppressAutoHyphens/>
              <w:snapToGrid w:val="0"/>
              <w:spacing w:after="0" w:line="240" w:lineRule="auto"/>
              <w:ind w:firstLine="34"/>
              <w:jc w:val="center"/>
              <w:rPr>
                <w:rFonts w:ascii="Times New Roman" w:hAnsi="Times New Roman" w:cs="Times New Roman"/>
                <w:b/>
                <w:sz w:val="24"/>
                <w:szCs w:val="24"/>
              </w:rPr>
            </w:pPr>
            <w:r w:rsidRPr="000E1170">
              <w:rPr>
                <w:rFonts w:ascii="Times New Roman" w:hAnsi="Times New Roman" w:cs="Times New Roman"/>
                <w:b/>
                <w:sz w:val="24"/>
                <w:szCs w:val="24"/>
              </w:rPr>
              <w:t>+</w:t>
            </w:r>
          </w:p>
        </w:tc>
        <w:tc>
          <w:tcPr>
            <w:tcW w:w="806" w:type="dxa"/>
            <w:gridSpan w:val="4"/>
            <w:tcBorders>
              <w:top w:val="single" w:sz="4" w:space="0" w:color="auto"/>
              <w:left w:val="single" w:sz="4" w:space="0" w:color="auto"/>
              <w:bottom w:val="single" w:sz="4" w:space="0" w:color="auto"/>
              <w:right w:val="single" w:sz="4" w:space="0" w:color="auto"/>
            </w:tcBorders>
            <w:vAlign w:val="center"/>
          </w:tcPr>
          <w:p w:rsidR="005728A6" w:rsidRPr="000E1170" w:rsidRDefault="005728A6" w:rsidP="00AB7723">
            <w:pPr>
              <w:suppressAutoHyphens/>
              <w:snapToGrid w:val="0"/>
              <w:spacing w:after="0" w:line="240" w:lineRule="auto"/>
              <w:ind w:firstLine="34"/>
              <w:jc w:val="center"/>
              <w:rPr>
                <w:rFonts w:ascii="Times New Roman" w:hAnsi="Times New Roman" w:cs="Times New Roman"/>
                <w:b/>
                <w:sz w:val="24"/>
                <w:szCs w:val="24"/>
              </w:rPr>
            </w:pPr>
            <w:r w:rsidRPr="000E1170">
              <w:rPr>
                <w:rFonts w:ascii="Times New Roman" w:hAnsi="Times New Roman" w:cs="Times New Roman"/>
                <w:b/>
                <w:sz w:val="24"/>
                <w:szCs w:val="24"/>
              </w:rPr>
              <w:t>+</w:t>
            </w:r>
          </w:p>
        </w:tc>
        <w:tc>
          <w:tcPr>
            <w:tcW w:w="800" w:type="dxa"/>
            <w:tcBorders>
              <w:top w:val="single" w:sz="4" w:space="0" w:color="auto"/>
              <w:left w:val="single" w:sz="4" w:space="0" w:color="auto"/>
              <w:bottom w:val="single" w:sz="4" w:space="0" w:color="auto"/>
              <w:right w:val="single" w:sz="4" w:space="0" w:color="000000"/>
            </w:tcBorders>
            <w:vAlign w:val="center"/>
          </w:tcPr>
          <w:p w:rsidR="005728A6" w:rsidRPr="000E1170" w:rsidRDefault="005728A6" w:rsidP="00AB7723">
            <w:pPr>
              <w:suppressAutoHyphens/>
              <w:snapToGrid w:val="0"/>
              <w:spacing w:after="0" w:line="240" w:lineRule="auto"/>
              <w:ind w:firstLine="34"/>
              <w:jc w:val="center"/>
              <w:rPr>
                <w:rFonts w:ascii="Times New Roman" w:hAnsi="Times New Roman" w:cs="Times New Roman"/>
                <w:b/>
                <w:sz w:val="24"/>
                <w:szCs w:val="24"/>
              </w:rPr>
            </w:pPr>
          </w:p>
        </w:tc>
      </w:tr>
      <w:tr w:rsidR="005728A6" w:rsidRPr="000E1170" w:rsidTr="000F5425">
        <w:trPr>
          <w:cantSplit/>
          <w:trHeight w:val="261"/>
        </w:trPr>
        <w:tc>
          <w:tcPr>
            <w:tcW w:w="1003" w:type="dxa"/>
            <w:tcBorders>
              <w:top w:val="single" w:sz="4" w:space="0" w:color="auto"/>
              <w:left w:val="single" w:sz="4" w:space="0" w:color="000000"/>
              <w:bottom w:val="single" w:sz="4" w:space="0" w:color="auto"/>
              <w:right w:val="nil"/>
            </w:tcBorders>
            <w:vAlign w:val="center"/>
            <w:hideMark/>
          </w:tcPr>
          <w:p w:rsidR="005728A6" w:rsidRPr="000E1170" w:rsidRDefault="00AC2860" w:rsidP="00AB7723">
            <w:pPr>
              <w:pStyle w:val="101"/>
              <w:rPr>
                <w:sz w:val="24"/>
              </w:rPr>
            </w:pPr>
            <w:r w:rsidRPr="000E1170">
              <w:rPr>
                <w:sz w:val="24"/>
              </w:rPr>
              <w:t>2.2</w:t>
            </w:r>
          </w:p>
        </w:tc>
        <w:tc>
          <w:tcPr>
            <w:tcW w:w="4795" w:type="dxa"/>
            <w:gridSpan w:val="4"/>
            <w:tcBorders>
              <w:top w:val="single" w:sz="4" w:space="0" w:color="auto"/>
              <w:left w:val="single" w:sz="4" w:space="0" w:color="000000"/>
              <w:bottom w:val="single" w:sz="4" w:space="0" w:color="auto"/>
              <w:right w:val="single" w:sz="4" w:space="0" w:color="auto"/>
            </w:tcBorders>
            <w:hideMark/>
          </w:tcPr>
          <w:p w:rsidR="005728A6" w:rsidRPr="000E1170" w:rsidRDefault="005728A6" w:rsidP="00AB7723">
            <w:pPr>
              <w:keepNext/>
              <w:tabs>
                <w:tab w:val="left" w:pos="1575"/>
              </w:tabs>
              <w:suppressAutoHyphens/>
              <w:spacing w:after="0" w:line="240" w:lineRule="auto"/>
              <w:rPr>
                <w:rFonts w:ascii="Times New Roman" w:hAnsi="Times New Roman" w:cs="Times New Roman"/>
                <w:sz w:val="24"/>
                <w:szCs w:val="24"/>
              </w:rPr>
            </w:pPr>
            <w:r w:rsidRPr="000E1170">
              <w:rPr>
                <w:rFonts w:ascii="Times New Roman" w:hAnsi="Times New Roman" w:cs="Times New Roman"/>
                <w:sz w:val="24"/>
                <w:szCs w:val="24"/>
              </w:rPr>
              <w:t>Размер земельного участка для</w:t>
            </w:r>
            <w:r w:rsidRPr="000E1170">
              <w:rPr>
                <w:rFonts w:ascii="Times New Roman" w:hAnsi="Times New Roman" w:cs="Times New Roman"/>
                <w:bCs/>
                <w:sz w:val="24"/>
                <w:szCs w:val="24"/>
              </w:rPr>
              <w:t xml:space="preserve"> стационаров всех типов для взрослых с вспомогательными зданиями и сооружениями</w:t>
            </w:r>
          </w:p>
        </w:tc>
        <w:tc>
          <w:tcPr>
            <w:tcW w:w="1862" w:type="dxa"/>
            <w:tcBorders>
              <w:top w:val="single" w:sz="4" w:space="0" w:color="auto"/>
              <w:left w:val="single" w:sz="4" w:space="0" w:color="000000"/>
              <w:bottom w:val="single" w:sz="4" w:space="0" w:color="auto"/>
              <w:right w:val="single" w:sz="4" w:space="0" w:color="auto"/>
            </w:tcBorders>
          </w:tcPr>
          <w:p w:rsidR="005728A6" w:rsidRPr="000E1170" w:rsidRDefault="005728A6" w:rsidP="00AB7723">
            <w:pPr>
              <w:keepNext/>
              <w:tabs>
                <w:tab w:val="left" w:pos="1575"/>
              </w:tabs>
              <w:suppressAutoHyphens/>
              <w:spacing w:after="0" w:line="240" w:lineRule="auto"/>
              <w:jc w:val="center"/>
              <w:rPr>
                <w:rFonts w:ascii="Times New Roman" w:hAnsi="Times New Roman" w:cs="Times New Roman"/>
                <w:b/>
                <w:sz w:val="24"/>
                <w:szCs w:val="24"/>
                <w:lang w:eastAsia="zh-CN"/>
              </w:rPr>
            </w:pPr>
            <w:r w:rsidRPr="000E1170">
              <w:rPr>
                <w:rFonts w:ascii="Times New Roman" w:hAnsi="Times New Roman" w:cs="Times New Roman"/>
                <w:sz w:val="24"/>
                <w:szCs w:val="24"/>
              </w:rPr>
              <w:t>кв. м/1 койку</w:t>
            </w:r>
          </w:p>
        </w:tc>
        <w:tc>
          <w:tcPr>
            <w:tcW w:w="777" w:type="dxa"/>
            <w:gridSpan w:val="3"/>
            <w:tcBorders>
              <w:top w:val="single" w:sz="4" w:space="0" w:color="auto"/>
              <w:left w:val="single" w:sz="4" w:space="0" w:color="auto"/>
              <w:bottom w:val="single" w:sz="4" w:space="0" w:color="auto"/>
              <w:right w:val="single" w:sz="4" w:space="0" w:color="auto"/>
            </w:tcBorders>
            <w:vAlign w:val="center"/>
          </w:tcPr>
          <w:p w:rsidR="005728A6" w:rsidRPr="000E1170" w:rsidRDefault="005728A6" w:rsidP="00AB7723">
            <w:pPr>
              <w:suppressAutoHyphens/>
              <w:snapToGrid w:val="0"/>
              <w:spacing w:after="0" w:line="240" w:lineRule="auto"/>
              <w:ind w:firstLine="34"/>
              <w:jc w:val="center"/>
              <w:rPr>
                <w:rFonts w:ascii="Times New Roman" w:hAnsi="Times New Roman" w:cs="Times New Roman"/>
                <w:b/>
                <w:sz w:val="24"/>
                <w:szCs w:val="24"/>
              </w:rPr>
            </w:pPr>
          </w:p>
        </w:tc>
        <w:tc>
          <w:tcPr>
            <w:tcW w:w="806" w:type="dxa"/>
            <w:gridSpan w:val="4"/>
            <w:tcBorders>
              <w:top w:val="single" w:sz="4" w:space="0" w:color="auto"/>
              <w:left w:val="single" w:sz="4" w:space="0" w:color="auto"/>
              <w:bottom w:val="single" w:sz="4" w:space="0" w:color="auto"/>
              <w:right w:val="single" w:sz="4" w:space="0" w:color="auto"/>
            </w:tcBorders>
            <w:vAlign w:val="center"/>
          </w:tcPr>
          <w:p w:rsidR="005728A6" w:rsidRPr="000E1170" w:rsidRDefault="005728A6" w:rsidP="00AB7723">
            <w:pPr>
              <w:suppressAutoHyphens/>
              <w:snapToGrid w:val="0"/>
              <w:spacing w:after="0" w:line="240" w:lineRule="auto"/>
              <w:ind w:firstLine="34"/>
              <w:jc w:val="center"/>
              <w:rPr>
                <w:rFonts w:ascii="Times New Roman" w:hAnsi="Times New Roman" w:cs="Times New Roman"/>
                <w:b/>
                <w:sz w:val="24"/>
                <w:szCs w:val="24"/>
              </w:rPr>
            </w:pPr>
            <w:r w:rsidRPr="000E1170">
              <w:rPr>
                <w:rFonts w:ascii="Times New Roman" w:hAnsi="Times New Roman" w:cs="Times New Roman"/>
                <w:b/>
                <w:sz w:val="24"/>
                <w:szCs w:val="24"/>
              </w:rPr>
              <w:t>+</w:t>
            </w:r>
          </w:p>
        </w:tc>
        <w:tc>
          <w:tcPr>
            <w:tcW w:w="800" w:type="dxa"/>
            <w:tcBorders>
              <w:top w:val="single" w:sz="4" w:space="0" w:color="auto"/>
              <w:left w:val="single" w:sz="4" w:space="0" w:color="auto"/>
              <w:bottom w:val="single" w:sz="4" w:space="0" w:color="auto"/>
              <w:right w:val="single" w:sz="4" w:space="0" w:color="000000"/>
            </w:tcBorders>
            <w:vAlign w:val="center"/>
          </w:tcPr>
          <w:p w:rsidR="005728A6" w:rsidRPr="000E1170" w:rsidRDefault="005728A6" w:rsidP="00AB7723">
            <w:pPr>
              <w:suppressAutoHyphens/>
              <w:snapToGrid w:val="0"/>
              <w:spacing w:after="0" w:line="240" w:lineRule="auto"/>
              <w:ind w:firstLine="34"/>
              <w:jc w:val="center"/>
              <w:rPr>
                <w:rFonts w:ascii="Times New Roman" w:hAnsi="Times New Roman" w:cs="Times New Roman"/>
                <w:b/>
                <w:sz w:val="24"/>
                <w:szCs w:val="24"/>
              </w:rPr>
            </w:pPr>
            <w:r w:rsidRPr="000E1170">
              <w:rPr>
                <w:rFonts w:ascii="Times New Roman" w:hAnsi="Times New Roman" w:cs="Times New Roman"/>
                <w:b/>
                <w:sz w:val="24"/>
                <w:szCs w:val="24"/>
              </w:rPr>
              <w:t>+</w:t>
            </w:r>
          </w:p>
        </w:tc>
      </w:tr>
      <w:tr w:rsidR="005728A6" w:rsidRPr="000E1170" w:rsidTr="00897942">
        <w:trPr>
          <w:cantSplit/>
          <w:trHeight w:val="514"/>
        </w:trPr>
        <w:tc>
          <w:tcPr>
            <w:tcW w:w="1003" w:type="dxa"/>
            <w:tcBorders>
              <w:top w:val="single" w:sz="4" w:space="0" w:color="auto"/>
              <w:left w:val="single" w:sz="4" w:space="0" w:color="000000"/>
              <w:bottom w:val="single" w:sz="4" w:space="0" w:color="auto"/>
              <w:right w:val="nil"/>
            </w:tcBorders>
            <w:vAlign w:val="center"/>
            <w:hideMark/>
          </w:tcPr>
          <w:p w:rsidR="005728A6" w:rsidRPr="000E1170" w:rsidRDefault="00AC2860" w:rsidP="00AB7723">
            <w:pPr>
              <w:pStyle w:val="101"/>
              <w:rPr>
                <w:sz w:val="24"/>
              </w:rPr>
            </w:pPr>
            <w:r w:rsidRPr="000E1170">
              <w:rPr>
                <w:sz w:val="24"/>
              </w:rPr>
              <w:t>2.3</w:t>
            </w:r>
          </w:p>
        </w:tc>
        <w:tc>
          <w:tcPr>
            <w:tcW w:w="4795" w:type="dxa"/>
            <w:gridSpan w:val="4"/>
            <w:tcBorders>
              <w:top w:val="single" w:sz="4" w:space="0" w:color="auto"/>
              <w:left w:val="single" w:sz="4" w:space="0" w:color="000000"/>
              <w:bottom w:val="single" w:sz="4" w:space="0" w:color="auto"/>
              <w:right w:val="single" w:sz="4" w:space="0" w:color="auto"/>
            </w:tcBorders>
            <w:hideMark/>
          </w:tcPr>
          <w:p w:rsidR="005728A6" w:rsidRPr="000E1170" w:rsidRDefault="005728A6" w:rsidP="00AB7723">
            <w:pPr>
              <w:autoSpaceDE w:val="0"/>
              <w:autoSpaceDN w:val="0"/>
              <w:adjustRightInd w:val="0"/>
              <w:spacing w:after="0" w:line="240" w:lineRule="auto"/>
              <w:rPr>
                <w:rFonts w:ascii="Times New Roman" w:hAnsi="Times New Roman" w:cs="Times New Roman"/>
                <w:sz w:val="24"/>
                <w:szCs w:val="24"/>
              </w:rPr>
            </w:pPr>
            <w:r w:rsidRPr="000E1170">
              <w:rPr>
                <w:rFonts w:ascii="Times New Roman" w:hAnsi="Times New Roman" w:cs="Times New Roman"/>
                <w:bCs/>
                <w:sz w:val="24"/>
                <w:szCs w:val="24"/>
              </w:rPr>
              <w:t>Уровень обеспеченности для ф</w:t>
            </w:r>
            <w:r w:rsidRPr="000E1170">
              <w:rPr>
                <w:rFonts w:ascii="Times New Roman" w:hAnsi="Times New Roman" w:cs="Times New Roman"/>
                <w:sz w:val="24"/>
                <w:szCs w:val="24"/>
              </w:rPr>
              <w:t>ельдшерских, или фельдшерско-акушерских пунктов</w:t>
            </w:r>
          </w:p>
        </w:tc>
        <w:tc>
          <w:tcPr>
            <w:tcW w:w="1862" w:type="dxa"/>
            <w:tcBorders>
              <w:top w:val="single" w:sz="4" w:space="0" w:color="auto"/>
              <w:left w:val="single" w:sz="4" w:space="0" w:color="000000"/>
              <w:bottom w:val="single" w:sz="4" w:space="0" w:color="auto"/>
              <w:right w:val="single" w:sz="4" w:space="0" w:color="auto"/>
            </w:tcBorders>
          </w:tcPr>
          <w:p w:rsidR="005728A6" w:rsidRPr="000E1170" w:rsidRDefault="005728A6" w:rsidP="00AB7723">
            <w:pPr>
              <w:keepNext/>
              <w:tabs>
                <w:tab w:val="left" w:pos="1575"/>
              </w:tabs>
              <w:suppressAutoHyphens/>
              <w:spacing w:after="0" w:line="240" w:lineRule="auto"/>
              <w:jc w:val="center"/>
              <w:rPr>
                <w:rFonts w:ascii="Times New Roman" w:hAnsi="Times New Roman" w:cs="Times New Roman"/>
                <w:sz w:val="24"/>
                <w:szCs w:val="24"/>
              </w:rPr>
            </w:pPr>
            <w:r w:rsidRPr="000E1170">
              <w:rPr>
                <w:rFonts w:ascii="Times New Roman" w:hAnsi="Times New Roman" w:cs="Times New Roman"/>
                <w:sz w:val="24"/>
                <w:szCs w:val="24"/>
              </w:rPr>
              <w:t>1 объект</w:t>
            </w:r>
          </w:p>
        </w:tc>
        <w:tc>
          <w:tcPr>
            <w:tcW w:w="777" w:type="dxa"/>
            <w:gridSpan w:val="3"/>
            <w:tcBorders>
              <w:top w:val="single" w:sz="4" w:space="0" w:color="auto"/>
              <w:left w:val="single" w:sz="4" w:space="0" w:color="auto"/>
              <w:bottom w:val="single" w:sz="4" w:space="0" w:color="auto"/>
              <w:right w:val="single" w:sz="4" w:space="0" w:color="auto"/>
            </w:tcBorders>
            <w:vAlign w:val="center"/>
          </w:tcPr>
          <w:p w:rsidR="005728A6" w:rsidRPr="000E1170" w:rsidRDefault="005728A6" w:rsidP="00AB7723">
            <w:pPr>
              <w:suppressAutoHyphens/>
              <w:snapToGrid w:val="0"/>
              <w:spacing w:after="0" w:line="240" w:lineRule="auto"/>
              <w:ind w:firstLine="34"/>
              <w:jc w:val="center"/>
              <w:rPr>
                <w:rFonts w:ascii="Times New Roman" w:hAnsi="Times New Roman" w:cs="Times New Roman"/>
                <w:b/>
                <w:sz w:val="24"/>
                <w:szCs w:val="24"/>
              </w:rPr>
            </w:pPr>
            <w:r w:rsidRPr="000E1170">
              <w:rPr>
                <w:rFonts w:ascii="Times New Roman" w:hAnsi="Times New Roman" w:cs="Times New Roman"/>
                <w:b/>
                <w:sz w:val="24"/>
                <w:szCs w:val="24"/>
              </w:rPr>
              <w:t>+</w:t>
            </w:r>
          </w:p>
        </w:tc>
        <w:tc>
          <w:tcPr>
            <w:tcW w:w="806" w:type="dxa"/>
            <w:gridSpan w:val="4"/>
            <w:tcBorders>
              <w:top w:val="single" w:sz="4" w:space="0" w:color="auto"/>
              <w:left w:val="single" w:sz="4" w:space="0" w:color="auto"/>
              <w:bottom w:val="single" w:sz="4" w:space="0" w:color="auto"/>
              <w:right w:val="single" w:sz="4" w:space="0" w:color="auto"/>
            </w:tcBorders>
            <w:vAlign w:val="center"/>
          </w:tcPr>
          <w:p w:rsidR="005728A6" w:rsidRPr="000E1170" w:rsidRDefault="005728A6" w:rsidP="00AB7723">
            <w:pPr>
              <w:suppressAutoHyphens/>
              <w:snapToGrid w:val="0"/>
              <w:spacing w:after="0" w:line="240" w:lineRule="auto"/>
              <w:ind w:firstLine="34"/>
              <w:jc w:val="center"/>
              <w:rPr>
                <w:rFonts w:ascii="Times New Roman" w:hAnsi="Times New Roman" w:cs="Times New Roman"/>
                <w:b/>
                <w:sz w:val="24"/>
                <w:szCs w:val="24"/>
              </w:rPr>
            </w:pPr>
            <w:r w:rsidRPr="000E1170">
              <w:rPr>
                <w:rFonts w:ascii="Times New Roman" w:hAnsi="Times New Roman" w:cs="Times New Roman"/>
                <w:b/>
                <w:sz w:val="24"/>
                <w:szCs w:val="24"/>
              </w:rPr>
              <w:t>+</w:t>
            </w:r>
          </w:p>
        </w:tc>
        <w:tc>
          <w:tcPr>
            <w:tcW w:w="800" w:type="dxa"/>
            <w:tcBorders>
              <w:top w:val="single" w:sz="4" w:space="0" w:color="auto"/>
              <w:left w:val="single" w:sz="4" w:space="0" w:color="auto"/>
              <w:bottom w:val="single" w:sz="4" w:space="0" w:color="auto"/>
              <w:right w:val="single" w:sz="4" w:space="0" w:color="000000"/>
            </w:tcBorders>
            <w:vAlign w:val="center"/>
          </w:tcPr>
          <w:p w:rsidR="005728A6" w:rsidRPr="000E1170" w:rsidRDefault="005728A6" w:rsidP="00AB7723">
            <w:pPr>
              <w:suppressAutoHyphens/>
              <w:snapToGrid w:val="0"/>
              <w:spacing w:after="0" w:line="240" w:lineRule="auto"/>
              <w:ind w:firstLine="34"/>
              <w:jc w:val="center"/>
              <w:rPr>
                <w:rFonts w:ascii="Times New Roman" w:hAnsi="Times New Roman" w:cs="Times New Roman"/>
                <w:b/>
                <w:sz w:val="24"/>
                <w:szCs w:val="24"/>
              </w:rPr>
            </w:pPr>
          </w:p>
        </w:tc>
      </w:tr>
      <w:tr w:rsidR="005728A6" w:rsidRPr="000E1170" w:rsidTr="000F5425">
        <w:trPr>
          <w:cantSplit/>
          <w:trHeight w:val="297"/>
        </w:trPr>
        <w:tc>
          <w:tcPr>
            <w:tcW w:w="1003" w:type="dxa"/>
            <w:tcBorders>
              <w:top w:val="single" w:sz="4" w:space="0" w:color="auto"/>
              <w:left w:val="single" w:sz="4" w:space="0" w:color="000000"/>
              <w:bottom w:val="single" w:sz="4" w:space="0" w:color="auto"/>
              <w:right w:val="nil"/>
            </w:tcBorders>
            <w:vAlign w:val="center"/>
            <w:hideMark/>
          </w:tcPr>
          <w:p w:rsidR="005728A6" w:rsidRPr="000E1170" w:rsidRDefault="00AC2860" w:rsidP="00AB7723">
            <w:pPr>
              <w:pStyle w:val="101"/>
              <w:rPr>
                <w:sz w:val="24"/>
              </w:rPr>
            </w:pPr>
            <w:r w:rsidRPr="000E1170">
              <w:rPr>
                <w:sz w:val="24"/>
              </w:rPr>
              <w:t>2.4</w:t>
            </w:r>
          </w:p>
        </w:tc>
        <w:tc>
          <w:tcPr>
            <w:tcW w:w="4795" w:type="dxa"/>
            <w:gridSpan w:val="4"/>
            <w:tcBorders>
              <w:top w:val="single" w:sz="4" w:space="0" w:color="auto"/>
              <w:left w:val="single" w:sz="4" w:space="0" w:color="000000"/>
              <w:bottom w:val="single" w:sz="4" w:space="0" w:color="auto"/>
              <w:right w:val="single" w:sz="4" w:space="0" w:color="auto"/>
            </w:tcBorders>
            <w:hideMark/>
          </w:tcPr>
          <w:p w:rsidR="005728A6" w:rsidRPr="000E1170" w:rsidRDefault="005728A6" w:rsidP="00AB7723">
            <w:pPr>
              <w:keepNext/>
              <w:tabs>
                <w:tab w:val="left" w:pos="1575"/>
              </w:tabs>
              <w:suppressAutoHyphens/>
              <w:spacing w:after="0" w:line="240" w:lineRule="auto"/>
              <w:rPr>
                <w:rFonts w:ascii="Times New Roman" w:hAnsi="Times New Roman" w:cs="Times New Roman"/>
                <w:sz w:val="24"/>
                <w:szCs w:val="24"/>
              </w:rPr>
            </w:pPr>
            <w:r w:rsidRPr="000E1170">
              <w:rPr>
                <w:rFonts w:ascii="Times New Roman" w:hAnsi="Times New Roman" w:cs="Times New Roman"/>
                <w:sz w:val="24"/>
                <w:szCs w:val="24"/>
              </w:rPr>
              <w:t>Размер земельного участка для</w:t>
            </w:r>
            <w:r w:rsidRPr="000E1170">
              <w:rPr>
                <w:rFonts w:ascii="Times New Roman" w:hAnsi="Times New Roman" w:cs="Times New Roman"/>
                <w:bCs/>
                <w:sz w:val="24"/>
                <w:szCs w:val="24"/>
              </w:rPr>
              <w:t xml:space="preserve"> ф</w:t>
            </w:r>
            <w:r w:rsidRPr="000E1170">
              <w:rPr>
                <w:rFonts w:ascii="Times New Roman" w:hAnsi="Times New Roman" w:cs="Times New Roman"/>
                <w:sz w:val="24"/>
                <w:szCs w:val="24"/>
              </w:rPr>
              <w:t>ельдшерских, или фельдшерско-акушерских пунктов</w:t>
            </w:r>
          </w:p>
        </w:tc>
        <w:tc>
          <w:tcPr>
            <w:tcW w:w="1862" w:type="dxa"/>
            <w:tcBorders>
              <w:top w:val="single" w:sz="4" w:space="0" w:color="auto"/>
              <w:left w:val="single" w:sz="4" w:space="0" w:color="000000"/>
              <w:bottom w:val="single" w:sz="4" w:space="0" w:color="auto"/>
              <w:right w:val="single" w:sz="4" w:space="0" w:color="auto"/>
            </w:tcBorders>
          </w:tcPr>
          <w:p w:rsidR="005728A6" w:rsidRPr="000E1170" w:rsidRDefault="005728A6" w:rsidP="00AB7723">
            <w:pPr>
              <w:keepNext/>
              <w:tabs>
                <w:tab w:val="left" w:pos="1575"/>
              </w:tabs>
              <w:suppressAutoHyphens/>
              <w:spacing w:after="0" w:line="240" w:lineRule="auto"/>
              <w:jc w:val="center"/>
              <w:rPr>
                <w:rFonts w:ascii="Times New Roman" w:hAnsi="Times New Roman" w:cs="Times New Roman"/>
                <w:sz w:val="24"/>
                <w:szCs w:val="24"/>
              </w:rPr>
            </w:pPr>
            <w:proofErr w:type="gramStart"/>
            <w:r w:rsidRPr="000E1170">
              <w:rPr>
                <w:rFonts w:ascii="Times New Roman" w:hAnsi="Times New Roman" w:cs="Times New Roman"/>
                <w:sz w:val="24"/>
                <w:szCs w:val="24"/>
              </w:rPr>
              <w:t>га</w:t>
            </w:r>
            <w:proofErr w:type="gramEnd"/>
            <w:r w:rsidRPr="000E1170">
              <w:rPr>
                <w:rFonts w:ascii="Times New Roman" w:hAnsi="Times New Roman" w:cs="Times New Roman"/>
                <w:sz w:val="24"/>
                <w:szCs w:val="24"/>
              </w:rPr>
              <w:t>/1объект</w:t>
            </w:r>
          </w:p>
        </w:tc>
        <w:tc>
          <w:tcPr>
            <w:tcW w:w="777" w:type="dxa"/>
            <w:gridSpan w:val="3"/>
            <w:tcBorders>
              <w:top w:val="single" w:sz="4" w:space="0" w:color="auto"/>
              <w:left w:val="single" w:sz="4" w:space="0" w:color="auto"/>
              <w:bottom w:val="single" w:sz="4" w:space="0" w:color="auto"/>
              <w:right w:val="single" w:sz="4" w:space="0" w:color="auto"/>
            </w:tcBorders>
            <w:vAlign w:val="center"/>
          </w:tcPr>
          <w:p w:rsidR="005728A6" w:rsidRPr="000E1170" w:rsidRDefault="005728A6" w:rsidP="00AB7723">
            <w:pPr>
              <w:suppressAutoHyphens/>
              <w:snapToGrid w:val="0"/>
              <w:spacing w:after="0" w:line="240" w:lineRule="auto"/>
              <w:ind w:firstLine="34"/>
              <w:jc w:val="center"/>
              <w:rPr>
                <w:rFonts w:ascii="Times New Roman" w:hAnsi="Times New Roman" w:cs="Times New Roman"/>
                <w:b/>
                <w:sz w:val="24"/>
                <w:szCs w:val="24"/>
              </w:rPr>
            </w:pPr>
          </w:p>
        </w:tc>
        <w:tc>
          <w:tcPr>
            <w:tcW w:w="806" w:type="dxa"/>
            <w:gridSpan w:val="4"/>
            <w:tcBorders>
              <w:top w:val="single" w:sz="4" w:space="0" w:color="auto"/>
              <w:left w:val="single" w:sz="4" w:space="0" w:color="auto"/>
              <w:bottom w:val="single" w:sz="4" w:space="0" w:color="auto"/>
              <w:right w:val="single" w:sz="4" w:space="0" w:color="auto"/>
            </w:tcBorders>
            <w:vAlign w:val="center"/>
          </w:tcPr>
          <w:p w:rsidR="005728A6" w:rsidRPr="000E1170" w:rsidRDefault="005728A6" w:rsidP="00AB7723">
            <w:pPr>
              <w:suppressAutoHyphens/>
              <w:snapToGrid w:val="0"/>
              <w:spacing w:after="0" w:line="240" w:lineRule="auto"/>
              <w:ind w:firstLine="34"/>
              <w:jc w:val="center"/>
              <w:rPr>
                <w:rFonts w:ascii="Times New Roman" w:hAnsi="Times New Roman" w:cs="Times New Roman"/>
                <w:b/>
                <w:sz w:val="24"/>
                <w:szCs w:val="24"/>
              </w:rPr>
            </w:pPr>
            <w:r w:rsidRPr="000E1170">
              <w:rPr>
                <w:rFonts w:ascii="Times New Roman" w:hAnsi="Times New Roman" w:cs="Times New Roman"/>
                <w:b/>
                <w:sz w:val="24"/>
                <w:szCs w:val="24"/>
              </w:rPr>
              <w:t>+</w:t>
            </w:r>
          </w:p>
        </w:tc>
        <w:tc>
          <w:tcPr>
            <w:tcW w:w="800" w:type="dxa"/>
            <w:tcBorders>
              <w:top w:val="single" w:sz="4" w:space="0" w:color="auto"/>
              <w:left w:val="single" w:sz="4" w:space="0" w:color="auto"/>
              <w:bottom w:val="single" w:sz="4" w:space="0" w:color="auto"/>
              <w:right w:val="single" w:sz="4" w:space="0" w:color="000000"/>
            </w:tcBorders>
            <w:vAlign w:val="center"/>
          </w:tcPr>
          <w:p w:rsidR="005728A6" w:rsidRPr="000E1170" w:rsidRDefault="005728A6" w:rsidP="00AB7723">
            <w:pPr>
              <w:suppressAutoHyphens/>
              <w:snapToGrid w:val="0"/>
              <w:spacing w:after="0" w:line="240" w:lineRule="auto"/>
              <w:ind w:firstLine="34"/>
              <w:jc w:val="center"/>
              <w:rPr>
                <w:rFonts w:ascii="Times New Roman" w:hAnsi="Times New Roman" w:cs="Times New Roman"/>
                <w:b/>
                <w:sz w:val="24"/>
                <w:szCs w:val="24"/>
              </w:rPr>
            </w:pPr>
            <w:r w:rsidRPr="000E1170">
              <w:rPr>
                <w:rFonts w:ascii="Times New Roman" w:hAnsi="Times New Roman" w:cs="Times New Roman"/>
                <w:b/>
                <w:sz w:val="24"/>
                <w:szCs w:val="24"/>
              </w:rPr>
              <w:t>+</w:t>
            </w:r>
          </w:p>
        </w:tc>
      </w:tr>
      <w:tr w:rsidR="005728A6" w:rsidRPr="000E1170" w:rsidTr="00897942">
        <w:trPr>
          <w:cantSplit/>
          <w:trHeight w:val="377"/>
        </w:trPr>
        <w:tc>
          <w:tcPr>
            <w:tcW w:w="1003" w:type="dxa"/>
            <w:tcBorders>
              <w:top w:val="single" w:sz="4" w:space="0" w:color="auto"/>
              <w:left w:val="single" w:sz="4" w:space="0" w:color="000000"/>
              <w:bottom w:val="single" w:sz="4" w:space="0" w:color="auto"/>
              <w:right w:val="nil"/>
            </w:tcBorders>
            <w:vAlign w:val="center"/>
            <w:hideMark/>
          </w:tcPr>
          <w:p w:rsidR="005728A6" w:rsidRPr="000E1170" w:rsidRDefault="00AC2860" w:rsidP="00AB7723">
            <w:pPr>
              <w:pStyle w:val="101"/>
              <w:rPr>
                <w:sz w:val="24"/>
              </w:rPr>
            </w:pPr>
            <w:r w:rsidRPr="000E1170">
              <w:rPr>
                <w:sz w:val="24"/>
              </w:rPr>
              <w:t>2.5</w:t>
            </w:r>
          </w:p>
        </w:tc>
        <w:tc>
          <w:tcPr>
            <w:tcW w:w="4795" w:type="dxa"/>
            <w:gridSpan w:val="4"/>
            <w:tcBorders>
              <w:top w:val="single" w:sz="4" w:space="0" w:color="auto"/>
              <w:left w:val="single" w:sz="4" w:space="0" w:color="000000"/>
              <w:bottom w:val="single" w:sz="4" w:space="0" w:color="auto"/>
              <w:right w:val="single" w:sz="4" w:space="0" w:color="auto"/>
            </w:tcBorders>
            <w:vAlign w:val="center"/>
            <w:hideMark/>
          </w:tcPr>
          <w:p w:rsidR="005728A6" w:rsidRPr="000E1170" w:rsidRDefault="005728A6" w:rsidP="00AB7723">
            <w:pPr>
              <w:spacing w:after="0" w:line="240" w:lineRule="auto"/>
              <w:rPr>
                <w:rFonts w:ascii="Times New Roman" w:hAnsi="Times New Roman" w:cs="Times New Roman"/>
                <w:bCs/>
                <w:sz w:val="24"/>
                <w:szCs w:val="24"/>
              </w:rPr>
            </w:pPr>
            <w:r w:rsidRPr="000E1170">
              <w:rPr>
                <w:rFonts w:ascii="Times New Roman" w:hAnsi="Times New Roman" w:cs="Times New Roman"/>
                <w:bCs/>
                <w:sz w:val="24"/>
                <w:szCs w:val="24"/>
              </w:rPr>
              <w:t>Уровень обеспеченности а</w:t>
            </w:r>
            <w:r w:rsidRPr="000E1170">
              <w:rPr>
                <w:rFonts w:ascii="Times New Roman" w:hAnsi="Times New Roman" w:cs="Times New Roman"/>
                <w:sz w:val="24"/>
                <w:szCs w:val="24"/>
              </w:rPr>
              <w:t>птеками</w:t>
            </w:r>
          </w:p>
        </w:tc>
        <w:tc>
          <w:tcPr>
            <w:tcW w:w="1868" w:type="dxa"/>
            <w:gridSpan w:val="2"/>
            <w:tcBorders>
              <w:top w:val="single" w:sz="4" w:space="0" w:color="auto"/>
              <w:left w:val="single" w:sz="4" w:space="0" w:color="auto"/>
              <w:bottom w:val="single" w:sz="4" w:space="0" w:color="auto"/>
              <w:right w:val="single" w:sz="4" w:space="0" w:color="auto"/>
            </w:tcBorders>
            <w:vAlign w:val="center"/>
          </w:tcPr>
          <w:p w:rsidR="005728A6" w:rsidRPr="000E1170" w:rsidRDefault="005728A6" w:rsidP="00AB7723">
            <w:pPr>
              <w:suppressAutoHyphens/>
              <w:snapToGrid w:val="0"/>
              <w:spacing w:after="0" w:line="240" w:lineRule="auto"/>
              <w:ind w:firstLine="34"/>
              <w:jc w:val="center"/>
              <w:rPr>
                <w:rFonts w:ascii="Times New Roman" w:hAnsi="Times New Roman" w:cs="Times New Roman"/>
                <w:b/>
                <w:sz w:val="24"/>
                <w:szCs w:val="24"/>
                <w:lang w:eastAsia="zh-CN"/>
              </w:rPr>
            </w:pPr>
            <w:r w:rsidRPr="000E1170">
              <w:rPr>
                <w:rFonts w:ascii="Times New Roman" w:hAnsi="Times New Roman" w:cs="Times New Roman"/>
                <w:sz w:val="24"/>
                <w:szCs w:val="24"/>
              </w:rPr>
              <w:t>1 объект</w:t>
            </w:r>
          </w:p>
        </w:tc>
        <w:tc>
          <w:tcPr>
            <w:tcW w:w="771" w:type="dxa"/>
            <w:gridSpan w:val="2"/>
            <w:tcBorders>
              <w:top w:val="single" w:sz="4" w:space="0" w:color="auto"/>
              <w:left w:val="single" w:sz="4" w:space="0" w:color="auto"/>
              <w:bottom w:val="single" w:sz="4" w:space="0" w:color="auto"/>
              <w:right w:val="single" w:sz="4" w:space="0" w:color="auto"/>
            </w:tcBorders>
            <w:vAlign w:val="center"/>
          </w:tcPr>
          <w:p w:rsidR="005728A6" w:rsidRPr="000E1170" w:rsidRDefault="005728A6" w:rsidP="00AB7723">
            <w:pPr>
              <w:suppressAutoHyphens/>
              <w:snapToGrid w:val="0"/>
              <w:spacing w:after="0" w:line="240" w:lineRule="auto"/>
              <w:ind w:firstLine="34"/>
              <w:jc w:val="center"/>
              <w:rPr>
                <w:rFonts w:ascii="Times New Roman" w:hAnsi="Times New Roman" w:cs="Times New Roman"/>
                <w:b/>
                <w:sz w:val="24"/>
                <w:szCs w:val="24"/>
              </w:rPr>
            </w:pPr>
            <w:r w:rsidRPr="000E1170">
              <w:rPr>
                <w:rFonts w:ascii="Times New Roman" w:hAnsi="Times New Roman" w:cs="Times New Roman"/>
                <w:b/>
                <w:sz w:val="24"/>
                <w:szCs w:val="24"/>
              </w:rPr>
              <w:t>+</w:t>
            </w:r>
          </w:p>
        </w:tc>
        <w:tc>
          <w:tcPr>
            <w:tcW w:w="806" w:type="dxa"/>
            <w:gridSpan w:val="4"/>
            <w:tcBorders>
              <w:top w:val="single" w:sz="4" w:space="0" w:color="auto"/>
              <w:left w:val="single" w:sz="4" w:space="0" w:color="auto"/>
              <w:bottom w:val="single" w:sz="4" w:space="0" w:color="auto"/>
              <w:right w:val="single" w:sz="4" w:space="0" w:color="auto"/>
            </w:tcBorders>
            <w:vAlign w:val="center"/>
          </w:tcPr>
          <w:p w:rsidR="005728A6" w:rsidRPr="000E1170" w:rsidRDefault="005728A6" w:rsidP="00AB7723">
            <w:pPr>
              <w:suppressAutoHyphens/>
              <w:snapToGrid w:val="0"/>
              <w:spacing w:after="0" w:line="240" w:lineRule="auto"/>
              <w:ind w:firstLine="34"/>
              <w:jc w:val="center"/>
              <w:rPr>
                <w:rFonts w:ascii="Times New Roman" w:hAnsi="Times New Roman" w:cs="Times New Roman"/>
                <w:b/>
                <w:sz w:val="24"/>
                <w:szCs w:val="24"/>
              </w:rPr>
            </w:pPr>
            <w:r w:rsidRPr="000E1170">
              <w:rPr>
                <w:rFonts w:ascii="Times New Roman" w:hAnsi="Times New Roman" w:cs="Times New Roman"/>
                <w:b/>
                <w:sz w:val="24"/>
                <w:szCs w:val="24"/>
              </w:rPr>
              <w:t>+</w:t>
            </w:r>
          </w:p>
        </w:tc>
        <w:tc>
          <w:tcPr>
            <w:tcW w:w="800" w:type="dxa"/>
            <w:tcBorders>
              <w:top w:val="single" w:sz="4" w:space="0" w:color="auto"/>
              <w:left w:val="single" w:sz="4" w:space="0" w:color="auto"/>
              <w:bottom w:val="single" w:sz="4" w:space="0" w:color="auto"/>
              <w:right w:val="single" w:sz="4" w:space="0" w:color="000000"/>
            </w:tcBorders>
            <w:vAlign w:val="center"/>
          </w:tcPr>
          <w:p w:rsidR="005728A6" w:rsidRPr="000E1170" w:rsidRDefault="005728A6" w:rsidP="00AB7723">
            <w:pPr>
              <w:suppressAutoHyphens/>
              <w:snapToGrid w:val="0"/>
              <w:spacing w:after="0" w:line="240" w:lineRule="auto"/>
              <w:ind w:firstLine="34"/>
              <w:jc w:val="center"/>
              <w:rPr>
                <w:rFonts w:ascii="Times New Roman" w:hAnsi="Times New Roman" w:cs="Times New Roman"/>
                <w:b/>
                <w:sz w:val="24"/>
                <w:szCs w:val="24"/>
              </w:rPr>
            </w:pPr>
          </w:p>
        </w:tc>
      </w:tr>
      <w:tr w:rsidR="005728A6" w:rsidRPr="000E1170" w:rsidTr="000F5425">
        <w:trPr>
          <w:cantSplit/>
          <w:trHeight w:val="241"/>
        </w:trPr>
        <w:tc>
          <w:tcPr>
            <w:tcW w:w="1003" w:type="dxa"/>
            <w:tcBorders>
              <w:top w:val="single" w:sz="4" w:space="0" w:color="auto"/>
              <w:left w:val="single" w:sz="4" w:space="0" w:color="000000"/>
              <w:bottom w:val="single" w:sz="4" w:space="0" w:color="auto"/>
              <w:right w:val="nil"/>
            </w:tcBorders>
            <w:vAlign w:val="center"/>
            <w:hideMark/>
          </w:tcPr>
          <w:p w:rsidR="005728A6" w:rsidRPr="000E1170" w:rsidRDefault="00AC2860" w:rsidP="00AB7723">
            <w:pPr>
              <w:pStyle w:val="101"/>
              <w:rPr>
                <w:sz w:val="24"/>
              </w:rPr>
            </w:pPr>
            <w:r w:rsidRPr="000E1170">
              <w:rPr>
                <w:sz w:val="24"/>
              </w:rPr>
              <w:t>2.6</w:t>
            </w:r>
          </w:p>
        </w:tc>
        <w:tc>
          <w:tcPr>
            <w:tcW w:w="4795" w:type="dxa"/>
            <w:gridSpan w:val="4"/>
            <w:tcBorders>
              <w:top w:val="single" w:sz="4" w:space="0" w:color="auto"/>
              <w:left w:val="single" w:sz="4" w:space="0" w:color="000000"/>
              <w:bottom w:val="single" w:sz="4" w:space="0" w:color="auto"/>
              <w:right w:val="single" w:sz="4" w:space="0" w:color="auto"/>
            </w:tcBorders>
            <w:vAlign w:val="center"/>
            <w:hideMark/>
          </w:tcPr>
          <w:p w:rsidR="005728A6" w:rsidRPr="000E1170" w:rsidRDefault="005728A6" w:rsidP="00AB7723">
            <w:pPr>
              <w:keepNext/>
              <w:tabs>
                <w:tab w:val="left" w:pos="1575"/>
              </w:tabs>
              <w:suppressAutoHyphens/>
              <w:spacing w:after="0" w:line="240" w:lineRule="auto"/>
              <w:rPr>
                <w:rFonts w:ascii="Times New Roman" w:hAnsi="Times New Roman" w:cs="Times New Roman"/>
                <w:sz w:val="24"/>
                <w:szCs w:val="24"/>
              </w:rPr>
            </w:pPr>
            <w:r w:rsidRPr="000E1170">
              <w:rPr>
                <w:rFonts w:ascii="Times New Roman" w:hAnsi="Times New Roman" w:cs="Times New Roman"/>
                <w:sz w:val="24"/>
                <w:szCs w:val="24"/>
              </w:rPr>
              <w:t>Размер земельного участка для</w:t>
            </w:r>
            <w:r w:rsidRPr="000E1170">
              <w:rPr>
                <w:rFonts w:ascii="Times New Roman" w:hAnsi="Times New Roman" w:cs="Times New Roman"/>
                <w:bCs/>
                <w:sz w:val="24"/>
                <w:szCs w:val="24"/>
              </w:rPr>
              <w:t xml:space="preserve"> а</w:t>
            </w:r>
            <w:r w:rsidRPr="000E1170">
              <w:rPr>
                <w:rFonts w:ascii="Times New Roman" w:hAnsi="Times New Roman" w:cs="Times New Roman"/>
                <w:sz w:val="24"/>
                <w:szCs w:val="24"/>
              </w:rPr>
              <w:t>птек</w:t>
            </w:r>
          </w:p>
        </w:tc>
        <w:tc>
          <w:tcPr>
            <w:tcW w:w="1868" w:type="dxa"/>
            <w:gridSpan w:val="2"/>
            <w:tcBorders>
              <w:top w:val="single" w:sz="4" w:space="0" w:color="auto"/>
              <w:left w:val="single" w:sz="4" w:space="0" w:color="auto"/>
              <w:bottom w:val="single" w:sz="4" w:space="0" w:color="auto"/>
              <w:right w:val="single" w:sz="4" w:space="0" w:color="auto"/>
            </w:tcBorders>
            <w:vAlign w:val="center"/>
          </w:tcPr>
          <w:p w:rsidR="005728A6" w:rsidRPr="000E1170" w:rsidRDefault="005728A6" w:rsidP="00AB7723">
            <w:pPr>
              <w:suppressAutoHyphens/>
              <w:snapToGrid w:val="0"/>
              <w:spacing w:after="0" w:line="240" w:lineRule="auto"/>
              <w:ind w:firstLine="34"/>
              <w:jc w:val="center"/>
              <w:rPr>
                <w:rFonts w:ascii="Times New Roman" w:hAnsi="Times New Roman" w:cs="Times New Roman"/>
                <w:b/>
                <w:sz w:val="24"/>
                <w:szCs w:val="24"/>
                <w:lang w:eastAsia="zh-CN"/>
              </w:rPr>
            </w:pPr>
            <w:proofErr w:type="gramStart"/>
            <w:r w:rsidRPr="000E1170">
              <w:rPr>
                <w:rFonts w:ascii="Times New Roman" w:hAnsi="Times New Roman" w:cs="Times New Roman"/>
                <w:sz w:val="24"/>
                <w:szCs w:val="24"/>
              </w:rPr>
              <w:t>га</w:t>
            </w:r>
            <w:proofErr w:type="gramEnd"/>
            <w:r w:rsidRPr="000E1170">
              <w:rPr>
                <w:rFonts w:ascii="Times New Roman" w:hAnsi="Times New Roman" w:cs="Times New Roman"/>
                <w:sz w:val="24"/>
                <w:szCs w:val="24"/>
              </w:rPr>
              <w:t>/1объект</w:t>
            </w:r>
          </w:p>
        </w:tc>
        <w:tc>
          <w:tcPr>
            <w:tcW w:w="771" w:type="dxa"/>
            <w:gridSpan w:val="2"/>
            <w:tcBorders>
              <w:top w:val="single" w:sz="4" w:space="0" w:color="auto"/>
              <w:left w:val="single" w:sz="4" w:space="0" w:color="auto"/>
              <w:bottom w:val="single" w:sz="4" w:space="0" w:color="auto"/>
              <w:right w:val="single" w:sz="4" w:space="0" w:color="auto"/>
            </w:tcBorders>
            <w:vAlign w:val="center"/>
          </w:tcPr>
          <w:p w:rsidR="005728A6" w:rsidRPr="000E1170" w:rsidRDefault="005728A6" w:rsidP="00AB7723">
            <w:pPr>
              <w:suppressAutoHyphens/>
              <w:snapToGrid w:val="0"/>
              <w:spacing w:after="0" w:line="240" w:lineRule="auto"/>
              <w:ind w:firstLine="34"/>
              <w:jc w:val="center"/>
              <w:rPr>
                <w:rFonts w:ascii="Times New Roman" w:hAnsi="Times New Roman" w:cs="Times New Roman"/>
                <w:b/>
                <w:sz w:val="24"/>
                <w:szCs w:val="24"/>
              </w:rPr>
            </w:pPr>
          </w:p>
        </w:tc>
        <w:tc>
          <w:tcPr>
            <w:tcW w:w="806" w:type="dxa"/>
            <w:gridSpan w:val="4"/>
            <w:tcBorders>
              <w:top w:val="single" w:sz="4" w:space="0" w:color="auto"/>
              <w:left w:val="single" w:sz="4" w:space="0" w:color="auto"/>
              <w:bottom w:val="single" w:sz="4" w:space="0" w:color="auto"/>
              <w:right w:val="single" w:sz="4" w:space="0" w:color="auto"/>
            </w:tcBorders>
            <w:vAlign w:val="center"/>
          </w:tcPr>
          <w:p w:rsidR="005728A6" w:rsidRPr="000E1170" w:rsidRDefault="005728A6" w:rsidP="00AB7723">
            <w:pPr>
              <w:suppressAutoHyphens/>
              <w:snapToGrid w:val="0"/>
              <w:spacing w:after="0" w:line="240" w:lineRule="auto"/>
              <w:ind w:firstLine="34"/>
              <w:jc w:val="center"/>
              <w:rPr>
                <w:rFonts w:ascii="Times New Roman" w:hAnsi="Times New Roman" w:cs="Times New Roman"/>
                <w:b/>
                <w:sz w:val="24"/>
                <w:szCs w:val="24"/>
              </w:rPr>
            </w:pPr>
            <w:r w:rsidRPr="000E1170">
              <w:rPr>
                <w:rFonts w:ascii="Times New Roman" w:hAnsi="Times New Roman" w:cs="Times New Roman"/>
                <w:b/>
                <w:sz w:val="24"/>
                <w:szCs w:val="24"/>
              </w:rPr>
              <w:t>+</w:t>
            </w:r>
          </w:p>
        </w:tc>
        <w:tc>
          <w:tcPr>
            <w:tcW w:w="800" w:type="dxa"/>
            <w:tcBorders>
              <w:top w:val="single" w:sz="4" w:space="0" w:color="auto"/>
              <w:left w:val="single" w:sz="4" w:space="0" w:color="auto"/>
              <w:bottom w:val="single" w:sz="4" w:space="0" w:color="auto"/>
              <w:right w:val="single" w:sz="4" w:space="0" w:color="000000"/>
            </w:tcBorders>
            <w:vAlign w:val="center"/>
          </w:tcPr>
          <w:p w:rsidR="005728A6" w:rsidRPr="000E1170" w:rsidRDefault="005728A6" w:rsidP="00AB7723">
            <w:pPr>
              <w:suppressAutoHyphens/>
              <w:snapToGrid w:val="0"/>
              <w:spacing w:after="0" w:line="240" w:lineRule="auto"/>
              <w:ind w:firstLine="34"/>
              <w:jc w:val="center"/>
              <w:rPr>
                <w:rFonts w:ascii="Times New Roman" w:hAnsi="Times New Roman" w:cs="Times New Roman"/>
                <w:b/>
                <w:sz w:val="24"/>
                <w:szCs w:val="24"/>
              </w:rPr>
            </w:pPr>
            <w:r w:rsidRPr="000E1170">
              <w:rPr>
                <w:rFonts w:ascii="Times New Roman" w:hAnsi="Times New Roman" w:cs="Times New Roman"/>
                <w:b/>
                <w:sz w:val="24"/>
                <w:szCs w:val="24"/>
              </w:rPr>
              <w:t>+</w:t>
            </w:r>
          </w:p>
        </w:tc>
      </w:tr>
      <w:tr w:rsidR="00352432" w:rsidRPr="000E1170" w:rsidTr="000F5425">
        <w:trPr>
          <w:cantSplit/>
          <w:trHeight w:val="549"/>
        </w:trPr>
        <w:tc>
          <w:tcPr>
            <w:tcW w:w="1003" w:type="dxa"/>
            <w:tcBorders>
              <w:top w:val="single" w:sz="4" w:space="0" w:color="auto"/>
              <w:left w:val="single" w:sz="4" w:space="0" w:color="000000"/>
              <w:bottom w:val="single" w:sz="4" w:space="0" w:color="000000"/>
              <w:right w:val="nil"/>
            </w:tcBorders>
            <w:vAlign w:val="center"/>
            <w:hideMark/>
          </w:tcPr>
          <w:p w:rsidR="00352432" w:rsidRPr="000E1170" w:rsidRDefault="00AC2860" w:rsidP="00AB7723">
            <w:pPr>
              <w:pStyle w:val="101"/>
              <w:rPr>
                <w:b/>
                <w:sz w:val="24"/>
              </w:rPr>
            </w:pPr>
            <w:r w:rsidRPr="000E1170">
              <w:rPr>
                <w:b/>
                <w:sz w:val="24"/>
              </w:rPr>
              <w:t>3</w:t>
            </w:r>
          </w:p>
          <w:p w:rsidR="00352432" w:rsidRPr="000E1170" w:rsidRDefault="00352432" w:rsidP="00AB7723">
            <w:pPr>
              <w:pStyle w:val="101"/>
              <w:rPr>
                <w:b/>
                <w:sz w:val="24"/>
              </w:rPr>
            </w:pPr>
          </w:p>
        </w:tc>
        <w:tc>
          <w:tcPr>
            <w:tcW w:w="9040" w:type="dxa"/>
            <w:gridSpan w:val="13"/>
            <w:tcBorders>
              <w:top w:val="single" w:sz="4" w:space="0" w:color="auto"/>
              <w:left w:val="single" w:sz="4" w:space="0" w:color="000000"/>
              <w:bottom w:val="single" w:sz="4" w:space="0" w:color="000000"/>
              <w:right w:val="single" w:sz="4" w:space="0" w:color="000000"/>
            </w:tcBorders>
            <w:vAlign w:val="center"/>
            <w:hideMark/>
          </w:tcPr>
          <w:p w:rsidR="00352432" w:rsidRPr="000E1170" w:rsidRDefault="00352432" w:rsidP="00AB7723">
            <w:pPr>
              <w:pStyle w:val="101"/>
              <w:jc w:val="center"/>
              <w:rPr>
                <w:b/>
                <w:i/>
                <w:sz w:val="24"/>
              </w:rPr>
            </w:pPr>
            <w:r w:rsidRPr="000E1170">
              <w:rPr>
                <w:b/>
                <w:sz w:val="24"/>
              </w:rPr>
              <w:t>В области культуры</w:t>
            </w:r>
          </w:p>
        </w:tc>
      </w:tr>
      <w:tr w:rsidR="006E02C0" w:rsidRPr="000E1170" w:rsidTr="000F5425">
        <w:trPr>
          <w:cantSplit/>
          <w:trHeight w:val="23"/>
        </w:trPr>
        <w:tc>
          <w:tcPr>
            <w:tcW w:w="1003" w:type="dxa"/>
            <w:tcBorders>
              <w:top w:val="single" w:sz="4" w:space="0" w:color="000000"/>
              <w:left w:val="single" w:sz="4" w:space="0" w:color="000000"/>
              <w:bottom w:val="single" w:sz="4" w:space="0" w:color="000000"/>
              <w:right w:val="nil"/>
            </w:tcBorders>
            <w:vAlign w:val="center"/>
            <w:hideMark/>
          </w:tcPr>
          <w:p w:rsidR="006E02C0" w:rsidRPr="000E1170" w:rsidRDefault="00AC2860" w:rsidP="00AB7723">
            <w:pPr>
              <w:pStyle w:val="101"/>
              <w:rPr>
                <w:sz w:val="24"/>
              </w:rPr>
            </w:pPr>
            <w:r w:rsidRPr="000E1170">
              <w:rPr>
                <w:sz w:val="24"/>
              </w:rPr>
              <w:t>3</w:t>
            </w:r>
            <w:r w:rsidR="006E02C0" w:rsidRPr="000E1170">
              <w:rPr>
                <w:sz w:val="24"/>
              </w:rPr>
              <w:t>.1</w:t>
            </w:r>
          </w:p>
        </w:tc>
        <w:tc>
          <w:tcPr>
            <w:tcW w:w="4763" w:type="dxa"/>
            <w:gridSpan w:val="3"/>
            <w:tcBorders>
              <w:top w:val="single" w:sz="4" w:space="0" w:color="000000"/>
              <w:left w:val="single" w:sz="4" w:space="0" w:color="000000"/>
              <w:bottom w:val="single" w:sz="4" w:space="0" w:color="000000"/>
              <w:right w:val="nil"/>
            </w:tcBorders>
            <w:hideMark/>
          </w:tcPr>
          <w:p w:rsidR="006E02C0" w:rsidRPr="000E1170" w:rsidRDefault="006E02C0" w:rsidP="00AB7723">
            <w:pPr>
              <w:pStyle w:val="101"/>
              <w:rPr>
                <w:sz w:val="24"/>
              </w:rPr>
            </w:pPr>
            <w:r w:rsidRPr="000E1170">
              <w:rPr>
                <w:sz w:val="24"/>
              </w:rPr>
              <w:t xml:space="preserve">Уровень обеспеченности помещениями для </w:t>
            </w:r>
            <w:proofErr w:type="spellStart"/>
            <w:r w:rsidRPr="000E1170">
              <w:rPr>
                <w:sz w:val="24"/>
              </w:rPr>
              <w:t>культурно-досуговой</w:t>
            </w:r>
            <w:proofErr w:type="spellEnd"/>
            <w:r w:rsidRPr="000E1170">
              <w:rPr>
                <w:sz w:val="24"/>
              </w:rPr>
              <w:t xml:space="preserve"> деятельности</w:t>
            </w:r>
          </w:p>
        </w:tc>
        <w:tc>
          <w:tcPr>
            <w:tcW w:w="1894" w:type="dxa"/>
            <w:gridSpan w:val="2"/>
            <w:tcBorders>
              <w:top w:val="single" w:sz="4" w:space="0" w:color="000000"/>
              <w:left w:val="single" w:sz="4" w:space="0" w:color="000000"/>
              <w:bottom w:val="single" w:sz="4" w:space="0" w:color="000000"/>
              <w:right w:val="nil"/>
            </w:tcBorders>
            <w:vAlign w:val="center"/>
            <w:hideMark/>
          </w:tcPr>
          <w:p w:rsidR="006E02C0" w:rsidRPr="000E1170" w:rsidRDefault="006E02C0" w:rsidP="00AB7723">
            <w:pPr>
              <w:pStyle w:val="101"/>
              <w:rPr>
                <w:sz w:val="24"/>
              </w:rPr>
            </w:pPr>
            <w:r w:rsidRPr="000E1170">
              <w:rPr>
                <w:sz w:val="24"/>
              </w:rPr>
              <w:t>кв. м площади пола /тыс. человек</w:t>
            </w:r>
          </w:p>
        </w:tc>
        <w:tc>
          <w:tcPr>
            <w:tcW w:w="777" w:type="dxa"/>
            <w:gridSpan w:val="3"/>
            <w:tcBorders>
              <w:top w:val="single" w:sz="4" w:space="0" w:color="000000"/>
              <w:left w:val="single" w:sz="4" w:space="0" w:color="000000"/>
              <w:bottom w:val="single" w:sz="4" w:space="0" w:color="000000"/>
              <w:right w:val="nil"/>
            </w:tcBorders>
            <w:vAlign w:val="center"/>
            <w:hideMark/>
          </w:tcPr>
          <w:p w:rsidR="006E02C0" w:rsidRPr="000E1170" w:rsidRDefault="006E02C0" w:rsidP="00AB7723">
            <w:pPr>
              <w:suppressAutoHyphens/>
              <w:autoSpaceDE w:val="0"/>
              <w:spacing w:after="0" w:line="240" w:lineRule="auto"/>
              <w:jc w:val="center"/>
              <w:rPr>
                <w:rFonts w:ascii="Times New Roman" w:hAnsi="Times New Roman" w:cs="Times New Roman"/>
                <w:sz w:val="24"/>
                <w:szCs w:val="24"/>
                <w:lang w:eastAsia="zh-CN"/>
              </w:rPr>
            </w:pPr>
            <w:r w:rsidRPr="000E1170">
              <w:rPr>
                <w:rFonts w:ascii="Times New Roman" w:hAnsi="Times New Roman" w:cs="Times New Roman"/>
                <w:sz w:val="24"/>
                <w:szCs w:val="24"/>
              </w:rPr>
              <w:t>+</w:t>
            </w:r>
          </w:p>
        </w:tc>
        <w:tc>
          <w:tcPr>
            <w:tcW w:w="798" w:type="dxa"/>
            <w:gridSpan w:val="3"/>
            <w:tcBorders>
              <w:top w:val="single" w:sz="4" w:space="0" w:color="000000"/>
              <w:left w:val="single" w:sz="4" w:space="0" w:color="000000"/>
              <w:bottom w:val="single" w:sz="4" w:space="0" w:color="000000"/>
              <w:right w:val="nil"/>
            </w:tcBorders>
            <w:vAlign w:val="center"/>
            <w:hideMark/>
          </w:tcPr>
          <w:p w:rsidR="006E02C0" w:rsidRPr="000E1170" w:rsidRDefault="006E02C0" w:rsidP="00AB7723">
            <w:pPr>
              <w:suppressAutoHyphens/>
              <w:autoSpaceDE w:val="0"/>
              <w:spacing w:after="0" w:line="240" w:lineRule="auto"/>
              <w:jc w:val="center"/>
              <w:rPr>
                <w:rFonts w:ascii="Times New Roman" w:hAnsi="Times New Roman" w:cs="Times New Roman"/>
                <w:sz w:val="24"/>
                <w:szCs w:val="24"/>
                <w:lang w:eastAsia="zh-CN"/>
              </w:rPr>
            </w:pPr>
            <w:r w:rsidRPr="000E1170">
              <w:rPr>
                <w:rFonts w:ascii="Times New Roman" w:hAnsi="Times New Roman" w:cs="Times New Roman"/>
                <w:sz w:val="24"/>
                <w:szCs w:val="24"/>
              </w:rPr>
              <w:t>+</w:t>
            </w:r>
          </w:p>
        </w:tc>
        <w:tc>
          <w:tcPr>
            <w:tcW w:w="808" w:type="dxa"/>
            <w:gridSpan w:val="2"/>
            <w:tcBorders>
              <w:top w:val="single" w:sz="4" w:space="0" w:color="000000"/>
              <w:left w:val="single" w:sz="4" w:space="0" w:color="000000"/>
              <w:bottom w:val="single" w:sz="4" w:space="0" w:color="000000"/>
              <w:right w:val="single" w:sz="4" w:space="0" w:color="000000"/>
            </w:tcBorders>
            <w:vAlign w:val="center"/>
          </w:tcPr>
          <w:p w:rsidR="006E02C0" w:rsidRPr="000E1170" w:rsidRDefault="006E02C0" w:rsidP="00AB7723">
            <w:pPr>
              <w:suppressAutoHyphens/>
              <w:autoSpaceDE w:val="0"/>
              <w:snapToGrid w:val="0"/>
              <w:spacing w:after="0" w:line="240" w:lineRule="auto"/>
              <w:jc w:val="center"/>
              <w:rPr>
                <w:rFonts w:ascii="Times New Roman" w:hAnsi="Times New Roman" w:cs="Times New Roman"/>
                <w:sz w:val="24"/>
                <w:szCs w:val="24"/>
                <w:lang w:eastAsia="zh-CN"/>
              </w:rPr>
            </w:pPr>
          </w:p>
        </w:tc>
      </w:tr>
      <w:tr w:rsidR="006E02C0" w:rsidRPr="000E1170" w:rsidTr="000F5425">
        <w:trPr>
          <w:cantSplit/>
          <w:trHeight w:val="194"/>
        </w:trPr>
        <w:tc>
          <w:tcPr>
            <w:tcW w:w="1003" w:type="dxa"/>
            <w:tcBorders>
              <w:top w:val="single" w:sz="4" w:space="0" w:color="000000"/>
              <w:left w:val="single" w:sz="4" w:space="0" w:color="000000"/>
              <w:bottom w:val="single" w:sz="4" w:space="0" w:color="000000"/>
              <w:right w:val="nil"/>
            </w:tcBorders>
            <w:vAlign w:val="center"/>
            <w:hideMark/>
          </w:tcPr>
          <w:p w:rsidR="006E02C0" w:rsidRPr="000E1170" w:rsidRDefault="00AC2860" w:rsidP="00AB7723">
            <w:pPr>
              <w:pStyle w:val="101"/>
              <w:rPr>
                <w:sz w:val="24"/>
              </w:rPr>
            </w:pPr>
            <w:r w:rsidRPr="000E1170">
              <w:rPr>
                <w:sz w:val="24"/>
              </w:rPr>
              <w:t>3</w:t>
            </w:r>
            <w:r w:rsidR="006E02C0" w:rsidRPr="000E1170">
              <w:rPr>
                <w:sz w:val="24"/>
              </w:rPr>
              <w:t>.2</w:t>
            </w:r>
          </w:p>
        </w:tc>
        <w:tc>
          <w:tcPr>
            <w:tcW w:w="4763" w:type="dxa"/>
            <w:gridSpan w:val="3"/>
            <w:tcBorders>
              <w:top w:val="single" w:sz="4" w:space="0" w:color="000000"/>
              <w:left w:val="single" w:sz="4" w:space="0" w:color="000000"/>
              <w:bottom w:val="single" w:sz="4" w:space="0" w:color="000000"/>
              <w:right w:val="nil"/>
            </w:tcBorders>
            <w:hideMark/>
          </w:tcPr>
          <w:p w:rsidR="006E02C0" w:rsidRPr="000E1170" w:rsidRDefault="006E02C0" w:rsidP="00AB7723">
            <w:pPr>
              <w:pStyle w:val="101"/>
              <w:rPr>
                <w:sz w:val="24"/>
              </w:rPr>
            </w:pPr>
            <w:r w:rsidRPr="000E1170">
              <w:rPr>
                <w:sz w:val="24"/>
              </w:rPr>
              <w:t xml:space="preserve">Размер земельного участка помещений для </w:t>
            </w:r>
            <w:proofErr w:type="spellStart"/>
            <w:r w:rsidRPr="000E1170">
              <w:rPr>
                <w:sz w:val="24"/>
              </w:rPr>
              <w:t>культурно-досуговой</w:t>
            </w:r>
            <w:proofErr w:type="spellEnd"/>
            <w:r w:rsidRPr="000E1170">
              <w:rPr>
                <w:sz w:val="24"/>
              </w:rPr>
              <w:t xml:space="preserve"> деятельности</w:t>
            </w:r>
          </w:p>
        </w:tc>
        <w:tc>
          <w:tcPr>
            <w:tcW w:w="1894" w:type="dxa"/>
            <w:gridSpan w:val="2"/>
            <w:tcBorders>
              <w:top w:val="single" w:sz="4" w:space="0" w:color="000000"/>
              <w:left w:val="single" w:sz="4" w:space="0" w:color="000000"/>
              <w:bottom w:val="single" w:sz="4" w:space="0" w:color="000000"/>
              <w:right w:val="nil"/>
            </w:tcBorders>
            <w:vAlign w:val="center"/>
            <w:hideMark/>
          </w:tcPr>
          <w:p w:rsidR="006E02C0" w:rsidRPr="000E1170" w:rsidRDefault="006E02C0" w:rsidP="00AB7723">
            <w:pPr>
              <w:pStyle w:val="101"/>
              <w:rPr>
                <w:sz w:val="24"/>
              </w:rPr>
            </w:pPr>
            <w:r w:rsidRPr="000E1170">
              <w:rPr>
                <w:sz w:val="24"/>
              </w:rPr>
              <w:t>кв. м</w:t>
            </w:r>
          </w:p>
        </w:tc>
        <w:tc>
          <w:tcPr>
            <w:tcW w:w="777" w:type="dxa"/>
            <w:gridSpan w:val="3"/>
            <w:tcBorders>
              <w:top w:val="single" w:sz="4" w:space="0" w:color="000000"/>
              <w:left w:val="single" w:sz="4" w:space="0" w:color="000000"/>
              <w:bottom w:val="single" w:sz="4" w:space="0" w:color="000000"/>
              <w:right w:val="nil"/>
            </w:tcBorders>
            <w:vAlign w:val="center"/>
          </w:tcPr>
          <w:p w:rsidR="006E02C0" w:rsidRPr="000E1170" w:rsidRDefault="006E02C0" w:rsidP="00AB7723">
            <w:pPr>
              <w:suppressAutoHyphens/>
              <w:autoSpaceDE w:val="0"/>
              <w:snapToGrid w:val="0"/>
              <w:spacing w:after="0" w:line="240" w:lineRule="auto"/>
              <w:jc w:val="center"/>
              <w:rPr>
                <w:rFonts w:ascii="Times New Roman" w:hAnsi="Times New Roman" w:cs="Times New Roman"/>
                <w:sz w:val="24"/>
                <w:szCs w:val="24"/>
                <w:lang w:eastAsia="zh-CN"/>
              </w:rPr>
            </w:pPr>
          </w:p>
        </w:tc>
        <w:tc>
          <w:tcPr>
            <w:tcW w:w="798" w:type="dxa"/>
            <w:gridSpan w:val="3"/>
            <w:tcBorders>
              <w:top w:val="single" w:sz="4" w:space="0" w:color="000000"/>
              <w:left w:val="single" w:sz="4" w:space="0" w:color="000000"/>
              <w:bottom w:val="single" w:sz="4" w:space="0" w:color="000000"/>
              <w:right w:val="nil"/>
            </w:tcBorders>
            <w:vAlign w:val="center"/>
            <w:hideMark/>
          </w:tcPr>
          <w:p w:rsidR="006E02C0" w:rsidRPr="000E1170" w:rsidRDefault="006E02C0" w:rsidP="00AB7723">
            <w:pPr>
              <w:suppressAutoHyphens/>
              <w:autoSpaceDE w:val="0"/>
              <w:spacing w:after="0" w:line="240" w:lineRule="auto"/>
              <w:jc w:val="center"/>
              <w:rPr>
                <w:rFonts w:ascii="Times New Roman" w:hAnsi="Times New Roman" w:cs="Times New Roman"/>
                <w:sz w:val="24"/>
                <w:szCs w:val="24"/>
                <w:lang w:eastAsia="zh-CN"/>
              </w:rPr>
            </w:pPr>
            <w:r w:rsidRPr="000E1170">
              <w:rPr>
                <w:rFonts w:ascii="Times New Roman" w:hAnsi="Times New Roman" w:cs="Times New Roman"/>
                <w:sz w:val="24"/>
                <w:szCs w:val="24"/>
              </w:rPr>
              <w:t>+</w:t>
            </w:r>
          </w:p>
        </w:tc>
        <w:tc>
          <w:tcPr>
            <w:tcW w:w="808" w:type="dxa"/>
            <w:gridSpan w:val="2"/>
            <w:tcBorders>
              <w:top w:val="single" w:sz="4" w:space="0" w:color="000000"/>
              <w:left w:val="single" w:sz="4" w:space="0" w:color="000000"/>
              <w:bottom w:val="single" w:sz="4" w:space="0" w:color="000000"/>
              <w:right w:val="single" w:sz="4" w:space="0" w:color="000000"/>
            </w:tcBorders>
            <w:vAlign w:val="center"/>
            <w:hideMark/>
          </w:tcPr>
          <w:p w:rsidR="006E02C0" w:rsidRPr="000E1170" w:rsidRDefault="006E02C0" w:rsidP="00AB7723">
            <w:pPr>
              <w:suppressAutoHyphens/>
              <w:autoSpaceDE w:val="0"/>
              <w:spacing w:after="0" w:line="240" w:lineRule="auto"/>
              <w:jc w:val="center"/>
              <w:rPr>
                <w:rFonts w:ascii="Times New Roman" w:hAnsi="Times New Roman" w:cs="Times New Roman"/>
                <w:sz w:val="24"/>
                <w:szCs w:val="24"/>
                <w:lang w:eastAsia="zh-CN"/>
              </w:rPr>
            </w:pPr>
            <w:r w:rsidRPr="000E1170">
              <w:rPr>
                <w:rFonts w:ascii="Times New Roman" w:hAnsi="Times New Roman" w:cs="Times New Roman"/>
                <w:sz w:val="24"/>
                <w:szCs w:val="24"/>
              </w:rPr>
              <w:t>+</w:t>
            </w:r>
          </w:p>
        </w:tc>
      </w:tr>
      <w:tr w:rsidR="006E02C0" w:rsidRPr="000E1170" w:rsidTr="000F5425">
        <w:trPr>
          <w:cantSplit/>
          <w:trHeight w:val="77"/>
        </w:trPr>
        <w:tc>
          <w:tcPr>
            <w:tcW w:w="1003" w:type="dxa"/>
            <w:tcBorders>
              <w:top w:val="single" w:sz="4" w:space="0" w:color="000000"/>
              <w:left w:val="single" w:sz="4" w:space="0" w:color="000000"/>
              <w:bottom w:val="single" w:sz="4" w:space="0" w:color="000000"/>
              <w:right w:val="nil"/>
            </w:tcBorders>
            <w:vAlign w:val="center"/>
            <w:hideMark/>
          </w:tcPr>
          <w:p w:rsidR="006E02C0" w:rsidRPr="000E1170" w:rsidRDefault="00AC2860" w:rsidP="00AB7723">
            <w:pPr>
              <w:pStyle w:val="101"/>
              <w:rPr>
                <w:sz w:val="24"/>
              </w:rPr>
            </w:pPr>
            <w:r w:rsidRPr="000E1170">
              <w:rPr>
                <w:sz w:val="24"/>
              </w:rPr>
              <w:t>3</w:t>
            </w:r>
            <w:r w:rsidR="006E02C0" w:rsidRPr="000E1170">
              <w:rPr>
                <w:sz w:val="24"/>
              </w:rPr>
              <w:t>.3</w:t>
            </w:r>
          </w:p>
        </w:tc>
        <w:tc>
          <w:tcPr>
            <w:tcW w:w="4763" w:type="dxa"/>
            <w:gridSpan w:val="3"/>
            <w:tcBorders>
              <w:top w:val="single" w:sz="4" w:space="0" w:color="000000"/>
              <w:left w:val="single" w:sz="4" w:space="0" w:color="000000"/>
              <w:bottom w:val="single" w:sz="4" w:space="0" w:color="000000"/>
              <w:right w:val="nil"/>
            </w:tcBorders>
            <w:hideMark/>
          </w:tcPr>
          <w:p w:rsidR="006E02C0" w:rsidRPr="000E1170" w:rsidRDefault="006E02C0" w:rsidP="00AB7723">
            <w:pPr>
              <w:pStyle w:val="101"/>
              <w:rPr>
                <w:sz w:val="24"/>
              </w:rPr>
            </w:pPr>
            <w:r w:rsidRPr="000E1170">
              <w:rPr>
                <w:sz w:val="24"/>
              </w:rPr>
              <w:t>Уровень обеспеченности учреждениями культуры клубного типа</w:t>
            </w:r>
          </w:p>
        </w:tc>
        <w:tc>
          <w:tcPr>
            <w:tcW w:w="1894" w:type="dxa"/>
            <w:gridSpan w:val="2"/>
            <w:tcBorders>
              <w:top w:val="single" w:sz="4" w:space="0" w:color="000000"/>
              <w:left w:val="single" w:sz="4" w:space="0" w:color="000000"/>
              <w:bottom w:val="single" w:sz="4" w:space="0" w:color="000000"/>
              <w:right w:val="nil"/>
            </w:tcBorders>
            <w:vAlign w:val="center"/>
            <w:hideMark/>
          </w:tcPr>
          <w:p w:rsidR="006E02C0" w:rsidRPr="000E1170" w:rsidRDefault="006E02C0" w:rsidP="00AB7723">
            <w:pPr>
              <w:pStyle w:val="101"/>
              <w:rPr>
                <w:sz w:val="24"/>
              </w:rPr>
            </w:pPr>
            <w:r w:rsidRPr="000E1170">
              <w:rPr>
                <w:sz w:val="24"/>
              </w:rPr>
              <w:t>посетительских мест/ тыс. человек</w:t>
            </w:r>
          </w:p>
        </w:tc>
        <w:tc>
          <w:tcPr>
            <w:tcW w:w="777" w:type="dxa"/>
            <w:gridSpan w:val="3"/>
            <w:tcBorders>
              <w:top w:val="single" w:sz="4" w:space="0" w:color="000000"/>
              <w:left w:val="single" w:sz="4" w:space="0" w:color="000000"/>
              <w:bottom w:val="single" w:sz="4" w:space="0" w:color="000000"/>
              <w:right w:val="nil"/>
            </w:tcBorders>
            <w:vAlign w:val="center"/>
            <w:hideMark/>
          </w:tcPr>
          <w:p w:rsidR="006E02C0" w:rsidRPr="000E1170" w:rsidRDefault="006E02C0" w:rsidP="00AB7723">
            <w:pPr>
              <w:suppressAutoHyphens/>
              <w:autoSpaceDE w:val="0"/>
              <w:spacing w:after="0" w:line="240" w:lineRule="auto"/>
              <w:jc w:val="center"/>
              <w:rPr>
                <w:rFonts w:ascii="Times New Roman" w:hAnsi="Times New Roman" w:cs="Times New Roman"/>
                <w:sz w:val="24"/>
                <w:szCs w:val="24"/>
                <w:lang w:eastAsia="zh-CN"/>
              </w:rPr>
            </w:pPr>
            <w:r w:rsidRPr="000E1170">
              <w:rPr>
                <w:rFonts w:ascii="Times New Roman" w:hAnsi="Times New Roman" w:cs="Times New Roman"/>
                <w:sz w:val="24"/>
                <w:szCs w:val="24"/>
              </w:rPr>
              <w:t>+</w:t>
            </w:r>
          </w:p>
        </w:tc>
        <w:tc>
          <w:tcPr>
            <w:tcW w:w="798" w:type="dxa"/>
            <w:gridSpan w:val="3"/>
            <w:tcBorders>
              <w:top w:val="single" w:sz="4" w:space="0" w:color="000000"/>
              <w:left w:val="single" w:sz="4" w:space="0" w:color="000000"/>
              <w:bottom w:val="single" w:sz="4" w:space="0" w:color="000000"/>
              <w:right w:val="nil"/>
            </w:tcBorders>
            <w:vAlign w:val="center"/>
            <w:hideMark/>
          </w:tcPr>
          <w:p w:rsidR="006E02C0" w:rsidRPr="000E1170" w:rsidRDefault="006E02C0" w:rsidP="00AB7723">
            <w:pPr>
              <w:suppressAutoHyphens/>
              <w:autoSpaceDE w:val="0"/>
              <w:spacing w:after="0" w:line="240" w:lineRule="auto"/>
              <w:jc w:val="center"/>
              <w:rPr>
                <w:rFonts w:ascii="Times New Roman" w:hAnsi="Times New Roman" w:cs="Times New Roman"/>
                <w:sz w:val="24"/>
                <w:szCs w:val="24"/>
                <w:lang w:eastAsia="zh-CN"/>
              </w:rPr>
            </w:pPr>
            <w:r w:rsidRPr="000E1170">
              <w:rPr>
                <w:rFonts w:ascii="Times New Roman" w:hAnsi="Times New Roman" w:cs="Times New Roman"/>
                <w:sz w:val="24"/>
                <w:szCs w:val="24"/>
              </w:rPr>
              <w:t>+</w:t>
            </w:r>
          </w:p>
        </w:tc>
        <w:tc>
          <w:tcPr>
            <w:tcW w:w="808" w:type="dxa"/>
            <w:gridSpan w:val="2"/>
            <w:tcBorders>
              <w:top w:val="single" w:sz="4" w:space="0" w:color="000000"/>
              <w:left w:val="single" w:sz="4" w:space="0" w:color="000000"/>
              <w:bottom w:val="single" w:sz="4" w:space="0" w:color="000000"/>
              <w:right w:val="single" w:sz="4" w:space="0" w:color="000000"/>
            </w:tcBorders>
            <w:vAlign w:val="center"/>
          </w:tcPr>
          <w:p w:rsidR="006E02C0" w:rsidRPr="000E1170" w:rsidRDefault="006E02C0" w:rsidP="00AB7723">
            <w:pPr>
              <w:suppressAutoHyphens/>
              <w:autoSpaceDE w:val="0"/>
              <w:snapToGrid w:val="0"/>
              <w:spacing w:after="0" w:line="240" w:lineRule="auto"/>
              <w:jc w:val="center"/>
              <w:rPr>
                <w:rFonts w:ascii="Times New Roman" w:hAnsi="Times New Roman" w:cs="Times New Roman"/>
                <w:sz w:val="24"/>
                <w:szCs w:val="24"/>
                <w:lang w:eastAsia="zh-CN"/>
              </w:rPr>
            </w:pPr>
          </w:p>
        </w:tc>
      </w:tr>
      <w:tr w:rsidR="006E02C0" w:rsidRPr="000E1170" w:rsidTr="000F5425">
        <w:trPr>
          <w:cantSplit/>
          <w:trHeight w:val="23"/>
        </w:trPr>
        <w:tc>
          <w:tcPr>
            <w:tcW w:w="1003" w:type="dxa"/>
            <w:tcBorders>
              <w:top w:val="single" w:sz="4" w:space="0" w:color="000000"/>
              <w:left w:val="single" w:sz="4" w:space="0" w:color="000000"/>
              <w:bottom w:val="single" w:sz="4" w:space="0" w:color="000000"/>
              <w:right w:val="nil"/>
            </w:tcBorders>
            <w:vAlign w:val="center"/>
            <w:hideMark/>
          </w:tcPr>
          <w:p w:rsidR="006E02C0" w:rsidRPr="000E1170" w:rsidRDefault="00AC2860" w:rsidP="00AB7723">
            <w:pPr>
              <w:pStyle w:val="101"/>
              <w:rPr>
                <w:sz w:val="24"/>
              </w:rPr>
            </w:pPr>
            <w:r w:rsidRPr="000E1170">
              <w:rPr>
                <w:sz w:val="24"/>
              </w:rPr>
              <w:t>3</w:t>
            </w:r>
            <w:r w:rsidR="006E02C0" w:rsidRPr="000E1170">
              <w:rPr>
                <w:sz w:val="24"/>
              </w:rPr>
              <w:t>.4</w:t>
            </w:r>
          </w:p>
        </w:tc>
        <w:tc>
          <w:tcPr>
            <w:tcW w:w="4763" w:type="dxa"/>
            <w:gridSpan w:val="3"/>
            <w:tcBorders>
              <w:top w:val="single" w:sz="4" w:space="0" w:color="000000"/>
              <w:left w:val="single" w:sz="4" w:space="0" w:color="000000"/>
              <w:bottom w:val="single" w:sz="4" w:space="0" w:color="000000"/>
              <w:right w:val="nil"/>
            </w:tcBorders>
            <w:hideMark/>
          </w:tcPr>
          <w:p w:rsidR="006E02C0" w:rsidRPr="000E1170" w:rsidRDefault="006E02C0" w:rsidP="00AB7723">
            <w:pPr>
              <w:pStyle w:val="101"/>
              <w:rPr>
                <w:sz w:val="24"/>
              </w:rPr>
            </w:pPr>
            <w:r w:rsidRPr="000E1170">
              <w:rPr>
                <w:sz w:val="24"/>
              </w:rPr>
              <w:t>Размер земельного участка учреждений культуры клубного типа</w:t>
            </w:r>
          </w:p>
        </w:tc>
        <w:tc>
          <w:tcPr>
            <w:tcW w:w="1894" w:type="dxa"/>
            <w:gridSpan w:val="2"/>
            <w:tcBorders>
              <w:top w:val="single" w:sz="4" w:space="0" w:color="000000"/>
              <w:left w:val="single" w:sz="4" w:space="0" w:color="000000"/>
              <w:bottom w:val="single" w:sz="4" w:space="0" w:color="000000"/>
              <w:right w:val="nil"/>
            </w:tcBorders>
            <w:vAlign w:val="center"/>
            <w:hideMark/>
          </w:tcPr>
          <w:p w:rsidR="006E02C0" w:rsidRPr="000E1170" w:rsidRDefault="006E02C0" w:rsidP="00AB7723">
            <w:pPr>
              <w:pStyle w:val="101"/>
              <w:rPr>
                <w:sz w:val="24"/>
              </w:rPr>
            </w:pPr>
            <w:r w:rsidRPr="000E1170">
              <w:rPr>
                <w:sz w:val="24"/>
              </w:rPr>
              <w:t>кв. м</w:t>
            </w:r>
          </w:p>
        </w:tc>
        <w:tc>
          <w:tcPr>
            <w:tcW w:w="777" w:type="dxa"/>
            <w:gridSpan w:val="3"/>
            <w:tcBorders>
              <w:top w:val="single" w:sz="4" w:space="0" w:color="000000"/>
              <w:left w:val="single" w:sz="4" w:space="0" w:color="000000"/>
              <w:bottom w:val="single" w:sz="4" w:space="0" w:color="000000"/>
              <w:right w:val="nil"/>
            </w:tcBorders>
            <w:vAlign w:val="center"/>
            <w:hideMark/>
          </w:tcPr>
          <w:p w:rsidR="006E02C0" w:rsidRPr="000E1170" w:rsidRDefault="006E02C0" w:rsidP="00AB7723">
            <w:pPr>
              <w:suppressAutoHyphens/>
              <w:autoSpaceDE w:val="0"/>
              <w:spacing w:after="0" w:line="240" w:lineRule="auto"/>
              <w:jc w:val="center"/>
              <w:rPr>
                <w:rFonts w:ascii="Times New Roman" w:hAnsi="Times New Roman" w:cs="Times New Roman"/>
                <w:sz w:val="24"/>
                <w:szCs w:val="24"/>
                <w:lang w:eastAsia="zh-CN"/>
              </w:rPr>
            </w:pPr>
            <w:r w:rsidRPr="000E1170">
              <w:rPr>
                <w:rFonts w:ascii="Times New Roman" w:hAnsi="Times New Roman" w:cs="Times New Roman"/>
                <w:sz w:val="24"/>
                <w:szCs w:val="24"/>
              </w:rPr>
              <w:t>+</w:t>
            </w:r>
          </w:p>
        </w:tc>
        <w:tc>
          <w:tcPr>
            <w:tcW w:w="798" w:type="dxa"/>
            <w:gridSpan w:val="3"/>
            <w:tcBorders>
              <w:top w:val="single" w:sz="4" w:space="0" w:color="000000"/>
              <w:left w:val="single" w:sz="4" w:space="0" w:color="000000"/>
              <w:bottom w:val="single" w:sz="4" w:space="0" w:color="000000"/>
              <w:right w:val="nil"/>
            </w:tcBorders>
            <w:vAlign w:val="center"/>
            <w:hideMark/>
          </w:tcPr>
          <w:p w:rsidR="006E02C0" w:rsidRPr="000E1170" w:rsidRDefault="006E02C0" w:rsidP="00AB7723">
            <w:pPr>
              <w:suppressAutoHyphens/>
              <w:autoSpaceDE w:val="0"/>
              <w:spacing w:after="0" w:line="240" w:lineRule="auto"/>
              <w:jc w:val="center"/>
              <w:rPr>
                <w:rFonts w:ascii="Times New Roman" w:hAnsi="Times New Roman" w:cs="Times New Roman"/>
                <w:sz w:val="24"/>
                <w:szCs w:val="24"/>
                <w:lang w:eastAsia="zh-CN"/>
              </w:rPr>
            </w:pPr>
            <w:r w:rsidRPr="000E1170">
              <w:rPr>
                <w:rFonts w:ascii="Times New Roman" w:hAnsi="Times New Roman" w:cs="Times New Roman"/>
                <w:sz w:val="24"/>
                <w:szCs w:val="24"/>
              </w:rPr>
              <w:t>+</w:t>
            </w:r>
          </w:p>
        </w:tc>
        <w:tc>
          <w:tcPr>
            <w:tcW w:w="808" w:type="dxa"/>
            <w:gridSpan w:val="2"/>
            <w:tcBorders>
              <w:top w:val="single" w:sz="4" w:space="0" w:color="000000"/>
              <w:left w:val="single" w:sz="4" w:space="0" w:color="000000"/>
              <w:bottom w:val="single" w:sz="4" w:space="0" w:color="000000"/>
              <w:right w:val="single" w:sz="4" w:space="0" w:color="000000"/>
            </w:tcBorders>
            <w:vAlign w:val="center"/>
            <w:hideMark/>
          </w:tcPr>
          <w:p w:rsidR="006E02C0" w:rsidRPr="000E1170" w:rsidRDefault="006E02C0" w:rsidP="00AB7723">
            <w:pPr>
              <w:suppressAutoHyphens/>
              <w:autoSpaceDE w:val="0"/>
              <w:spacing w:after="0" w:line="240" w:lineRule="auto"/>
              <w:jc w:val="center"/>
              <w:rPr>
                <w:rFonts w:ascii="Times New Roman" w:hAnsi="Times New Roman" w:cs="Times New Roman"/>
                <w:sz w:val="24"/>
                <w:szCs w:val="24"/>
                <w:lang w:eastAsia="zh-CN"/>
              </w:rPr>
            </w:pPr>
            <w:r w:rsidRPr="000E1170">
              <w:rPr>
                <w:rFonts w:ascii="Times New Roman" w:hAnsi="Times New Roman" w:cs="Times New Roman"/>
                <w:sz w:val="24"/>
                <w:szCs w:val="24"/>
              </w:rPr>
              <w:t>+</w:t>
            </w:r>
          </w:p>
        </w:tc>
      </w:tr>
      <w:tr w:rsidR="006E02C0" w:rsidRPr="000E1170" w:rsidTr="000F5425">
        <w:trPr>
          <w:cantSplit/>
          <w:trHeight w:val="23"/>
        </w:trPr>
        <w:tc>
          <w:tcPr>
            <w:tcW w:w="1003" w:type="dxa"/>
            <w:tcBorders>
              <w:top w:val="single" w:sz="4" w:space="0" w:color="000000"/>
              <w:left w:val="single" w:sz="4" w:space="0" w:color="000000"/>
              <w:bottom w:val="single" w:sz="4" w:space="0" w:color="000000"/>
              <w:right w:val="nil"/>
            </w:tcBorders>
            <w:vAlign w:val="center"/>
            <w:hideMark/>
          </w:tcPr>
          <w:p w:rsidR="006E02C0" w:rsidRPr="000E1170" w:rsidRDefault="00AC2860" w:rsidP="00AB7723">
            <w:pPr>
              <w:pStyle w:val="101"/>
              <w:rPr>
                <w:sz w:val="24"/>
              </w:rPr>
            </w:pPr>
            <w:r w:rsidRPr="000E1170">
              <w:rPr>
                <w:sz w:val="24"/>
              </w:rPr>
              <w:t>3</w:t>
            </w:r>
            <w:r w:rsidR="006E02C0" w:rsidRPr="000E1170">
              <w:rPr>
                <w:sz w:val="24"/>
              </w:rPr>
              <w:t>.5</w:t>
            </w:r>
          </w:p>
        </w:tc>
        <w:tc>
          <w:tcPr>
            <w:tcW w:w="4763" w:type="dxa"/>
            <w:gridSpan w:val="3"/>
            <w:tcBorders>
              <w:top w:val="single" w:sz="4" w:space="0" w:color="000000"/>
              <w:left w:val="single" w:sz="4" w:space="0" w:color="000000"/>
              <w:bottom w:val="single" w:sz="4" w:space="0" w:color="000000"/>
              <w:right w:val="nil"/>
            </w:tcBorders>
            <w:hideMark/>
          </w:tcPr>
          <w:p w:rsidR="006E02C0" w:rsidRPr="000E1170" w:rsidRDefault="006E02C0" w:rsidP="00AB7723">
            <w:pPr>
              <w:pStyle w:val="101"/>
              <w:rPr>
                <w:sz w:val="24"/>
              </w:rPr>
            </w:pPr>
            <w:r w:rsidRPr="000E1170">
              <w:rPr>
                <w:sz w:val="24"/>
              </w:rPr>
              <w:t>Уровень обеспеченности музеями</w:t>
            </w:r>
          </w:p>
        </w:tc>
        <w:tc>
          <w:tcPr>
            <w:tcW w:w="1894" w:type="dxa"/>
            <w:gridSpan w:val="2"/>
            <w:tcBorders>
              <w:top w:val="single" w:sz="4" w:space="0" w:color="000000"/>
              <w:left w:val="single" w:sz="4" w:space="0" w:color="000000"/>
              <w:bottom w:val="single" w:sz="4" w:space="0" w:color="000000"/>
              <w:right w:val="nil"/>
            </w:tcBorders>
            <w:vAlign w:val="center"/>
            <w:hideMark/>
          </w:tcPr>
          <w:p w:rsidR="006E02C0" w:rsidRPr="000E1170" w:rsidRDefault="006E02C0" w:rsidP="00AB7723">
            <w:pPr>
              <w:pStyle w:val="101"/>
              <w:rPr>
                <w:sz w:val="24"/>
              </w:rPr>
            </w:pPr>
            <w:r w:rsidRPr="000E1170">
              <w:rPr>
                <w:sz w:val="24"/>
              </w:rPr>
              <w:t>объект/25 тыс. человек</w:t>
            </w:r>
          </w:p>
        </w:tc>
        <w:tc>
          <w:tcPr>
            <w:tcW w:w="777" w:type="dxa"/>
            <w:gridSpan w:val="3"/>
            <w:tcBorders>
              <w:top w:val="single" w:sz="4" w:space="0" w:color="000000"/>
              <w:left w:val="single" w:sz="4" w:space="0" w:color="000000"/>
              <w:bottom w:val="single" w:sz="4" w:space="0" w:color="000000"/>
              <w:right w:val="nil"/>
            </w:tcBorders>
            <w:vAlign w:val="center"/>
            <w:hideMark/>
          </w:tcPr>
          <w:p w:rsidR="006E02C0" w:rsidRPr="000E1170" w:rsidRDefault="006E02C0" w:rsidP="00AB7723">
            <w:pPr>
              <w:suppressAutoHyphens/>
              <w:autoSpaceDE w:val="0"/>
              <w:spacing w:after="0" w:line="240" w:lineRule="auto"/>
              <w:jc w:val="center"/>
              <w:rPr>
                <w:rFonts w:ascii="Times New Roman" w:hAnsi="Times New Roman" w:cs="Times New Roman"/>
                <w:sz w:val="24"/>
                <w:szCs w:val="24"/>
                <w:lang w:eastAsia="zh-CN"/>
              </w:rPr>
            </w:pPr>
            <w:r w:rsidRPr="000E1170">
              <w:rPr>
                <w:rFonts w:ascii="Times New Roman" w:hAnsi="Times New Roman" w:cs="Times New Roman"/>
                <w:sz w:val="24"/>
                <w:szCs w:val="24"/>
              </w:rPr>
              <w:t>+</w:t>
            </w:r>
          </w:p>
        </w:tc>
        <w:tc>
          <w:tcPr>
            <w:tcW w:w="798" w:type="dxa"/>
            <w:gridSpan w:val="3"/>
            <w:tcBorders>
              <w:top w:val="single" w:sz="4" w:space="0" w:color="000000"/>
              <w:left w:val="single" w:sz="4" w:space="0" w:color="000000"/>
              <w:bottom w:val="single" w:sz="4" w:space="0" w:color="000000"/>
              <w:right w:val="nil"/>
            </w:tcBorders>
            <w:vAlign w:val="center"/>
          </w:tcPr>
          <w:p w:rsidR="006E02C0" w:rsidRPr="000E1170" w:rsidRDefault="006E02C0" w:rsidP="00AB7723">
            <w:pPr>
              <w:suppressAutoHyphens/>
              <w:autoSpaceDE w:val="0"/>
              <w:snapToGrid w:val="0"/>
              <w:spacing w:after="0" w:line="240" w:lineRule="auto"/>
              <w:jc w:val="center"/>
              <w:rPr>
                <w:rFonts w:ascii="Times New Roman" w:hAnsi="Times New Roman" w:cs="Times New Roman"/>
                <w:sz w:val="24"/>
                <w:szCs w:val="24"/>
                <w:lang w:eastAsia="zh-CN"/>
              </w:rPr>
            </w:pPr>
          </w:p>
        </w:tc>
        <w:tc>
          <w:tcPr>
            <w:tcW w:w="808" w:type="dxa"/>
            <w:gridSpan w:val="2"/>
            <w:tcBorders>
              <w:top w:val="single" w:sz="4" w:space="0" w:color="000000"/>
              <w:left w:val="single" w:sz="4" w:space="0" w:color="000000"/>
              <w:bottom w:val="single" w:sz="4" w:space="0" w:color="000000"/>
              <w:right w:val="single" w:sz="4" w:space="0" w:color="000000"/>
            </w:tcBorders>
            <w:vAlign w:val="center"/>
          </w:tcPr>
          <w:p w:rsidR="006E02C0" w:rsidRPr="000E1170" w:rsidRDefault="006E02C0" w:rsidP="00AB7723">
            <w:pPr>
              <w:suppressAutoHyphens/>
              <w:autoSpaceDE w:val="0"/>
              <w:snapToGrid w:val="0"/>
              <w:spacing w:after="0" w:line="240" w:lineRule="auto"/>
              <w:jc w:val="center"/>
              <w:rPr>
                <w:rFonts w:ascii="Times New Roman" w:hAnsi="Times New Roman" w:cs="Times New Roman"/>
                <w:sz w:val="24"/>
                <w:szCs w:val="24"/>
                <w:lang w:eastAsia="zh-CN"/>
              </w:rPr>
            </w:pPr>
          </w:p>
        </w:tc>
      </w:tr>
      <w:tr w:rsidR="006E02C0" w:rsidRPr="000E1170" w:rsidTr="000F5425">
        <w:trPr>
          <w:cantSplit/>
          <w:trHeight w:val="77"/>
        </w:trPr>
        <w:tc>
          <w:tcPr>
            <w:tcW w:w="1003" w:type="dxa"/>
            <w:tcBorders>
              <w:top w:val="single" w:sz="4" w:space="0" w:color="000000"/>
              <w:left w:val="single" w:sz="4" w:space="0" w:color="000000"/>
              <w:bottom w:val="single" w:sz="4" w:space="0" w:color="000000"/>
              <w:right w:val="nil"/>
            </w:tcBorders>
            <w:hideMark/>
          </w:tcPr>
          <w:p w:rsidR="006E02C0" w:rsidRPr="000E1170" w:rsidRDefault="00AC2860" w:rsidP="00AB7723">
            <w:pPr>
              <w:pStyle w:val="101"/>
              <w:rPr>
                <w:sz w:val="24"/>
              </w:rPr>
            </w:pPr>
            <w:r w:rsidRPr="000E1170">
              <w:rPr>
                <w:sz w:val="24"/>
              </w:rPr>
              <w:t>3</w:t>
            </w:r>
            <w:r w:rsidR="006E02C0" w:rsidRPr="000E1170">
              <w:rPr>
                <w:sz w:val="24"/>
              </w:rPr>
              <w:t>.6</w:t>
            </w:r>
          </w:p>
        </w:tc>
        <w:tc>
          <w:tcPr>
            <w:tcW w:w="4763" w:type="dxa"/>
            <w:gridSpan w:val="3"/>
            <w:tcBorders>
              <w:top w:val="single" w:sz="4" w:space="0" w:color="000000"/>
              <w:left w:val="single" w:sz="4" w:space="0" w:color="000000"/>
              <w:bottom w:val="single" w:sz="4" w:space="0" w:color="000000"/>
              <w:right w:val="nil"/>
            </w:tcBorders>
            <w:hideMark/>
          </w:tcPr>
          <w:p w:rsidR="006E02C0" w:rsidRPr="000E1170" w:rsidRDefault="006E02C0" w:rsidP="00AB7723">
            <w:pPr>
              <w:pStyle w:val="101"/>
              <w:rPr>
                <w:sz w:val="24"/>
              </w:rPr>
            </w:pPr>
            <w:r w:rsidRPr="000E1170">
              <w:rPr>
                <w:sz w:val="24"/>
              </w:rPr>
              <w:t>Размер земельного участка музеев</w:t>
            </w:r>
          </w:p>
        </w:tc>
        <w:tc>
          <w:tcPr>
            <w:tcW w:w="1894" w:type="dxa"/>
            <w:gridSpan w:val="2"/>
            <w:tcBorders>
              <w:top w:val="single" w:sz="4" w:space="0" w:color="000000"/>
              <w:left w:val="single" w:sz="4" w:space="0" w:color="000000"/>
              <w:bottom w:val="single" w:sz="4" w:space="0" w:color="000000"/>
              <w:right w:val="nil"/>
            </w:tcBorders>
            <w:vAlign w:val="center"/>
            <w:hideMark/>
          </w:tcPr>
          <w:p w:rsidR="006E02C0" w:rsidRPr="000E1170" w:rsidRDefault="006E02C0" w:rsidP="00AB7723">
            <w:pPr>
              <w:pStyle w:val="101"/>
              <w:rPr>
                <w:sz w:val="24"/>
              </w:rPr>
            </w:pPr>
            <w:r w:rsidRPr="000E1170">
              <w:rPr>
                <w:sz w:val="24"/>
              </w:rPr>
              <w:t>кв</w:t>
            </w:r>
            <w:proofErr w:type="gramStart"/>
            <w:r w:rsidRPr="000E1170">
              <w:rPr>
                <w:sz w:val="24"/>
              </w:rPr>
              <w:t>.м</w:t>
            </w:r>
            <w:proofErr w:type="gramEnd"/>
            <w:r w:rsidRPr="000E1170">
              <w:rPr>
                <w:sz w:val="24"/>
              </w:rPr>
              <w:t>/объект</w:t>
            </w:r>
          </w:p>
        </w:tc>
        <w:tc>
          <w:tcPr>
            <w:tcW w:w="777" w:type="dxa"/>
            <w:gridSpan w:val="3"/>
            <w:tcBorders>
              <w:top w:val="single" w:sz="4" w:space="0" w:color="000000"/>
              <w:left w:val="single" w:sz="4" w:space="0" w:color="000000"/>
              <w:bottom w:val="single" w:sz="4" w:space="0" w:color="000000"/>
              <w:right w:val="nil"/>
            </w:tcBorders>
            <w:vAlign w:val="center"/>
            <w:hideMark/>
          </w:tcPr>
          <w:p w:rsidR="006E02C0" w:rsidRPr="000E1170" w:rsidRDefault="006E02C0" w:rsidP="00AB7723">
            <w:pPr>
              <w:suppressAutoHyphens/>
              <w:autoSpaceDE w:val="0"/>
              <w:spacing w:after="0" w:line="240" w:lineRule="auto"/>
              <w:jc w:val="center"/>
              <w:rPr>
                <w:rFonts w:ascii="Times New Roman" w:hAnsi="Times New Roman" w:cs="Times New Roman"/>
                <w:sz w:val="24"/>
                <w:szCs w:val="24"/>
                <w:lang w:eastAsia="zh-CN"/>
              </w:rPr>
            </w:pPr>
            <w:r w:rsidRPr="000E1170">
              <w:rPr>
                <w:rFonts w:ascii="Times New Roman" w:hAnsi="Times New Roman" w:cs="Times New Roman"/>
                <w:sz w:val="24"/>
                <w:szCs w:val="24"/>
              </w:rPr>
              <w:t>+</w:t>
            </w:r>
          </w:p>
        </w:tc>
        <w:tc>
          <w:tcPr>
            <w:tcW w:w="798" w:type="dxa"/>
            <w:gridSpan w:val="3"/>
            <w:tcBorders>
              <w:top w:val="single" w:sz="4" w:space="0" w:color="000000"/>
              <w:left w:val="single" w:sz="4" w:space="0" w:color="000000"/>
              <w:bottom w:val="single" w:sz="4" w:space="0" w:color="000000"/>
              <w:right w:val="nil"/>
            </w:tcBorders>
            <w:vAlign w:val="center"/>
            <w:hideMark/>
          </w:tcPr>
          <w:p w:rsidR="006E02C0" w:rsidRPr="000E1170" w:rsidRDefault="006E02C0" w:rsidP="00AB7723">
            <w:pPr>
              <w:suppressAutoHyphens/>
              <w:autoSpaceDE w:val="0"/>
              <w:spacing w:after="0" w:line="240" w:lineRule="auto"/>
              <w:jc w:val="center"/>
              <w:rPr>
                <w:rFonts w:ascii="Times New Roman" w:hAnsi="Times New Roman" w:cs="Times New Roman"/>
                <w:sz w:val="24"/>
                <w:szCs w:val="24"/>
                <w:lang w:eastAsia="zh-CN"/>
              </w:rPr>
            </w:pPr>
            <w:r w:rsidRPr="000E1170">
              <w:rPr>
                <w:rFonts w:ascii="Times New Roman" w:hAnsi="Times New Roman" w:cs="Times New Roman"/>
                <w:sz w:val="24"/>
                <w:szCs w:val="24"/>
              </w:rPr>
              <w:t>+</w:t>
            </w:r>
          </w:p>
        </w:tc>
        <w:tc>
          <w:tcPr>
            <w:tcW w:w="808" w:type="dxa"/>
            <w:gridSpan w:val="2"/>
            <w:tcBorders>
              <w:top w:val="single" w:sz="4" w:space="0" w:color="000000"/>
              <w:left w:val="single" w:sz="4" w:space="0" w:color="000000"/>
              <w:bottom w:val="single" w:sz="4" w:space="0" w:color="000000"/>
              <w:right w:val="single" w:sz="4" w:space="0" w:color="000000"/>
            </w:tcBorders>
            <w:vAlign w:val="center"/>
            <w:hideMark/>
          </w:tcPr>
          <w:p w:rsidR="006E02C0" w:rsidRPr="000E1170" w:rsidRDefault="006E02C0" w:rsidP="00AB7723">
            <w:pPr>
              <w:suppressAutoHyphens/>
              <w:autoSpaceDE w:val="0"/>
              <w:spacing w:after="0" w:line="240" w:lineRule="auto"/>
              <w:jc w:val="center"/>
              <w:rPr>
                <w:rFonts w:ascii="Times New Roman" w:hAnsi="Times New Roman" w:cs="Times New Roman"/>
                <w:sz w:val="24"/>
                <w:szCs w:val="24"/>
                <w:lang w:eastAsia="zh-CN"/>
              </w:rPr>
            </w:pPr>
            <w:r w:rsidRPr="000E1170">
              <w:rPr>
                <w:rFonts w:ascii="Times New Roman" w:hAnsi="Times New Roman" w:cs="Times New Roman"/>
                <w:sz w:val="24"/>
                <w:szCs w:val="24"/>
              </w:rPr>
              <w:t>+</w:t>
            </w:r>
          </w:p>
        </w:tc>
      </w:tr>
      <w:tr w:rsidR="006E02C0" w:rsidRPr="000E1170" w:rsidTr="000F5425">
        <w:trPr>
          <w:cantSplit/>
          <w:trHeight w:val="23"/>
        </w:trPr>
        <w:tc>
          <w:tcPr>
            <w:tcW w:w="1003" w:type="dxa"/>
            <w:tcBorders>
              <w:top w:val="single" w:sz="4" w:space="0" w:color="000000"/>
              <w:left w:val="single" w:sz="4" w:space="0" w:color="000000"/>
              <w:bottom w:val="single" w:sz="4" w:space="0" w:color="000000"/>
              <w:right w:val="nil"/>
            </w:tcBorders>
            <w:hideMark/>
          </w:tcPr>
          <w:p w:rsidR="006E02C0" w:rsidRPr="000E1170" w:rsidRDefault="00AC2860" w:rsidP="00AB7723">
            <w:pPr>
              <w:pStyle w:val="101"/>
              <w:rPr>
                <w:sz w:val="24"/>
              </w:rPr>
            </w:pPr>
            <w:r w:rsidRPr="000E1170">
              <w:rPr>
                <w:sz w:val="24"/>
              </w:rPr>
              <w:t>3</w:t>
            </w:r>
            <w:r w:rsidR="006E02C0" w:rsidRPr="000E1170">
              <w:rPr>
                <w:sz w:val="24"/>
              </w:rPr>
              <w:t>.7</w:t>
            </w:r>
          </w:p>
        </w:tc>
        <w:tc>
          <w:tcPr>
            <w:tcW w:w="4763" w:type="dxa"/>
            <w:gridSpan w:val="3"/>
            <w:tcBorders>
              <w:top w:val="single" w:sz="4" w:space="0" w:color="000000"/>
              <w:left w:val="single" w:sz="4" w:space="0" w:color="000000"/>
              <w:bottom w:val="single" w:sz="4" w:space="0" w:color="000000"/>
              <w:right w:val="nil"/>
            </w:tcBorders>
            <w:hideMark/>
          </w:tcPr>
          <w:p w:rsidR="006E02C0" w:rsidRPr="000E1170" w:rsidRDefault="006E02C0" w:rsidP="00AB7723">
            <w:pPr>
              <w:pStyle w:val="102"/>
              <w:rPr>
                <w:sz w:val="24"/>
              </w:rPr>
            </w:pPr>
            <w:r w:rsidRPr="000E1170">
              <w:rPr>
                <w:sz w:val="24"/>
              </w:rPr>
              <w:t>Уровень обеспеченности библиотеками</w:t>
            </w:r>
          </w:p>
        </w:tc>
        <w:tc>
          <w:tcPr>
            <w:tcW w:w="1894" w:type="dxa"/>
            <w:gridSpan w:val="2"/>
            <w:tcBorders>
              <w:top w:val="single" w:sz="4" w:space="0" w:color="000000"/>
              <w:left w:val="single" w:sz="4" w:space="0" w:color="000000"/>
              <w:bottom w:val="single" w:sz="4" w:space="0" w:color="000000"/>
              <w:right w:val="nil"/>
            </w:tcBorders>
            <w:vAlign w:val="center"/>
            <w:hideMark/>
          </w:tcPr>
          <w:p w:rsidR="006E02C0" w:rsidRPr="000E1170" w:rsidRDefault="006E02C0" w:rsidP="00AB7723">
            <w:pPr>
              <w:pStyle w:val="102"/>
              <w:rPr>
                <w:sz w:val="24"/>
              </w:rPr>
            </w:pPr>
            <w:r w:rsidRPr="000E1170">
              <w:rPr>
                <w:sz w:val="24"/>
              </w:rPr>
              <w:t>тыс. единиц хранения/читательское место</w:t>
            </w:r>
          </w:p>
        </w:tc>
        <w:tc>
          <w:tcPr>
            <w:tcW w:w="777" w:type="dxa"/>
            <w:gridSpan w:val="3"/>
            <w:tcBorders>
              <w:top w:val="single" w:sz="4" w:space="0" w:color="000000"/>
              <w:left w:val="single" w:sz="4" w:space="0" w:color="000000"/>
              <w:bottom w:val="single" w:sz="4" w:space="0" w:color="000000"/>
              <w:right w:val="nil"/>
            </w:tcBorders>
            <w:vAlign w:val="center"/>
            <w:hideMark/>
          </w:tcPr>
          <w:p w:rsidR="006E02C0" w:rsidRPr="000E1170" w:rsidRDefault="006E02C0" w:rsidP="00AB7723">
            <w:pPr>
              <w:suppressAutoHyphens/>
              <w:autoSpaceDE w:val="0"/>
              <w:spacing w:after="0" w:line="240" w:lineRule="auto"/>
              <w:jc w:val="center"/>
              <w:rPr>
                <w:rFonts w:ascii="Times New Roman" w:hAnsi="Times New Roman" w:cs="Times New Roman"/>
                <w:sz w:val="24"/>
                <w:szCs w:val="24"/>
                <w:lang w:eastAsia="zh-CN"/>
              </w:rPr>
            </w:pPr>
            <w:r w:rsidRPr="000E1170">
              <w:rPr>
                <w:rFonts w:ascii="Times New Roman" w:hAnsi="Times New Roman" w:cs="Times New Roman"/>
                <w:sz w:val="24"/>
                <w:szCs w:val="24"/>
              </w:rPr>
              <w:t>+</w:t>
            </w:r>
          </w:p>
        </w:tc>
        <w:tc>
          <w:tcPr>
            <w:tcW w:w="798" w:type="dxa"/>
            <w:gridSpan w:val="3"/>
            <w:tcBorders>
              <w:top w:val="single" w:sz="4" w:space="0" w:color="000000"/>
              <w:left w:val="single" w:sz="4" w:space="0" w:color="000000"/>
              <w:bottom w:val="single" w:sz="4" w:space="0" w:color="000000"/>
              <w:right w:val="nil"/>
            </w:tcBorders>
            <w:vAlign w:val="center"/>
            <w:hideMark/>
          </w:tcPr>
          <w:p w:rsidR="006E02C0" w:rsidRPr="000E1170" w:rsidRDefault="006E02C0" w:rsidP="00AB7723">
            <w:pPr>
              <w:suppressAutoHyphens/>
              <w:autoSpaceDE w:val="0"/>
              <w:spacing w:after="0" w:line="240" w:lineRule="auto"/>
              <w:jc w:val="center"/>
              <w:rPr>
                <w:rFonts w:ascii="Times New Roman" w:hAnsi="Times New Roman" w:cs="Times New Roman"/>
                <w:sz w:val="24"/>
                <w:szCs w:val="24"/>
                <w:lang w:eastAsia="zh-CN"/>
              </w:rPr>
            </w:pPr>
            <w:r w:rsidRPr="000E1170">
              <w:rPr>
                <w:rFonts w:ascii="Times New Roman" w:hAnsi="Times New Roman" w:cs="Times New Roman"/>
                <w:sz w:val="24"/>
                <w:szCs w:val="24"/>
              </w:rPr>
              <w:t>+</w:t>
            </w:r>
          </w:p>
        </w:tc>
        <w:tc>
          <w:tcPr>
            <w:tcW w:w="808" w:type="dxa"/>
            <w:gridSpan w:val="2"/>
            <w:tcBorders>
              <w:top w:val="single" w:sz="4" w:space="0" w:color="000000"/>
              <w:left w:val="single" w:sz="4" w:space="0" w:color="000000"/>
              <w:bottom w:val="single" w:sz="4" w:space="0" w:color="000000"/>
              <w:right w:val="single" w:sz="4" w:space="0" w:color="000000"/>
            </w:tcBorders>
          </w:tcPr>
          <w:p w:rsidR="006E02C0" w:rsidRPr="000E1170" w:rsidRDefault="006E02C0" w:rsidP="00AB7723">
            <w:pPr>
              <w:suppressAutoHyphens/>
              <w:autoSpaceDE w:val="0"/>
              <w:snapToGrid w:val="0"/>
              <w:spacing w:after="0" w:line="240" w:lineRule="auto"/>
              <w:jc w:val="center"/>
              <w:rPr>
                <w:rFonts w:ascii="Times New Roman" w:hAnsi="Times New Roman" w:cs="Times New Roman"/>
                <w:sz w:val="24"/>
                <w:szCs w:val="24"/>
                <w:lang w:eastAsia="zh-CN"/>
              </w:rPr>
            </w:pPr>
          </w:p>
        </w:tc>
      </w:tr>
      <w:tr w:rsidR="006E02C0" w:rsidRPr="000E1170" w:rsidTr="000F5425">
        <w:trPr>
          <w:cantSplit/>
          <w:trHeight w:val="23"/>
        </w:trPr>
        <w:tc>
          <w:tcPr>
            <w:tcW w:w="1003" w:type="dxa"/>
            <w:tcBorders>
              <w:top w:val="single" w:sz="4" w:space="0" w:color="000000"/>
              <w:left w:val="single" w:sz="4" w:space="0" w:color="000000"/>
              <w:bottom w:val="single" w:sz="4" w:space="0" w:color="000000"/>
              <w:right w:val="nil"/>
            </w:tcBorders>
            <w:hideMark/>
          </w:tcPr>
          <w:p w:rsidR="006E02C0" w:rsidRPr="000E1170" w:rsidRDefault="00AC2860" w:rsidP="00AB7723">
            <w:pPr>
              <w:pStyle w:val="101"/>
              <w:rPr>
                <w:sz w:val="24"/>
              </w:rPr>
            </w:pPr>
            <w:r w:rsidRPr="000E1170">
              <w:rPr>
                <w:sz w:val="24"/>
              </w:rPr>
              <w:t>3</w:t>
            </w:r>
            <w:r w:rsidR="006E02C0" w:rsidRPr="000E1170">
              <w:rPr>
                <w:sz w:val="24"/>
              </w:rPr>
              <w:t>.8</w:t>
            </w:r>
          </w:p>
        </w:tc>
        <w:tc>
          <w:tcPr>
            <w:tcW w:w="4763" w:type="dxa"/>
            <w:gridSpan w:val="3"/>
            <w:tcBorders>
              <w:top w:val="single" w:sz="4" w:space="0" w:color="000000"/>
              <w:left w:val="single" w:sz="4" w:space="0" w:color="000000"/>
              <w:bottom w:val="single" w:sz="4" w:space="0" w:color="000000"/>
              <w:right w:val="nil"/>
            </w:tcBorders>
            <w:vAlign w:val="center"/>
            <w:hideMark/>
          </w:tcPr>
          <w:p w:rsidR="006E02C0" w:rsidRPr="000E1170" w:rsidRDefault="006E02C0" w:rsidP="00AB7723">
            <w:pPr>
              <w:pStyle w:val="101"/>
              <w:rPr>
                <w:sz w:val="24"/>
              </w:rPr>
            </w:pPr>
            <w:r w:rsidRPr="000E1170">
              <w:rPr>
                <w:sz w:val="24"/>
              </w:rPr>
              <w:t>Размер земельного участка библиотек</w:t>
            </w:r>
          </w:p>
        </w:tc>
        <w:tc>
          <w:tcPr>
            <w:tcW w:w="1894" w:type="dxa"/>
            <w:gridSpan w:val="2"/>
            <w:tcBorders>
              <w:top w:val="single" w:sz="4" w:space="0" w:color="000000"/>
              <w:left w:val="single" w:sz="4" w:space="0" w:color="000000"/>
              <w:bottom w:val="single" w:sz="4" w:space="0" w:color="000000"/>
              <w:right w:val="nil"/>
            </w:tcBorders>
            <w:vAlign w:val="center"/>
            <w:hideMark/>
          </w:tcPr>
          <w:p w:rsidR="006E02C0" w:rsidRPr="000E1170" w:rsidRDefault="006E02C0" w:rsidP="00AB7723">
            <w:pPr>
              <w:pStyle w:val="101"/>
              <w:rPr>
                <w:sz w:val="24"/>
              </w:rPr>
            </w:pPr>
            <w:r w:rsidRPr="000E1170">
              <w:rPr>
                <w:sz w:val="24"/>
              </w:rPr>
              <w:t>кв</w:t>
            </w:r>
            <w:proofErr w:type="gramStart"/>
            <w:r w:rsidRPr="000E1170">
              <w:rPr>
                <w:sz w:val="24"/>
              </w:rPr>
              <w:t>.м</w:t>
            </w:r>
            <w:proofErr w:type="gramEnd"/>
            <w:r w:rsidRPr="000E1170">
              <w:rPr>
                <w:sz w:val="24"/>
              </w:rPr>
              <w:t>/объект</w:t>
            </w:r>
          </w:p>
        </w:tc>
        <w:tc>
          <w:tcPr>
            <w:tcW w:w="777" w:type="dxa"/>
            <w:gridSpan w:val="3"/>
            <w:tcBorders>
              <w:top w:val="single" w:sz="4" w:space="0" w:color="000000"/>
              <w:left w:val="single" w:sz="4" w:space="0" w:color="000000"/>
              <w:bottom w:val="single" w:sz="4" w:space="0" w:color="000000"/>
              <w:right w:val="nil"/>
            </w:tcBorders>
            <w:vAlign w:val="center"/>
            <w:hideMark/>
          </w:tcPr>
          <w:p w:rsidR="006E02C0" w:rsidRPr="000E1170" w:rsidRDefault="006E02C0" w:rsidP="00AB7723">
            <w:pPr>
              <w:suppressAutoHyphens/>
              <w:autoSpaceDE w:val="0"/>
              <w:spacing w:after="0" w:line="240" w:lineRule="auto"/>
              <w:jc w:val="center"/>
              <w:rPr>
                <w:rFonts w:ascii="Times New Roman" w:hAnsi="Times New Roman" w:cs="Times New Roman"/>
                <w:sz w:val="24"/>
                <w:szCs w:val="24"/>
                <w:lang w:eastAsia="zh-CN"/>
              </w:rPr>
            </w:pPr>
            <w:r w:rsidRPr="000E1170">
              <w:rPr>
                <w:rFonts w:ascii="Times New Roman" w:hAnsi="Times New Roman" w:cs="Times New Roman"/>
                <w:sz w:val="24"/>
                <w:szCs w:val="24"/>
              </w:rPr>
              <w:t>+</w:t>
            </w:r>
          </w:p>
        </w:tc>
        <w:tc>
          <w:tcPr>
            <w:tcW w:w="798" w:type="dxa"/>
            <w:gridSpan w:val="3"/>
            <w:tcBorders>
              <w:top w:val="single" w:sz="4" w:space="0" w:color="000000"/>
              <w:left w:val="single" w:sz="4" w:space="0" w:color="000000"/>
              <w:bottom w:val="single" w:sz="4" w:space="0" w:color="000000"/>
              <w:right w:val="nil"/>
            </w:tcBorders>
            <w:vAlign w:val="center"/>
            <w:hideMark/>
          </w:tcPr>
          <w:p w:rsidR="006E02C0" w:rsidRPr="000E1170" w:rsidRDefault="006E02C0" w:rsidP="00AB7723">
            <w:pPr>
              <w:suppressAutoHyphens/>
              <w:autoSpaceDE w:val="0"/>
              <w:spacing w:after="0" w:line="240" w:lineRule="auto"/>
              <w:jc w:val="center"/>
              <w:rPr>
                <w:rFonts w:ascii="Times New Roman" w:hAnsi="Times New Roman" w:cs="Times New Roman"/>
                <w:sz w:val="24"/>
                <w:szCs w:val="24"/>
                <w:lang w:eastAsia="zh-CN"/>
              </w:rPr>
            </w:pPr>
            <w:r w:rsidRPr="000E1170">
              <w:rPr>
                <w:rFonts w:ascii="Times New Roman" w:hAnsi="Times New Roman" w:cs="Times New Roman"/>
                <w:sz w:val="24"/>
                <w:szCs w:val="24"/>
              </w:rPr>
              <w:t>+</w:t>
            </w:r>
          </w:p>
        </w:tc>
        <w:tc>
          <w:tcPr>
            <w:tcW w:w="808" w:type="dxa"/>
            <w:gridSpan w:val="2"/>
            <w:tcBorders>
              <w:top w:val="single" w:sz="4" w:space="0" w:color="000000"/>
              <w:left w:val="single" w:sz="4" w:space="0" w:color="000000"/>
              <w:bottom w:val="single" w:sz="4" w:space="0" w:color="000000"/>
              <w:right w:val="single" w:sz="4" w:space="0" w:color="000000"/>
            </w:tcBorders>
            <w:vAlign w:val="center"/>
            <w:hideMark/>
          </w:tcPr>
          <w:p w:rsidR="006E02C0" w:rsidRPr="000E1170" w:rsidRDefault="006E02C0" w:rsidP="00AB7723">
            <w:pPr>
              <w:suppressAutoHyphens/>
              <w:autoSpaceDE w:val="0"/>
              <w:spacing w:after="0" w:line="240" w:lineRule="auto"/>
              <w:jc w:val="center"/>
              <w:rPr>
                <w:rFonts w:ascii="Times New Roman" w:hAnsi="Times New Roman" w:cs="Times New Roman"/>
                <w:b/>
                <w:sz w:val="24"/>
                <w:szCs w:val="24"/>
                <w:lang w:eastAsia="zh-CN"/>
              </w:rPr>
            </w:pPr>
            <w:r w:rsidRPr="000E1170">
              <w:rPr>
                <w:rFonts w:ascii="Times New Roman" w:hAnsi="Times New Roman" w:cs="Times New Roman"/>
                <w:sz w:val="24"/>
                <w:szCs w:val="24"/>
              </w:rPr>
              <w:t>+</w:t>
            </w:r>
          </w:p>
        </w:tc>
      </w:tr>
      <w:tr w:rsidR="006E02C0" w:rsidRPr="000E1170" w:rsidTr="000F5425">
        <w:trPr>
          <w:cantSplit/>
          <w:trHeight w:val="77"/>
        </w:trPr>
        <w:tc>
          <w:tcPr>
            <w:tcW w:w="1003" w:type="dxa"/>
            <w:tcBorders>
              <w:top w:val="single" w:sz="4" w:space="0" w:color="000000"/>
              <w:left w:val="single" w:sz="4" w:space="0" w:color="000000"/>
              <w:bottom w:val="single" w:sz="4" w:space="0" w:color="000000"/>
              <w:right w:val="nil"/>
            </w:tcBorders>
            <w:vAlign w:val="center"/>
            <w:hideMark/>
          </w:tcPr>
          <w:p w:rsidR="006E02C0" w:rsidRPr="000E1170" w:rsidRDefault="00AC2860" w:rsidP="00AB7723">
            <w:pPr>
              <w:pStyle w:val="101"/>
              <w:rPr>
                <w:b/>
                <w:sz w:val="24"/>
              </w:rPr>
            </w:pPr>
            <w:r w:rsidRPr="000E1170">
              <w:rPr>
                <w:b/>
                <w:sz w:val="24"/>
              </w:rPr>
              <w:t>4</w:t>
            </w:r>
          </w:p>
        </w:tc>
        <w:tc>
          <w:tcPr>
            <w:tcW w:w="8232" w:type="dxa"/>
            <w:gridSpan w:val="11"/>
            <w:tcBorders>
              <w:top w:val="single" w:sz="4" w:space="0" w:color="000000"/>
              <w:left w:val="single" w:sz="4" w:space="0" w:color="000000"/>
              <w:bottom w:val="single" w:sz="4" w:space="0" w:color="000000"/>
              <w:right w:val="nil"/>
            </w:tcBorders>
            <w:vAlign w:val="center"/>
            <w:hideMark/>
          </w:tcPr>
          <w:p w:rsidR="006E02C0" w:rsidRPr="000E1170" w:rsidRDefault="006E02C0" w:rsidP="00AB7723">
            <w:pPr>
              <w:pStyle w:val="100"/>
              <w:rPr>
                <w:b/>
                <w:i/>
                <w:sz w:val="24"/>
              </w:rPr>
            </w:pPr>
            <w:r w:rsidRPr="000E1170">
              <w:rPr>
                <w:b/>
                <w:sz w:val="24"/>
              </w:rPr>
              <w:t>В области физической культуры и массового спорта</w:t>
            </w:r>
          </w:p>
        </w:tc>
        <w:tc>
          <w:tcPr>
            <w:tcW w:w="808" w:type="dxa"/>
            <w:gridSpan w:val="2"/>
            <w:tcBorders>
              <w:top w:val="single" w:sz="4" w:space="0" w:color="000000"/>
              <w:left w:val="single" w:sz="4" w:space="0" w:color="000000"/>
              <w:bottom w:val="single" w:sz="4" w:space="0" w:color="000000"/>
              <w:right w:val="single" w:sz="4" w:space="0" w:color="000000"/>
            </w:tcBorders>
          </w:tcPr>
          <w:p w:rsidR="006E02C0" w:rsidRPr="000E1170" w:rsidRDefault="006E02C0" w:rsidP="00AB7723">
            <w:pPr>
              <w:suppressAutoHyphens/>
              <w:snapToGrid w:val="0"/>
              <w:spacing w:after="0" w:line="240" w:lineRule="auto"/>
              <w:ind w:firstLine="34"/>
              <w:jc w:val="center"/>
              <w:rPr>
                <w:rFonts w:ascii="Times New Roman" w:hAnsi="Times New Roman" w:cs="Times New Roman"/>
                <w:b/>
                <w:i/>
                <w:sz w:val="24"/>
                <w:szCs w:val="24"/>
                <w:lang w:eastAsia="zh-CN"/>
              </w:rPr>
            </w:pPr>
          </w:p>
        </w:tc>
      </w:tr>
      <w:tr w:rsidR="006E02C0" w:rsidRPr="000E1170" w:rsidTr="000F5425">
        <w:trPr>
          <w:cantSplit/>
          <w:trHeight w:val="77"/>
        </w:trPr>
        <w:tc>
          <w:tcPr>
            <w:tcW w:w="1003" w:type="dxa"/>
            <w:tcBorders>
              <w:top w:val="single" w:sz="4" w:space="0" w:color="000000"/>
              <w:left w:val="single" w:sz="4" w:space="0" w:color="000000"/>
              <w:bottom w:val="single" w:sz="4" w:space="0" w:color="000000"/>
              <w:right w:val="nil"/>
            </w:tcBorders>
            <w:vAlign w:val="center"/>
            <w:hideMark/>
          </w:tcPr>
          <w:p w:rsidR="006E02C0" w:rsidRPr="000E1170" w:rsidRDefault="00AC2860" w:rsidP="00AB7723">
            <w:pPr>
              <w:pStyle w:val="101"/>
              <w:rPr>
                <w:sz w:val="24"/>
              </w:rPr>
            </w:pPr>
            <w:r w:rsidRPr="000E1170">
              <w:rPr>
                <w:sz w:val="24"/>
              </w:rPr>
              <w:t>4</w:t>
            </w:r>
            <w:r w:rsidR="006E02C0" w:rsidRPr="000E1170">
              <w:rPr>
                <w:sz w:val="24"/>
              </w:rPr>
              <w:t>.1</w:t>
            </w:r>
          </w:p>
        </w:tc>
        <w:tc>
          <w:tcPr>
            <w:tcW w:w="4763" w:type="dxa"/>
            <w:gridSpan w:val="3"/>
            <w:tcBorders>
              <w:top w:val="single" w:sz="4" w:space="0" w:color="000000"/>
              <w:left w:val="single" w:sz="4" w:space="0" w:color="000000"/>
              <w:bottom w:val="single" w:sz="4" w:space="0" w:color="000000"/>
              <w:right w:val="nil"/>
            </w:tcBorders>
            <w:vAlign w:val="center"/>
            <w:hideMark/>
          </w:tcPr>
          <w:p w:rsidR="006E02C0" w:rsidRPr="000E1170" w:rsidRDefault="006E02C0" w:rsidP="00AB7723">
            <w:pPr>
              <w:pStyle w:val="101"/>
              <w:rPr>
                <w:sz w:val="24"/>
              </w:rPr>
            </w:pPr>
            <w:r w:rsidRPr="000E1170">
              <w:rPr>
                <w:sz w:val="24"/>
              </w:rPr>
              <w:t>Уровень обеспеченности помещениями для физкультурных занятий и тренировок</w:t>
            </w:r>
          </w:p>
        </w:tc>
        <w:tc>
          <w:tcPr>
            <w:tcW w:w="1894" w:type="dxa"/>
            <w:gridSpan w:val="2"/>
            <w:tcBorders>
              <w:top w:val="single" w:sz="4" w:space="0" w:color="000000"/>
              <w:left w:val="single" w:sz="4" w:space="0" w:color="000000"/>
              <w:bottom w:val="single" w:sz="4" w:space="0" w:color="000000"/>
              <w:right w:val="nil"/>
            </w:tcBorders>
            <w:vAlign w:val="center"/>
            <w:hideMark/>
          </w:tcPr>
          <w:p w:rsidR="006E02C0" w:rsidRPr="000E1170" w:rsidRDefault="006E02C0" w:rsidP="00AB7723">
            <w:pPr>
              <w:pStyle w:val="101"/>
              <w:rPr>
                <w:sz w:val="24"/>
              </w:rPr>
            </w:pPr>
            <w:r w:rsidRPr="000E1170">
              <w:rPr>
                <w:sz w:val="24"/>
              </w:rPr>
              <w:t>кв. м общей площади/ тыс. человек</w:t>
            </w:r>
          </w:p>
        </w:tc>
        <w:tc>
          <w:tcPr>
            <w:tcW w:w="777" w:type="dxa"/>
            <w:gridSpan w:val="3"/>
            <w:tcBorders>
              <w:top w:val="single" w:sz="4" w:space="0" w:color="000000"/>
              <w:left w:val="single" w:sz="4" w:space="0" w:color="000000"/>
              <w:bottom w:val="single" w:sz="4" w:space="0" w:color="000000"/>
              <w:right w:val="nil"/>
            </w:tcBorders>
            <w:vAlign w:val="center"/>
          </w:tcPr>
          <w:p w:rsidR="006E02C0" w:rsidRPr="000E1170" w:rsidRDefault="006E02C0" w:rsidP="00AB7723">
            <w:pPr>
              <w:suppressAutoHyphens/>
              <w:autoSpaceDE w:val="0"/>
              <w:snapToGrid w:val="0"/>
              <w:spacing w:after="0" w:line="240" w:lineRule="auto"/>
              <w:jc w:val="center"/>
              <w:rPr>
                <w:rFonts w:ascii="Times New Roman" w:hAnsi="Times New Roman" w:cs="Times New Roman"/>
                <w:sz w:val="24"/>
                <w:szCs w:val="24"/>
                <w:lang w:eastAsia="zh-CN"/>
              </w:rPr>
            </w:pPr>
          </w:p>
        </w:tc>
        <w:tc>
          <w:tcPr>
            <w:tcW w:w="798" w:type="dxa"/>
            <w:gridSpan w:val="3"/>
            <w:tcBorders>
              <w:top w:val="single" w:sz="4" w:space="0" w:color="000000"/>
              <w:left w:val="single" w:sz="4" w:space="0" w:color="000000"/>
              <w:bottom w:val="single" w:sz="4" w:space="0" w:color="000000"/>
              <w:right w:val="nil"/>
            </w:tcBorders>
            <w:vAlign w:val="center"/>
            <w:hideMark/>
          </w:tcPr>
          <w:p w:rsidR="006E02C0" w:rsidRPr="000E1170" w:rsidRDefault="006E02C0" w:rsidP="00AB7723">
            <w:pPr>
              <w:suppressAutoHyphens/>
              <w:autoSpaceDE w:val="0"/>
              <w:spacing w:after="0" w:line="240" w:lineRule="auto"/>
              <w:jc w:val="center"/>
              <w:rPr>
                <w:rFonts w:ascii="Times New Roman" w:hAnsi="Times New Roman" w:cs="Times New Roman"/>
                <w:sz w:val="24"/>
                <w:szCs w:val="24"/>
                <w:lang w:eastAsia="zh-CN"/>
              </w:rPr>
            </w:pPr>
            <w:r w:rsidRPr="000E1170">
              <w:rPr>
                <w:rFonts w:ascii="Times New Roman" w:hAnsi="Times New Roman" w:cs="Times New Roman"/>
                <w:sz w:val="24"/>
                <w:szCs w:val="24"/>
              </w:rPr>
              <w:t>+</w:t>
            </w:r>
          </w:p>
        </w:tc>
        <w:tc>
          <w:tcPr>
            <w:tcW w:w="808" w:type="dxa"/>
            <w:gridSpan w:val="2"/>
            <w:tcBorders>
              <w:top w:val="single" w:sz="4" w:space="0" w:color="000000"/>
              <w:left w:val="single" w:sz="4" w:space="0" w:color="000000"/>
              <w:bottom w:val="single" w:sz="4" w:space="0" w:color="000000"/>
              <w:right w:val="single" w:sz="4" w:space="0" w:color="000000"/>
            </w:tcBorders>
            <w:vAlign w:val="center"/>
          </w:tcPr>
          <w:p w:rsidR="006E02C0" w:rsidRPr="000E1170" w:rsidRDefault="006E02C0" w:rsidP="00AB7723">
            <w:pPr>
              <w:suppressAutoHyphens/>
              <w:autoSpaceDE w:val="0"/>
              <w:snapToGrid w:val="0"/>
              <w:spacing w:after="0" w:line="240" w:lineRule="auto"/>
              <w:jc w:val="center"/>
              <w:rPr>
                <w:rFonts w:ascii="Times New Roman" w:hAnsi="Times New Roman" w:cs="Times New Roman"/>
                <w:sz w:val="24"/>
                <w:szCs w:val="24"/>
                <w:lang w:eastAsia="zh-CN"/>
              </w:rPr>
            </w:pPr>
          </w:p>
        </w:tc>
      </w:tr>
      <w:tr w:rsidR="006E02C0" w:rsidRPr="000E1170" w:rsidTr="000F5425">
        <w:trPr>
          <w:cantSplit/>
          <w:trHeight w:val="470"/>
        </w:trPr>
        <w:tc>
          <w:tcPr>
            <w:tcW w:w="1003" w:type="dxa"/>
            <w:tcBorders>
              <w:top w:val="single" w:sz="4" w:space="0" w:color="000000"/>
              <w:left w:val="single" w:sz="4" w:space="0" w:color="000000"/>
              <w:bottom w:val="single" w:sz="4" w:space="0" w:color="000000"/>
              <w:right w:val="nil"/>
            </w:tcBorders>
            <w:vAlign w:val="center"/>
            <w:hideMark/>
          </w:tcPr>
          <w:p w:rsidR="006E02C0" w:rsidRPr="000E1170" w:rsidRDefault="00AC2860" w:rsidP="00AB7723">
            <w:pPr>
              <w:pStyle w:val="101"/>
              <w:rPr>
                <w:sz w:val="24"/>
              </w:rPr>
            </w:pPr>
            <w:r w:rsidRPr="000E1170">
              <w:rPr>
                <w:sz w:val="24"/>
              </w:rPr>
              <w:t>4</w:t>
            </w:r>
            <w:r w:rsidR="006E02C0" w:rsidRPr="000E1170">
              <w:rPr>
                <w:sz w:val="24"/>
              </w:rPr>
              <w:t>.2</w:t>
            </w:r>
          </w:p>
        </w:tc>
        <w:tc>
          <w:tcPr>
            <w:tcW w:w="4763" w:type="dxa"/>
            <w:gridSpan w:val="3"/>
            <w:tcBorders>
              <w:top w:val="single" w:sz="4" w:space="0" w:color="000000"/>
              <w:left w:val="single" w:sz="4" w:space="0" w:color="000000"/>
              <w:bottom w:val="single" w:sz="4" w:space="0" w:color="000000"/>
              <w:right w:val="nil"/>
            </w:tcBorders>
            <w:vAlign w:val="center"/>
            <w:hideMark/>
          </w:tcPr>
          <w:p w:rsidR="006E02C0" w:rsidRPr="000E1170" w:rsidRDefault="006E02C0" w:rsidP="00AB7723">
            <w:pPr>
              <w:pStyle w:val="101"/>
              <w:rPr>
                <w:sz w:val="24"/>
              </w:rPr>
            </w:pPr>
            <w:r w:rsidRPr="000E1170">
              <w:rPr>
                <w:sz w:val="24"/>
              </w:rPr>
              <w:t>Размер земельного участка помещений для физкультурных занятий и тренировок</w:t>
            </w:r>
          </w:p>
        </w:tc>
        <w:tc>
          <w:tcPr>
            <w:tcW w:w="1894" w:type="dxa"/>
            <w:gridSpan w:val="2"/>
            <w:tcBorders>
              <w:top w:val="single" w:sz="4" w:space="0" w:color="000000"/>
              <w:left w:val="single" w:sz="4" w:space="0" w:color="000000"/>
              <w:bottom w:val="single" w:sz="4" w:space="0" w:color="000000"/>
              <w:right w:val="nil"/>
            </w:tcBorders>
            <w:vAlign w:val="center"/>
            <w:hideMark/>
          </w:tcPr>
          <w:p w:rsidR="006E02C0" w:rsidRPr="000E1170" w:rsidRDefault="006E02C0" w:rsidP="00AB7723">
            <w:pPr>
              <w:pStyle w:val="101"/>
              <w:rPr>
                <w:sz w:val="24"/>
              </w:rPr>
            </w:pPr>
            <w:r w:rsidRPr="000E1170">
              <w:rPr>
                <w:sz w:val="24"/>
              </w:rPr>
              <w:t>кв. м</w:t>
            </w:r>
          </w:p>
        </w:tc>
        <w:tc>
          <w:tcPr>
            <w:tcW w:w="777" w:type="dxa"/>
            <w:gridSpan w:val="3"/>
            <w:tcBorders>
              <w:top w:val="single" w:sz="4" w:space="0" w:color="000000"/>
              <w:left w:val="single" w:sz="4" w:space="0" w:color="000000"/>
              <w:bottom w:val="single" w:sz="4" w:space="0" w:color="000000"/>
              <w:right w:val="nil"/>
            </w:tcBorders>
            <w:vAlign w:val="center"/>
          </w:tcPr>
          <w:p w:rsidR="006E02C0" w:rsidRPr="000E1170" w:rsidRDefault="006E02C0" w:rsidP="00AB7723">
            <w:pPr>
              <w:suppressAutoHyphens/>
              <w:autoSpaceDE w:val="0"/>
              <w:snapToGrid w:val="0"/>
              <w:spacing w:after="0" w:line="240" w:lineRule="auto"/>
              <w:jc w:val="center"/>
              <w:rPr>
                <w:rFonts w:ascii="Times New Roman" w:hAnsi="Times New Roman" w:cs="Times New Roman"/>
                <w:sz w:val="24"/>
                <w:szCs w:val="24"/>
                <w:lang w:eastAsia="zh-CN"/>
              </w:rPr>
            </w:pPr>
          </w:p>
        </w:tc>
        <w:tc>
          <w:tcPr>
            <w:tcW w:w="798" w:type="dxa"/>
            <w:gridSpan w:val="3"/>
            <w:tcBorders>
              <w:top w:val="single" w:sz="4" w:space="0" w:color="000000"/>
              <w:left w:val="single" w:sz="4" w:space="0" w:color="000000"/>
              <w:bottom w:val="single" w:sz="4" w:space="0" w:color="000000"/>
              <w:right w:val="nil"/>
            </w:tcBorders>
            <w:vAlign w:val="center"/>
            <w:hideMark/>
          </w:tcPr>
          <w:p w:rsidR="006E02C0" w:rsidRPr="000E1170" w:rsidRDefault="006E02C0" w:rsidP="00AB7723">
            <w:pPr>
              <w:suppressAutoHyphens/>
              <w:autoSpaceDE w:val="0"/>
              <w:spacing w:after="0" w:line="240" w:lineRule="auto"/>
              <w:jc w:val="center"/>
              <w:rPr>
                <w:rFonts w:ascii="Times New Roman" w:hAnsi="Times New Roman" w:cs="Times New Roman"/>
                <w:sz w:val="24"/>
                <w:szCs w:val="24"/>
                <w:lang w:eastAsia="zh-CN"/>
              </w:rPr>
            </w:pPr>
            <w:r w:rsidRPr="000E1170">
              <w:rPr>
                <w:rFonts w:ascii="Times New Roman" w:hAnsi="Times New Roman" w:cs="Times New Roman"/>
                <w:sz w:val="24"/>
                <w:szCs w:val="24"/>
              </w:rPr>
              <w:t>+</w:t>
            </w:r>
          </w:p>
        </w:tc>
        <w:tc>
          <w:tcPr>
            <w:tcW w:w="808" w:type="dxa"/>
            <w:gridSpan w:val="2"/>
            <w:tcBorders>
              <w:top w:val="single" w:sz="4" w:space="0" w:color="000000"/>
              <w:left w:val="single" w:sz="4" w:space="0" w:color="000000"/>
              <w:bottom w:val="single" w:sz="4" w:space="0" w:color="000000"/>
              <w:right w:val="single" w:sz="4" w:space="0" w:color="000000"/>
            </w:tcBorders>
            <w:vAlign w:val="center"/>
            <w:hideMark/>
          </w:tcPr>
          <w:p w:rsidR="006E02C0" w:rsidRPr="000E1170" w:rsidRDefault="006E02C0" w:rsidP="00AB7723">
            <w:pPr>
              <w:suppressAutoHyphens/>
              <w:autoSpaceDE w:val="0"/>
              <w:spacing w:after="0" w:line="240" w:lineRule="auto"/>
              <w:jc w:val="center"/>
              <w:rPr>
                <w:rFonts w:ascii="Times New Roman" w:hAnsi="Times New Roman" w:cs="Times New Roman"/>
                <w:sz w:val="24"/>
                <w:szCs w:val="24"/>
                <w:lang w:eastAsia="zh-CN"/>
              </w:rPr>
            </w:pPr>
            <w:r w:rsidRPr="000E1170">
              <w:rPr>
                <w:rFonts w:ascii="Times New Roman" w:hAnsi="Times New Roman" w:cs="Times New Roman"/>
                <w:sz w:val="24"/>
                <w:szCs w:val="24"/>
              </w:rPr>
              <w:t>+</w:t>
            </w:r>
          </w:p>
        </w:tc>
      </w:tr>
      <w:tr w:rsidR="006E02C0" w:rsidRPr="000E1170" w:rsidTr="000F5425">
        <w:trPr>
          <w:cantSplit/>
          <w:trHeight w:val="77"/>
        </w:trPr>
        <w:tc>
          <w:tcPr>
            <w:tcW w:w="1003" w:type="dxa"/>
            <w:tcBorders>
              <w:top w:val="single" w:sz="4" w:space="0" w:color="000000"/>
              <w:left w:val="single" w:sz="4" w:space="0" w:color="000000"/>
              <w:bottom w:val="single" w:sz="4" w:space="0" w:color="000000"/>
              <w:right w:val="nil"/>
            </w:tcBorders>
            <w:vAlign w:val="center"/>
            <w:hideMark/>
          </w:tcPr>
          <w:p w:rsidR="006E02C0" w:rsidRPr="000E1170" w:rsidRDefault="00AC2860" w:rsidP="00AB7723">
            <w:pPr>
              <w:pStyle w:val="101"/>
              <w:rPr>
                <w:sz w:val="24"/>
              </w:rPr>
            </w:pPr>
            <w:r w:rsidRPr="000E1170">
              <w:rPr>
                <w:sz w:val="24"/>
              </w:rPr>
              <w:lastRenderedPageBreak/>
              <w:t>4</w:t>
            </w:r>
            <w:r w:rsidR="006E02C0" w:rsidRPr="000E1170">
              <w:rPr>
                <w:sz w:val="24"/>
              </w:rPr>
              <w:t>.3</w:t>
            </w:r>
          </w:p>
        </w:tc>
        <w:tc>
          <w:tcPr>
            <w:tcW w:w="4763" w:type="dxa"/>
            <w:gridSpan w:val="3"/>
            <w:tcBorders>
              <w:top w:val="single" w:sz="4" w:space="0" w:color="000000"/>
              <w:left w:val="single" w:sz="4" w:space="0" w:color="000000"/>
              <w:bottom w:val="single" w:sz="4" w:space="0" w:color="000000"/>
              <w:right w:val="nil"/>
            </w:tcBorders>
            <w:vAlign w:val="center"/>
            <w:hideMark/>
          </w:tcPr>
          <w:p w:rsidR="006E02C0" w:rsidRPr="000E1170" w:rsidRDefault="006E02C0" w:rsidP="00AB7723">
            <w:pPr>
              <w:pStyle w:val="101"/>
              <w:rPr>
                <w:sz w:val="24"/>
              </w:rPr>
            </w:pPr>
            <w:r w:rsidRPr="000E1170">
              <w:rPr>
                <w:sz w:val="24"/>
              </w:rPr>
              <w:t>Уровень обеспеченности физкультурно-спортивными залами</w:t>
            </w:r>
          </w:p>
        </w:tc>
        <w:tc>
          <w:tcPr>
            <w:tcW w:w="1894" w:type="dxa"/>
            <w:gridSpan w:val="2"/>
            <w:tcBorders>
              <w:top w:val="single" w:sz="4" w:space="0" w:color="000000"/>
              <w:left w:val="single" w:sz="4" w:space="0" w:color="000000"/>
              <w:bottom w:val="single" w:sz="4" w:space="0" w:color="000000"/>
              <w:right w:val="nil"/>
            </w:tcBorders>
            <w:vAlign w:val="center"/>
            <w:hideMark/>
          </w:tcPr>
          <w:p w:rsidR="006E02C0" w:rsidRPr="000E1170" w:rsidRDefault="006E02C0" w:rsidP="00AB7723">
            <w:pPr>
              <w:pStyle w:val="101"/>
              <w:rPr>
                <w:sz w:val="24"/>
              </w:rPr>
            </w:pPr>
            <w:r w:rsidRPr="000E1170">
              <w:rPr>
                <w:sz w:val="24"/>
              </w:rPr>
              <w:t>кв. м общей площади/ тыс. чел.</w:t>
            </w:r>
          </w:p>
        </w:tc>
        <w:tc>
          <w:tcPr>
            <w:tcW w:w="777" w:type="dxa"/>
            <w:gridSpan w:val="3"/>
            <w:tcBorders>
              <w:top w:val="single" w:sz="4" w:space="0" w:color="000000"/>
              <w:left w:val="single" w:sz="4" w:space="0" w:color="000000"/>
              <w:bottom w:val="single" w:sz="4" w:space="0" w:color="000000"/>
              <w:right w:val="nil"/>
            </w:tcBorders>
            <w:vAlign w:val="center"/>
          </w:tcPr>
          <w:p w:rsidR="006E02C0" w:rsidRPr="000E1170" w:rsidRDefault="006E02C0" w:rsidP="00AB7723">
            <w:pPr>
              <w:suppressAutoHyphens/>
              <w:autoSpaceDE w:val="0"/>
              <w:snapToGrid w:val="0"/>
              <w:spacing w:after="0" w:line="240" w:lineRule="auto"/>
              <w:jc w:val="center"/>
              <w:rPr>
                <w:rFonts w:ascii="Times New Roman" w:hAnsi="Times New Roman" w:cs="Times New Roman"/>
                <w:sz w:val="24"/>
                <w:szCs w:val="24"/>
                <w:lang w:eastAsia="zh-CN"/>
              </w:rPr>
            </w:pPr>
          </w:p>
        </w:tc>
        <w:tc>
          <w:tcPr>
            <w:tcW w:w="798" w:type="dxa"/>
            <w:gridSpan w:val="3"/>
            <w:tcBorders>
              <w:top w:val="single" w:sz="4" w:space="0" w:color="000000"/>
              <w:left w:val="single" w:sz="4" w:space="0" w:color="000000"/>
              <w:bottom w:val="single" w:sz="4" w:space="0" w:color="000000"/>
              <w:right w:val="nil"/>
            </w:tcBorders>
            <w:vAlign w:val="center"/>
            <w:hideMark/>
          </w:tcPr>
          <w:p w:rsidR="006E02C0" w:rsidRPr="000E1170" w:rsidRDefault="006E02C0" w:rsidP="00AB7723">
            <w:pPr>
              <w:suppressAutoHyphens/>
              <w:autoSpaceDE w:val="0"/>
              <w:spacing w:after="0" w:line="240" w:lineRule="auto"/>
              <w:jc w:val="center"/>
              <w:rPr>
                <w:rFonts w:ascii="Times New Roman" w:hAnsi="Times New Roman" w:cs="Times New Roman"/>
                <w:sz w:val="24"/>
                <w:szCs w:val="24"/>
                <w:lang w:eastAsia="zh-CN"/>
              </w:rPr>
            </w:pPr>
            <w:r w:rsidRPr="000E1170">
              <w:rPr>
                <w:rFonts w:ascii="Times New Roman" w:hAnsi="Times New Roman" w:cs="Times New Roman"/>
                <w:sz w:val="24"/>
                <w:szCs w:val="24"/>
              </w:rPr>
              <w:t>+</w:t>
            </w:r>
          </w:p>
        </w:tc>
        <w:tc>
          <w:tcPr>
            <w:tcW w:w="808" w:type="dxa"/>
            <w:gridSpan w:val="2"/>
            <w:tcBorders>
              <w:top w:val="single" w:sz="4" w:space="0" w:color="000000"/>
              <w:left w:val="single" w:sz="4" w:space="0" w:color="000000"/>
              <w:bottom w:val="single" w:sz="4" w:space="0" w:color="000000"/>
              <w:right w:val="single" w:sz="4" w:space="0" w:color="000000"/>
            </w:tcBorders>
            <w:vAlign w:val="center"/>
          </w:tcPr>
          <w:p w:rsidR="006E02C0" w:rsidRPr="000E1170" w:rsidRDefault="006E02C0" w:rsidP="00AB7723">
            <w:pPr>
              <w:suppressAutoHyphens/>
              <w:autoSpaceDE w:val="0"/>
              <w:snapToGrid w:val="0"/>
              <w:spacing w:after="0" w:line="240" w:lineRule="auto"/>
              <w:jc w:val="center"/>
              <w:rPr>
                <w:rFonts w:ascii="Times New Roman" w:hAnsi="Times New Roman" w:cs="Times New Roman"/>
                <w:sz w:val="24"/>
                <w:szCs w:val="24"/>
                <w:lang w:eastAsia="zh-CN"/>
              </w:rPr>
            </w:pPr>
          </w:p>
        </w:tc>
      </w:tr>
      <w:tr w:rsidR="006E02C0" w:rsidRPr="000E1170" w:rsidTr="000F5425">
        <w:trPr>
          <w:cantSplit/>
          <w:trHeight w:val="592"/>
        </w:trPr>
        <w:tc>
          <w:tcPr>
            <w:tcW w:w="1003" w:type="dxa"/>
            <w:tcBorders>
              <w:top w:val="single" w:sz="4" w:space="0" w:color="000000"/>
              <w:left w:val="single" w:sz="4" w:space="0" w:color="000000"/>
              <w:bottom w:val="single" w:sz="4" w:space="0" w:color="000000"/>
              <w:right w:val="nil"/>
            </w:tcBorders>
            <w:vAlign w:val="center"/>
            <w:hideMark/>
          </w:tcPr>
          <w:p w:rsidR="006E02C0" w:rsidRPr="000E1170" w:rsidRDefault="00AC2860" w:rsidP="00AB7723">
            <w:pPr>
              <w:pStyle w:val="101"/>
              <w:rPr>
                <w:sz w:val="24"/>
              </w:rPr>
            </w:pPr>
            <w:r w:rsidRPr="000E1170">
              <w:rPr>
                <w:sz w:val="24"/>
              </w:rPr>
              <w:t>4</w:t>
            </w:r>
            <w:r w:rsidR="006E02C0" w:rsidRPr="000E1170">
              <w:rPr>
                <w:sz w:val="24"/>
              </w:rPr>
              <w:t>.4</w:t>
            </w:r>
          </w:p>
        </w:tc>
        <w:tc>
          <w:tcPr>
            <w:tcW w:w="4763" w:type="dxa"/>
            <w:gridSpan w:val="3"/>
            <w:tcBorders>
              <w:top w:val="single" w:sz="4" w:space="0" w:color="000000"/>
              <w:left w:val="single" w:sz="4" w:space="0" w:color="000000"/>
              <w:bottom w:val="single" w:sz="4" w:space="0" w:color="000000"/>
              <w:right w:val="nil"/>
            </w:tcBorders>
            <w:vAlign w:val="center"/>
            <w:hideMark/>
          </w:tcPr>
          <w:p w:rsidR="006E02C0" w:rsidRPr="000E1170" w:rsidRDefault="006E02C0" w:rsidP="00AB7723">
            <w:pPr>
              <w:pStyle w:val="101"/>
              <w:rPr>
                <w:sz w:val="24"/>
              </w:rPr>
            </w:pPr>
            <w:r w:rsidRPr="000E1170">
              <w:rPr>
                <w:sz w:val="24"/>
              </w:rPr>
              <w:t>Размер земельного участка физкультурно-спортивных залов</w:t>
            </w:r>
          </w:p>
        </w:tc>
        <w:tc>
          <w:tcPr>
            <w:tcW w:w="1894" w:type="dxa"/>
            <w:gridSpan w:val="2"/>
            <w:tcBorders>
              <w:top w:val="single" w:sz="4" w:space="0" w:color="000000"/>
              <w:left w:val="single" w:sz="4" w:space="0" w:color="000000"/>
              <w:bottom w:val="single" w:sz="4" w:space="0" w:color="000000"/>
              <w:right w:val="nil"/>
            </w:tcBorders>
            <w:vAlign w:val="center"/>
            <w:hideMark/>
          </w:tcPr>
          <w:p w:rsidR="006E02C0" w:rsidRPr="000E1170" w:rsidRDefault="006E02C0" w:rsidP="00AB7723">
            <w:pPr>
              <w:pStyle w:val="101"/>
              <w:rPr>
                <w:sz w:val="24"/>
              </w:rPr>
            </w:pPr>
            <w:r w:rsidRPr="000E1170">
              <w:rPr>
                <w:sz w:val="24"/>
              </w:rPr>
              <w:t>кв. м/тыс. человек</w:t>
            </w:r>
          </w:p>
        </w:tc>
        <w:tc>
          <w:tcPr>
            <w:tcW w:w="777" w:type="dxa"/>
            <w:gridSpan w:val="3"/>
            <w:tcBorders>
              <w:top w:val="single" w:sz="4" w:space="0" w:color="000000"/>
              <w:left w:val="single" w:sz="4" w:space="0" w:color="000000"/>
              <w:bottom w:val="single" w:sz="4" w:space="0" w:color="000000"/>
              <w:right w:val="nil"/>
            </w:tcBorders>
            <w:vAlign w:val="center"/>
          </w:tcPr>
          <w:p w:rsidR="006E02C0" w:rsidRPr="000E1170" w:rsidRDefault="006E02C0" w:rsidP="00AB7723">
            <w:pPr>
              <w:suppressAutoHyphens/>
              <w:autoSpaceDE w:val="0"/>
              <w:snapToGrid w:val="0"/>
              <w:spacing w:after="0" w:line="240" w:lineRule="auto"/>
              <w:jc w:val="center"/>
              <w:rPr>
                <w:rFonts w:ascii="Times New Roman" w:hAnsi="Times New Roman" w:cs="Times New Roman"/>
                <w:sz w:val="24"/>
                <w:szCs w:val="24"/>
                <w:lang w:eastAsia="zh-CN"/>
              </w:rPr>
            </w:pPr>
          </w:p>
        </w:tc>
        <w:tc>
          <w:tcPr>
            <w:tcW w:w="798" w:type="dxa"/>
            <w:gridSpan w:val="3"/>
            <w:tcBorders>
              <w:top w:val="single" w:sz="4" w:space="0" w:color="000000"/>
              <w:left w:val="single" w:sz="4" w:space="0" w:color="000000"/>
              <w:bottom w:val="single" w:sz="4" w:space="0" w:color="000000"/>
              <w:right w:val="nil"/>
            </w:tcBorders>
            <w:vAlign w:val="center"/>
            <w:hideMark/>
          </w:tcPr>
          <w:p w:rsidR="006E02C0" w:rsidRPr="000E1170" w:rsidRDefault="006E02C0" w:rsidP="00AB7723">
            <w:pPr>
              <w:suppressAutoHyphens/>
              <w:autoSpaceDE w:val="0"/>
              <w:spacing w:after="0" w:line="240" w:lineRule="auto"/>
              <w:jc w:val="center"/>
              <w:rPr>
                <w:rFonts w:ascii="Times New Roman" w:hAnsi="Times New Roman" w:cs="Times New Roman"/>
                <w:sz w:val="24"/>
                <w:szCs w:val="24"/>
                <w:lang w:eastAsia="zh-CN"/>
              </w:rPr>
            </w:pPr>
            <w:r w:rsidRPr="000E1170">
              <w:rPr>
                <w:rFonts w:ascii="Times New Roman" w:hAnsi="Times New Roman" w:cs="Times New Roman"/>
                <w:sz w:val="24"/>
                <w:szCs w:val="24"/>
              </w:rPr>
              <w:t>+</w:t>
            </w:r>
          </w:p>
        </w:tc>
        <w:tc>
          <w:tcPr>
            <w:tcW w:w="808" w:type="dxa"/>
            <w:gridSpan w:val="2"/>
            <w:tcBorders>
              <w:top w:val="single" w:sz="4" w:space="0" w:color="000000"/>
              <w:left w:val="single" w:sz="4" w:space="0" w:color="000000"/>
              <w:bottom w:val="single" w:sz="4" w:space="0" w:color="000000"/>
              <w:right w:val="single" w:sz="4" w:space="0" w:color="000000"/>
            </w:tcBorders>
            <w:vAlign w:val="center"/>
            <w:hideMark/>
          </w:tcPr>
          <w:p w:rsidR="006E02C0" w:rsidRPr="000E1170" w:rsidRDefault="006E02C0" w:rsidP="00AB7723">
            <w:pPr>
              <w:suppressAutoHyphens/>
              <w:autoSpaceDE w:val="0"/>
              <w:spacing w:after="0" w:line="240" w:lineRule="auto"/>
              <w:jc w:val="center"/>
              <w:rPr>
                <w:rFonts w:ascii="Times New Roman" w:hAnsi="Times New Roman" w:cs="Times New Roman"/>
                <w:sz w:val="24"/>
                <w:szCs w:val="24"/>
                <w:lang w:eastAsia="zh-CN"/>
              </w:rPr>
            </w:pPr>
            <w:r w:rsidRPr="000E1170">
              <w:rPr>
                <w:rFonts w:ascii="Times New Roman" w:hAnsi="Times New Roman" w:cs="Times New Roman"/>
                <w:sz w:val="24"/>
                <w:szCs w:val="24"/>
              </w:rPr>
              <w:t>+</w:t>
            </w:r>
          </w:p>
        </w:tc>
      </w:tr>
      <w:tr w:rsidR="006E02C0" w:rsidRPr="000E1170" w:rsidTr="000F5425">
        <w:trPr>
          <w:cantSplit/>
          <w:trHeight w:val="77"/>
        </w:trPr>
        <w:tc>
          <w:tcPr>
            <w:tcW w:w="1003" w:type="dxa"/>
            <w:tcBorders>
              <w:top w:val="single" w:sz="4" w:space="0" w:color="000000"/>
              <w:left w:val="single" w:sz="4" w:space="0" w:color="000000"/>
              <w:bottom w:val="single" w:sz="4" w:space="0" w:color="000000"/>
              <w:right w:val="nil"/>
            </w:tcBorders>
            <w:vAlign w:val="center"/>
            <w:hideMark/>
          </w:tcPr>
          <w:p w:rsidR="006E02C0" w:rsidRPr="000E1170" w:rsidRDefault="00AC2860" w:rsidP="00AB7723">
            <w:pPr>
              <w:pStyle w:val="101"/>
              <w:rPr>
                <w:sz w:val="24"/>
              </w:rPr>
            </w:pPr>
            <w:r w:rsidRPr="000E1170">
              <w:rPr>
                <w:sz w:val="24"/>
              </w:rPr>
              <w:t>4</w:t>
            </w:r>
            <w:r w:rsidR="006E02C0" w:rsidRPr="000E1170">
              <w:rPr>
                <w:sz w:val="24"/>
              </w:rPr>
              <w:t>.5</w:t>
            </w:r>
          </w:p>
        </w:tc>
        <w:tc>
          <w:tcPr>
            <w:tcW w:w="4763" w:type="dxa"/>
            <w:gridSpan w:val="3"/>
            <w:tcBorders>
              <w:top w:val="single" w:sz="4" w:space="0" w:color="000000"/>
              <w:left w:val="single" w:sz="4" w:space="0" w:color="000000"/>
              <w:bottom w:val="single" w:sz="4" w:space="0" w:color="000000"/>
              <w:right w:val="nil"/>
            </w:tcBorders>
            <w:vAlign w:val="center"/>
            <w:hideMark/>
          </w:tcPr>
          <w:p w:rsidR="006E02C0" w:rsidRPr="000E1170" w:rsidRDefault="006E02C0" w:rsidP="00AB7723">
            <w:pPr>
              <w:pStyle w:val="101"/>
              <w:rPr>
                <w:sz w:val="24"/>
              </w:rPr>
            </w:pPr>
            <w:r w:rsidRPr="000E1170">
              <w:rPr>
                <w:sz w:val="24"/>
              </w:rPr>
              <w:t>Уровень обеспеченности плоскостными сооружениями</w:t>
            </w:r>
          </w:p>
        </w:tc>
        <w:tc>
          <w:tcPr>
            <w:tcW w:w="1894" w:type="dxa"/>
            <w:gridSpan w:val="2"/>
            <w:tcBorders>
              <w:top w:val="single" w:sz="4" w:space="0" w:color="000000"/>
              <w:left w:val="single" w:sz="4" w:space="0" w:color="000000"/>
              <w:bottom w:val="single" w:sz="4" w:space="0" w:color="000000"/>
              <w:right w:val="nil"/>
            </w:tcBorders>
            <w:vAlign w:val="center"/>
            <w:hideMark/>
          </w:tcPr>
          <w:p w:rsidR="006E02C0" w:rsidRPr="000E1170" w:rsidRDefault="006E02C0" w:rsidP="00AB7723">
            <w:pPr>
              <w:pStyle w:val="101"/>
              <w:rPr>
                <w:sz w:val="24"/>
              </w:rPr>
            </w:pPr>
            <w:r w:rsidRPr="000E1170">
              <w:rPr>
                <w:sz w:val="24"/>
              </w:rPr>
              <w:t>кв. м общей площади/ тыс. чел.</w:t>
            </w:r>
          </w:p>
        </w:tc>
        <w:tc>
          <w:tcPr>
            <w:tcW w:w="777" w:type="dxa"/>
            <w:gridSpan w:val="3"/>
            <w:tcBorders>
              <w:top w:val="single" w:sz="4" w:space="0" w:color="000000"/>
              <w:left w:val="single" w:sz="4" w:space="0" w:color="000000"/>
              <w:bottom w:val="single" w:sz="4" w:space="0" w:color="000000"/>
              <w:right w:val="nil"/>
            </w:tcBorders>
            <w:vAlign w:val="center"/>
          </w:tcPr>
          <w:p w:rsidR="006E02C0" w:rsidRPr="000E1170" w:rsidRDefault="006E02C0" w:rsidP="00AB7723">
            <w:pPr>
              <w:suppressAutoHyphens/>
              <w:autoSpaceDE w:val="0"/>
              <w:snapToGrid w:val="0"/>
              <w:spacing w:after="0" w:line="240" w:lineRule="auto"/>
              <w:jc w:val="center"/>
              <w:rPr>
                <w:rFonts w:ascii="Times New Roman" w:hAnsi="Times New Roman" w:cs="Times New Roman"/>
                <w:sz w:val="24"/>
                <w:szCs w:val="24"/>
                <w:lang w:eastAsia="zh-CN"/>
              </w:rPr>
            </w:pPr>
          </w:p>
        </w:tc>
        <w:tc>
          <w:tcPr>
            <w:tcW w:w="798" w:type="dxa"/>
            <w:gridSpan w:val="3"/>
            <w:tcBorders>
              <w:top w:val="single" w:sz="4" w:space="0" w:color="000000"/>
              <w:left w:val="single" w:sz="4" w:space="0" w:color="000000"/>
              <w:bottom w:val="single" w:sz="4" w:space="0" w:color="000000"/>
              <w:right w:val="nil"/>
            </w:tcBorders>
            <w:vAlign w:val="center"/>
            <w:hideMark/>
          </w:tcPr>
          <w:p w:rsidR="006E02C0" w:rsidRPr="000E1170" w:rsidRDefault="006E02C0" w:rsidP="00AB7723">
            <w:pPr>
              <w:suppressAutoHyphens/>
              <w:autoSpaceDE w:val="0"/>
              <w:spacing w:after="0" w:line="240" w:lineRule="auto"/>
              <w:jc w:val="center"/>
              <w:rPr>
                <w:rFonts w:ascii="Times New Roman" w:hAnsi="Times New Roman" w:cs="Times New Roman"/>
                <w:sz w:val="24"/>
                <w:szCs w:val="24"/>
                <w:lang w:eastAsia="zh-CN"/>
              </w:rPr>
            </w:pPr>
            <w:r w:rsidRPr="000E1170">
              <w:rPr>
                <w:rFonts w:ascii="Times New Roman" w:hAnsi="Times New Roman" w:cs="Times New Roman"/>
                <w:sz w:val="24"/>
                <w:szCs w:val="24"/>
              </w:rPr>
              <w:t>+</w:t>
            </w:r>
          </w:p>
        </w:tc>
        <w:tc>
          <w:tcPr>
            <w:tcW w:w="808" w:type="dxa"/>
            <w:gridSpan w:val="2"/>
            <w:tcBorders>
              <w:top w:val="single" w:sz="4" w:space="0" w:color="000000"/>
              <w:left w:val="single" w:sz="4" w:space="0" w:color="000000"/>
              <w:bottom w:val="single" w:sz="4" w:space="0" w:color="000000"/>
              <w:right w:val="single" w:sz="4" w:space="0" w:color="000000"/>
            </w:tcBorders>
            <w:vAlign w:val="center"/>
          </w:tcPr>
          <w:p w:rsidR="006E02C0" w:rsidRPr="000E1170" w:rsidRDefault="006E02C0" w:rsidP="00AB7723">
            <w:pPr>
              <w:suppressAutoHyphens/>
              <w:autoSpaceDE w:val="0"/>
              <w:snapToGrid w:val="0"/>
              <w:spacing w:after="0" w:line="240" w:lineRule="auto"/>
              <w:jc w:val="center"/>
              <w:rPr>
                <w:rFonts w:ascii="Times New Roman" w:hAnsi="Times New Roman" w:cs="Times New Roman"/>
                <w:sz w:val="24"/>
                <w:szCs w:val="24"/>
                <w:lang w:eastAsia="zh-CN"/>
              </w:rPr>
            </w:pPr>
          </w:p>
        </w:tc>
      </w:tr>
      <w:tr w:rsidR="006E02C0" w:rsidRPr="000E1170" w:rsidTr="000F5425">
        <w:trPr>
          <w:cantSplit/>
          <w:trHeight w:val="470"/>
        </w:trPr>
        <w:tc>
          <w:tcPr>
            <w:tcW w:w="1003" w:type="dxa"/>
            <w:tcBorders>
              <w:top w:val="single" w:sz="4" w:space="0" w:color="000000"/>
              <w:left w:val="single" w:sz="4" w:space="0" w:color="000000"/>
              <w:bottom w:val="single" w:sz="4" w:space="0" w:color="000000"/>
              <w:right w:val="nil"/>
            </w:tcBorders>
            <w:vAlign w:val="center"/>
            <w:hideMark/>
          </w:tcPr>
          <w:p w:rsidR="006E02C0" w:rsidRPr="000E1170" w:rsidRDefault="00AC2860" w:rsidP="00AB7723">
            <w:pPr>
              <w:pStyle w:val="101"/>
              <w:rPr>
                <w:sz w:val="24"/>
              </w:rPr>
            </w:pPr>
            <w:r w:rsidRPr="000E1170">
              <w:rPr>
                <w:sz w:val="24"/>
              </w:rPr>
              <w:t>4</w:t>
            </w:r>
            <w:r w:rsidR="006E02C0" w:rsidRPr="000E1170">
              <w:rPr>
                <w:sz w:val="24"/>
              </w:rPr>
              <w:t>.6</w:t>
            </w:r>
          </w:p>
        </w:tc>
        <w:tc>
          <w:tcPr>
            <w:tcW w:w="4763" w:type="dxa"/>
            <w:gridSpan w:val="3"/>
            <w:tcBorders>
              <w:top w:val="single" w:sz="4" w:space="0" w:color="000000"/>
              <w:left w:val="single" w:sz="4" w:space="0" w:color="000000"/>
              <w:bottom w:val="single" w:sz="4" w:space="0" w:color="000000"/>
              <w:right w:val="nil"/>
            </w:tcBorders>
            <w:vAlign w:val="center"/>
            <w:hideMark/>
          </w:tcPr>
          <w:p w:rsidR="006E02C0" w:rsidRPr="000E1170" w:rsidRDefault="006E02C0" w:rsidP="00AB7723">
            <w:pPr>
              <w:pStyle w:val="101"/>
              <w:rPr>
                <w:sz w:val="24"/>
              </w:rPr>
            </w:pPr>
            <w:r w:rsidRPr="000E1170">
              <w:rPr>
                <w:sz w:val="24"/>
              </w:rPr>
              <w:t>Размер земельного участка  плоскостных сооружений</w:t>
            </w:r>
          </w:p>
        </w:tc>
        <w:tc>
          <w:tcPr>
            <w:tcW w:w="1894" w:type="dxa"/>
            <w:gridSpan w:val="2"/>
            <w:tcBorders>
              <w:top w:val="single" w:sz="4" w:space="0" w:color="000000"/>
              <w:left w:val="single" w:sz="4" w:space="0" w:color="000000"/>
              <w:bottom w:val="single" w:sz="4" w:space="0" w:color="000000"/>
              <w:right w:val="nil"/>
            </w:tcBorders>
            <w:vAlign w:val="center"/>
            <w:hideMark/>
          </w:tcPr>
          <w:p w:rsidR="006E02C0" w:rsidRPr="000E1170" w:rsidRDefault="006E02C0" w:rsidP="00AB7723">
            <w:pPr>
              <w:pStyle w:val="101"/>
              <w:rPr>
                <w:sz w:val="24"/>
              </w:rPr>
            </w:pPr>
            <w:r w:rsidRPr="000E1170">
              <w:rPr>
                <w:sz w:val="24"/>
              </w:rPr>
              <w:t>кв. м/тыс. человек</w:t>
            </w:r>
          </w:p>
        </w:tc>
        <w:tc>
          <w:tcPr>
            <w:tcW w:w="777" w:type="dxa"/>
            <w:gridSpan w:val="3"/>
            <w:tcBorders>
              <w:top w:val="single" w:sz="4" w:space="0" w:color="000000"/>
              <w:left w:val="single" w:sz="4" w:space="0" w:color="000000"/>
              <w:bottom w:val="single" w:sz="4" w:space="0" w:color="000000"/>
              <w:right w:val="nil"/>
            </w:tcBorders>
            <w:vAlign w:val="center"/>
          </w:tcPr>
          <w:p w:rsidR="006E02C0" w:rsidRPr="000E1170" w:rsidRDefault="006E02C0" w:rsidP="00AB7723">
            <w:pPr>
              <w:suppressAutoHyphens/>
              <w:autoSpaceDE w:val="0"/>
              <w:snapToGrid w:val="0"/>
              <w:spacing w:after="0" w:line="240" w:lineRule="auto"/>
              <w:jc w:val="center"/>
              <w:rPr>
                <w:rFonts w:ascii="Times New Roman" w:hAnsi="Times New Roman" w:cs="Times New Roman"/>
                <w:sz w:val="24"/>
                <w:szCs w:val="24"/>
                <w:lang w:eastAsia="zh-CN"/>
              </w:rPr>
            </w:pPr>
          </w:p>
        </w:tc>
        <w:tc>
          <w:tcPr>
            <w:tcW w:w="798" w:type="dxa"/>
            <w:gridSpan w:val="3"/>
            <w:tcBorders>
              <w:top w:val="single" w:sz="4" w:space="0" w:color="000000"/>
              <w:left w:val="single" w:sz="4" w:space="0" w:color="000000"/>
              <w:bottom w:val="single" w:sz="4" w:space="0" w:color="000000"/>
              <w:right w:val="nil"/>
            </w:tcBorders>
            <w:vAlign w:val="center"/>
            <w:hideMark/>
          </w:tcPr>
          <w:p w:rsidR="006E02C0" w:rsidRPr="000E1170" w:rsidRDefault="006E02C0" w:rsidP="00AB7723">
            <w:pPr>
              <w:suppressAutoHyphens/>
              <w:autoSpaceDE w:val="0"/>
              <w:spacing w:after="0" w:line="240" w:lineRule="auto"/>
              <w:jc w:val="center"/>
              <w:rPr>
                <w:rFonts w:ascii="Times New Roman" w:hAnsi="Times New Roman" w:cs="Times New Roman"/>
                <w:sz w:val="24"/>
                <w:szCs w:val="24"/>
                <w:lang w:eastAsia="zh-CN"/>
              </w:rPr>
            </w:pPr>
            <w:r w:rsidRPr="000E1170">
              <w:rPr>
                <w:rFonts w:ascii="Times New Roman" w:hAnsi="Times New Roman" w:cs="Times New Roman"/>
                <w:sz w:val="24"/>
                <w:szCs w:val="24"/>
              </w:rPr>
              <w:t>+</w:t>
            </w:r>
          </w:p>
        </w:tc>
        <w:tc>
          <w:tcPr>
            <w:tcW w:w="808" w:type="dxa"/>
            <w:gridSpan w:val="2"/>
            <w:tcBorders>
              <w:top w:val="single" w:sz="4" w:space="0" w:color="000000"/>
              <w:left w:val="single" w:sz="4" w:space="0" w:color="000000"/>
              <w:bottom w:val="single" w:sz="4" w:space="0" w:color="000000"/>
              <w:right w:val="single" w:sz="4" w:space="0" w:color="000000"/>
            </w:tcBorders>
            <w:vAlign w:val="center"/>
            <w:hideMark/>
          </w:tcPr>
          <w:p w:rsidR="006E02C0" w:rsidRPr="000E1170" w:rsidRDefault="006E02C0" w:rsidP="00AB7723">
            <w:pPr>
              <w:suppressAutoHyphens/>
              <w:autoSpaceDE w:val="0"/>
              <w:spacing w:after="0" w:line="240" w:lineRule="auto"/>
              <w:jc w:val="center"/>
              <w:rPr>
                <w:rFonts w:ascii="Times New Roman" w:hAnsi="Times New Roman" w:cs="Times New Roman"/>
                <w:sz w:val="24"/>
                <w:szCs w:val="24"/>
                <w:lang w:eastAsia="zh-CN"/>
              </w:rPr>
            </w:pPr>
            <w:r w:rsidRPr="000E1170">
              <w:rPr>
                <w:rFonts w:ascii="Times New Roman" w:hAnsi="Times New Roman" w:cs="Times New Roman"/>
                <w:sz w:val="24"/>
                <w:szCs w:val="24"/>
              </w:rPr>
              <w:t>+</w:t>
            </w:r>
          </w:p>
        </w:tc>
      </w:tr>
      <w:tr w:rsidR="006E02C0" w:rsidRPr="000E1170" w:rsidTr="000F5425">
        <w:trPr>
          <w:cantSplit/>
          <w:trHeight w:val="470"/>
        </w:trPr>
        <w:tc>
          <w:tcPr>
            <w:tcW w:w="1003" w:type="dxa"/>
            <w:tcBorders>
              <w:top w:val="single" w:sz="4" w:space="0" w:color="000000"/>
              <w:left w:val="single" w:sz="4" w:space="0" w:color="000000"/>
              <w:bottom w:val="single" w:sz="4" w:space="0" w:color="000000"/>
              <w:right w:val="nil"/>
            </w:tcBorders>
            <w:vAlign w:val="center"/>
            <w:hideMark/>
          </w:tcPr>
          <w:p w:rsidR="006E02C0" w:rsidRPr="000E1170" w:rsidRDefault="00AC2860" w:rsidP="00AB7723">
            <w:pPr>
              <w:pStyle w:val="101"/>
              <w:rPr>
                <w:sz w:val="24"/>
              </w:rPr>
            </w:pPr>
            <w:r w:rsidRPr="000E1170">
              <w:rPr>
                <w:sz w:val="24"/>
              </w:rPr>
              <w:t>4</w:t>
            </w:r>
            <w:r w:rsidR="006E02C0" w:rsidRPr="000E1170">
              <w:rPr>
                <w:sz w:val="24"/>
              </w:rPr>
              <w:t>.7</w:t>
            </w:r>
          </w:p>
        </w:tc>
        <w:tc>
          <w:tcPr>
            <w:tcW w:w="4763" w:type="dxa"/>
            <w:gridSpan w:val="3"/>
            <w:tcBorders>
              <w:top w:val="single" w:sz="4" w:space="0" w:color="000000"/>
              <w:left w:val="single" w:sz="4" w:space="0" w:color="000000"/>
              <w:bottom w:val="single" w:sz="4" w:space="0" w:color="000000"/>
              <w:right w:val="nil"/>
            </w:tcBorders>
            <w:vAlign w:val="center"/>
            <w:hideMark/>
          </w:tcPr>
          <w:p w:rsidR="006E02C0" w:rsidRPr="000E1170" w:rsidRDefault="006E02C0" w:rsidP="00AB7723">
            <w:pPr>
              <w:pStyle w:val="101"/>
              <w:rPr>
                <w:sz w:val="24"/>
              </w:rPr>
            </w:pPr>
            <w:r w:rsidRPr="000E1170">
              <w:rPr>
                <w:sz w:val="24"/>
              </w:rPr>
              <w:t>Уровень обеспеченности плавательными бассейнами</w:t>
            </w:r>
          </w:p>
        </w:tc>
        <w:tc>
          <w:tcPr>
            <w:tcW w:w="1894" w:type="dxa"/>
            <w:gridSpan w:val="2"/>
            <w:tcBorders>
              <w:top w:val="single" w:sz="4" w:space="0" w:color="000000"/>
              <w:left w:val="single" w:sz="4" w:space="0" w:color="000000"/>
              <w:bottom w:val="single" w:sz="4" w:space="0" w:color="000000"/>
              <w:right w:val="nil"/>
            </w:tcBorders>
            <w:vAlign w:val="center"/>
            <w:hideMark/>
          </w:tcPr>
          <w:p w:rsidR="006E02C0" w:rsidRPr="000E1170" w:rsidRDefault="006E02C0" w:rsidP="00AB7723">
            <w:pPr>
              <w:pStyle w:val="101"/>
              <w:rPr>
                <w:sz w:val="24"/>
              </w:rPr>
            </w:pPr>
            <w:r w:rsidRPr="000E1170">
              <w:rPr>
                <w:sz w:val="24"/>
              </w:rPr>
              <w:t>кв. м зеркала воды/ тыс. чел.</w:t>
            </w:r>
          </w:p>
        </w:tc>
        <w:tc>
          <w:tcPr>
            <w:tcW w:w="777" w:type="dxa"/>
            <w:gridSpan w:val="3"/>
            <w:tcBorders>
              <w:top w:val="single" w:sz="4" w:space="0" w:color="000000"/>
              <w:left w:val="single" w:sz="4" w:space="0" w:color="000000"/>
              <w:bottom w:val="single" w:sz="4" w:space="0" w:color="000000"/>
              <w:right w:val="nil"/>
            </w:tcBorders>
            <w:vAlign w:val="center"/>
          </w:tcPr>
          <w:p w:rsidR="006E02C0" w:rsidRPr="000E1170" w:rsidRDefault="006E02C0" w:rsidP="00AB7723">
            <w:pPr>
              <w:suppressAutoHyphens/>
              <w:autoSpaceDE w:val="0"/>
              <w:snapToGrid w:val="0"/>
              <w:spacing w:after="0" w:line="240" w:lineRule="auto"/>
              <w:jc w:val="center"/>
              <w:rPr>
                <w:rFonts w:ascii="Times New Roman" w:hAnsi="Times New Roman" w:cs="Times New Roman"/>
                <w:sz w:val="24"/>
                <w:szCs w:val="24"/>
                <w:lang w:eastAsia="zh-CN"/>
              </w:rPr>
            </w:pPr>
          </w:p>
        </w:tc>
        <w:tc>
          <w:tcPr>
            <w:tcW w:w="798" w:type="dxa"/>
            <w:gridSpan w:val="3"/>
            <w:tcBorders>
              <w:top w:val="single" w:sz="4" w:space="0" w:color="000000"/>
              <w:left w:val="single" w:sz="4" w:space="0" w:color="000000"/>
              <w:bottom w:val="single" w:sz="4" w:space="0" w:color="000000"/>
              <w:right w:val="nil"/>
            </w:tcBorders>
            <w:vAlign w:val="center"/>
            <w:hideMark/>
          </w:tcPr>
          <w:p w:rsidR="006E02C0" w:rsidRPr="000E1170" w:rsidRDefault="006E02C0" w:rsidP="00AB7723">
            <w:pPr>
              <w:suppressAutoHyphens/>
              <w:autoSpaceDE w:val="0"/>
              <w:spacing w:after="0" w:line="240" w:lineRule="auto"/>
              <w:jc w:val="center"/>
              <w:rPr>
                <w:rFonts w:ascii="Times New Roman" w:hAnsi="Times New Roman" w:cs="Times New Roman"/>
                <w:sz w:val="24"/>
                <w:szCs w:val="24"/>
                <w:lang w:eastAsia="zh-CN"/>
              </w:rPr>
            </w:pPr>
            <w:r w:rsidRPr="000E1170">
              <w:rPr>
                <w:rFonts w:ascii="Times New Roman" w:hAnsi="Times New Roman" w:cs="Times New Roman"/>
                <w:sz w:val="24"/>
                <w:szCs w:val="24"/>
              </w:rPr>
              <w:t>+</w:t>
            </w:r>
          </w:p>
        </w:tc>
        <w:tc>
          <w:tcPr>
            <w:tcW w:w="808" w:type="dxa"/>
            <w:gridSpan w:val="2"/>
            <w:tcBorders>
              <w:top w:val="single" w:sz="4" w:space="0" w:color="000000"/>
              <w:left w:val="single" w:sz="4" w:space="0" w:color="000000"/>
              <w:bottom w:val="single" w:sz="4" w:space="0" w:color="000000"/>
              <w:right w:val="single" w:sz="4" w:space="0" w:color="000000"/>
            </w:tcBorders>
            <w:vAlign w:val="center"/>
          </w:tcPr>
          <w:p w:rsidR="006E02C0" w:rsidRPr="000E1170" w:rsidRDefault="006E02C0" w:rsidP="00AB7723">
            <w:pPr>
              <w:suppressAutoHyphens/>
              <w:autoSpaceDE w:val="0"/>
              <w:snapToGrid w:val="0"/>
              <w:spacing w:after="0" w:line="240" w:lineRule="auto"/>
              <w:jc w:val="center"/>
              <w:rPr>
                <w:rFonts w:ascii="Times New Roman" w:hAnsi="Times New Roman" w:cs="Times New Roman"/>
                <w:sz w:val="24"/>
                <w:szCs w:val="24"/>
                <w:lang w:eastAsia="zh-CN"/>
              </w:rPr>
            </w:pPr>
          </w:p>
        </w:tc>
      </w:tr>
      <w:tr w:rsidR="006E02C0" w:rsidRPr="000E1170" w:rsidTr="000F5425">
        <w:trPr>
          <w:cantSplit/>
          <w:trHeight w:val="77"/>
        </w:trPr>
        <w:tc>
          <w:tcPr>
            <w:tcW w:w="1003" w:type="dxa"/>
            <w:tcBorders>
              <w:top w:val="single" w:sz="4" w:space="0" w:color="000000"/>
              <w:left w:val="single" w:sz="4" w:space="0" w:color="000000"/>
              <w:bottom w:val="single" w:sz="4" w:space="0" w:color="000000"/>
              <w:right w:val="nil"/>
            </w:tcBorders>
            <w:vAlign w:val="center"/>
            <w:hideMark/>
          </w:tcPr>
          <w:p w:rsidR="006E02C0" w:rsidRPr="000E1170" w:rsidRDefault="00AC2860" w:rsidP="00AB7723">
            <w:pPr>
              <w:pStyle w:val="101"/>
              <w:rPr>
                <w:sz w:val="24"/>
              </w:rPr>
            </w:pPr>
            <w:r w:rsidRPr="000E1170">
              <w:rPr>
                <w:sz w:val="24"/>
              </w:rPr>
              <w:t>4</w:t>
            </w:r>
            <w:r w:rsidR="006E02C0" w:rsidRPr="000E1170">
              <w:rPr>
                <w:sz w:val="24"/>
              </w:rPr>
              <w:t>.8</w:t>
            </w:r>
          </w:p>
        </w:tc>
        <w:tc>
          <w:tcPr>
            <w:tcW w:w="4763" w:type="dxa"/>
            <w:gridSpan w:val="3"/>
            <w:tcBorders>
              <w:top w:val="single" w:sz="4" w:space="0" w:color="000000"/>
              <w:left w:val="single" w:sz="4" w:space="0" w:color="000000"/>
              <w:bottom w:val="single" w:sz="4" w:space="0" w:color="000000"/>
              <w:right w:val="nil"/>
            </w:tcBorders>
            <w:vAlign w:val="center"/>
            <w:hideMark/>
          </w:tcPr>
          <w:p w:rsidR="006E02C0" w:rsidRPr="000E1170" w:rsidRDefault="006E02C0" w:rsidP="00AB7723">
            <w:pPr>
              <w:pStyle w:val="101"/>
              <w:rPr>
                <w:sz w:val="24"/>
              </w:rPr>
            </w:pPr>
            <w:r w:rsidRPr="000E1170">
              <w:rPr>
                <w:sz w:val="24"/>
              </w:rPr>
              <w:t>Размер земельного участка плавательных бассейнов</w:t>
            </w:r>
          </w:p>
        </w:tc>
        <w:tc>
          <w:tcPr>
            <w:tcW w:w="1894" w:type="dxa"/>
            <w:gridSpan w:val="2"/>
            <w:tcBorders>
              <w:top w:val="single" w:sz="4" w:space="0" w:color="000000"/>
              <w:left w:val="single" w:sz="4" w:space="0" w:color="000000"/>
              <w:bottom w:val="single" w:sz="4" w:space="0" w:color="000000"/>
              <w:right w:val="nil"/>
            </w:tcBorders>
            <w:vAlign w:val="center"/>
            <w:hideMark/>
          </w:tcPr>
          <w:p w:rsidR="006E02C0" w:rsidRPr="000E1170" w:rsidRDefault="006E02C0" w:rsidP="00AB7723">
            <w:pPr>
              <w:pStyle w:val="101"/>
              <w:rPr>
                <w:sz w:val="24"/>
              </w:rPr>
            </w:pPr>
            <w:r w:rsidRPr="000E1170">
              <w:rPr>
                <w:sz w:val="24"/>
              </w:rPr>
              <w:t>кв. м/тыс. человек</w:t>
            </w:r>
          </w:p>
        </w:tc>
        <w:tc>
          <w:tcPr>
            <w:tcW w:w="777" w:type="dxa"/>
            <w:gridSpan w:val="3"/>
            <w:tcBorders>
              <w:top w:val="single" w:sz="4" w:space="0" w:color="000000"/>
              <w:left w:val="single" w:sz="4" w:space="0" w:color="000000"/>
              <w:bottom w:val="single" w:sz="4" w:space="0" w:color="000000"/>
              <w:right w:val="nil"/>
            </w:tcBorders>
            <w:vAlign w:val="center"/>
          </w:tcPr>
          <w:p w:rsidR="006E02C0" w:rsidRPr="000E1170" w:rsidRDefault="006E02C0" w:rsidP="00AB7723">
            <w:pPr>
              <w:suppressAutoHyphens/>
              <w:autoSpaceDE w:val="0"/>
              <w:snapToGrid w:val="0"/>
              <w:spacing w:after="0" w:line="240" w:lineRule="auto"/>
              <w:jc w:val="center"/>
              <w:rPr>
                <w:rFonts w:ascii="Times New Roman" w:hAnsi="Times New Roman" w:cs="Times New Roman"/>
                <w:sz w:val="24"/>
                <w:szCs w:val="24"/>
                <w:lang w:eastAsia="zh-CN"/>
              </w:rPr>
            </w:pPr>
          </w:p>
        </w:tc>
        <w:tc>
          <w:tcPr>
            <w:tcW w:w="798" w:type="dxa"/>
            <w:gridSpan w:val="3"/>
            <w:tcBorders>
              <w:top w:val="single" w:sz="4" w:space="0" w:color="000000"/>
              <w:left w:val="single" w:sz="4" w:space="0" w:color="000000"/>
              <w:bottom w:val="single" w:sz="4" w:space="0" w:color="000000"/>
              <w:right w:val="nil"/>
            </w:tcBorders>
            <w:vAlign w:val="center"/>
            <w:hideMark/>
          </w:tcPr>
          <w:p w:rsidR="006E02C0" w:rsidRPr="000E1170" w:rsidRDefault="006E02C0" w:rsidP="00AB7723">
            <w:pPr>
              <w:suppressAutoHyphens/>
              <w:autoSpaceDE w:val="0"/>
              <w:spacing w:after="0" w:line="240" w:lineRule="auto"/>
              <w:jc w:val="center"/>
              <w:rPr>
                <w:rFonts w:ascii="Times New Roman" w:hAnsi="Times New Roman" w:cs="Times New Roman"/>
                <w:sz w:val="24"/>
                <w:szCs w:val="24"/>
                <w:lang w:eastAsia="zh-CN"/>
              </w:rPr>
            </w:pPr>
            <w:r w:rsidRPr="000E1170">
              <w:rPr>
                <w:rFonts w:ascii="Times New Roman" w:hAnsi="Times New Roman" w:cs="Times New Roman"/>
                <w:sz w:val="24"/>
                <w:szCs w:val="24"/>
              </w:rPr>
              <w:t>+</w:t>
            </w:r>
          </w:p>
        </w:tc>
        <w:tc>
          <w:tcPr>
            <w:tcW w:w="808" w:type="dxa"/>
            <w:gridSpan w:val="2"/>
            <w:tcBorders>
              <w:top w:val="single" w:sz="4" w:space="0" w:color="000000"/>
              <w:left w:val="single" w:sz="4" w:space="0" w:color="000000"/>
              <w:bottom w:val="single" w:sz="4" w:space="0" w:color="000000"/>
              <w:right w:val="single" w:sz="4" w:space="0" w:color="000000"/>
            </w:tcBorders>
            <w:vAlign w:val="center"/>
            <w:hideMark/>
          </w:tcPr>
          <w:p w:rsidR="006E02C0" w:rsidRPr="000E1170" w:rsidRDefault="006E02C0" w:rsidP="00AB7723">
            <w:pPr>
              <w:suppressAutoHyphens/>
              <w:autoSpaceDE w:val="0"/>
              <w:spacing w:after="0" w:line="240" w:lineRule="auto"/>
              <w:jc w:val="center"/>
              <w:rPr>
                <w:rFonts w:ascii="Times New Roman" w:hAnsi="Times New Roman" w:cs="Times New Roman"/>
                <w:b/>
                <w:sz w:val="24"/>
                <w:szCs w:val="24"/>
                <w:lang w:eastAsia="zh-CN"/>
              </w:rPr>
            </w:pPr>
            <w:r w:rsidRPr="000E1170">
              <w:rPr>
                <w:rFonts w:ascii="Times New Roman" w:hAnsi="Times New Roman" w:cs="Times New Roman"/>
                <w:sz w:val="24"/>
                <w:szCs w:val="24"/>
              </w:rPr>
              <w:t>+</w:t>
            </w:r>
          </w:p>
        </w:tc>
      </w:tr>
      <w:tr w:rsidR="006E02C0" w:rsidRPr="000E1170" w:rsidTr="000F5425">
        <w:trPr>
          <w:cantSplit/>
          <w:trHeight w:val="214"/>
        </w:trPr>
        <w:tc>
          <w:tcPr>
            <w:tcW w:w="1003" w:type="dxa"/>
            <w:tcBorders>
              <w:top w:val="single" w:sz="4" w:space="0" w:color="000000"/>
              <w:left w:val="single" w:sz="4" w:space="0" w:color="000000"/>
              <w:bottom w:val="single" w:sz="4" w:space="0" w:color="000000"/>
              <w:right w:val="nil"/>
            </w:tcBorders>
            <w:vAlign w:val="center"/>
            <w:hideMark/>
          </w:tcPr>
          <w:p w:rsidR="006E02C0" w:rsidRPr="000E1170" w:rsidRDefault="00AC2860" w:rsidP="00AB7723">
            <w:pPr>
              <w:pStyle w:val="101"/>
              <w:rPr>
                <w:rFonts w:eastAsia="Calibri"/>
                <w:b/>
                <w:sz w:val="24"/>
              </w:rPr>
            </w:pPr>
            <w:r w:rsidRPr="000E1170">
              <w:rPr>
                <w:b/>
                <w:sz w:val="24"/>
              </w:rPr>
              <w:t>5</w:t>
            </w:r>
          </w:p>
        </w:tc>
        <w:tc>
          <w:tcPr>
            <w:tcW w:w="9040" w:type="dxa"/>
            <w:gridSpan w:val="13"/>
            <w:tcBorders>
              <w:top w:val="single" w:sz="4" w:space="0" w:color="000000"/>
              <w:left w:val="single" w:sz="4" w:space="0" w:color="000000"/>
              <w:bottom w:val="single" w:sz="4" w:space="0" w:color="000000"/>
              <w:right w:val="single" w:sz="4" w:space="0" w:color="000000"/>
            </w:tcBorders>
            <w:hideMark/>
          </w:tcPr>
          <w:p w:rsidR="006E02C0" w:rsidRPr="000E1170" w:rsidRDefault="006E02C0" w:rsidP="00AB7723">
            <w:pPr>
              <w:pStyle w:val="100"/>
              <w:rPr>
                <w:b/>
                <w:sz w:val="24"/>
              </w:rPr>
            </w:pPr>
            <w:r w:rsidRPr="000E1170">
              <w:rPr>
                <w:rFonts w:eastAsia="Calibri"/>
                <w:b/>
                <w:sz w:val="24"/>
              </w:rPr>
              <w:t xml:space="preserve">В области </w:t>
            </w:r>
            <w:proofErr w:type="spellStart"/>
            <w:r w:rsidRPr="000E1170">
              <w:rPr>
                <w:rFonts w:eastAsia="Calibri"/>
                <w:b/>
                <w:sz w:val="24"/>
              </w:rPr>
              <w:t>электро</w:t>
            </w:r>
            <w:proofErr w:type="spellEnd"/>
            <w:r w:rsidRPr="000E1170">
              <w:rPr>
                <w:rFonts w:eastAsia="Calibri"/>
                <w:b/>
                <w:sz w:val="24"/>
              </w:rPr>
              <w:t>-, тепл</w:t>
            </w:r>
            <w:proofErr w:type="gramStart"/>
            <w:r w:rsidRPr="000E1170">
              <w:rPr>
                <w:rFonts w:eastAsia="Calibri"/>
                <w:b/>
                <w:sz w:val="24"/>
              </w:rPr>
              <w:t>о-</w:t>
            </w:r>
            <w:proofErr w:type="gramEnd"/>
            <w:r w:rsidRPr="000E1170">
              <w:rPr>
                <w:rFonts w:eastAsia="Calibri"/>
                <w:b/>
                <w:sz w:val="24"/>
              </w:rPr>
              <w:t xml:space="preserve">, </w:t>
            </w:r>
            <w:proofErr w:type="spellStart"/>
            <w:r w:rsidRPr="000E1170">
              <w:rPr>
                <w:rFonts w:eastAsia="Calibri"/>
                <w:b/>
                <w:sz w:val="24"/>
              </w:rPr>
              <w:t>газо</w:t>
            </w:r>
            <w:proofErr w:type="spellEnd"/>
            <w:r w:rsidRPr="000E1170">
              <w:rPr>
                <w:rFonts w:eastAsia="Calibri"/>
                <w:b/>
                <w:sz w:val="24"/>
              </w:rPr>
              <w:t>- и водоснабжения населения, водоотведение</w:t>
            </w:r>
          </w:p>
        </w:tc>
      </w:tr>
      <w:tr w:rsidR="006E02C0" w:rsidRPr="000E1170" w:rsidTr="000F5425">
        <w:trPr>
          <w:cantSplit/>
          <w:trHeight w:val="214"/>
        </w:trPr>
        <w:tc>
          <w:tcPr>
            <w:tcW w:w="1003" w:type="dxa"/>
            <w:tcBorders>
              <w:top w:val="single" w:sz="4" w:space="0" w:color="000000"/>
              <w:left w:val="single" w:sz="4" w:space="0" w:color="000000"/>
              <w:bottom w:val="single" w:sz="4" w:space="0" w:color="000000"/>
              <w:right w:val="nil"/>
            </w:tcBorders>
            <w:vAlign w:val="center"/>
            <w:hideMark/>
          </w:tcPr>
          <w:p w:rsidR="006E02C0" w:rsidRPr="000E1170" w:rsidRDefault="00AC2860" w:rsidP="00AB7723">
            <w:pPr>
              <w:pStyle w:val="101"/>
              <w:rPr>
                <w:rFonts w:eastAsia="Calibri"/>
                <w:b/>
                <w:sz w:val="24"/>
                <w:lang w:eastAsia="en-US"/>
              </w:rPr>
            </w:pPr>
            <w:r w:rsidRPr="000E1170">
              <w:rPr>
                <w:b/>
                <w:sz w:val="24"/>
              </w:rPr>
              <w:t>5</w:t>
            </w:r>
            <w:r w:rsidR="006E02C0" w:rsidRPr="000E1170">
              <w:rPr>
                <w:b/>
                <w:sz w:val="24"/>
              </w:rPr>
              <w:t>.1</w:t>
            </w:r>
          </w:p>
        </w:tc>
        <w:tc>
          <w:tcPr>
            <w:tcW w:w="9040" w:type="dxa"/>
            <w:gridSpan w:val="13"/>
            <w:tcBorders>
              <w:top w:val="single" w:sz="4" w:space="0" w:color="000000"/>
              <w:left w:val="single" w:sz="4" w:space="0" w:color="000000"/>
              <w:bottom w:val="single" w:sz="4" w:space="0" w:color="000000"/>
              <w:right w:val="single" w:sz="4" w:space="0" w:color="000000"/>
            </w:tcBorders>
            <w:vAlign w:val="center"/>
            <w:hideMark/>
          </w:tcPr>
          <w:p w:rsidR="006E02C0" w:rsidRPr="000E1170" w:rsidRDefault="006E02C0" w:rsidP="00AB7723">
            <w:pPr>
              <w:pStyle w:val="100"/>
              <w:rPr>
                <w:sz w:val="24"/>
              </w:rPr>
            </w:pPr>
            <w:r w:rsidRPr="000E1170">
              <w:rPr>
                <w:rFonts w:eastAsia="Calibri"/>
                <w:b/>
                <w:sz w:val="24"/>
                <w:lang w:eastAsia="en-US"/>
              </w:rPr>
              <w:t>Водоснабжение</w:t>
            </w:r>
          </w:p>
        </w:tc>
      </w:tr>
      <w:tr w:rsidR="006E02C0" w:rsidRPr="000E1170" w:rsidTr="000F5425">
        <w:trPr>
          <w:cantSplit/>
          <w:trHeight w:val="214"/>
        </w:trPr>
        <w:tc>
          <w:tcPr>
            <w:tcW w:w="1003" w:type="dxa"/>
            <w:tcBorders>
              <w:top w:val="single" w:sz="4" w:space="0" w:color="000000"/>
              <w:left w:val="single" w:sz="4" w:space="0" w:color="000000"/>
              <w:bottom w:val="single" w:sz="4" w:space="0" w:color="000000"/>
              <w:right w:val="nil"/>
            </w:tcBorders>
            <w:vAlign w:val="center"/>
            <w:hideMark/>
          </w:tcPr>
          <w:p w:rsidR="006E02C0" w:rsidRPr="000E1170" w:rsidRDefault="00AC2860" w:rsidP="00AB7723">
            <w:pPr>
              <w:pStyle w:val="101"/>
              <w:rPr>
                <w:sz w:val="24"/>
              </w:rPr>
            </w:pPr>
            <w:r w:rsidRPr="000E1170">
              <w:rPr>
                <w:sz w:val="24"/>
              </w:rPr>
              <w:t>5</w:t>
            </w:r>
            <w:r w:rsidR="006E02C0" w:rsidRPr="000E1170">
              <w:rPr>
                <w:sz w:val="24"/>
              </w:rPr>
              <w:t>.1.1</w:t>
            </w:r>
          </w:p>
        </w:tc>
        <w:tc>
          <w:tcPr>
            <w:tcW w:w="4763" w:type="dxa"/>
            <w:gridSpan w:val="3"/>
            <w:tcBorders>
              <w:top w:val="single" w:sz="4" w:space="0" w:color="000000"/>
              <w:left w:val="single" w:sz="4" w:space="0" w:color="000000"/>
              <w:bottom w:val="single" w:sz="4" w:space="0" w:color="000000"/>
              <w:right w:val="nil"/>
            </w:tcBorders>
            <w:hideMark/>
          </w:tcPr>
          <w:p w:rsidR="006E02C0" w:rsidRPr="000E1170" w:rsidRDefault="006E02C0" w:rsidP="00AB7723">
            <w:pPr>
              <w:pStyle w:val="101"/>
              <w:rPr>
                <w:sz w:val="24"/>
              </w:rPr>
            </w:pPr>
            <w:r w:rsidRPr="000E1170">
              <w:rPr>
                <w:sz w:val="24"/>
              </w:rPr>
              <w:t>Уровень обеспеченности централизованной системой водоснабжения</w:t>
            </w:r>
          </w:p>
        </w:tc>
        <w:tc>
          <w:tcPr>
            <w:tcW w:w="1894" w:type="dxa"/>
            <w:gridSpan w:val="2"/>
            <w:tcBorders>
              <w:top w:val="single" w:sz="4" w:space="0" w:color="000000"/>
              <w:left w:val="single" w:sz="4" w:space="0" w:color="000000"/>
              <w:bottom w:val="single" w:sz="4" w:space="0" w:color="000000"/>
              <w:right w:val="nil"/>
            </w:tcBorders>
            <w:hideMark/>
          </w:tcPr>
          <w:p w:rsidR="006E02C0" w:rsidRPr="000E1170" w:rsidRDefault="006E02C0" w:rsidP="00AB7723">
            <w:pPr>
              <w:pStyle w:val="101"/>
              <w:rPr>
                <w:sz w:val="24"/>
              </w:rPr>
            </w:pPr>
            <w:r w:rsidRPr="000E1170">
              <w:rPr>
                <w:sz w:val="24"/>
              </w:rPr>
              <w:t>%</w:t>
            </w:r>
          </w:p>
        </w:tc>
        <w:tc>
          <w:tcPr>
            <w:tcW w:w="777" w:type="dxa"/>
            <w:gridSpan w:val="3"/>
            <w:tcBorders>
              <w:top w:val="single" w:sz="4" w:space="0" w:color="000000"/>
              <w:left w:val="single" w:sz="4" w:space="0" w:color="000000"/>
              <w:bottom w:val="single" w:sz="4" w:space="0" w:color="000000"/>
              <w:right w:val="nil"/>
            </w:tcBorders>
            <w:vAlign w:val="center"/>
            <w:hideMark/>
          </w:tcPr>
          <w:p w:rsidR="006E02C0" w:rsidRPr="000E1170" w:rsidRDefault="006E02C0" w:rsidP="00AB7723">
            <w:pPr>
              <w:suppressAutoHyphens/>
              <w:autoSpaceDE w:val="0"/>
              <w:spacing w:after="0" w:line="240" w:lineRule="auto"/>
              <w:jc w:val="center"/>
              <w:rPr>
                <w:rFonts w:ascii="Times New Roman" w:hAnsi="Times New Roman" w:cs="Times New Roman"/>
                <w:sz w:val="24"/>
                <w:szCs w:val="24"/>
                <w:lang w:eastAsia="zh-CN"/>
              </w:rPr>
            </w:pPr>
            <w:r w:rsidRPr="000E1170">
              <w:rPr>
                <w:rFonts w:ascii="Times New Roman" w:hAnsi="Times New Roman" w:cs="Times New Roman"/>
                <w:sz w:val="24"/>
                <w:szCs w:val="24"/>
              </w:rPr>
              <w:t>+</w:t>
            </w:r>
          </w:p>
        </w:tc>
        <w:tc>
          <w:tcPr>
            <w:tcW w:w="798" w:type="dxa"/>
            <w:gridSpan w:val="3"/>
            <w:tcBorders>
              <w:top w:val="single" w:sz="4" w:space="0" w:color="000000"/>
              <w:left w:val="single" w:sz="4" w:space="0" w:color="000000"/>
              <w:bottom w:val="single" w:sz="4" w:space="0" w:color="000000"/>
              <w:right w:val="nil"/>
            </w:tcBorders>
            <w:vAlign w:val="center"/>
            <w:hideMark/>
          </w:tcPr>
          <w:p w:rsidR="006E02C0" w:rsidRPr="000E1170" w:rsidRDefault="006E02C0" w:rsidP="00AB7723">
            <w:pPr>
              <w:suppressAutoHyphens/>
              <w:autoSpaceDE w:val="0"/>
              <w:spacing w:after="0" w:line="240" w:lineRule="auto"/>
              <w:jc w:val="center"/>
              <w:rPr>
                <w:rFonts w:ascii="Times New Roman" w:hAnsi="Times New Roman" w:cs="Times New Roman"/>
                <w:sz w:val="24"/>
                <w:szCs w:val="24"/>
                <w:lang w:eastAsia="zh-CN"/>
              </w:rPr>
            </w:pPr>
            <w:r w:rsidRPr="000E1170">
              <w:rPr>
                <w:rFonts w:ascii="Times New Roman" w:hAnsi="Times New Roman" w:cs="Times New Roman"/>
                <w:sz w:val="24"/>
                <w:szCs w:val="24"/>
              </w:rPr>
              <w:t>+</w:t>
            </w:r>
          </w:p>
        </w:tc>
        <w:tc>
          <w:tcPr>
            <w:tcW w:w="808" w:type="dxa"/>
            <w:gridSpan w:val="2"/>
            <w:tcBorders>
              <w:top w:val="single" w:sz="4" w:space="0" w:color="000000"/>
              <w:left w:val="single" w:sz="4" w:space="0" w:color="000000"/>
              <w:bottom w:val="single" w:sz="4" w:space="0" w:color="000000"/>
              <w:right w:val="single" w:sz="4" w:space="0" w:color="000000"/>
            </w:tcBorders>
            <w:vAlign w:val="center"/>
          </w:tcPr>
          <w:p w:rsidR="006E02C0" w:rsidRPr="000E1170" w:rsidRDefault="006E02C0" w:rsidP="00AB7723">
            <w:pPr>
              <w:suppressAutoHyphens/>
              <w:autoSpaceDE w:val="0"/>
              <w:snapToGrid w:val="0"/>
              <w:spacing w:after="0" w:line="240" w:lineRule="auto"/>
              <w:jc w:val="center"/>
              <w:rPr>
                <w:rFonts w:ascii="Times New Roman" w:hAnsi="Times New Roman" w:cs="Times New Roman"/>
                <w:sz w:val="24"/>
                <w:szCs w:val="24"/>
                <w:lang w:eastAsia="zh-CN"/>
              </w:rPr>
            </w:pPr>
          </w:p>
        </w:tc>
      </w:tr>
      <w:tr w:rsidR="006E02C0" w:rsidRPr="000E1170" w:rsidTr="000F5425">
        <w:trPr>
          <w:cantSplit/>
          <w:trHeight w:val="214"/>
        </w:trPr>
        <w:tc>
          <w:tcPr>
            <w:tcW w:w="1003" w:type="dxa"/>
            <w:tcBorders>
              <w:top w:val="single" w:sz="4" w:space="0" w:color="000000"/>
              <w:left w:val="single" w:sz="4" w:space="0" w:color="000000"/>
              <w:bottom w:val="single" w:sz="4" w:space="0" w:color="000000"/>
              <w:right w:val="nil"/>
            </w:tcBorders>
            <w:vAlign w:val="center"/>
            <w:hideMark/>
          </w:tcPr>
          <w:p w:rsidR="006E02C0" w:rsidRPr="000E1170" w:rsidRDefault="00AC2860" w:rsidP="00AB7723">
            <w:pPr>
              <w:pStyle w:val="101"/>
              <w:rPr>
                <w:sz w:val="24"/>
              </w:rPr>
            </w:pPr>
            <w:r w:rsidRPr="000E1170">
              <w:rPr>
                <w:sz w:val="24"/>
              </w:rPr>
              <w:t>5</w:t>
            </w:r>
            <w:r w:rsidR="006E02C0" w:rsidRPr="000E1170">
              <w:rPr>
                <w:sz w:val="24"/>
              </w:rPr>
              <w:t>.1.2</w:t>
            </w:r>
          </w:p>
        </w:tc>
        <w:tc>
          <w:tcPr>
            <w:tcW w:w="4763" w:type="dxa"/>
            <w:gridSpan w:val="3"/>
            <w:tcBorders>
              <w:top w:val="single" w:sz="4" w:space="0" w:color="000000"/>
              <w:left w:val="single" w:sz="4" w:space="0" w:color="000000"/>
              <w:bottom w:val="single" w:sz="4" w:space="0" w:color="000000"/>
              <w:right w:val="nil"/>
            </w:tcBorders>
            <w:hideMark/>
          </w:tcPr>
          <w:p w:rsidR="006E02C0" w:rsidRPr="000E1170" w:rsidRDefault="006E02C0" w:rsidP="00AB7723">
            <w:pPr>
              <w:pStyle w:val="101"/>
              <w:rPr>
                <w:sz w:val="24"/>
              </w:rPr>
            </w:pPr>
            <w:r w:rsidRPr="000E1170">
              <w:rPr>
                <w:sz w:val="24"/>
              </w:rPr>
              <w:t>Размер земельного участка для размещения станций очистки воды в зависимости от их производительности</w:t>
            </w:r>
          </w:p>
        </w:tc>
        <w:tc>
          <w:tcPr>
            <w:tcW w:w="1894" w:type="dxa"/>
            <w:gridSpan w:val="2"/>
            <w:tcBorders>
              <w:top w:val="single" w:sz="4" w:space="0" w:color="000000"/>
              <w:left w:val="single" w:sz="4" w:space="0" w:color="000000"/>
              <w:bottom w:val="single" w:sz="4" w:space="0" w:color="000000"/>
              <w:right w:val="nil"/>
            </w:tcBorders>
            <w:vAlign w:val="center"/>
            <w:hideMark/>
          </w:tcPr>
          <w:p w:rsidR="006E02C0" w:rsidRPr="000E1170" w:rsidRDefault="006E02C0" w:rsidP="00AB7723">
            <w:pPr>
              <w:pStyle w:val="101"/>
              <w:rPr>
                <w:sz w:val="24"/>
              </w:rPr>
            </w:pPr>
            <w:r w:rsidRPr="000E1170">
              <w:rPr>
                <w:sz w:val="24"/>
              </w:rPr>
              <w:t>га</w:t>
            </w:r>
          </w:p>
        </w:tc>
        <w:tc>
          <w:tcPr>
            <w:tcW w:w="777" w:type="dxa"/>
            <w:gridSpan w:val="3"/>
            <w:tcBorders>
              <w:top w:val="single" w:sz="4" w:space="0" w:color="000000"/>
              <w:left w:val="single" w:sz="4" w:space="0" w:color="000000"/>
              <w:bottom w:val="single" w:sz="4" w:space="0" w:color="000000"/>
              <w:right w:val="nil"/>
            </w:tcBorders>
            <w:vAlign w:val="center"/>
            <w:hideMark/>
          </w:tcPr>
          <w:p w:rsidR="006E02C0" w:rsidRPr="000E1170" w:rsidRDefault="006E02C0" w:rsidP="00AB7723">
            <w:pPr>
              <w:suppressAutoHyphens/>
              <w:autoSpaceDE w:val="0"/>
              <w:spacing w:after="0" w:line="240" w:lineRule="auto"/>
              <w:jc w:val="center"/>
              <w:rPr>
                <w:rFonts w:ascii="Times New Roman" w:hAnsi="Times New Roman" w:cs="Times New Roman"/>
                <w:sz w:val="24"/>
                <w:szCs w:val="24"/>
                <w:lang w:eastAsia="zh-CN"/>
              </w:rPr>
            </w:pPr>
            <w:r w:rsidRPr="000E1170">
              <w:rPr>
                <w:rFonts w:ascii="Times New Roman" w:hAnsi="Times New Roman" w:cs="Times New Roman"/>
                <w:sz w:val="24"/>
                <w:szCs w:val="24"/>
              </w:rPr>
              <w:t>+</w:t>
            </w:r>
          </w:p>
        </w:tc>
        <w:tc>
          <w:tcPr>
            <w:tcW w:w="798" w:type="dxa"/>
            <w:gridSpan w:val="3"/>
            <w:tcBorders>
              <w:top w:val="single" w:sz="4" w:space="0" w:color="000000"/>
              <w:left w:val="single" w:sz="4" w:space="0" w:color="000000"/>
              <w:bottom w:val="single" w:sz="4" w:space="0" w:color="000000"/>
              <w:right w:val="nil"/>
            </w:tcBorders>
            <w:vAlign w:val="center"/>
            <w:hideMark/>
          </w:tcPr>
          <w:p w:rsidR="006E02C0" w:rsidRPr="000E1170" w:rsidRDefault="006E02C0" w:rsidP="00AB7723">
            <w:pPr>
              <w:suppressAutoHyphens/>
              <w:autoSpaceDE w:val="0"/>
              <w:spacing w:after="0" w:line="240" w:lineRule="auto"/>
              <w:jc w:val="center"/>
              <w:rPr>
                <w:rFonts w:ascii="Times New Roman" w:hAnsi="Times New Roman" w:cs="Times New Roman"/>
                <w:sz w:val="24"/>
                <w:szCs w:val="24"/>
                <w:lang w:eastAsia="zh-CN"/>
              </w:rPr>
            </w:pPr>
            <w:r w:rsidRPr="000E1170">
              <w:rPr>
                <w:rFonts w:ascii="Times New Roman" w:hAnsi="Times New Roman" w:cs="Times New Roman"/>
                <w:sz w:val="24"/>
                <w:szCs w:val="24"/>
              </w:rPr>
              <w:t>+</w:t>
            </w:r>
          </w:p>
        </w:tc>
        <w:tc>
          <w:tcPr>
            <w:tcW w:w="808" w:type="dxa"/>
            <w:gridSpan w:val="2"/>
            <w:tcBorders>
              <w:top w:val="single" w:sz="4" w:space="0" w:color="000000"/>
              <w:left w:val="single" w:sz="4" w:space="0" w:color="000000"/>
              <w:bottom w:val="single" w:sz="4" w:space="0" w:color="000000"/>
              <w:right w:val="single" w:sz="4" w:space="0" w:color="000000"/>
            </w:tcBorders>
            <w:vAlign w:val="center"/>
            <w:hideMark/>
          </w:tcPr>
          <w:p w:rsidR="006E02C0" w:rsidRPr="000E1170" w:rsidRDefault="006E02C0" w:rsidP="00AB7723">
            <w:pPr>
              <w:suppressAutoHyphens/>
              <w:autoSpaceDE w:val="0"/>
              <w:spacing w:after="0" w:line="240" w:lineRule="auto"/>
              <w:jc w:val="center"/>
              <w:rPr>
                <w:rFonts w:ascii="Times New Roman" w:hAnsi="Times New Roman" w:cs="Times New Roman"/>
                <w:b/>
                <w:sz w:val="24"/>
                <w:szCs w:val="24"/>
                <w:lang w:eastAsia="zh-CN"/>
              </w:rPr>
            </w:pPr>
            <w:r w:rsidRPr="000E1170">
              <w:rPr>
                <w:rFonts w:ascii="Times New Roman" w:hAnsi="Times New Roman" w:cs="Times New Roman"/>
                <w:sz w:val="24"/>
                <w:szCs w:val="24"/>
              </w:rPr>
              <w:t>+</w:t>
            </w:r>
          </w:p>
        </w:tc>
      </w:tr>
      <w:tr w:rsidR="006E02C0" w:rsidRPr="000E1170" w:rsidTr="000F5425">
        <w:trPr>
          <w:cantSplit/>
          <w:trHeight w:val="214"/>
        </w:trPr>
        <w:tc>
          <w:tcPr>
            <w:tcW w:w="1003" w:type="dxa"/>
            <w:tcBorders>
              <w:top w:val="single" w:sz="4" w:space="0" w:color="000000"/>
              <w:left w:val="single" w:sz="4" w:space="0" w:color="000000"/>
              <w:bottom w:val="single" w:sz="4" w:space="0" w:color="000000"/>
              <w:right w:val="nil"/>
            </w:tcBorders>
            <w:vAlign w:val="center"/>
            <w:hideMark/>
          </w:tcPr>
          <w:p w:rsidR="006E02C0" w:rsidRPr="000E1170" w:rsidRDefault="00AC2860" w:rsidP="00AB7723">
            <w:pPr>
              <w:pStyle w:val="101"/>
              <w:rPr>
                <w:b/>
                <w:sz w:val="24"/>
              </w:rPr>
            </w:pPr>
            <w:r w:rsidRPr="000E1170">
              <w:rPr>
                <w:b/>
                <w:sz w:val="24"/>
              </w:rPr>
              <w:t>5</w:t>
            </w:r>
            <w:r w:rsidR="006E02C0" w:rsidRPr="000E1170">
              <w:rPr>
                <w:b/>
                <w:sz w:val="24"/>
              </w:rPr>
              <w:t>.2</w:t>
            </w:r>
          </w:p>
        </w:tc>
        <w:tc>
          <w:tcPr>
            <w:tcW w:w="9040" w:type="dxa"/>
            <w:gridSpan w:val="13"/>
            <w:tcBorders>
              <w:top w:val="single" w:sz="4" w:space="0" w:color="000000"/>
              <w:left w:val="single" w:sz="4" w:space="0" w:color="000000"/>
              <w:bottom w:val="single" w:sz="4" w:space="0" w:color="000000"/>
              <w:right w:val="single" w:sz="4" w:space="0" w:color="000000"/>
            </w:tcBorders>
            <w:vAlign w:val="center"/>
            <w:hideMark/>
          </w:tcPr>
          <w:p w:rsidR="006E02C0" w:rsidRPr="000E1170" w:rsidRDefault="006E02C0" w:rsidP="00AB7723">
            <w:pPr>
              <w:pStyle w:val="100"/>
              <w:rPr>
                <w:sz w:val="24"/>
              </w:rPr>
            </w:pPr>
            <w:r w:rsidRPr="000E1170">
              <w:rPr>
                <w:b/>
                <w:sz w:val="24"/>
              </w:rPr>
              <w:t>Водоотведение</w:t>
            </w:r>
          </w:p>
        </w:tc>
      </w:tr>
      <w:tr w:rsidR="006E02C0" w:rsidRPr="000E1170" w:rsidTr="000F5425">
        <w:trPr>
          <w:cantSplit/>
          <w:trHeight w:val="214"/>
        </w:trPr>
        <w:tc>
          <w:tcPr>
            <w:tcW w:w="1003" w:type="dxa"/>
            <w:tcBorders>
              <w:top w:val="single" w:sz="4" w:space="0" w:color="000000"/>
              <w:left w:val="single" w:sz="4" w:space="0" w:color="000000"/>
              <w:bottom w:val="single" w:sz="4" w:space="0" w:color="000000"/>
              <w:right w:val="nil"/>
            </w:tcBorders>
            <w:vAlign w:val="center"/>
            <w:hideMark/>
          </w:tcPr>
          <w:p w:rsidR="006E02C0" w:rsidRPr="000E1170" w:rsidRDefault="00AC2860" w:rsidP="00AB7723">
            <w:pPr>
              <w:pStyle w:val="101"/>
              <w:rPr>
                <w:sz w:val="24"/>
              </w:rPr>
            </w:pPr>
            <w:r w:rsidRPr="000E1170">
              <w:rPr>
                <w:sz w:val="24"/>
              </w:rPr>
              <w:t>5</w:t>
            </w:r>
            <w:r w:rsidR="006E02C0" w:rsidRPr="000E1170">
              <w:rPr>
                <w:sz w:val="24"/>
              </w:rPr>
              <w:t>.2.1</w:t>
            </w:r>
          </w:p>
        </w:tc>
        <w:tc>
          <w:tcPr>
            <w:tcW w:w="4763" w:type="dxa"/>
            <w:gridSpan w:val="3"/>
            <w:tcBorders>
              <w:top w:val="single" w:sz="4" w:space="0" w:color="000000"/>
              <w:left w:val="single" w:sz="4" w:space="0" w:color="000000"/>
              <w:bottom w:val="single" w:sz="4" w:space="0" w:color="000000"/>
              <w:right w:val="nil"/>
            </w:tcBorders>
            <w:vAlign w:val="center"/>
            <w:hideMark/>
          </w:tcPr>
          <w:p w:rsidR="006E02C0" w:rsidRPr="000E1170" w:rsidRDefault="006E02C0" w:rsidP="00AB7723">
            <w:pPr>
              <w:pStyle w:val="101"/>
              <w:rPr>
                <w:sz w:val="24"/>
              </w:rPr>
            </w:pPr>
            <w:r w:rsidRPr="000E1170">
              <w:rPr>
                <w:sz w:val="24"/>
              </w:rPr>
              <w:t>Уровень обеспеченности централизованной системой водоотведения для общественно-деловой и многоэтажной жилой застройки</w:t>
            </w:r>
          </w:p>
        </w:tc>
        <w:tc>
          <w:tcPr>
            <w:tcW w:w="1894" w:type="dxa"/>
            <w:gridSpan w:val="2"/>
            <w:tcBorders>
              <w:top w:val="single" w:sz="4" w:space="0" w:color="000000"/>
              <w:left w:val="single" w:sz="4" w:space="0" w:color="000000"/>
              <w:bottom w:val="single" w:sz="4" w:space="0" w:color="000000"/>
              <w:right w:val="nil"/>
            </w:tcBorders>
            <w:hideMark/>
          </w:tcPr>
          <w:p w:rsidR="006E02C0" w:rsidRPr="000E1170" w:rsidRDefault="006E02C0" w:rsidP="00AB7723">
            <w:pPr>
              <w:pStyle w:val="101"/>
              <w:rPr>
                <w:sz w:val="24"/>
              </w:rPr>
            </w:pPr>
            <w:r w:rsidRPr="000E1170">
              <w:rPr>
                <w:sz w:val="24"/>
              </w:rPr>
              <w:t>%</w:t>
            </w:r>
          </w:p>
        </w:tc>
        <w:tc>
          <w:tcPr>
            <w:tcW w:w="777" w:type="dxa"/>
            <w:gridSpan w:val="3"/>
            <w:tcBorders>
              <w:top w:val="single" w:sz="4" w:space="0" w:color="000000"/>
              <w:left w:val="single" w:sz="4" w:space="0" w:color="000000"/>
              <w:bottom w:val="single" w:sz="4" w:space="0" w:color="000000"/>
              <w:right w:val="nil"/>
            </w:tcBorders>
            <w:vAlign w:val="center"/>
            <w:hideMark/>
          </w:tcPr>
          <w:p w:rsidR="006E02C0" w:rsidRPr="000E1170" w:rsidRDefault="006E02C0" w:rsidP="00AB7723">
            <w:pPr>
              <w:suppressAutoHyphens/>
              <w:autoSpaceDE w:val="0"/>
              <w:spacing w:after="0" w:line="240" w:lineRule="auto"/>
              <w:jc w:val="center"/>
              <w:rPr>
                <w:rFonts w:ascii="Times New Roman" w:hAnsi="Times New Roman" w:cs="Times New Roman"/>
                <w:sz w:val="24"/>
                <w:szCs w:val="24"/>
                <w:lang w:eastAsia="zh-CN"/>
              </w:rPr>
            </w:pPr>
            <w:r w:rsidRPr="000E1170">
              <w:rPr>
                <w:rFonts w:ascii="Times New Roman" w:hAnsi="Times New Roman" w:cs="Times New Roman"/>
                <w:sz w:val="24"/>
                <w:szCs w:val="24"/>
              </w:rPr>
              <w:t>+</w:t>
            </w:r>
          </w:p>
        </w:tc>
        <w:tc>
          <w:tcPr>
            <w:tcW w:w="798" w:type="dxa"/>
            <w:gridSpan w:val="3"/>
            <w:tcBorders>
              <w:top w:val="single" w:sz="4" w:space="0" w:color="000000"/>
              <w:left w:val="single" w:sz="4" w:space="0" w:color="000000"/>
              <w:bottom w:val="single" w:sz="4" w:space="0" w:color="000000"/>
              <w:right w:val="nil"/>
            </w:tcBorders>
            <w:vAlign w:val="center"/>
            <w:hideMark/>
          </w:tcPr>
          <w:p w:rsidR="006E02C0" w:rsidRPr="000E1170" w:rsidRDefault="006E02C0" w:rsidP="00AB7723">
            <w:pPr>
              <w:suppressAutoHyphens/>
              <w:autoSpaceDE w:val="0"/>
              <w:spacing w:after="0" w:line="240" w:lineRule="auto"/>
              <w:jc w:val="center"/>
              <w:rPr>
                <w:rFonts w:ascii="Times New Roman" w:hAnsi="Times New Roman" w:cs="Times New Roman"/>
                <w:sz w:val="24"/>
                <w:szCs w:val="24"/>
                <w:lang w:eastAsia="zh-CN"/>
              </w:rPr>
            </w:pPr>
            <w:r w:rsidRPr="000E1170">
              <w:rPr>
                <w:rFonts w:ascii="Times New Roman" w:hAnsi="Times New Roman" w:cs="Times New Roman"/>
                <w:sz w:val="24"/>
                <w:szCs w:val="24"/>
              </w:rPr>
              <w:t>+</w:t>
            </w:r>
          </w:p>
        </w:tc>
        <w:tc>
          <w:tcPr>
            <w:tcW w:w="808" w:type="dxa"/>
            <w:gridSpan w:val="2"/>
            <w:tcBorders>
              <w:top w:val="single" w:sz="4" w:space="0" w:color="000000"/>
              <w:left w:val="single" w:sz="4" w:space="0" w:color="000000"/>
              <w:bottom w:val="single" w:sz="4" w:space="0" w:color="000000"/>
              <w:right w:val="single" w:sz="4" w:space="0" w:color="000000"/>
            </w:tcBorders>
            <w:vAlign w:val="center"/>
          </w:tcPr>
          <w:p w:rsidR="006E02C0" w:rsidRPr="000E1170" w:rsidRDefault="006E02C0" w:rsidP="00AB7723">
            <w:pPr>
              <w:suppressAutoHyphens/>
              <w:autoSpaceDE w:val="0"/>
              <w:snapToGrid w:val="0"/>
              <w:spacing w:after="0" w:line="240" w:lineRule="auto"/>
              <w:jc w:val="center"/>
              <w:rPr>
                <w:rFonts w:ascii="Times New Roman" w:hAnsi="Times New Roman" w:cs="Times New Roman"/>
                <w:sz w:val="24"/>
                <w:szCs w:val="24"/>
                <w:lang w:eastAsia="zh-CN"/>
              </w:rPr>
            </w:pPr>
          </w:p>
        </w:tc>
      </w:tr>
      <w:tr w:rsidR="006E02C0" w:rsidRPr="000E1170" w:rsidTr="000F5425">
        <w:trPr>
          <w:cantSplit/>
          <w:trHeight w:val="214"/>
        </w:trPr>
        <w:tc>
          <w:tcPr>
            <w:tcW w:w="1003" w:type="dxa"/>
            <w:tcBorders>
              <w:top w:val="single" w:sz="4" w:space="0" w:color="000000"/>
              <w:left w:val="single" w:sz="4" w:space="0" w:color="000000"/>
              <w:bottom w:val="single" w:sz="4" w:space="0" w:color="000000"/>
              <w:right w:val="nil"/>
            </w:tcBorders>
            <w:vAlign w:val="center"/>
            <w:hideMark/>
          </w:tcPr>
          <w:p w:rsidR="006E02C0" w:rsidRPr="000E1170" w:rsidRDefault="00AC2860" w:rsidP="00AB7723">
            <w:pPr>
              <w:pStyle w:val="101"/>
              <w:rPr>
                <w:sz w:val="24"/>
              </w:rPr>
            </w:pPr>
            <w:r w:rsidRPr="000E1170">
              <w:rPr>
                <w:sz w:val="24"/>
              </w:rPr>
              <w:t>5</w:t>
            </w:r>
            <w:r w:rsidR="006E02C0" w:rsidRPr="000E1170">
              <w:rPr>
                <w:sz w:val="24"/>
              </w:rPr>
              <w:t>.2.2</w:t>
            </w:r>
          </w:p>
        </w:tc>
        <w:tc>
          <w:tcPr>
            <w:tcW w:w="4763" w:type="dxa"/>
            <w:gridSpan w:val="3"/>
            <w:tcBorders>
              <w:top w:val="single" w:sz="4" w:space="0" w:color="000000"/>
              <w:left w:val="single" w:sz="4" w:space="0" w:color="000000"/>
              <w:bottom w:val="single" w:sz="4" w:space="0" w:color="000000"/>
              <w:right w:val="nil"/>
            </w:tcBorders>
            <w:vAlign w:val="center"/>
            <w:hideMark/>
          </w:tcPr>
          <w:p w:rsidR="006E02C0" w:rsidRPr="000E1170" w:rsidRDefault="006E02C0" w:rsidP="00AB7723">
            <w:pPr>
              <w:pStyle w:val="101"/>
              <w:rPr>
                <w:sz w:val="24"/>
              </w:rPr>
            </w:pPr>
            <w:r w:rsidRPr="000E1170">
              <w:rPr>
                <w:sz w:val="24"/>
              </w:rPr>
              <w:t>Уровень обеспеченности системой водоотведения для индивидуальной застройки</w:t>
            </w:r>
          </w:p>
        </w:tc>
        <w:tc>
          <w:tcPr>
            <w:tcW w:w="1894" w:type="dxa"/>
            <w:gridSpan w:val="2"/>
            <w:tcBorders>
              <w:top w:val="single" w:sz="4" w:space="0" w:color="000000"/>
              <w:left w:val="single" w:sz="4" w:space="0" w:color="000000"/>
              <w:bottom w:val="single" w:sz="4" w:space="0" w:color="000000"/>
              <w:right w:val="nil"/>
            </w:tcBorders>
            <w:hideMark/>
          </w:tcPr>
          <w:p w:rsidR="006E02C0" w:rsidRPr="000E1170" w:rsidRDefault="006E02C0" w:rsidP="00AB7723">
            <w:pPr>
              <w:pStyle w:val="101"/>
              <w:rPr>
                <w:sz w:val="24"/>
              </w:rPr>
            </w:pPr>
            <w:r w:rsidRPr="000E1170">
              <w:rPr>
                <w:sz w:val="24"/>
              </w:rPr>
              <w:t>%</w:t>
            </w:r>
          </w:p>
        </w:tc>
        <w:tc>
          <w:tcPr>
            <w:tcW w:w="777" w:type="dxa"/>
            <w:gridSpan w:val="3"/>
            <w:tcBorders>
              <w:top w:val="single" w:sz="4" w:space="0" w:color="000000"/>
              <w:left w:val="single" w:sz="4" w:space="0" w:color="000000"/>
              <w:bottom w:val="single" w:sz="4" w:space="0" w:color="000000"/>
              <w:right w:val="nil"/>
            </w:tcBorders>
            <w:vAlign w:val="center"/>
          </w:tcPr>
          <w:p w:rsidR="006E02C0" w:rsidRPr="000E1170" w:rsidRDefault="006E02C0" w:rsidP="00AB7723">
            <w:pPr>
              <w:suppressAutoHyphens/>
              <w:autoSpaceDE w:val="0"/>
              <w:snapToGrid w:val="0"/>
              <w:spacing w:after="0" w:line="240" w:lineRule="auto"/>
              <w:jc w:val="center"/>
              <w:rPr>
                <w:rFonts w:ascii="Times New Roman" w:hAnsi="Times New Roman" w:cs="Times New Roman"/>
                <w:sz w:val="24"/>
                <w:szCs w:val="24"/>
                <w:lang w:eastAsia="zh-CN"/>
              </w:rPr>
            </w:pPr>
          </w:p>
        </w:tc>
        <w:tc>
          <w:tcPr>
            <w:tcW w:w="798" w:type="dxa"/>
            <w:gridSpan w:val="3"/>
            <w:tcBorders>
              <w:top w:val="single" w:sz="4" w:space="0" w:color="000000"/>
              <w:left w:val="single" w:sz="4" w:space="0" w:color="000000"/>
              <w:bottom w:val="single" w:sz="4" w:space="0" w:color="000000"/>
              <w:right w:val="nil"/>
            </w:tcBorders>
            <w:vAlign w:val="center"/>
          </w:tcPr>
          <w:p w:rsidR="006E02C0" w:rsidRPr="000E1170" w:rsidRDefault="006E02C0" w:rsidP="00AB7723">
            <w:pPr>
              <w:suppressAutoHyphens/>
              <w:autoSpaceDE w:val="0"/>
              <w:snapToGrid w:val="0"/>
              <w:spacing w:after="0" w:line="240" w:lineRule="auto"/>
              <w:jc w:val="center"/>
              <w:rPr>
                <w:rFonts w:ascii="Times New Roman" w:hAnsi="Times New Roman" w:cs="Times New Roman"/>
                <w:sz w:val="24"/>
                <w:szCs w:val="24"/>
                <w:lang w:eastAsia="zh-CN"/>
              </w:rPr>
            </w:pPr>
          </w:p>
        </w:tc>
        <w:tc>
          <w:tcPr>
            <w:tcW w:w="808" w:type="dxa"/>
            <w:gridSpan w:val="2"/>
            <w:tcBorders>
              <w:top w:val="single" w:sz="4" w:space="0" w:color="000000"/>
              <w:left w:val="single" w:sz="4" w:space="0" w:color="000000"/>
              <w:bottom w:val="single" w:sz="4" w:space="0" w:color="000000"/>
              <w:right w:val="single" w:sz="4" w:space="0" w:color="000000"/>
            </w:tcBorders>
            <w:vAlign w:val="center"/>
          </w:tcPr>
          <w:p w:rsidR="006E02C0" w:rsidRPr="000E1170" w:rsidRDefault="006E02C0" w:rsidP="00AB7723">
            <w:pPr>
              <w:suppressAutoHyphens/>
              <w:autoSpaceDE w:val="0"/>
              <w:snapToGrid w:val="0"/>
              <w:spacing w:after="0" w:line="240" w:lineRule="auto"/>
              <w:jc w:val="center"/>
              <w:rPr>
                <w:rFonts w:ascii="Times New Roman" w:hAnsi="Times New Roman" w:cs="Times New Roman"/>
                <w:sz w:val="24"/>
                <w:szCs w:val="24"/>
                <w:lang w:eastAsia="zh-CN"/>
              </w:rPr>
            </w:pPr>
          </w:p>
        </w:tc>
      </w:tr>
      <w:tr w:rsidR="006E02C0" w:rsidRPr="000E1170" w:rsidTr="000F5425">
        <w:trPr>
          <w:cantSplit/>
          <w:trHeight w:val="214"/>
        </w:trPr>
        <w:tc>
          <w:tcPr>
            <w:tcW w:w="1003" w:type="dxa"/>
            <w:tcBorders>
              <w:top w:val="single" w:sz="4" w:space="0" w:color="000000"/>
              <w:left w:val="single" w:sz="4" w:space="0" w:color="000000"/>
              <w:bottom w:val="single" w:sz="4" w:space="0" w:color="000000"/>
              <w:right w:val="nil"/>
            </w:tcBorders>
            <w:vAlign w:val="center"/>
            <w:hideMark/>
          </w:tcPr>
          <w:p w:rsidR="006E02C0" w:rsidRPr="000E1170" w:rsidRDefault="00AC2860" w:rsidP="00AB7723">
            <w:pPr>
              <w:pStyle w:val="101"/>
              <w:rPr>
                <w:sz w:val="24"/>
              </w:rPr>
            </w:pPr>
            <w:r w:rsidRPr="000E1170">
              <w:rPr>
                <w:sz w:val="24"/>
              </w:rPr>
              <w:t>5</w:t>
            </w:r>
            <w:r w:rsidR="006E02C0" w:rsidRPr="000E1170">
              <w:rPr>
                <w:sz w:val="24"/>
              </w:rPr>
              <w:t>.2.3</w:t>
            </w:r>
          </w:p>
        </w:tc>
        <w:tc>
          <w:tcPr>
            <w:tcW w:w="4763" w:type="dxa"/>
            <w:gridSpan w:val="3"/>
            <w:tcBorders>
              <w:top w:val="single" w:sz="4" w:space="0" w:color="000000"/>
              <w:left w:val="single" w:sz="4" w:space="0" w:color="000000"/>
              <w:bottom w:val="single" w:sz="4" w:space="0" w:color="000000"/>
              <w:right w:val="nil"/>
            </w:tcBorders>
            <w:vAlign w:val="center"/>
            <w:hideMark/>
          </w:tcPr>
          <w:p w:rsidR="006E02C0" w:rsidRPr="000E1170" w:rsidRDefault="006E02C0" w:rsidP="00AB7723">
            <w:pPr>
              <w:pStyle w:val="101"/>
              <w:rPr>
                <w:sz w:val="24"/>
              </w:rPr>
            </w:pPr>
            <w:r w:rsidRPr="000E1170">
              <w:rPr>
                <w:sz w:val="24"/>
              </w:rPr>
              <w:t>Размер земельного участка для канализационных очистных сооружений  в зависимости от их производительности</w:t>
            </w:r>
          </w:p>
        </w:tc>
        <w:tc>
          <w:tcPr>
            <w:tcW w:w="1894" w:type="dxa"/>
            <w:gridSpan w:val="2"/>
            <w:tcBorders>
              <w:top w:val="single" w:sz="4" w:space="0" w:color="000000"/>
              <w:left w:val="single" w:sz="4" w:space="0" w:color="000000"/>
              <w:bottom w:val="single" w:sz="4" w:space="0" w:color="000000"/>
              <w:right w:val="nil"/>
            </w:tcBorders>
            <w:vAlign w:val="center"/>
            <w:hideMark/>
          </w:tcPr>
          <w:p w:rsidR="006E02C0" w:rsidRPr="000E1170" w:rsidRDefault="006E02C0" w:rsidP="00AB7723">
            <w:pPr>
              <w:pStyle w:val="101"/>
              <w:rPr>
                <w:sz w:val="24"/>
              </w:rPr>
            </w:pPr>
            <w:r w:rsidRPr="000E1170">
              <w:rPr>
                <w:sz w:val="24"/>
              </w:rPr>
              <w:t>га</w:t>
            </w:r>
          </w:p>
        </w:tc>
        <w:tc>
          <w:tcPr>
            <w:tcW w:w="777" w:type="dxa"/>
            <w:gridSpan w:val="3"/>
            <w:tcBorders>
              <w:top w:val="single" w:sz="4" w:space="0" w:color="000000"/>
              <w:left w:val="single" w:sz="4" w:space="0" w:color="000000"/>
              <w:bottom w:val="single" w:sz="4" w:space="0" w:color="000000"/>
              <w:right w:val="nil"/>
            </w:tcBorders>
            <w:vAlign w:val="center"/>
            <w:hideMark/>
          </w:tcPr>
          <w:p w:rsidR="006E02C0" w:rsidRPr="000E1170" w:rsidRDefault="006E02C0" w:rsidP="00AB7723">
            <w:pPr>
              <w:suppressAutoHyphens/>
              <w:autoSpaceDE w:val="0"/>
              <w:spacing w:after="0" w:line="240" w:lineRule="auto"/>
              <w:jc w:val="center"/>
              <w:rPr>
                <w:rFonts w:ascii="Times New Roman" w:hAnsi="Times New Roman" w:cs="Times New Roman"/>
                <w:sz w:val="24"/>
                <w:szCs w:val="24"/>
                <w:lang w:eastAsia="zh-CN"/>
              </w:rPr>
            </w:pPr>
            <w:r w:rsidRPr="000E1170">
              <w:rPr>
                <w:rFonts w:ascii="Times New Roman" w:hAnsi="Times New Roman" w:cs="Times New Roman"/>
                <w:sz w:val="24"/>
                <w:szCs w:val="24"/>
              </w:rPr>
              <w:t>+</w:t>
            </w:r>
          </w:p>
        </w:tc>
        <w:tc>
          <w:tcPr>
            <w:tcW w:w="798" w:type="dxa"/>
            <w:gridSpan w:val="3"/>
            <w:tcBorders>
              <w:top w:val="single" w:sz="4" w:space="0" w:color="000000"/>
              <w:left w:val="single" w:sz="4" w:space="0" w:color="000000"/>
              <w:bottom w:val="single" w:sz="4" w:space="0" w:color="000000"/>
              <w:right w:val="nil"/>
            </w:tcBorders>
            <w:vAlign w:val="center"/>
            <w:hideMark/>
          </w:tcPr>
          <w:p w:rsidR="006E02C0" w:rsidRPr="000E1170" w:rsidRDefault="006E02C0" w:rsidP="00AB7723">
            <w:pPr>
              <w:suppressAutoHyphens/>
              <w:autoSpaceDE w:val="0"/>
              <w:spacing w:after="0" w:line="240" w:lineRule="auto"/>
              <w:jc w:val="center"/>
              <w:rPr>
                <w:rFonts w:ascii="Times New Roman" w:hAnsi="Times New Roman" w:cs="Times New Roman"/>
                <w:sz w:val="24"/>
                <w:szCs w:val="24"/>
                <w:lang w:eastAsia="zh-CN"/>
              </w:rPr>
            </w:pPr>
            <w:r w:rsidRPr="000E1170">
              <w:rPr>
                <w:rFonts w:ascii="Times New Roman" w:hAnsi="Times New Roman" w:cs="Times New Roman"/>
                <w:sz w:val="24"/>
                <w:szCs w:val="24"/>
              </w:rPr>
              <w:t>+</w:t>
            </w:r>
          </w:p>
        </w:tc>
        <w:tc>
          <w:tcPr>
            <w:tcW w:w="808" w:type="dxa"/>
            <w:gridSpan w:val="2"/>
            <w:tcBorders>
              <w:top w:val="single" w:sz="4" w:space="0" w:color="000000"/>
              <w:left w:val="single" w:sz="4" w:space="0" w:color="000000"/>
              <w:bottom w:val="single" w:sz="4" w:space="0" w:color="000000"/>
              <w:right w:val="single" w:sz="4" w:space="0" w:color="000000"/>
            </w:tcBorders>
            <w:vAlign w:val="center"/>
            <w:hideMark/>
          </w:tcPr>
          <w:p w:rsidR="006E02C0" w:rsidRPr="000E1170" w:rsidRDefault="006E02C0" w:rsidP="00AB7723">
            <w:pPr>
              <w:suppressAutoHyphens/>
              <w:autoSpaceDE w:val="0"/>
              <w:spacing w:after="0" w:line="240" w:lineRule="auto"/>
              <w:jc w:val="center"/>
              <w:rPr>
                <w:rFonts w:ascii="Times New Roman" w:hAnsi="Times New Roman" w:cs="Times New Roman"/>
                <w:b/>
                <w:sz w:val="24"/>
                <w:szCs w:val="24"/>
                <w:lang w:eastAsia="zh-CN"/>
              </w:rPr>
            </w:pPr>
            <w:r w:rsidRPr="000E1170">
              <w:rPr>
                <w:rFonts w:ascii="Times New Roman" w:hAnsi="Times New Roman" w:cs="Times New Roman"/>
                <w:sz w:val="24"/>
                <w:szCs w:val="24"/>
              </w:rPr>
              <w:t>+</w:t>
            </w:r>
          </w:p>
        </w:tc>
      </w:tr>
      <w:tr w:rsidR="006E02C0" w:rsidRPr="000E1170" w:rsidTr="000F5425">
        <w:trPr>
          <w:cantSplit/>
          <w:trHeight w:val="214"/>
        </w:trPr>
        <w:tc>
          <w:tcPr>
            <w:tcW w:w="1003" w:type="dxa"/>
            <w:tcBorders>
              <w:top w:val="single" w:sz="4" w:space="0" w:color="000000"/>
              <w:left w:val="single" w:sz="4" w:space="0" w:color="000000"/>
              <w:bottom w:val="single" w:sz="4" w:space="0" w:color="000000"/>
              <w:right w:val="nil"/>
            </w:tcBorders>
            <w:vAlign w:val="center"/>
            <w:hideMark/>
          </w:tcPr>
          <w:p w:rsidR="006E02C0" w:rsidRPr="000E1170" w:rsidRDefault="00AC2860" w:rsidP="00AB7723">
            <w:pPr>
              <w:pStyle w:val="101"/>
              <w:rPr>
                <w:b/>
                <w:sz w:val="24"/>
              </w:rPr>
            </w:pPr>
            <w:r w:rsidRPr="000E1170">
              <w:rPr>
                <w:b/>
                <w:sz w:val="24"/>
              </w:rPr>
              <w:t>5</w:t>
            </w:r>
            <w:r w:rsidR="006E02C0" w:rsidRPr="000E1170">
              <w:rPr>
                <w:b/>
                <w:sz w:val="24"/>
              </w:rPr>
              <w:t>.3</w:t>
            </w:r>
          </w:p>
        </w:tc>
        <w:tc>
          <w:tcPr>
            <w:tcW w:w="9040" w:type="dxa"/>
            <w:gridSpan w:val="13"/>
            <w:tcBorders>
              <w:top w:val="single" w:sz="4" w:space="0" w:color="000000"/>
              <w:left w:val="single" w:sz="4" w:space="0" w:color="000000"/>
              <w:bottom w:val="single" w:sz="4" w:space="0" w:color="000000"/>
              <w:right w:val="single" w:sz="4" w:space="0" w:color="000000"/>
            </w:tcBorders>
            <w:vAlign w:val="center"/>
            <w:hideMark/>
          </w:tcPr>
          <w:p w:rsidR="006E02C0" w:rsidRPr="000E1170" w:rsidRDefault="006E02C0" w:rsidP="00AB7723">
            <w:pPr>
              <w:suppressAutoHyphens/>
              <w:autoSpaceDE w:val="0"/>
              <w:spacing w:after="0" w:line="240" w:lineRule="auto"/>
              <w:jc w:val="center"/>
              <w:rPr>
                <w:rFonts w:ascii="Times New Roman" w:hAnsi="Times New Roman" w:cs="Times New Roman"/>
                <w:sz w:val="24"/>
                <w:szCs w:val="24"/>
                <w:lang w:eastAsia="zh-CN"/>
              </w:rPr>
            </w:pPr>
            <w:r w:rsidRPr="000E1170">
              <w:rPr>
                <w:rFonts w:ascii="Times New Roman" w:hAnsi="Times New Roman" w:cs="Times New Roman"/>
                <w:b/>
                <w:sz w:val="24"/>
                <w:szCs w:val="24"/>
              </w:rPr>
              <w:t>Теплоснабжение</w:t>
            </w:r>
          </w:p>
        </w:tc>
      </w:tr>
      <w:tr w:rsidR="006E02C0" w:rsidRPr="000E1170" w:rsidTr="000F5425">
        <w:trPr>
          <w:cantSplit/>
          <w:trHeight w:val="214"/>
        </w:trPr>
        <w:tc>
          <w:tcPr>
            <w:tcW w:w="1003" w:type="dxa"/>
            <w:tcBorders>
              <w:top w:val="single" w:sz="4" w:space="0" w:color="000000"/>
              <w:left w:val="single" w:sz="4" w:space="0" w:color="000000"/>
              <w:bottom w:val="single" w:sz="4" w:space="0" w:color="000000"/>
              <w:right w:val="nil"/>
            </w:tcBorders>
            <w:vAlign w:val="center"/>
            <w:hideMark/>
          </w:tcPr>
          <w:p w:rsidR="006E02C0" w:rsidRPr="000E1170" w:rsidRDefault="00AC2860" w:rsidP="00AB7723">
            <w:pPr>
              <w:pStyle w:val="101"/>
              <w:rPr>
                <w:sz w:val="24"/>
              </w:rPr>
            </w:pPr>
            <w:r w:rsidRPr="000E1170">
              <w:rPr>
                <w:sz w:val="24"/>
              </w:rPr>
              <w:t>5</w:t>
            </w:r>
            <w:r w:rsidR="006E02C0" w:rsidRPr="000E1170">
              <w:rPr>
                <w:sz w:val="24"/>
              </w:rPr>
              <w:t>.3.1</w:t>
            </w:r>
          </w:p>
        </w:tc>
        <w:tc>
          <w:tcPr>
            <w:tcW w:w="4763" w:type="dxa"/>
            <w:gridSpan w:val="3"/>
            <w:tcBorders>
              <w:top w:val="single" w:sz="4" w:space="0" w:color="000000"/>
              <w:left w:val="single" w:sz="4" w:space="0" w:color="000000"/>
              <w:bottom w:val="single" w:sz="4" w:space="0" w:color="000000"/>
              <w:right w:val="nil"/>
            </w:tcBorders>
            <w:hideMark/>
          </w:tcPr>
          <w:p w:rsidR="006E02C0" w:rsidRPr="000E1170" w:rsidRDefault="006E02C0" w:rsidP="00AB7723">
            <w:pPr>
              <w:pStyle w:val="101"/>
              <w:rPr>
                <w:sz w:val="24"/>
              </w:rPr>
            </w:pPr>
            <w:r w:rsidRPr="000E1170">
              <w:rPr>
                <w:sz w:val="24"/>
              </w:rPr>
              <w:t>Уровень обеспеченности централизованным теплоснабжением в пределах  радиусов эффективного теплоснабжения источников тепла</w:t>
            </w:r>
          </w:p>
        </w:tc>
        <w:tc>
          <w:tcPr>
            <w:tcW w:w="1894" w:type="dxa"/>
            <w:gridSpan w:val="2"/>
            <w:tcBorders>
              <w:top w:val="single" w:sz="4" w:space="0" w:color="000000"/>
              <w:left w:val="single" w:sz="4" w:space="0" w:color="000000"/>
              <w:bottom w:val="single" w:sz="4" w:space="0" w:color="000000"/>
              <w:right w:val="nil"/>
            </w:tcBorders>
            <w:hideMark/>
          </w:tcPr>
          <w:p w:rsidR="006E02C0" w:rsidRPr="000E1170" w:rsidRDefault="006E02C0" w:rsidP="00AB7723">
            <w:pPr>
              <w:pStyle w:val="101"/>
              <w:rPr>
                <w:sz w:val="24"/>
              </w:rPr>
            </w:pPr>
            <w:r w:rsidRPr="000E1170">
              <w:rPr>
                <w:sz w:val="24"/>
              </w:rPr>
              <w:t>%</w:t>
            </w:r>
          </w:p>
        </w:tc>
        <w:tc>
          <w:tcPr>
            <w:tcW w:w="777" w:type="dxa"/>
            <w:gridSpan w:val="3"/>
            <w:tcBorders>
              <w:top w:val="single" w:sz="4" w:space="0" w:color="000000"/>
              <w:left w:val="single" w:sz="4" w:space="0" w:color="000000"/>
              <w:bottom w:val="single" w:sz="4" w:space="0" w:color="000000"/>
              <w:right w:val="nil"/>
            </w:tcBorders>
            <w:vAlign w:val="center"/>
            <w:hideMark/>
          </w:tcPr>
          <w:p w:rsidR="006E02C0" w:rsidRPr="000E1170" w:rsidRDefault="006E02C0" w:rsidP="00AB7723">
            <w:pPr>
              <w:suppressAutoHyphens/>
              <w:autoSpaceDE w:val="0"/>
              <w:spacing w:after="0" w:line="240" w:lineRule="auto"/>
              <w:jc w:val="center"/>
              <w:rPr>
                <w:rFonts w:ascii="Times New Roman" w:hAnsi="Times New Roman" w:cs="Times New Roman"/>
                <w:sz w:val="24"/>
                <w:szCs w:val="24"/>
                <w:lang w:eastAsia="zh-CN"/>
              </w:rPr>
            </w:pPr>
            <w:r w:rsidRPr="000E1170">
              <w:rPr>
                <w:rFonts w:ascii="Times New Roman" w:hAnsi="Times New Roman" w:cs="Times New Roman"/>
                <w:sz w:val="24"/>
                <w:szCs w:val="24"/>
              </w:rPr>
              <w:t>+</w:t>
            </w:r>
          </w:p>
        </w:tc>
        <w:tc>
          <w:tcPr>
            <w:tcW w:w="798" w:type="dxa"/>
            <w:gridSpan w:val="3"/>
            <w:tcBorders>
              <w:top w:val="single" w:sz="4" w:space="0" w:color="000000"/>
              <w:left w:val="single" w:sz="4" w:space="0" w:color="000000"/>
              <w:bottom w:val="single" w:sz="4" w:space="0" w:color="000000"/>
              <w:right w:val="nil"/>
            </w:tcBorders>
            <w:vAlign w:val="center"/>
            <w:hideMark/>
          </w:tcPr>
          <w:p w:rsidR="006E02C0" w:rsidRPr="000E1170" w:rsidRDefault="006E02C0" w:rsidP="00AB7723">
            <w:pPr>
              <w:suppressAutoHyphens/>
              <w:autoSpaceDE w:val="0"/>
              <w:spacing w:after="0" w:line="240" w:lineRule="auto"/>
              <w:jc w:val="center"/>
              <w:rPr>
                <w:rFonts w:ascii="Times New Roman" w:hAnsi="Times New Roman" w:cs="Times New Roman"/>
                <w:sz w:val="24"/>
                <w:szCs w:val="24"/>
                <w:lang w:eastAsia="zh-CN"/>
              </w:rPr>
            </w:pPr>
            <w:r w:rsidRPr="000E1170">
              <w:rPr>
                <w:rFonts w:ascii="Times New Roman" w:hAnsi="Times New Roman" w:cs="Times New Roman"/>
                <w:sz w:val="24"/>
                <w:szCs w:val="24"/>
              </w:rPr>
              <w:t>+</w:t>
            </w:r>
          </w:p>
        </w:tc>
        <w:tc>
          <w:tcPr>
            <w:tcW w:w="808" w:type="dxa"/>
            <w:gridSpan w:val="2"/>
            <w:tcBorders>
              <w:top w:val="single" w:sz="4" w:space="0" w:color="000000"/>
              <w:left w:val="single" w:sz="4" w:space="0" w:color="000000"/>
              <w:bottom w:val="single" w:sz="4" w:space="0" w:color="000000"/>
              <w:right w:val="single" w:sz="4" w:space="0" w:color="000000"/>
            </w:tcBorders>
            <w:vAlign w:val="center"/>
          </w:tcPr>
          <w:p w:rsidR="006E02C0" w:rsidRPr="000E1170" w:rsidRDefault="006E02C0" w:rsidP="00AB7723">
            <w:pPr>
              <w:suppressAutoHyphens/>
              <w:autoSpaceDE w:val="0"/>
              <w:snapToGrid w:val="0"/>
              <w:spacing w:after="0" w:line="240" w:lineRule="auto"/>
              <w:jc w:val="center"/>
              <w:rPr>
                <w:rFonts w:ascii="Times New Roman" w:hAnsi="Times New Roman" w:cs="Times New Roman"/>
                <w:sz w:val="24"/>
                <w:szCs w:val="24"/>
                <w:lang w:eastAsia="zh-CN"/>
              </w:rPr>
            </w:pPr>
          </w:p>
        </w:tc>
      </w:tr>
      <w:tr w:rsidR="006E02C0" w:rsidRPr="000E1170" w:rsidTr="000F5425">
        <w:trPr>
          <w:cantSplit/>
          <w:trHeight w:val="214"/>
        </w:trPr>
        <w:tc>
          <w:tcPr>
            <w:tcW w:w="1003" w:type="dxa"/>
            <w:tcBorders>
              <w:top w:val="single" w:sz="4" w:space="0" w:color="000000"/>
              <w:left w:val="single" w:sz="4" w:space="0" w:color="000000"/>
              <w:bottom w:val="single" w:sz="4" w:space="0" w:color="000000"/>
              <w:right w:val="nil"/>
            </w:tcBorders>
            <w:vAlign w:val="center"/>
            <w:hideMark/>
          </w:tcPr>
          <w:p w:rsidR="006E02C0" w:rsidRPr="000E1170" w:rsidRDefault="00AC2860" w:rsidP="00AB7723">
            <w:pPr>
              <w:pStyle w:val="101"/>
              <w:rPr>
                <w:sz w:val="24"/>
              </w:rPr>
            </w:pPr>
            <w:r w:rsidRPr="000E1170">
              <w:rPr>
                <w:sz w:val="24"/>
              </w:rPr>
              <w:t>5</w:t>
            </w:r>
            <w:r w:rsidR="006E02C0" w:rsidRPr="000E1170">
              <w:rPr>
                <w:sz w:val="24"/>
              </w:rPr>
              <w:t>.3.2</w:t>
            </w:r>
          </w:p>
        </w:tc>
        <w:tc>
          <w:tcPr>
            <w:tcW w:w="4763" w:type="dxa"/>
            <w:gridSpan w:val="3"/>
            <w:tcBorders>
              <w:top w:val="single" w:sz="4" w:space="0" w:color="000000"/>
              <w:left w:val="single" w:sz="4" w:space="0" w:color="000000"/>
              <w:bottom w:val="single" w:sz="4" w:space="0" w:color="000000"/>
              <w:right w:val="nil"/>
            </w:tcBorders>
            <w:hideMark/>
          </w:tcPr>
          <w:p w:rsidR="006E02C0" w:rsidRPr="000E1170" w:rsidRDefault="006E02C0" w:rsidP="00AB7723">
            <w:pPr>
              <w:pStyle w:val="101"/>
              <w:rPr>
                <w:sz w:val="24"/>
              </w:rPr>
            </w:pPr>
            <w:r w:rsidRPr="000E1170">
              <w:rPr>
                <w:sz w:val="24"/>
              </w:rPr>
              <w:t xml:space="preserve">Размер земельного участка для отдельно стоящих котельных в зависимости от </w:t>
            </w:r>
            <w:proofErr w:type="spellStart"/>
            <w:r w:rsidRPr="000E1170">
              <w:rPr>
                <w:sz w:val="24"/>
              </w:rPr>
              <w:t>теплопроизводительности</w:t>
            </w:r>
            <w:proofErr w:type="spellEnd"/>
          </w:p>
        </w:tc>
        <w:tc>
          <w:tcPr>
            <w:tcW w:w="1894" w:type="dxa"/>
            <w:gridSpan w:val="2"/>
            <w:tcBorders>
              <w:top w:val="single" w:sz="4" w:space="0" w:color="000000"/>
              <w:left w:val="single" w:sz="4" w:space="0" w:color="000000"/>
              <w:bottom w:val="single" w:sz="4" w:space="0" w:color="000000"/>
              <w:right w:val="nil"/>
            </w:tcBorders>
            <w:vAlign w:val="center"/>
            <w:hideMark/>
          </w:tcPr>
          <w:p w:rsidR="006E02C0" w:rsidRPr="000E1170" w:rsidRDefault="006E02C0" w:rsidP="00AB7723">
            <w:pPr>
              <w:pStyle w:val="101"/>
              <w:rPr>
                <w:sz w:val="24"/>
              </w:rPr>
            </w:pPr>
            <w:r w:rsidRPr="000E1170">
              <w:rPr>
                <w:sz w:val="24"/>
              </w:rPr>
              <w:t>га</w:t>
            </w:r>
          </w:p>
        </w:tc>
        <w:tc>
          <w:tcPr>
            <w:tcW w:w="777" w:type="dxa"/>
            <w:gridSpan w:val="3"/>
            <w:tcBorders>
              <w:top w:val="single" w:sz="4" w:space="0" w:color="000000"/>
              <w:left w:val="single" w:sz="4" w:space="0" w:color="000000"/>
              <w:bottom w:val="single" w:sz="4" w:space="0" w:color="000000"/>
              <w:right w:val="nil"/>
            </w:tcBorders>
            <w:vAlign w:val="center"/>
            <w:hideMark/>
          </w:tcPr>
          <w:p w:rsidR="006E02C0" w:rsidRPr="000E1170" w:rsidRDefault="006E02C0" w:rsidP="00AB7723">
            <w:pPr>
              <w:suppressAutoHyphens/>
              <w:autoSpaceDE w:val="0"/>
              <w:spacing w:after="0" w:line="240" w:lineRule="auto"/>
              <w:jc w:val="center"/>
              <w:rPr>
                <w:rFonts w:ascii="Times New Roman" w:hAnsi="Times New Roman" w:cs="Times New Roman"/>
                <w:sz w:val="24"/>
                <w:szCs w:val="24"/>
                <w:lang w:eastAsia="zh-CN"/>
              </w:rPr>
            </w:pPr>
            <w:r w:rsidRPr="000E1170">
              <w:rPr>
                <w:rFonts w:ascii="Times New Roman" w:hAnsi="Times New Roman" w:cs="Times New Roman"/>
                <w:sz w:val="24"/>
                <w:szCs w:val="24"/>
              </w:rPr>
              <w:t>+</w:t>
            </w:r>
          </w:p>
        </w:tc>
        <w:tc>
          <w:tcPr>
            <w:tcW w:w="798" w:type="dxa"/>
            <w:gridSpan w:val="3"/>
            <w:tcBorders>
              <w:top w:val="single" w:sz="4" w:space="0" w:color="000000"/>
              <w:left w:val="single" w:sz="4" w:space="0" w:color="000000"/>
              <w:bottom w:val="single" w:sz="4" w:space="0" w:color="000000"/>
              <w:right w:val="nil"/>
            </w:tcBorders>
            <w:vAlign w:val="center"/>
            <w:hideMark/>
          </w:tcPr>
          <w:p w:rsidR="006E02C0" w:rsidRPr="000E1170" w:rsidRDefault="006E02C0" w:rsidP="00AB7723">
            <w:pPr>
              <w:suppressAutoHyphens/>
              <w:autoSpaceDE w:val="0"/>
              <w:spacing w:after="0" w:line="240" w:lineRule="auto"/>
              <w:jc w:val="center"/>
              <w:rPr>
                <w:rFonts w:ascii="Times New Roman" w:hAnsi="Times New Roman" w:cs="Times New Roman"/>
                <w:sz w:val="24"/>
                <w:szCs w:val="24"/>
                <w:lang w:eastAsia="zh-CN"/>
              </w:rPr>
            </w:pPr>
            <w:r w:rsidRPr="000E1170">
              <w:rPr>
                <w:rFonts w:ascii="Times New Roman" w:hAnsi="Times New Roman" w:cs="Times New Roman"/>
                <w:sz w:val="24"/>
                <w:szCs w:val="24"/>
              </w:rPr>
              <w:t>+</w:t>
            </w:r>
          </w:p>
        </w:tc>
        <w:tc>
          <w:tcPr>
            <w:tcW w:w="808" w:type="dxa"/>
            <w:gridSpan w:val="2"/>
            <w:tcBorders>
              <w:top w:val="single" w:sz="4" w:space="0" w:color="000000"/>
              <w:left w:val="single" w:sz="4" w:space="0" w:color="000000"/>
              <w:bottom w:val="single" w:sz="4" w:space="0" w:color="000000"/>
              <w:right w:val="single" w:sz="4" w:space="0" w:color="000000"/>
            </w:tcBorders>
            <w:vAlign w:val="center"/>
            <w:hideMark/>
          </w:tcPr>
          <w:p w:rsidR="006E02C0" w:rsidRPr="000E1170" w:rsidRDefault="006E02C0" w:rsidP="00AB7723">
            <w:pPr>
              <w:suppressAutoHyphens/>
              <w:autoSpaceDE w:val="0"/>
              <w:spacing w:after="0" w:line="240" w:lineRule="auto"/>
              <w:jc w:val="center"/>
              <w:rPr>
                <w:rFonts w:ascii="Times New Roman" w:hAnsi="Times New Roman" w:cs="Times New Roman"/>
                <w:b/>
                <w:sz w:val="24"/>
                <w:szCs w:val="24"/>
                <w:lang w:eastAsia="zh-CN"/>
              </w:rPr>
            </w:pPr>
            <w:r w:rsidRPr="000E1170">
              <w:rPr>
                <w:rFonts w:ascii="Times New Roman" w:hAnsi="Times New Roman" w:cs="Times New Roman"/>
                <w:sz w:val="24"/>
                <w:szCs w:val="24"/>
              </w:rPr>
              <w:t>+</w:t>
            </w:r>
          </w:p>
        </w:tc>
      </w:tr>
      <w:tr w:rsidR="006E02C0" w:rsidRPr="000E1170" w:rsidTr="000F5425">
        <w:trPr>
          <w:cantSplit/>
          <w:trHeight w:val="214"/>
        </w:trPr>
        <w:tc>
          <w:tcPr>
            <w:tcW w:w="1003" w:type="dxa"/>
            <w:tcBorders>
              <w:top w:val="single" w:sz="4" w:space="0" w:color="000000"/>
              <w:left w:val="single" w:sz="4" w:space="0" w:color="000000"/>
              <w:bottom w:val="single" w:sz="4" w:space="0" w:color="000000"/>
              <w:right w:val="nil"/>
            </w:tcBorders>
            <w:vAlign w:val="center"/>
            <w:hideMark/>
          </w:tcPr>
          <w:p w:rsidR="006E02C0" w:rsidRPr="000E1170" w:rsidRDefault="00AC2860" w:rsidP="00AB7723">
            <w:pPr>
              <w:pStyle w:val="101"/>
              <w:rPr>
                <w:b/>
                <w:sz w:val="24"/>
              </w:rPr>
            </w:pPr>
            <w:r w:rsidRPr="000E1170">
              <w:rPr>
                <w:b/>
                <w:sz w:val="24"/>
              </w:rPr>
              <w:t>5</w:t>
            </w:r>
            <w:r w:rsidR="006E02C0" w:rsidRPr="000E1170">
              <w:rPr>
                <w:b/>
                <w:sz w:val="24"/>
              </w:rPr>
              <w:t>.4</w:t>
            </w:r>
          </w:p>
        </w:tc>
        <w:tc>
          <w:tcPr>
            <w:tcW w:w="9040" w:type="dxa"/>
            <w:gridSpan w:val="13"/>
            <w:tcBorders>
              <w:top w:val="single" w:sz="4" w:space="0" w:color="000000"/>
              <w:left w:val="single" w:sz="4" w:space="0" w:color="000000"/>
              <w:bottom w:val="single" w:sz="4" w:space="0" w:color="000000"/>
              <w:right w:val="single" w:sz="4" w:space="0" w:color="000000"/>
            </w:tcBorders>
            <w:vAlign w:val="center"/>
            <w:hideMark/>
          </w:tcPr>
          <w:p w:rsidR="006E02C0" w:rsidRPr="000E1170" w:rsidRDefault="006E02C0" w:rsidP="00AB7723">
            <w:pPr>
              <w:suppressAutoHyphens/>
              <w:autoSpaceDE w:val="0"/>
              <w:spacing w:after="0" w:line="240" w:lineRule="auto"/>
              <w:jc w:val="center"/>
              <w:rPr>
                <w:rFonts w:ascii="Times New Roman" w:hAnsi="Times New Roman" w:cs="Times New Roman"/>
                <w:sz w:val="24"/>
                <w:szCs w:val="24"/>
                <w:lang w:eastAsia="zh-CN"/>
              </w:rPr>
            </w:pPr>
            <w:r w:rsidRPr="000E1170">
              <w:rPr>
                <w:rFonts w:ascii="Times New Roman" w:hAnsi="Times New Roman" w:cs="Times New Roman"/>
                <w:b/>
                <w:sz w:val="24"/>
                <w:szCs w:val="24"/>
              </w:rPr>
              <w:t>Электроснабжение</w:t>
            </w:r>
          </w:p>
        </w:tc>
      </w:tr>
      <w:tr w:rsidR="006E02C0" w:rsidRPr="000E1170" w:rsidTr="000F5425">
        <w:trPr>
          <w:cantSplit/>
          <w:trHeight w:val="214"/>
        </w:trPr>
        <w:tc>
          <w:tcPr>
            <w:tcW w:w="1003" w:type="dxa"/>
            <w:tcBorders>
              <w:top w:val="single" w:sz="4" w:space="0" w:color="000000"/>
              <w:left w:val="single" w:sz="4" w:space="0" w:color="000000"/>
              <w:bottom w:val="single" w:sz="4" w:space="0" w:color="000000"/>
              <w:right w:val="nil"/>
            </w:tcBorders>
            <w:vAlign w:val="center"/>
            <w:hideMark/>
          </w:tcPr>
          <w:p w:rsidR="006E02C0" w:rsidRPr="000E1170" w:rsidRDefault="00AC2860" w:rsidP="00AB7723">
            <w:pPr>
              <w:pStyle w:val="101"/>
              <w:rPr>
                <w:sz w:val="24"/>
              </w:rPr>
            </w:pPr>
            <w:r w:rsidRPr="000E1170">
              <w:rPr>
                <w:sz w:val="24"/>
              </w:rPr>
              <w:t>5</w:t>
            </w:r>
            <w:r w:rsidR="006E02C0" w:rsidRPr="000E1170">
              <w:rPr>
                <w:sz w:val="24"/>
              </w:rPr>
              <w:t>.4.1</w:t>
            </w:r>
          </w:p>
        </w:tc>
        <w:tc>
          <w:tcPr>
            <w:tcW w:w="4763" w:type="dxa"/>
            <w:gridSpan w:val="3"/>
            <w:tcBorders>
              <w:top w:val="single" w:sz="4" w:space="0" w:color="000000"/>
              <w:left w:val="single" w:sz="4" w:space="0" w:color="000000"/>
              <w:bottom w:val="single" w:sz="4" w:space="0" w:color="000000"/>
              <w:right w:val="nil"/>
            </w:tcBorders>
            <w:hideMark/>
          </w:tcPr>
          <w:p w:rsidR="006E02C0" w:rsidRPr="000E1170" w:rsidRDefault="006E02C0" w:rsidP="00AB7723">
            <w:pPr>
              <w:pStyle w:val="101"/>
              <w:rPr>
                <w:sz w:val="24"/>
              </w:rPr>
            </w:pPr>
            <w:r w:rsidRPr="000E1170">
              <w:rPr>
                <w:sz w:val="24"/>
              </w:rPr>
              <w:t>Уровень обеспеченности централизованной системой электроснабжения</w:t>
            </w:r>
          </w:p>
        </w:tc>
        <w:tc>
          <w:tcPr>
            <w:tcW w:w="1894" w:type="dxa"/>
            <w:gridSpan w:val="2"/>
            <w:tcBorders>
              <w:top w:val="single" w:sz="4" w:space="0" w:color="000000"/>
              <w:left w:val="single" w:sz="4" w:space="0" w:color="000000"/>
              <w:bottom w:val="single" w:sz="4" w:space="0" w:color="000000"/>
              <w:right w:val="nil"/>
            </w:tcBorders>
            <w:hideMark/>
          </w:tcPr>
          <w:p w:rsidR="006E02C0" w:rsidRPr="000E1170" w:rsidRDefault="006E02C0" w:rsidP="00AB7723">
            <w:pPr>
              <w:pStyle w:val="101"/>
              <w:rPr>
                <w:sz w:val="24"/>
              </w:rPr>
            </w:pPr>
            <w:r w:rsidRPr="000E1170">
              <w:rPr>
                <w:sz w:val="24"/>
              </w:rPr>
              <w:t>%</w:t>
            </w:r>
          </w:p>
        </w:tc>
        <w:tc>
          <w:tcPr>
            <w:tcW w:w="777" w:type="dxa"/>
            <w:gridSpan w:val="3"/>
            <w:tcBorders>
              <w:top w:val="single" w:sz="4" w:space="0" w:color="000000"/>
              <w:left w:val="single" w:sz="4" w:space="0" w:color="000000"/>
              <w:bottom w:val="single" w:sz="4" w:space="0" w:color="000000"/>
              <w:right w:val="nil"/>
            </w:tcBorders>
            <w:vAlign w:val="center"/>
            <w:hideMark/>
          </w:tcPr>
          <w:p w:rsidR="006E02C0" w:rsidRPr="000E1170" w:rsidRDefault="006E02C0" w:rsidP="00AB7723">
            <w:pPr>
              <w:suppressAutoHyphens/>
              <w:autoSpaceDE w:val="0"/>
              <w:spacing w:after="0" w:line="240" w:lineRule="auto"/>
              <w:jc w:val="center"/>
              <w:rPr>
                <w:rFonts w:ascii="Times New Roman" w:hAnsi="Times New Roman" w:cs="Times New Roman"/>
                <w:sz w:val="24"/>
                <w:szCs w:val="24"/>
                <w:lang w:eastAsia="zh-CN"/>
              </w:rPr>
            </w:pPr>
            <w:r w:rsidRPr="000E1170">
              <w:rPr>
                <w:rFonts w:ascii="Times New Roman" w:hAnsi="Times New Roman" w:cs="Times New Roman"/>
                <w:sz w:val="24"/>
                <w:szCs w:val="24"/>
              </w:rPr>
              <w:t>+</w:t>
            </w:r>
          </w:p>
        </w:tc>
        <w:tc>
          <w:tcPr>
            <w:tcW w:w="784" w:type="dxa"/>
            <w:gridSpan w:val="2"/>
            <w:tcBorders>
              <w:top w:val="single" w:sz="4" w:space="0" w:color="000000"/>
              <w:left w:val="single" w:sz="4" w:space="0" w:color="000000"/>
              <w:bottom w:val="single" w:sz="4" w:space="0" w:color="000000"/>
              <w:right w:val="nil"/>
            </w:tcBorders>
            <w:vAlign w:val="center"/>
            <w:hideMark/>
          </w:tcPr>
          <w:p w:rsidR="006E02C0" w:rsidRPr="000E1170" w:rsidRDefault="006E02C0" w:rsidP="00AB7723">
            <w:pPr>
              <w:suppressAutoHyphens/>
              <w:autoSpaceDE w:val="0"/>
              <w:spacing w:after="0" w:line="240" w:lineRule="auto"/>
              <w:jc w:val="center"/>
              <w:rPr>
                <w:rFonts w:ascii="Times New Roman" w:hAnsi="Times New Roman" w:cs="Times New Roman"/>
                <w:sz w:val="24"/>
                <w:szCs w:val="24"/>
                <w:lang w:eastAsia="zh-CN"/>
              </w:rPr>
            </w:pPr>
            <w:r w:rsidRPr="000E1170">
              <w:rPr>
                <w:rFonts w:ascii="Times New Roman" w:hAnsi="Times New Roman" w:cs="Times New Roman"/>
                <w:sz w:val="24"/>
                <w:szCs w:val="24"/>
              </w:rPr>
              <w:t>+</w:t>
            </w:r>
          </w:p>
        </w:tc>
        <w:tc>
          <w:tcPr>
            <w:tcW w:w="822" w:type="dxa"/>
            <w:gridSpan w:val="3"/>
            <w:tcBorders>
              <w:top w:val="single" w:sz="4" w:space="0" w:color="000000"/>
              <w:left w:val="single" w:sz="4" w:space="0" w:color="000000"/>
              <w:bottom w:val="single" w:sz="4" w:space="0" w:color="000000"/>
              <w:right w:val="single" w:sz="4" w:space="0" w:color="000000"/>
            </w:tcBorders>
            <w:vAlign w:val="center"/>
          </w:tcPr>
          <w:p w:rsidR="006E02C0" w:rsidRPr="000E1170" w:rsidRDefault="006E02C0" w:rsidP="00AB7723">
            <w:pPr>
              <w:suppressAutoHyphens/>
              <w:autoSpaceDE w:val="0"/>
              <w:snapToGrid w:val="0"/>
              <w:spacing w:after="0" w:line="240" w:lineRule="auto"/>
              <w:jc w:val="center"/>
              <w:rPr>
                <w:rFonts w:ascii="Times New Roman" w:hAnsi="Times New Roman" w:cs="Times New Roman"/>
                <w:sz w:val="24"/>
                <w:szCs w:val="24"/>
                <w:lang w:eastAsia="zh-CN"/>
              </w:rPr>
            </w:pPr>
          </w:p>
        </w:tc>
      </w:tr>
      <w:tr w:rsidR="006E02C0" w:rsidRPr="000E1170" w:rsidTr="000F5425">
        <w:trPr>
          <w:cantSplit/>
          <w:trHeight w:val="214"/>
        </w:trPr>
        <w:tc>
          <w:tcPr>
            <w:tcW w:w="1003" w:type="dxa"/>
            <w:tcBorders>
              <w:top w:val="single" w:sz="4" w:space="0" w:color="000000"/>
              <w:left w:val="single" w:sz="4" w:space="0" w:color="000000"/>
              <w:bottom w:val="single" w:sz="4" w:space="0" w:color="000000"/>
              <w:right w:val="nil"/>
            </w:tcBorders>
            <w:vAlign w:val="center"/>
            <w:hideMark/>
          </w:tcPr>
          <w:p w:rsidR="006E02C0" w:rsidRPr="000E1170" w:rsidRDefault="00AC2860" w:rsidP="00AB7723">
            <w:pPr>
              <w:pStyle w:val="101"/>
              <w:rPr>
                <w:sz w:val="24"/>
              </w:rPr>
            </w:pPr>
            <w:r w:rsidRPr="000E1170">
              <w:rPr>
                <w:sz w:val="24"/>
              </w:rPr>
              <w:t>5</w:t>
            </w:r>
            <w:r w:rsidR="006E02C0" w:rsidRPr="000E1170">
              <w:rPr>
                <w:sz w:val="24"/>
              </w:rPr>
              <w:t>.4.2</w:t>
            </w:r>
          </w:p>
        </w:tc>
        <w:tc>
          <w:tcPr>
            <w:tcW w:w="4763" w:type="dxa"/>
            <w:gridSpan w:val="3"/>
            <w:tcBorders>
              <w:top w:val="single" w:sz="4" w:space="0" w:color="000000"/>
              <w:left w:val="single" w:sz="4" w:space="0" w:color="000000"/>
              <w:bottom w:val="single" w:sz="4" w:space="0" w:color="000000"/>
              <w:right w:val="nil"/>
            </w:tcBorders>
            <w:hideMark/>
          </w:tcPr>
          <w:p w:rsidR="006E02C0" w:rsidRPr="000E1170" w:rsidRDefault="006E02C0" w:rsidP="00AB7723">
            <w:pPr>
              <w:pStyle w:val="101"/>
              <w:rPr>
                <w:sz w:val="24"/>
              </w:rPr>
            </w:pPr>
            <w:r w:rsidRPr="000E1170">
              <w:rPr>
                <w:sz w:val="24"/>
              </w:rPr>
              <w:t xml:space="preserve">Размер земельного участка, отводимого для подстанций и переключательных  пунктов </w:t>
            </w:r>
          </w:p>
          <w:p w:rsidR="006E02C0" w:rsidRPr="000E1170" w:rsidRDefault="006E02C0" w:rsidP="00AB7723">
            <w:pPr>
              <w:pStyle w:val="101"/>
              <w:rPr>
                <w:sz w:val="24"/>
              </w:rPr>
            </w:pPr>
            <w:r w:rsidRPr="000E1170">
              <w:rPr>
                <w:sz w:val="24"/>
              </w:rPr>
              <w:t xml:space="preserve">напряжением </w:t>
            </w:r>
          </w:p>
        </w:tc>
        <w:tc>
          <w:tcPr>
            <w:tcW w:w="1894" w:type="dxa"/>
            <w:gridSpan w:val="2"/>
            <w:tcBorders>
              <w:top w:val="single" w:sz="4" w:space="0" w:color="000000"/>
              <w:left w:val="single" w:sz="4" w:space="0" w:color="000000"/>
              <w:bottom w:val="single" w:sz="4" w:space="0" w:color="000000"/>
              <w:right w:val="nil"/>
            </w:tcBorders>
            <w:hideMark/>
          </w:tcPr>
          <w:p w:rsidR="006E02C0" w:rsidRPr="000E1170" w:rsidRDefault="006E02C0" w:rsidP="00AB7723">
            <w:pPr>
              <w:pStyle w:val="101"/>
              <w:rPr>
                <w:sz w:val="24"/>
              </w:rPr>
            </w:pPr>
            <w:r w:rsidRPr="000E1170">
              <w:rPr>
                <w:sz w:val="24"/>
              </w:rPr>
              <w:t>кв. м</w:t>
            </w:r>
          </w:p>
        </w:tc>
        <w:tc>
          <w:tcPr>
            <w:tcW w:w="777" w:type="dxa"/>
            <w:gridSpan w:val="3"/>
            <w:tcBorders>
              <w:top w:val="single" w:sz="4" w:space="0" w:color="000000"/>
              <w:left w:val="single" w:sz="4" w:space="0" w:color="000000"/>
              <w:bottom w:val="single" w:sz="4" w:space="0" w:color="000000"/>
              <w:right w:val="nil"/>
            </w:tcBorders>
            <w:vAlign w:val="center"/>
            <w:hideMark/>
          </w:tcPr>
          <w:p w:rsidR="006E02C0" w:rsidRPr="000E1170" w:rsidRDefault="006E02C0" w:rsidP="00AB7723">
            <w:pPr>
              <w:suppressAutoHyphens/>
              <w:autoSpaceDE w:val="0"/>
              <w:spacing w:after="0" w:line="240" w:lineRule="auto"/>
              <w:jc w:val="center"/>
              <w:rPr>
                <w:rFonts w:ascii="Times New Roman" w:hAnsi="Times New Roman" w:cs="Times New Roman"/>
                <w:sz w:val="24"/>
                <w:szCs w:val="24"/>
                <w:lang w:eastAsia="zh-CN"/>
              </w:rPr>
            </w:pPr>
            <w:r w:rsidRPr="000E1170">
              <w:rPr>
                <w:rFonts w:ascii="Times New Roman" w:hAnsi="Times New Roman" w:cs="Times New Roman"/>
                <w:sz w:val="24"/>
                <w:szCs w:val="24"/>
              </w:rPr>
              <w:t>+</w:t>
            </w:r>
          </w:p>
        </w:tc>
        <w:tc>
          <w:tcPr>
            <w:tcW w:w="784" w:type="dxa"/>
            <w:gridSpan w:val="2"/>
            <w:tcBorders>
              <w:top w:val="single" w:sz="4" w:space="0" w:color="000000"/>
              <w:left w:val="single" w:sz="4" w:space="0" w:color="000000"/>
              <w:bottom w:val="single" w:sz="4" w:space="0" w:color="000000"/>
              <w:right w:val="nil"/>
            </w:tcBorders>
            <w:vAlign w:val="center"/>
            <w:hideMark/>
          </w:tcPr>
          <w:p w:rsidR="006E02C0" w:rsidRPr="000E1170" w:rsidRDefault="006E02C0" w:rsidP="00AB7723">
            <w:pPr>
              <w:suppressAutoHyphens/>
              <w:autoSpaceDE w:val="0"/>
              <w:spacing w:after="0" w:line="240" w:lineRule="auto"/>
              <w:jc w:val="center"/>
              <w:rPr>
                <w:rFonts w:ascii="Times New Roman" w:hAnsi="Times New Roman" w:cs="Times New Roman"/>
                <w:sz w:val="24"/>
                <w:szCs w:val="24"/>
                <w:lang w:eastAsia="zh-CN"/>
              </w:rPr>
            </w:pPr>
            <w:r w:rsidRPr="000E1170">
              <w:rPr>
                <w:rFonts w:ascii="Times New Roman" w:hAnsi="Times New Roman" w:cs="Times New Roman"/>
                <w:sz w:val="24"/>
                <w:szCs w:val="24"/>
              </w:rPr>
              <w:t>+</w:t>
            </w:r>
          </w:p>
        </w:tc>
        <w:tc>
          <w:tcPr>
            <w:tcW w:w="822" w:type="dxa"/>
            <w:gridSpan w:val="3"/>
            <w:tcBorders>
              <w:top w:val="single" w:sz="4" w:space="0" w:color="000000"/>
              <w:left w:val="single" w:sz="4" w:space="0" w:color="000000"/>
              <w:bottom w:val="single" w:sz="4" w:space="0" w:color="000000"/>
              <w:right w:val="single" w:sz="4" w:space="0" w:color="000000"/>
            </w:tcBorders>
            <w:vAlign w:val="center"/>
            <w:hideMark/>
          </w:tcPr>
          <w:p w:rsidR="006E02C0" w:rsidRPr="000E1170" w:rsidRDefault="006E02C0" w:rsidP="00AB7723">
            <w:pPr>
              <w:suppressAutoHyphens/>
              <w:autoSpaceDE w:val="0"/>
              <w:spacing w:after="0" w:line="240" w:lineRule="auto"/>
              <w:jc w:val="center"/>
              <w:rPr>
                <w:rFonts w:ascii="Times New Roman" w:hAnsi="Times New Roman" w:cs="Times New Roman"/>
                <w:b/>
                <w:sz w:val="24"/>
                <w:szCs w:val="24"/>
                <w:lang w:eastAsia="zh-CN"/>
              </w:rPr>
            </w:pPr>
            <w:r w:rsidRPr="000E1170">
              <w:rPr>
                <w:rFonts w:ascii="Times New Roman" w:hAnsi="Times New Roman" w:cs="Times New Roman"/>
                <w:sz w:val="24"/>
                <w:szCs w:val="24"/>
              </w:rPr>
              <w:t>+</w:t>
            </w:r>
          </w:p>
        </w:tc>
      </w:tr>
      <w:tr w:rsidR="006E02C0" w:rsidRPr="000E1170" w:rsidTr="000F5425">
        <w:trPr>
          <w:cantSplit/>
          <w:trHeight w:val="214"/>
        </w:trPr>
        <w:tc>
          <w:tcPr>
            <w:tcW w:w="1003" w:type="dxa"/>
            <w:tcBorders>
              <w:top w:val="single" w:sz="4" w:space="0" w:color="000000"/>
              <w:left w:val="single" w:sz="4" w:space="0" w:color="000000"/>
              <w:bottom w:val="single" w:sz="4" w:space="0" w:color="000000"/>
              <w:right w:val="nil"/>
            </w:tcBorders>
            <w:vAlign w:val="center"/>
            <w:hideMark/>
          </w:tcPr>
          <w:p w:rsidR="006E02C0" w:rsidRPr="000E1170" w:rsidRDefault="00AC2860" w:rsidP="00AB7723">
            <w:pPr>
              <w:pStyle w:val="101"/>
              <w:rPr>
                <w:b/>
                <w:sz w:val="24"/>
              </w:rPr>
            </w:pPr>
            <w:r w:rsidRPr="000E1170">
              <w:rPr>
                <w:b/>
                <w:sz w:val="24"/>
              </w:rPr>
              <w:t>5</w:t>
            </w:r>
            <w:r w:rsidR="006E02C0" w:rsidRPr="000E1170">
              <w:rPr>
                <w:b/>
                <w:sz w:val="24"/>
              </w:rPr>
              <w:t>.5</w:t>
            </w:r>
          </w:p>
        </w:tc>
        <w:tc>
          <w:tcPr>
            <w:tcW w:w="9040" w:type="dxa"/>
            <w:gridSpan w:val="13"/>
            <w:tcBorders>
              <w:top w:val="single" w:sz="4" w:space="0" w:color="000000"/>
              <w:left w:val="single" w:sz="4" w:space="0" w:color="000000"/>
              <w:bottom w:val="single" w:sz="4" w:space="0" w:color="000000"/>
              <w:right w:val="single" w:sz="4" w:space="0" w:color="000000"/>
            </w:tcBorders>
            <w:vAlign w:val="center"/>
            <w:hideMark/>
          </w:tcPr>
          <w:p w:rsidR="006E02C0" w:rsidRPr="000E1170" w:rsidRDefault="006E02C0" w:rsidP="00AB7723">
            <w:pPr>
              <w:suppressAutoHyphens/>
              <w:autoSpaceDE w:val="0"/>
              <w:spacing w:after="0" w:line="240" w:lineRule="auto"/>
              <w:jc w:val="center"/>
              <w:rPr>
                <w:rFonts w:ascii="Times New Roman" w:hAnsi="Times New Roman" w:cs="Times New Roman"/>
                <w:sz w:val="24"/>
                <w:szCs w:val="24"/>
                <w:lang w:eastAsia="zh-CN"/>
              </w:rPr>
            </w:pPr>
            <w:r w:rsidRPr="000E1170">
              <w:rPr>
                <w:rFonts w:ascii="Times New Roman" w:hAnsi="Times New Roman" w:cs="Times New Roman"/>
                <w:b/>
                <w:sz w:val="24"/>
                <w:szCs w:val="24"/>
              </w:rPr>
              <w:t>Газоснабжение</w:t>
            </w:r>
          </w:p>
        </w:tc>
      </w:tr>
      <w:tr w:rsidR="006E02C0" w:rsidRPr="000E1170" w:rsidTr="000F5425">
        <w:trPr>
          <w:cantSplit/>
          <w:trHeight w:val="214"/>
        </w:trPr>
        <w:tc>
          <w:tcPr>
            <w:tcW w:w="1003" w:type="dxa"/>
            <w:tcBorders>
              <w:top w:val="single" w:sz="4" w:space="0" w:color="000000"/>
              <w:left w:val="single" w:sz="4" w:space="0" w:color="000000"/>
              <w:bottom w:val="single" w:sz="4" w:space="0" w:color="000000"/>
              <w:right w:val="nil"/>
            </w:tcBorders>
            <w:vAlign w:val="center"/>
            <w:hideMark/>
          </w:tcPr>
          <w:p w:rsidR="006E02C0" w:rsidRPr="000E1170" w:rsidRDefault="00AC2860" w:rsidP="00AB7723">
            <w:pPr>
              <w:pStyle w:val="101"/>
              <w:rPr>
                <w:sz w:val="24"/>
              </w:rPr>
            </w:pPr>
            <w:r w:rsidRPr="000E1170">
              <w:rPr>
                <w:sz w:val="24"/>
              </w:rPr>
              <w:t>5</w:t>
            </w:r>
            <w:r w:rsidR="006E02C0" w:rsidRPr="000E1170">
              <w:rPr>
                <w:sz w:val="24"/>
              </w:rPr>
              <w:t>.5.1</w:t>
            </w:r>
          </w:p>
        </w:tc>
        <w:tc>
          <w:tcPr>
            <w:tcW w:w="4763" w:type="dxa"/>
            <w:gridSpan w:val="3"/>
            <w:tcBorders>
              <w:top w:val="single" w:sz="4" w:space="0" w:color="000000"/>
              <w:left w:val="single" w:sz="4" w:space="0" w:color="000000"/>
              <w:bottom w:val="single" w:sz="4" w:space="0" w:color="000000"/>
              <w:right w:val="nil"/>
            </w:tcBorders>
            <w:hideMark/>
          </w:tcPr>
          <w:p w:rsidR="006E02C0" w:rsidRPr="000E1170" w:rsidRDefault="006E02C0" w:rsidP="00AB7723">
            <w:pPr>
              <w:pStyle w:val="101"/>
              <w:rPr>
                <w:sz w:val="24"/>
              </w:rPr>
            </w:pPr>
            <w:r w:rsidRPr="000E1170">
              <w:rPr>
                <w:sz w:val="24"/>
              </w:rPr>
              <w:t>Уровень обеспеченности централизованной системой газоснабжения вне зон действия источников централизованного теплоснабжения</w:t>
            </w:r>
          </w:p>
        </w:tc>
        <w:tc>
          <w:tcPr>
            <w:tcW w:w="1894" w:type="dxa"/>
            <w:gridSpan w:val="2"/>
            <w:tcBorders>
              <w:top w:val="single" w:sz="4" w:space="0" w:color="000000"/>
              <w:left w:val="single" w:sz="4" w:space="0" w:color="000000"/>
              <w:bottom w:val="single" w:sz="4" w:space="0" w:color="000000"/>
              <w:right w:val="nil"/>
            </w:tcBorders>
            <w:hideMark/>
          </w:tcPr>
          <w:p w:rsidR="006E02C0" w:rsidRPr="000E1170" w:rsidRDefault="006E02C0" w:rsidP="00AB7723">
            <w:pPr>
              <w:pStyle w:val="101"/>
              <w:rPr>
                <w:sz w:val="24"/>
              </w:rPr>
            </w:pPr>
            <w:r w:rsidRPr="000E1170">
              <w:rPr>
                <w:sz w:val="24"/>
              </w:rPr>
              <w:t>%</w:t>
            </w:r>
          </w:p>
        </w:tc>
        <w:tc>
          <w:tcPr>
            <w:tcW w:w="777" w:type="dxa"/>
            <w:gridSpan w:val="3"/>
            <w:tcBorders>
              <w:top w:val="single" w:sz="4" w:space="0" w:color="000000"/>
              <w:left w:val="single" w:sz="4" w:space="0" w:color="000000"/>
              <w:bottom w:val="single" w:sz="4" w:space="0" w:color="000000"/>
              <w:right w:val="nil"/>
            </w:tcBorders>
            <w:vAlign w:val="center"/>
            <w:hideMark/>
          </w:tcPr>
          <w:p w:rsidR="006E02C0" w:rsidRPr="000E1170" w:rsidRDefault="006E02C0" w:rsidP="00AB7723">
            <w:pPr>
              <w:suppressAutoHyphens/>
              <w:autoSpaceDE w:val="0"/>
              <w:spacing w:after="0" w:line="240" w:lineRule="auto"/>
              <w:jc w:val="center"/>
              <w:rPr>
                <w:rFonts w:ascii="Times New Roman" w:hAnsi="Times New Roman" w:cs="Times New Roman"/>
                <w:sz w:val="24"/>
                <w:szCs w:val="24"/>
                <w:lang w:eastAsia="zh-CN"/>
              </w:rPr>
            </w:pPr>
            <w:r w:rsidRPr="000E1170">
              <w:rPr>
                <w:rFonts w:ascii="Times New Roman" w:hAnsi="Times New Roman" w:cs="Times New Roman"/>
                <w:sz w:val="24"/>
                <w:szCs w:val="24"/>
              </w:rPr>
              <w:t>+</w:t>
            </w:r>
          </w:p>
        </w:tc>
        <w:tc>
          <w:tcPr>
            <w:tcW w:w="798" w:type="dxa"/>
            <w:gridSpan w:val="3"/>
            <w:tcBorders>
              <w:top w:val="single" w:sz="4" w:space="0" w:color="000000"/>
              <w:left w:val="single" w:sz="4" w:space="0" w:color="000000"/>
              <w:bottom w:val="single" w:sz="4" w:space="0" w:color="000000"/>
              <w:right w:val="nil"/>
            </w:tcBorders>
            <w:vAlign w:val="center"/>
            <w:hideMark/>
          </w:tcPr>
          <w:p w:rsidR="006E02C0" w:rsidRPr="000E1170" w:rsidRDefault="006E02C0" w:rsidP="00AB7723">
            <w:pPr>
              <w:suppressAutoHyphens/>
              <w:autoSpaceDE w:val="0"/>
              <w:spacing w:after="0" w:line="240" w:lineRule="auto"/>
              <w:jc w:val="center"/>
              <w:rPr>
                <w:rFonts w:ascii="Times New Roman" w:hAnsi="Times New Roman" w:cs="Times New Roman"/>
                <w:sz w:val="24"/>
                <w:szCs w:val="24"/>
                <w:lang w:eastAsia="zh-CN"/>
              </w:rPr>
            </w:pPr>
            <w:r w:rsidRPr="000E1170">
              <w:rPr>
                <w:rFonts w:ascii="Times New Roman" w:hAnsi="Times New Roman" w:cs="Times New Roman"/>
                <w:sz w:val="24"/>
                <w:szCs w:val="24"/>
              </w:rPr>
              <w:t>+</w:t>
            </w:r>
          </w:p>
        </w:tc>
        <w:tc>
          <w:tcPr>
            <w:tcW w:w="808" w:type="dxa"/>
            <w:gridSpan w:val="2"/>
            <w:tcBorders>
              <w:top w:val="single" w:sz="4" w:space="0" w:color="000000"/>
              <w:left w:val="single" w:sz="4" w:space="0" w:color="000000"/>
              <w:bottom w:val="single" w:sz="4" w:space="0" w:color="000000"/>
              <w:right w:val="single" w:sz="4" w:space="0" w:color="000000"/>
            </w:tcBorders>
            <w:vAlign w:val="center"/>
          </w:tcPr>
          <w:p w:rsidR="006E02C0" w:rsidRPr="000E1170" w:rsidRDefault="006E02C0" w:rsidP="00AB7723">
            <w:pPr>
              <w:suppressAutoHyphens/>
              <w:autoSpaceDE w:val="0"/>
              <w:snapToGrid w:val="0"/>
              <w:spacing w:after="0" w:line="240" w:lineRule="auto"/>
              <w:jc w:val="center"/>
              <w:rPr>
                <w:rFonts w:ascii="Times New Roman" w:hAnsi="Times New Roman" w:cs="Times New Roman"/>
                <w:sz w:val="24"/>
                <w:szCs w:val="24"/>
                <w:lang w:eastAsia="zh-CN"/>
              </w:rPr>
            </w:pPr>
          </w:p>
        </w:tc>
      </w:tr>
      <w:tr w:rsidR="006E02C0" w:rsidRPr="000E1170" w:rsidTr="000F5425">
        <w:trPr>
          <w:cantSplit/>
          <w:trHeight w:val="214"/>
        </w:trPr>
        <w:tc>
          <w:tcPr>
            <w:tcW w:w="1003" w:type="dxa"/>
            <w:tcBorders>
              <w:top w:val="single" w:sz="4" w:space="0" w:color="000000"/>
              <w:left w:val="single" w:sz="4" w:space="0" w:color="000000"/>
              <w:bottom w:val="single" w:sz="4" w:space="0" w:color="000000"/>
              <w:right w:val="nil"/>
            </w:tcBorders>
            <w:vAlign w:val="center"/>
            <w:hideMark/>
          </w:tcPr>
          <w:p w:rsidR="006E02C0" w:rsidRPr="000E1170" w:rsidRDefault="00AC2860" w:rsidP="00AB7723">
            <w:pPr>
              <w:pStyle w:val="101"/>
              <w:rPr>
                <w:sz w:val="24"/>
              </w:rPr>
            </w:pPr>
            <w:r w:rsidRPr="000E1170">
              <w:rPr>
                <w:sz w:val="24"/>
              </w:rPr>
              <w:t>5</w:t>
            </w:r>
            <w:r w:rsidR="006E02C0" w:rsidRPr="000E1170">
              <w:rPr>
                <w:sz w:val="24"/>
              </w:rPr>
              <w:t>.5.2</w:t>
            </w:r>
          </w:p>
        </w:tc>
        <w:tc>
          <w:tcPr>
            <w:tcW w:w="4763" w:type="dxa"/>
            <w:gridSpan w:val="3"/>
            <w:tcBorders>
              <w:top w:val="single" w:sz="4" w:space="0" w:color="000000"/>
              <w:left w:val="single" w:sz="4" w:space="0" w:color="000000"/>
              <w:bottom w:val="single" w:sz="4" w:space="0" w:color="000000"/>
              <w:right w:val="nil"/>
            </w:tcBorders>
            <w:vAlign w:val="center"/>
            <w:hideMark/>
          </w:tcPr>
          <w:p w:rsidR="006E02C0" w:rsidRPr="000E1170" w:rsidRDefault="006E02C0" w:rsidP="00AB7723">
            <w:pPr>
              <w:pStyle w:val="101"/>
              <w:rPr>
                <w:sz w:val="24"/>
              </w:rPr>
            </w:pPr>
            <w:r w:rsidRPr="000E1170">
              <w:rPr>
                <w:sz w:val="24"/>
              </w:rPr>
              <w:t>Размер земельного участка для размещения пунктов редуцирования газа</w:t>
            </w:r>
          </w:p>
        </w:tc>
        <w:tc>
          <w:tcPr>
            <w:tcW w:w="1894" w:type="dxa"/>
            <w:gridSpan w:val="2"/>
            <w:tcBorders>
              <w:top w:val="single" w:sz="4" w:space="0" w:color="000000"/>
              <w:left w:val="single" w:sz="4" w:space="0" w:color="000000"/>
              <w:bottom w:val="single" w:sz="4" w:space="0" w:color="000000"/>
              <w:right w:val="nil"/>
            </w:tcBorders>
            <w:hideMark/>
          </w:tcPr>
          <w:p w:rsidR="006E02C0" w:rsidRPr="000E1170" w:rsidRDefault="006E02C0" w:rsidP="00AB7723">
            <w:pPr>
              <w:pStyle w:val="101"/>
              <w:rPr>
                <w:sz w:val="24"/>
              </w:rPr>
            </w:pPr>
            <w:r w:rsidRPr="000E1170">
              <w:rPr>
                <w:sz w:val="24"/>
              </w:rPr>
              <w:t>кв. м</w:t>
            </w:r>
          </w:p>
        </w:tc>
        <w:tc>
          <w:tcPr>
            <w:tcW w:w="777" w:type="dxa"/>
            <w:gridSpan w:val="3"/>
            <w:tcBorders>
              <w:top w:val="single" w:sz="4" w:space="0" w:color="000000"/>
              <w:left w:val="single" w:sz="4" w:space="0" w:color="000000"/>
              <w:bottom w:val="single" w:sz="4" w:space="0" w:color="000000"/>
              <w:right w:val="nil"/>
            </w:tcBorders>
            <w:vAlign w:val="center"/>
            <w:hideMark/>
          </w:tcPr>
          <w:p w:rsidR="006E02C0" w:rsidRPr="000E1170" w:rsidRDefault="006E02C0" w:rsidP="00AB7723">
            <w:pPr>
              <w:suppressAutoHyphens/>
              <w:autoSpaceDE w:val="0"/>
              <w:spacing w:after="0" w:line="240" w:lineRule="auto"/>
              <w:jc w:val="center"/>
              <w:rPr>
                <w:rFonts w:ascii="Times New Roman" w:hAnsi="Times New Roman" w:cs="Times New Roman"/>
                <w:sz w:val="24"/>
                <w:szCs w:val="24"/>
                <w:lang w:eastAsia="zh-CN"/>
              </w:rPr>
            </w:pPr>
            <w:r w:rsidRPr="000E1170">
              <w:rPr>
                <w:rFonts w:ascii="Times New Roman" w:hAnsi="Times New Roman" w:cs="Times New Roman"/>
                <w:sz w:val="24"/>
                <w:szCs w:val="24"/>
              </w:rPr>
              <w:t>+</w:t>
            </w:r>
          </w:p>
        </w:tc>
        <w:tc>
          <w:tcPr>
            <w:tcW w:w="798" w:type="dxa"/>
            <w:gridSpan w:val="3"/>
            <w:tcBorders>
              <w:top w:val="single" w:sz="4" w:space="0" w:color="000000"/>
              <w:left w:val="single" w:sz="4" w:space="0" w:color="000000"/>
              <w:bottom w:val="single" w:sz="4" w:space="0" w:color="000000"/>
              <w:right w:val="nil"/>
            </w:tcBorders>
            <w:vAlign w:val="center"/>
            <w:hideMark/>
          </w:tcPr>
          <w:p w:rsidR="006E02C0" w:rsidRPr="000E1170" w:rsidRDefault="006E02C0" w:rsidP="00AB7723">
            <w:pPr>
              <w:suppressAutoHyphens/>
              <w:autoSpaceDE w:val="0"/>
              <w:spacing w:after="0" w:line="240" w:lineRule="auto"/>
              <w:jc w:val="center"/>
              <w:rPr>
                <w:rFonts w:ascii="Times New Roman" w:hAnsi="Times New Roman" w:cs="Times New Roman"/>
                <w:sz w:val="24"/>
                <w:szCs w:val="24"/>
                <w:lang w:eastAsia="zh-CN"/>
              </w:rPr>
            </w:pPr>
            <w:r w:rsidRPr="000E1170">
              <w:rPr>
                <w:rFonts w:ascii="Times New Roman" w:hAnsi="Times New Roman" w:cs="Times New Roman"/>
                <w:sz w:val="24"/>
                <w:szCs w:val="24"/>
              </w:rPr>
              <w:t>+</w:t>
            </w:r>
          </w:p>
        </w:tc>
        <w:tc>
          <w:tcPr>
            <w:tcW w:w="808" w:type="dxa"/>
            <w:gridSpan w:val="2"/>
            <w:tcBorders>
              <w:top w:val="single" w:sz="4" w:space="0" w:color="000000"/>
              <w:left w:val="single" w:sz="4" w:space="0" w:color="000000"/>
              <w:bottom w:val="single" w:sz="4" w:space="0" w:color="000000"/>
              <w:right w:val="single" w:sz="4" w:space="0" w:color="000000"/>
            </w:tcBorders>
            <w:vAlign w:val="center"/>
            <w:hideMark/>
          </w:tcPr>
          <w:p w:rsidR="006E02C0" w:rsidRPr="000E1170" w:rsidRDefault="006E02C0" w:rsidP="00AB7723">
            <w:pPr>
              <w:suppressAutoHyphens/>
              <w:autoSpaceDE w:val="0"/>
              <w:spacing w:after="0" w:line="240" w:lineRule="auto"/>
              <w:jc w:val="center"/>
              <w:rPr>
                <w:rFonts w:ascii="Times New Roman" w:hAnsi="Times New Roman" w:cs="Times New Roman"/>
                <w:sz w:val="24"/>
                <w:szCs w:val="24"/>
                <w:lang w:eastAsia="zh-CN"/>
              </w:rPr>
            </w:pPr>
            <w:r w:rsidRPr="000E1170">
              <w:rPr>
                <w:rFonts w:ascii="Times New Roman" w:hAnsi="Times New Roman" w:cs="Times New Roman"/>
                <w:sz w:val="24"/>
                <w:szCs w:val="24"/>
              </w:rPr>
              <w:t>+</w:t>
            </w:r>
          </w:p>
        </w:tc>
      </w:tr>
      <w:tr w:rsidR="006E02C0" w:rsidRPr="000E1170" w:rsidTr="000F5425">
        <w:trPr>
          <w:cantSplit/>
          <w:trHeight w:val="214"/>
        </w:trPr>
        <w:tc>
          <w:tcPr>
            <w:tcW w:w="1003" w:type="dxa"/>
            <w:tcBorders>
              <w:top w:val="single" w:sz="4" w:space="0" w:color="000000"/>
              <w:left w:val="single" w:sz="4" w:space="0" w:color="000000"/>
              <w:bottom w:val="single" w:sz="4" w:space="0" w:color="000000"/>
              <w:right w:val="nil"/>
            </w:tcBorders>
            <w:vAlign w:val="center"/>
            <w:hideMark/>
          </w:tcPr>
          <w:p w:rsidR="006E02C0" w:rsidRPr="000E1170" w:rsidRDefault="00AC2860" w:rsidP="00AB7723">
            <w:pPr>
              <w:pStyle w:val="101"/>
              <w:rPr>
                <w:sz w:val="24"/>
              </w:rPr>
            </w:pPr>
            <w:r w:rsidRPr="000E1170">
              <w:rPr>
                <w:sz w:val="24"/>
              </w:rPr>
              <w:lastRenderedPageBreak/>
              <w:t>5</w:t>
            </w:r>
            <w:r w:rsidR="006E02C0" w:rsidRPr="000E1170">
              <w:rPr>
                <w:sz w:val="24"/>
              </w:rPr>
              <w:t>.5.3</w:t>
            </w:r>
          </w:p>
        </w:tc>
        <w:tc>
          <w:tcPr>
            <w:tcW w:w="4763" w:type="dxa"/>
            <w:gridSpan w:val="3"/>
            <w:tcBorders>
              <w:top w:val="single" w:sz="4" w:space="0" w:color="000000"/>
              <w:left w:val="single" w:sz="4" w:space="0" w:color="000000"/>
              <w:bottom w:val="single" w:sz="4" w:space="0" w:color="000000"/>
              <w:right w:val="nil"/>
            </w:tcBorders>
            <w:vAlign w:val="center"/>
            <w:hideMark/>
          </w:tcPr>
          <w:p w:rsidR="006E02C0" w:rsidRPr="000E1170" w:rsidRDefault="006E02C0" w:rsidP="00AB7723">
            <w:pPr>
              <w:pStyle w:val="101"/>
              <w:rPr>
                <w:sz w:val="24"/>
              </w:rPr>
            </w:pPr>
            <w:r w:rsidRPr="000E1170">
              <w:rPr>
                <w:sz w:val="24"/>
              </w:rPr>
              <w:t>Размер земельного участка для размещения газонаполнительных станций следует принимать в зависимости от производительности, тысяч тонн в год</w:t>
            </w:r>
          </w:p>
        </w:tc>
        <w:tc>
          <w:tcPr>
            <w:tcW w:w="1894" w:type="dxa"/>
            <w:gridSpan w:val="2"/>
            <w:tcBorders>
              <w:top w:val="single" w:sz="4" w:space="0" w:color="000000"/>
              <w:left w:val="single" w:sz="4" w:space="0" w:color="000000"/>
              <w:bottom w:val="single" w:sz="4" w:space="0" w:color="000000"/>
              <w:right w:val="nil"/>
            </w:tcBorders>
            <w:hideMark/>
          </w:tcPr>
          <w:p w:rsidR="006E02C0" w:rsidRPr="000E1170" w:rsidRDefault="006E02C0" w:rsidP="00AB7723">
            <w:pPr>
              <w:pStyle w:val="101"/>
              <w:rPr>
                <w:sz w:val="24"/>
              </w:rPr>
            </w:pPr>
            <w:r w:rsidRPr="000E1170">
              <w:rPr>
                <w:sz w:val="24"/>
              </w:rPr>
              <w:t>га</w:t>
            </w:r>
          </w:p>
        </w:tc>
        <w:tc>
          <w:tcPr>
            <w:tcW w:w="777" w:type="dxa"/>
            <w:gridSpan w:val="3"/>
            <w:tcBorders>
              <w:top w:val="single" w:sz="4" w:space="0" w:color="000000"/>
              <w:left w:val="single" w:sz="4" w:space="0" w:color="000000"/>
              <w:bottom w:val="single" w:sz="4" w:space="0" w:color="000000"/>
              <w:right w:val="nil"/>
            </w:tcBorders>
            <w:vAlign w:val="center"/>
            <w:hideMark/>
          </w:tcPr>
          <w:p w:rsidR="006E02C0" w:rsidRPr="000E1170" w:rsidRDefault="006E02C0" w:rsidP="00AB7723">
            <w:pPr>
              <w:suppressAutoHyphens/>
              <w:autoSpaceDE w:val="0"/>
              <w:spacing w:after="0" w:line="240" w:lineRule="auto"/>
              <w:jc w:val="center"/>
              <w:rPr>
                <w:rFonts w:ascii="Times New Roman" w:hAnsi="Times New Roman" w:cs="Times New Roman"/>
                <w:sz w:val="24"/>
                <w:szCs w:val="24"/>
                <w:lang w:eastAsia="zh-CN"/>
              </w:rPr>
            </w:pPr>
            <w:r w:rsidRPr="000E1170">
              <w:rPr>
                <w:rFonts w:ascii="Times New Roman" w:hAnsi="Times New Roman" w:cs="Times New Roman"/>
                <w:sz w:val="24"/>
                <w:szCs w:val="24"/>
              </w:rPr>
              <w:t>+</w:t>
            </w:r>
          </w:p>
        </w:tc>
        <w:tc>
          <w:tcPr>
            <w:tcW w:w="798" w:type="dxa"/>
            <w:gridSpan w:val="3"/>
            <w:tcBorders>
              <w:top w:val="single" w:sz="4" w:space="0" w:color="000000"/>
              <w:left w:val="single" w:sz="4" w:space="0" w:color="000000"/>
              <w:bottom w:val="single" w:sz="4" w:space="0" w:color="000000"/>
              <w:right w:val="nil"/>
            </w:tcBorders>
            <w:vAlign w:val="center"/>
            <w:hideMark/>
          </w:tcPr>
          <w:p w:rsidR="006E02C0" w:rsidRPr="000E1170" w:rsidRDefault="006E02C0" w:rsidP="00AB7723">
            <w:pPr>
              <w:suppressAutoHyphens/>
              <w:autoSpaceDE w:val="0"/>
              <w:spacing w:after="0" w:line="240" w:lineRule="auto"/>
              <w:jc w:val="center"/>
              <w:rPr>
                <w:rFonts w:ascii="Times New Roman" w:hAnsi="Times New Roman" w:cs="Times New Roman"/>
                <w:sz w:val="24"/>
                <w:szCs w:val="24"/>
                <w:lang w:eastAsia="zh-CN"/>
              </w:rPr>
            </w:pPr>
            <w:r w:rsidRPr="000E1170">
              <w:rPr>
                <w:rFonts w:ascii="Times New Roman" w:hAnsi="Times New Roman" w:cs="Times New Roman"/>
                <w:sz w:val="24"/>
                <w:szCs w:val="24"/>
              </w:rPr>
              <w:t>+</w:t>
            </w:r>
          </w:p>
        </w:tc>
        <w:tc>
          <w:tcPr>
            <w:tcW w:w="808" w:type="dxa"/>
            <w:gridSpan w:val="2"/>
            <w:tcBorders>
              <w:top w:val="single" w:sz="4" w:space="0" w:color="000000"/>
              <w:left w:val="single" w:sz="4" w:space="0" w:color="000000"/>
              <w:bottom w:val="single" w:sz="4" w:space="0" w:color="000000"/>
              <w:right w:val="single" w:sz="4" w:space="0" w:color="000000"/>
            </w:tcBorders>
            <w:vAlign w:val="center"/>
            <w:hideMark/>
          </w:tcPr>
          <w:p w:rsidR="006E02C0" w:rsidRPr="000E1170" w:rsidRDefault="006E02C0" w:rsidP="00AB7723">
            <w:pPr>
              <w:suppressAutoHyphens/>
              <w:autoSpaceDE w:val="0"/>
              <w:spacing w:after="0" w:line="240" w:lineRule="auto"/>
              <w:jc w:val="center"/>
              <w:rPr>
                <w:rFonts w:ascii="Times New Roman" w:hAnsi="Times New Roman" w:cs="Times New Roman"/>
                <w:b/>
                <w:sz w:val="24"/>
                <w:szCs w:val="24"/>
                <w:lang w:eastAsia="zh-CN"/>
              </w:rPr>
            </w:pPr>
            <w:r w:rsidRPr="000E1170">
              <w:rPr>
                <w:rFonts w:ascii="Times New Roman" w:hAnsi="Times New Roman" w:cs="Times New Roman"/>
                <w:sz w:val="24"/>
                <w:szCs w:val="24"/>
              </w:rPr>
              <w:t>+</w:t>
            </w:r>
          </w:p>
        </w:tc>
      </w:tr>
      <w:tr w:rsidR="006E02C0" w:rsidRPr="000E1170" w:rsidTr="000F5425">
        <w:trPr>
          <w:cantSplit/>
          <w:trHeight w:val="214"/>
        </w:trPr>
        <w:tc>
          <w:tcPr>
            <w:tcW w:w="1003" w:type="dxa"/>
            <w:tcBorders>
              <w:top w:val="single" w:sz="4" w:space="0" w:color="000000"/>
              <w:left w:val="single" w:sz="4" w:space="0" w:color="000000"/>
              <w:bottom w:val="single" w:sz="4" w:space="0" w:color="000000"/>
              <w:right w:val="nil"/>
            </w:tcBorders>
            <w:vAlign w:val="center"/>
            <w:hideMark/>
          </w:tcPr>
          <w:p w:rsidR="006E02C0" w:rsidRPr="000E1170" w:rsidRDefault="00AC2860" w:rsidP="00AB7723">
            <w:pPr>
              <w:pStyle w:val="101"/>
              <w:rPr>
                <w:rFonts w:eastAsia="Calibri"/>
                <w:b/>
                <w:sz w:val="24"/>
                <w:lang w:eastAsia="en-US"/>
              </w:rPr>
            </w:pPr>
            <w:r w:rsidRPr="000E1170">
              <w:rPr>
                <w:b/>
                <w:sz w:val="24"/>
              </w:rPr>
              <w:t>6</w:t>
            </w:r>
          </w:p>
        </w:tc>
        <w:tc>
          <w:tcPr>
            <w:tcW w:w="8232" w:type="dxa"/>
            <w:gridSpan w:val="11"/>
            <w:tcBorders>
              <w:top w:val="single" w:sz="4" w:space="0" w:color="000000"/>
              <w:left w:val="single" w:sz="4" w:space="0" w:color="000000"/>
              <w:bottom w:val="single" w:sz="4" w:space="0" w:color="000000"/>
              <w:right w:val="nil"/>
            </w:tcBorders>
            <w:hideMark/>
          </w:tcPr>
          <w:p w:rsidR="006E02C0" w:rsidRPr="000E1170" w:rsidRDefault="006E02C0" w:rsidP="00AB7723">
            <w:pPr>
              <w:suppressAutoHyphens/>
              <w:autoSpaceDE w:val="0"/>
              <w:spacing w:after="0" w:line="240" w:lineRule="auto"/>
              <w:jc w:val="center"/>
              <w:rPr>
                <w:rFonts w:ascii="Times New Roman" w:hAnsi="Times New Roman" w:cs="Times New Roman"/>
                <w:b/>
                <w:sz w:val="24"/>
                <w:szCs w:val="24"/>
                <w:lang w:eastAsia="zh-CN"/>
              </w:rPr>
            </w:pPr>
            <w:r w:rsidRPr="000E1170">
              <w:rPr>
                <w:rFonts w:ascii="Times New Roman" w:eastAsia="Calibri" w:hAnsi="Times New Roman" w:cs="Times New Roman"/>
                <w:b/>
                <w:sz w:val="24"/>
                <w:szCs w:val="24"/>
                <w:lang w:eastAsia="en-US"/>
              </w:rPr>
              <w:t>В области автомобильных дорог местного значения</w:t>
            </w:r>
          </w:p>
        </w:tc>
        <w:tc>
          <w:tcPr>
            <w:tcW w:w="808" w:type="dxa"/>
            <w:gridSpan w:val="2"/>
            <w:tcBorders>
              <w:top w:val="single" w:sz="4" w:space="0" w:color="000000"/>
              <w:left w:val="single" w:sz="4" w:space="0" w:color="000000"/>
              <w:bottom w:val="single" w:sz="4" w:space="0" w:color="000000"/>
              <w:right w:val="single" w:sz="4" w:space="0" w:color="000000"/>
            </w:tcBorders>
          </w:tcPr>
          <w:p w:rsidR="006E02C0" w:rsidRPr="000E1170" w:rsidRDefault="006E02C0" w:rsidP="00AB7723">
            <w:pPr>
              <w:suppressAutoHyphens/>
              <w:autoSpaceDE w:val="0"/>
              <w:snapToGrid w:val="0"/>
              <w:spacing w:after="0" w:line="240" w:lineRule="auto"/>
              <w:jc w:val="center"/>
              <w:rPr>
                <w:rFonts w:ascii="Times New Roman" w:hAnsi="Times New Roman" w:cs="Times New Roman"/>
                <w:b/>
                <w:sz w:val="24"/>
                <w:szCs w:val="24"/>
                <w:lang w:eastAsia="zh-CN"/>
              </w:rPr>
            </w:pPr>
          </w:p>
        </w:tc>
      </w:tr>
      <w:tr w:rsidR="006E02C0" w:rsidRPr="000E1170" w:rsidTr="000F5425">
        <w:trPr>
          <w:cantSplit/>
          <w:trHeight w:val="214"/>
        </w:trPr>
        <w:tc>
          <w:tcPr>
            <w:tcW w:w="1003" w:type="dxa"/>
            <w:tcBorders>
              <w:top w:val="single" w:sz="4" w:space="0" w:color="000000"/>
              <w:left w:val="single" w:sz="4" w:space="0" w:color="000000"/>
              <w:bottom w:val="single" w:sz="4" w:space="0" w:color="000000"/>
              <w:right w:val="nil"/>
            </w:tcBorders>
            <w:vAlign w:val="center"/>
            <w:hideMark/>
          </w:tcPr>
          <w:p w:rsidR="006E02C0" w:rsidRPr="000E1170" w:rsidRDefault="00AC2860" w:rsidP="00AB7723">
            <w:pPr>
              <w:pStyle w:val="101"/>
              <w:rPr>
                <w:sz w:val="24"/>
              </w:rPr>
            </w:pPr>
            <w:r w:rsidRPr="000E1170">
              <w:rPr>
                <w:sz w:val="24"/>
              </w:rPr>
              <w:t>6</w:t>
            </w:r>
            <w:r w:rsidR="006E02C0" w:rsidRPr="000E1170">
              <w:rPr>
                <w:sz w:val="24"/>
              </w:rPr>
              <w:t>.1</w:t>
            </w:r>
          </w:p>
        </w:tc>
        <w:tc>
          <w:tcPr>
            <w:tcW w:w="4763" w:type="dxa"/>
            <w:gridSpan w:val="3"/>
            <w:tcBorders>
              <w:top w:val="single" w:sz="4" w:space="0" w:color="000000"/>
              <w:left w:val="single" w:sz="4" w:space="0" w:color="000000"/>
              <w:bottom w:val="single" w:sz="4" w:space="0" w:color="000000"/>
              <w:right w:val="nil"/>
            </w:tcBorders>
            <w:hideMark/>
          </w:tcPr>
          <w:p w:rsidR="006E02C0" w:rsidRPr="000E1170" w:rsidRDefault="006E02C0" w:rsidP="00AB7723">
            <w:pPr>
              <w:pStyle w:val="101"/>
              <w:rPr>
                <w:sz w:val="24"/>
              </w:rPr>
            </w:pPr>
            <w:r w:rsidRPr="000E1170">
              <w:rPr>
                <w:sz w:val="24"/>
              </w:rPr>
              <w:t>Уровень автомобилизации населения</w:t>
            </w:r>
          </w:p>
        </w:tc>
        <w:tc>
          <w:tcPr>
            <w:tcW w:w="1894" w:type="dxa"/>
            <w:gridSpan w:val="2"/>
            <w:tcBorders>
              <w:top w:val="single" w:sz="4" w:space="0" w:color="000000"/>
              <w:left w:val="single" w:sz="4" w:space="0" w:color="000000"/>
              <w:bottom w:val="single" w:sz="4" w:space="0" w:color="000000"/>
              <w:right w:val="nil"/>
            </w:tcBorders>
            <w:vAlign w:val="center"/>
            <w:hideMark/>
          </w:tcPr>
          <w:p w:rsidR="006E02C0" w:rsidRPr="000E1170" w:rsidRDefault="006E02C0" w:rsidP="00AB7723">
            <w:pPr>
              <w:pStyle w:val="101"/>
              <w:rPr>
                <w:sz w:val="24"/>
              </w:rPr>
            </w:pPr>
            <w:r w:rsidRPr="000E1170">
              <w:rPr>
                <w:sz w:val="24"/>
              </w:rPr>
              <w:t>автомобилей/</w:t>
            </w:r>
          </w:p>
          <w:p w:rsidR="006E02C0" w:rsidRPr="000E1170" w:rsidRDefault="006E02C0" w:rsidP="00AB7723">
            <w:pPr>
              <w:pStyle w:val="101"/>
              <w:rPr>
                <w:sz w:val="24"/>
              </w:rPr>
            </w:pPr>
            <w:r w:rsidRPr="000E1170">
              <w:rPr>
                <w:sz w:val="24"/>
              </w:rPr>
              <w:t>тыс. человек</w:t>
            </w:r>
          </w:p>
        </w:tc>
        <w:tc>
          <w:tcPr>
            <w:tcW w:w="777" w:type="dxa"/>
            <w:gridSpan w:val="3"/>
            <w:tcBorders>
              <w:top w:val="single" w:sz="4" w:space="0" w:color="000000"/>
              <w:left w:val="single" w:sz="4" w:space="0" w:color="000000"/>
              <w:bottom w:val="single" w:sz="4" w:space="0" w:color="000000"/>
              <w:right w:val="nil"/>
            </w:tcBorders>
            <w:vAlign w:val="center"/>
            <w:hideMark/>
          </w:tcPr>
          <w:p w:rsidR="006E02C0" w:rsidRPr="000E1170" w:rsidRDefault="006E02C0" w:rsidP="00AB7723">
            <w:pPr>
              <w:suppressAutoHyphens/>
              <w:autoSpaceDE w:val="0"/>
              <w:spacing w:after="0" w:line="240" w:lineRule="auto"/>
              <w:jc w:val="center"/>
              <w:rPr>
                <w:rFonts w:ascii="Times New Roman" w:hAnsi="Times New Roman" w:cs="Times New Roman"/>
                <w:sz w:val="24"/>
                <w:szCs w:val="24"/>
                <w:lang w:eastAsia="zh-CN"/>
              </w:rPr>
            </w:pPr>
            <w:r w:rsidRPr="000E1170">
              <w:rPr>
                <w:rFonts w:ascii="Times New Roman" w:hAnsi="Times New Roman" w:cs="Times New Roman"/>
                <w:sz w:val="24"/>
                <w:szCs w:val="24"/>
              </w:rPr>
              <w:t>+</w:t>
            </w:r>
          </w:p>
        </w:tc>
        <w:tc>
          <w:tcPr>
            <w:tcW w:w="798" w:type="dxa"/>
            <w:gridSpan w:val="3"/>
            <w:tcBorders>
              <w:top w:val="single" w:sz="4" w:space="0" w:color="000000"/>
              <w:left w:val="single" w:sz="4" w:space="0" w:color="000000"/>
              <w:bottom w:val="single" w:sz="4" w:space="0" w:color="000000"/>
              <w:right w:val="nil"/>
            </w:tcBorders>
            <w:vAlign w:val="center"/>
            <w:hideMark/>
          </w:tcPr>
          <w:p w:rsidR="006E02C0" w:rsidRPr="000E1170" w:rsidRDefault="006E02C0" w:rsidP="00AB7723">
            <w:pPr>
              <w:suppressAutoHyphens/>
              <w:autoSpaceDE w:val="0"/>
              <w:spacing w:after="0" w:line="240" w:lineRule="auto"/>
              <w:jc w:val="center"/>
              <w:rPr>
                <w:rFonts w:ascii="Times New Roman" w:hAnsi="Times New Roman" w:cs="Times New Roman"/>
                <w:sz w:val="24"/>
                <w:szCs w:val="24"/>
                <w:lang w:eastAsia="zh-CN"/>
              </w:rPr>
            </w:pPr>
            <w:r w:rsidRPr="000E1170">
              <w:rPr>
                <w:rFonts w:ascii="Times New Roman" w:hAnsi="Times New Roman" w:cs="Times New Roman"/>
                <w:sz w:val="24"/>
                <w:szCs w:val="24"/>
              </w:rPr>
              <w:t>+</w:t>
            </w:r>
          </w:p>
        </w:tc>
        <w:tc>
          <w:tcPr>
            <w:tcW w:w="808" w:type="dxa"/>
            <w:gridSpan w:val="2"/>
            <w:tcBorders>
              <w:top w:val="single" w:sz="4" w:space="0" w:color="000000"/>
              <w:left w:val="single" w:sz="4" w:space="0" w:color="000000"/>
              <w:bottom w:val="single" w:sz="4" w:space="0" w:color="000000"/>
              <w:right w:val="single" w:sz="4" w:space="0" w:color="000000"/>
            </w:tcBorders>
            <w:vAlign w:val="center"/>
          </w:tcPr>
          <w:p w:rsidR="006E02C0" w:rsidRPr="000E1170" w:rsidRDefault="006E02C0" w:rsidP="00AB7723">
            <w:pPr>
              <w:suppressAutoHyphens/>
              <w:autoSpaceDE w:val="0"/>
              <w:snapToGrid w:val="0"/>
              <w:spacing w:after="0" w:line="240" w:lineRule="auto"/>
              <w:jc w:val="center"/>
              <w:rPr>
                <w:rFonts w:ascii="Times New Roman" w:hAnsi="Times New Roman" w:cs="Times New Roman"/>
                <w:sz w:val="24"/>
                <w:szCs w:val="24"/>
                <w:lang w:eastAsia="zh-CN"/>
              </w:rPr>
            </w:pPr>
          </w:p>
        </w:tc>
      </w:tr>
      <w:tr w:rsidR="006E02C0" w:rsidRPr="000E1170" w:rsidTr="000F5425">
        <w:trPr>
          <w:cantSplit/>
          <w:trHeight w:val="214"/>
        </w:trPr>
        <w:tc>
          <w:tcPr>
            <w:tcW w:w="1003" w:type="dxa"/>
            <w:tcBorders>
              <w:top w:val="single" w:sz="4" w:space="0" w:color="000000"/>
              <w:left w:val="single" w:sz="4" w:space="0" w:color="000000"/>
              <w:bottom w:val="single" w:sz="4" w:space="0" w:color="000000"/>
              <w:right w:val="nil"/>
            </w:tcBorders>
            <w:shd w:val="clear" w:color="auto" w:fill="FFFFFF"/>
            <w:vAlign w:val="center"/>
            <w:hideMark/>
          </w:tcPr>
          <w:p w:rsidR="006E02C0" w:rsidRPr="000E1170" w:rsidRDefault="00AC2860" w:rsidP="00AB7723">
            <w:pPr>
              <w:pStyle w:val="101"/>
              <w:rPr>
                <w:sz w:val="24"/>
              </w:rPr>
            </w:pPr>
            <w:r w:rsidRPr="000E1170">
              <w:rPr>
                <w:sz w:val="24"/>
              </w:rPr>
              <w:t>6</w:t>
            </w:r>
            <w:r w:rsidR="006E02C0" w:rsidRPr="000E1170">
              <w:rPr>
                <w:sz w:val="24"/>
              </w:rPr>
              <w:t>.2</w:t>
            </w:r>
          </w:p>
        </w:tc>
        <w:tc>
          <w:tcPr>
            <w:tcW w:w="4763" w:type="dxa"/>
            <w:gridSpan w:val="3"/>
            <w:tcBorders>
              <w:top w:val="single" w:sz="4" w:space="0" w:color="000000"/>
              <w:left w:val="single" w:sz="4" w:space="0" w:color="000000"/>
              <w:bottom w:val="single" w:sz="4" w:space="0" w:color="000000"/>
              <w:right w:val="nil"/>
            </w:tcBorders>
            <w:shd w:val="clear" w:color="auto" w:fill="FFFFFF"/>
            <w:hideMark/>
          </w:tcPr>
          <w:p w:rsidR="006E02C0" w:rsidRPr="000E1170" w:rsidRDefault="006E02C0" w:rsidP="00AB7723">
            <w:pPr>
              <w:widowControl w:val="0"/>
              <w:suppressAutoHyphens/>
              <w:spacing w:after="0" w:line="240" w:lineRule="auto"/>
              <w:rPr>
                <w:rFonts w:ascii="Times New Roman" w:hAnsi="Times New Roman" w:cs="Times New Roman"/>
                <w:sz w:val="24"/>
                <w:szCs w:val="24"/>
                <w:lang w:eastAsia="zh-CN"/>
              </w:rPr>
            </w:pPr>
            <w:r w:rsidRPr="000E1170">
              <w:rPr>
                <w:rFonts w:ascii="Times New Roman" w:hAnsi="Times New Roman" w:cs="Times New Roman"/>
                <w:sz w:val="24"/>
                <w:szCs w:val="24"/>
              </w:rPr>
              <w:t>Уровень обеспеченности населения личным автотранспортом</w:t>
            </w:r>
          </w:p>
        </w:tc>
        <w:tc>
          <w:tcPr>
            <w:tcW w:w="1894" w:type="dxa"/>
            <w:gridSpan w:val="2"/>
            <w:tcBorders>
              <w:top w:val="single" w:sz="4" w:space="0" w:color="000000"/>
              <w:left w:val="single" w:sz="4" w:space="0" w:color="000000"/>
              <w:bottom w:val="single" w:sz="4" w:space="0" w:color="000000"/>
              <w:right w:val="nil"/>
            </w:tcBorders>
            <w:shd w:val="clear" w:color="auto" w:fill="FFFFFF"/>
            <w:vAlign w:val="center"/>
            <w:hideMark/>
          </w:tcPr>
          <w:p w:rsidR="006E02C0" w:rsidRPr="000E1170" w:rsidRDefault="006E02C0" w:rsidP="00AB7723">
            <w:pPr>
              <w:pStyle w:val="101"/>
              <w:rPr>
                <w:sz w:val="24"/>
              </w:rPr>
            </w:pPr>
            <w:r w:rsidRPr="000E1170">
              <w:rPr>
                <w:sz w:val="24"/>
              </w:rPr>
              <w:t>%</w:t>
            </w:r>
          </w:p>
        </w:tc>
        <w:tc>
          <w:tcPr>
            <w:tcW w:w="777" w:type="dxa"/>
            <w:gridSpan w:val="3"/>
            <w:tcBorders>
              <w:top w:val="single" w:sz="4" w:space="0" w:color="000000"/>
              <w:left w:val="single" w:sz="4" w:space="0" w:color="000000"/>
              <w:bottom w:val="single" w:sz="4" w:space="0" w:color="000000"/>
              <w:right w:val="nil"/>
            </w:tcBorders>
            <w:shd w:val="clear" w:color="auto" w:fill="FFFFFF"/>
            <w:vAlign w:val="center"/>
            <w:hideMark/>
          </w:tcPr>
          <w:p w:rsidR="006E02C0" w:rsidRPr="000E1170" w:rsidRDefault="006E02C0" w:rsidP="00AB7723">
            <w:pPr>
              <w:suppressAutoHyphens/>
              <w:autoSpaceDE w:val="0"/>
              <w:spacing w:after="0" w:line="240" w:lineRule="auto"/>
              <w:jc w:val="center"/>
              <w:rPr>
                <w:rFonts w:ascii="Times New Roman" w:hAnsi="Times New Roman" w:cs="Times New Roman"/>
                <w:sz w:val="24"/>
                <w:szCs w:val="24"/>
                <w:lang w:eastAsia="zh-CN"/>
              </w:rPr>
            </w:pPr>
            <w:r w:rsidRPr="000E1170">
              <w:rPr>
                <w:rFonts w:ascii="Times New Roman" w:hAnsi="Times New Roman" w:cs="Times New Roman"/>
                <w:sz w:val="24"/>
                <w:szCs w:val="24"/>
              </w:rPr>
              <w:t>+</w:t>
            </w:r>
          </w:p>
        </w:tc>
        <w:tc>
          <w:tcPr>
            <w:tcW w:w="798" w:type="dxa"/>
            <w:gridSpan w:val="3"/>
            <w:tcBorders>
              <w:top w:val="single" w:sz="4" w:space="0" w:color="000000"/>
              <w:left w:val="single" w:sz="4" w:space="0" w:color="000000"/>
              <w:bottom w:val="single" w:sz="4" w:space="0" w:color="000000"/>
              <w:right w:val="nil"/>
            </w:tcBorders>
            <w:shd w:val="clear" w:color="auto" w:fill="FFFFFF"/>
            <w:vAlign w:val="center"/>
            <w:hideMark/>
          </w:tcPr>
          <w:p w:rsidR="006E02C0" w:rsidRPr="000E1170" w:rsidRDefault="006E02C0" w:rsidP="00AB7723">
            <w:pPr>
              <w:suppressAutoHyphens/>
              <w:autoSpaceDE w:val="0"/>
              <w:spacing w:after="0" w:line="240" w:lineRule="auto"/>
              <w:jc w:val="center"/>
              <w:rPr>
                <w:rFonts w:ascii="Times New Roman" w:hAnsi="Times New Roman" w:cs="Times New Roman"/>
                <w:sz w:val="24"/>
                <w:szCs w:val="24"/>
                <w:lang w:eastAsia="zh-CN"/>
              </w:rPr>
            </w:pPr>
            <w:r w:rsidRPr="000E1170">
              <w:rPr>
                <w:rFonts w:ascii="Times New Roman" w:hAnsi="Times New Roman" w:cs="Times New Roman"/>
                <w:sz w:val="24"/>
                <w:szCs w:val="24"/>
              </w:rPr>
              <w:t>+</w:t>
            </w:r>
          </w:p>
        </w:tc>
        <w:tc>
          <w:tcPr>
            <w:tcW w:w="80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6E02C0" w:rsidRPr="000E1170" w:rsidRDefault="006E02C0" w:rsidP="00AB7723">
            <w:pPr>
              <w:suppressAutoHyphens/>
              <w:autoSpaceDE w:val="0"/>
              <w:snapToGrid w:val="0"/>
              <w:spacing w:after="0" w:line="240" w:lineRule="auto"/>
              <w:jc w:val="center"/>
              <w:rPr>
                <w:rFonts w:ascii="Times New Roman" w:hAnsi="Times New Roman" w:cs="Times New Roman"/>
                <w:sz w:val="24"/>
                <w:szCs w:val="24"/>
                <w:lang w:eastAsia="zh-CN"/>
              </w:rPr>
            </w:pPr>
          </w:p>
        </w:tc>
      </w:tr>
      <w:tr w:rsidR="006E02C0" w:rsidRPr="000E1170" w:rsidTr="000F5425">
        <w:trPr>
          <w:cantSplit/>
          <w:trHeight w:val="214"/>
        </w:trPr>
        <w:tc>
          <w:tcPr>
            <w:tcW w:w="1003" w:type="dxa"/>
            <w:tcBorders>
              <w:top w:val="single" w:sz="4" w:space="0" w:color="000000"/>
              <w:left w:val="single" w:sz="4" w:space="0" w:color="000000"/>
              <w:bottom w:val="single" w:sz="4" w:space="0" w:color="000000"/>
              <w:right w:val="nil"/>
            </w:tcBorders>
            <w:vAlign w:val="center"/>
            <w:hideMark/>
          </w:tcPr>
          <w:p w:rsidR="006E02C0" w:rsidRPr="000E1170" w:rsidRDefault="00AC2860" w:rsidP="00AB7723">
            <w:pPr>
              <w:pStyle w:val="101"/>
              <w:rPr>
                <w:sz w:val="24"/>
              </w:rPr>
            </w:pPr>
            <w:r w:rsidRPr="000E1170">
              <w:rPr>
                <w:sz w:val="24"/>
              </w:rPr>
              <w:t>6</w:t>
            </w:r>
            <w:r w:rsidR="006E02C0" w:rsidRPr="000E1170">
              <w:rPr>
                <w:sz w:val="24"/>
              </w:rPr>
              <w:t>.3</w:t>
            </w:r>
          </w:p>
        </w:tc>
        <w:tc>
          <w:tcPr>
            <w:tcW w:w="4763" w:type="dxa"/>
            <w:gridSpan w:val="3"/>
            <w:tcBorders>
              <w:top w:val="single" w:sz="4" w:space="0" w:color="000000"/>
              <w:left w:val="single" w:sz="4" w:space="0" w:color="000000"/>
              <w:bottom w:val="single" w:sz="4" w:space="0" w:color="000000"/>
              <w:right w:val="nil"/>
            </w:tcBorders>
            <w:hideMark/>
          </w:tcPr>
          <w:p w:rsidR="006E02C0" w:rsidRPr="000E1170" w:rsidRDefault="006E02C0" w:rsidP="00AB7723">
            <w:pPr>
              <w:suppressAutoHyphens/>
              <w:autoSpaceDE w:val="0"/>
              <w:spacing w:after="0" w:line="240" w:lineRule="auto"/>
              <w:rPr>
                <w:rFonts w:ascii="Times New Roman" w:hAnsi="Times New Roman" w:cs="Times New Roman"/>
                <w:sz w:val="24"/>
                <w:szCs w:val="24"/>
                <w:lang w:eastAsia="zh-CN"/>
              </w:rPr>
            </w:pPr>
            <w:r w:rsidRPr="000E1170">
              <w:rPr>
                <w:rFonts w:ascii="Times New Roman" w:hAnsi="Times New Roman" w:cs="Times New Roman"/>
                <w:sz w:val="24"/>
                <w:szCs w:val="24"/>
              </w:rPr>
              <w:t>Параметры автомобильных дорог</w:t>
            </w:r>
            <w:r w:rsidRPr="000E1170">
              <w:rPr>
                <w:rFonts w:ascii="Times New Roman" w:hAnsi="Times New Roman" w:cs="Times New Roman"/>
                <w:b/>
                <w:sz w:val="24"/>
                <w:szCs w:val="24"/>
              </w:rPr>
              <w:t xml:space="preserve"> </w:t>
            </w:r>
            <w:r w:rsidRPr="000E1170">
              <w:rPr>
                <w:rFonts w:ascii="Times New Roman" w:hAnsi="Times New Roman" w:cs="Times New Roman"/>
                <w:sz w:val="24"/>
                <w:szCs w:val="24"/>
              </w:rPr>
              <w:t>в зависимости от категории и  основного назначения дорог и улиц</w:t>
            </w:r>
          </w:p>
        </w:tc>
        <w:tc>
          <w:tcPr>
            <w:tcW w:w="1894" w:type="dxa"/>
            <w:gridSpan w:val="2"/>
            <w:tcBorders>
              <w:top w:val="single" w:sz="4" w:space="0" w:color="000000"/>
              <w:left w:val="single" w:sz="4" w:space="0" w:color="000000"/>
              <w:bottom w:val="single" w:sz="4" w:space="0" w:color="000000"/>
              <w:right w:val="nil"/>
            </w:tcBorders>
            <w:vAlign w:val="center"/>
            <w:hideMark/>
          </w:tcPr>
          <w:p w:rsidR="006E02C0" w:rsidRPr="000E1170" w:rsidRDefault="006E02C0" w:rsidP="00AB7723">
            <w:pPr>
              <w:pStyle w:val="101"/>
              <w:rPr>
                <w:sz w:val="24"/>
              </w:rPr>
            </w:pPr>
            <w:r w:rsidRPr="000E1170">
              <w:rPr>
                <w:sz w:val="24"/>
              </w:rPr>
              <w:t>-</w:t>
            </w:r>
          </w:p>
        </w:tc>
        <w:tc>
          <w:tcPr>
            <w:tcW w:w="777" w:type="dxa"/>
            <w:gridSpan w:val="3"/>
            <w:tcBorders>
              <w:top w:val="single" w:sz="4" w:space="0" w:color="000000"/>
              <w:left w:val="single" w:sz="4" w:space="0" w:color="000000"/>
              <w:bottom w:val="single" w:sz="4" w:space="0" w:color="000000"/>
              <w:right w:val="nil"/>
            </w:tcBorders>
            <w:vAlign w:val="center"/>
            <w:hideMark/>
          </w:tcPr>
          <w:p w:rsidR="006E02C0" w:rsidRPr="000E1170" w:rsidRDefault="006E02C0" w:rsidP="00AB7723">
            <w:pPr>
              <w:suppressAutoHyphens/>
              <w:autoSpaceDE w:val="0"/>
              <w:spacing w:after="0" w:line="240" w:lineRule="auto"/>
              <w:jc w:val="center"/>
              <w:rPr>
                <w:rFonts w:ascii="Times New Roman" w:hAnsi="Times New Roman" w:cs="Times New Roman"/>
                <w:sz w:val="24"/>
                <w:szCs w:val="24"/>
                <w:lang w:eastAsia="zh-CN"/>
              </w:rPr>
            </w:pPr>
            <w:r w:rsidRPr="000E1170">
              <w:rPr>
                <w:rFonts w:ascii="Times New Roman" w:hAnsi="Times New Roman" w:cs="Times New Roman"/>
                <w:sz w:val="24"/>
                <w:szCs w:val="24"/>
              </w:rPr>
              <w:t>+</w:t>
            </w:r>
          </w:p>
        </w:tc>
        <w:tc>
          <w:tcPr>
            <w:tcW w:w="798" w:type="dxa"/>
            <w:gridSpan w:val="3"/>
            <w:tcBorders>
              <w:top w:val="single" w:sz="4" w:space="0" w:color="000000"/>
              <w:left w:val="single" w:sz="4" w:space="0" w:color="000000"/>
              <w:bottom w:val="single" w:sz="4" w:space="0" w:color="000000"/>
              <w:right w:val="nil"/>
            </w:tcBorders>
            <w:vAlign w:val="center"/>
            <w:hideMark/>
          </w:tcPr>
          <w:p w:rsidR="006E02C0" w:rsidRPr="000E1170" w:rsidRDefault="006E02C0" w:rsidP="00AB7723">
            <w:pPr>
              <w:suppressAutoHyphens/>
              <w:autoSpaceDE w:val="0"/>
              <w:spacing w:after="0" w:line="240" w:lineRule="auto"/>
              <w:jc w:val="center"/>
              <w:rPr>
                <w:rFonts w:ascii="Times New Roman" w:hAnsi="Times New Roman" w:cs="Times New Roman"/>
                <w:sz w:val="24"/>
                <w:szCs w:val="24"/>
                <w:lang w:eastAsia="zh-CN"/>
              </w:rPr>
            </w:pPr>
            <w:r w:rsidRPr="000E1170">
              <w:rPr>
                <w:rFonts w:ascii="Times New Roman" w:hAnsi="Times New Roman" w:cs="Times New Roman"/>
                <w:sz w:val="24"/>
                <w:szCs w:val="24"/>
              </w:rPr>
              <w:t>+</w:t>
            </w:r>
          </w:p>
        </w:tc>
        <w:tc>
          <w:tcPr>
            <w:tcW w:w="808" w:type="dxa"/>
            <w:gridSpan w:val="2"/>
            <w:tcBorders>
              <w:top w:val="single" w:sz="4" w:space="0" w:color="000000"/>
              <w:left w:val="single" w:sz="4" w:space="0" w:color="000000"/>
              <w:bottom w:val="single" w:sz="4" w:space="0" w:color="000000"/>
              <w:right w:val="single" w:sz="4" w:space="0" w:color="000000"/>
            </w:tcBorders>
            <w:vAlign w:val="center"/>
          </w:tcPr>
          <w:p w:rsidR="006E02C0" w:rsidRPr="000E1170" w:rsidRDefault="006E02C0" w:rsidP="00AB7723">
            <w:pPr>
              <w:suppressAutoHyphens/>
              <w:autoSpaceDE w:val="0"/>
              <w:snapToGrid w:val="0"/>
              <w:spacing w:after="0" w:line="240" w:lineRule="auto"/>
              <w:jc w:val="center"/>
              <w:rPr>
                <w:rFonts w:ascii="Times New Roman" w:hAnsi="Times New Roman" w:cs="Times New Roman"/>
                <w:sz w:val="24"/>
                <w:szCs w:val="24"/>
                <w:lang w:eastAsia="zh-CN"/>
              </w:rPr>
            </w:pPr>
          </w:p>
        </w:tc>
      </w:tr>
      <w:tr w:rsidR="006E02C0" w:rsidRPr="000E1170" w:rsidTr="000F5425">
        <w:trPr>
          <w:cantSplit/>
          <w:trHeight w:val="214"/>
        </w:trPr>
        <w:tc>
          <w:tcPr>
            <w:tcW w:w="1003" w:type="dxa"/>
            <w:tcBorders>
              <w:top w:val="single" w:sz="4" w:space="0" w:color="000000"/>
              <w:left w:val="single" w:sz="4" w:space="0" w:color="000000"/>
              <w:bottom w:val="single" w:sz="4" w:space="0" w:color="000000"/>
              <w:right w:val="nil"/>
            </w:tcBorders>
            <w:vAlign w:val="center"/>
            <w:hideMark/>
          </w:tcPr>
          <w:p w:rsidR="006E02C0" w:rsidRPr="000E1170" w:rsidRDefault="00AC2860" w:rsidP="00AB7723">
            <w:pPr>
              <w:pStyle w:val="101"/>
              <w:rPr>
                <w:sz w:val="24"/>
              </w:rPr>
            </w:pPr>
            <w:r w:rsidRPr="000E1170">
              <w:rPr>
                <w:sz w:val="24"/>
              </w:rPr>
              <w:t>6</w:t>
            </w:r>
            <w:r w:rsidR="006E02C0" w:rsidRPr="000E1170">
              <w:rPr>
                <w:sz w:val="24"/>
              </w:rPr>
              <w:t>.4</w:t>
            </w:r>
          </w:p>
        </w:tc>
        <w:tc>
          <w:tcPr>
            <w:tcW w:w="4763" w:type="dxa"/>
            <w:gridSpan w:val="3"/>
            <w:tcBorders>
              <w:top w:val="single" w:sz="4" w:space="0" w:color="000000"/>
              <w:left w:val="single" w:sz="4" w:space="0" w:color="000000"/>
              <w:bottom w:val="single" w:sz="4" w:space="0" w:color="000000"/>
              <w:right w:val="nil"/>
            </w:tcBorders>
            <w:hideMark/>
          </w:tcPr>
          <w:p w:rsidR="006E02C0" w:rsidRPr="000E1170" w:rsidRDefault="006E02C0" w:rsidP="00AB7723">
            <w:pPr>
              <w:widowControl w:val="0"/>
              <w:suppressAutoHyphens/>
              <w:autoSpaceDE w:val="0"/>
              <w:spacing w:after="0" w:line="240" w:lineRule="auto"/>
              <w:rPr>
                <w:rFonts w:ascii="Times New Roman" w:hAnsi="Times New Roman" w:cs="Times New Roman"/>
                <w:sz w:val="24"/>
                <w:szCs w:val="24"/>
                <w:lang w:eastAsia="zh-CN"/>
              </w:rPr>
            </w:pPr>
            <w:r w:rsidRPr="000E1170">
              <w:rPr>
                <w:rFonts w:ascii="Times New Roman" w:hAnsi="Times New Roman" w:cs="Times New Roman"/>
                <w:sz w:val="24"/>
                <w:szCs w:val="24"/>
              </w:rPr>
              <w:t>Обеспечение безопасности дорожного движения – организация пешеходных переходов в разных уровнях с проезжей частью</w:t>
            </w:r>
          </w:p>
        </w:tc>
        <w:tc>
          <w:tcPr>
            <w:tcW w:w="1894" w:type="dxa"/>
            <w:gridSpan w:val="2"/>
            <w:tcBorders>
              <w:top w:val="single" w:sz="4" w:space="0" w:color="000000"/>
              <w:left w:val="single" w:sz="4" w:space="0" w:color="000000"/>
              <w:bottom w:val="single" w:sz="4" w:space="0" w:color="000000"/>
              <w:right w:val="nil"/>
            </w:tcBorders>
            <w:vAlign w:val="center"/>
            <w:hideMark/>
          </w:tcPr>
          <w:p w:rsidR="006E02C0" w:rsidRPr="000E1170" w:rsidRDefault="006E02C0" w:rsidP="00AB7723">
            <w:pPr>
              <w:pStyle w:val="101"/>
              <w:rPr>
                <w:sz w:val="24"/>
              </w:rPr>
            </w:pPr>
            <w:r w:rsidRPr="000E1170">
              <w:rPr>
                <w:sz w:val="24"/>
              </w:rPr>
              <w:t>-</w:t>
            </w:r>
          </w:p>
        </w:tc>
        <w:tc>
          <w:tcPr>
            <w:tcW w:w="777" w:type="dxa"/>
            <w:gridSpan w:val="3"/>
            <w:tcBorders>
              <w:top w:val="single" w:sz="4" w:space="0" w:color="000000"/>
              <w:left w:val="single" w:sz="4" w:space="0" w:color="000000"/>
              <w:bottom w:val="single" w:sz="4" w:space="0" w:color="000000"/>
              <w:right w:val="nil"/>
            </w:tcBorders>
            <w:vAlign w:val="center"/>
            <w:hideMark/>
          </w:tcPr>
          <w:p w:rsidR="006E02C0" w:rsidRPr="000E1170" w:rsidRDefault="006E02C0" w:rsidP="00AB7723">
            <w:pPr>
              <w:widowControl w:val="0"/>
              <w:suppressAutoHyphens/>
              <w:autoSpaceDE w:val="0"/>
              <w:spacing w:after="0" w:line="240" w:lineRule="auto"/>
              <w:jc w:val="center"/>
              <w:rPr>
                <w:rFonts w:ascii="Times New Roman" w:hAnsi="Times New Roman" w:cs="Times New Roman"/>
                <w:sz w:val="24"/>
                <w:szCs w:val="24"/>
                <w:lang w:eastAsia="zh-CN"/>
              </w:rPr>
            </w:pPr>
            <w:r w:rsidRPr="000E1170">
              <w:rPr>
                <w:rFonts w:ascii="Times New Roman" w:hAnsi="Times New Roman" w:cs="Times New Roman"/>
                <w:sz w:val="24"/>
                <w:szCs w:val="24"/>
              </w:rPr>
              <w:t>+</w:t>
            </w:r>
          </w:p>
        </w:tc>
        <w:tc>
          <w:tcPr>
            <w:tcW w:w="798" w:type="dxa"/>
            <w:gridSpan w:val="3"/>
            <w:tcBorders>
              <w:top w:val="single" w:sz="4" w:space="0" w:color="000000"/>
              <w:left w:val="single" w:sz="4" w:space="0" w:color="000000"/>
              <w:bottom w:val="single" w:sz="4" w:space="0" w:color="000000"/>
              <w:right w:val="nil"/>
            </w:tcBorders>
            <w:vAlign w:val="center"/>
            <w:hideMark/>
          </w:tcPr>
          <w:p w:rsidR="006E02C0" w:rsidRPr="000E1170" w:rsidRDefault="006E02C0" w:rsidP="00AB7723">
            <w:pPr>
              <w:widowControl w:val="0"/>
              <w:suppressAutoHyphens/>
              <w:autoSpaceDE w:val="0"/>
              <w:spacing w:after="0" w:line="240" w:lineRule="auto"/>
              <w:jc w:val="center"/>
              <w:rPr>
                <w:rFonts w:ascii="Times New Roman" w:hAnsi="Times New Roman" w:cs="Times New Roman"/>
                <w:sz w:val="24"/>
                <w:szCs w:val="24"/>
                <w:lang w:eastAsia="zh-CN"/>
              </w:rPr>
            </w:pPr>
            <w:r w:rsidRPr="000E1170">
              <w:rPr>
                <w:rFonts w:ascii="Times New Roman" w:hAnsi="Times New Roman" w:cs="Times New Roman"/>
                <w:sz w:val="24"/>
                <w:szCs w:val="24"/>
              </w:rPr>
              <w:t>+</w:t>
            </w:r>
          </w:p>
        </w:tc>
        <w:tc>
          <w:tcPr>
            <w:tcW w:w="808" w:type="dxa"/>
            <w:gridSpan w:val="2"/>
            <w:tcBorders>
              <w:top w:val="single" w:sz="4" w:space="0" w:color="000000"/>
              <w:left w:val="single" w:sz="4" w:space="0" w:color="000000"/>
              <w:bottom w:val="single" w:sz="4" w:space="0" w:color="000000"/>
              <w:right w:val="single" w:sz="4" w:space="0" w:color="000000"/>
            </w:tcBorders>
            <w:vAlign w:val="center"/>
          </w:tcPr>
          <w:p w:rsidR="006E02C0" w:rsidRPr="000E1170" w:rsidRDefault="006E02C0" w:rsidP="00AB7723">
            <w:pPr>
              <w:widowControl w:val="0"/>
              <w:suppressAutoHyphens/>
              <w:autoSpaceDE w:val="0"/>
              <w:snapToGrid w:val="0"/>
              <w:spacing w:after="0" w:line="240" w:lineRule="auto"/>
              <w:jc w:val="center"/>
              <w:rPr>
                <w:rFonts w:ascii="Times New Roman" w:hAnsi="Times New Roman" w:cs="Times New Roman"/>
                <w:sz w:val="24"/>
                <w:szCs w:val="24"/>
                <w:lang w:eastAsia="zh-CN"/>
              </w:rPr>
            </w:pPr>
          </w:p>
        </w:tc>
      </w:tr>
      <w:tr w:rsidR="006E02C0" w:rsidRPr="000E1170" w:rsidTr="000F5425">
        <w:trPr>
          <w:cantSplit/>
          <w:trHeight w:val="214"/>
        </w:trPr>
        <w:tc>
          <w:tcPr>
            <w:tcW w:w="1003" w:type="dxa"/>
            <w:tcBorders>
              <w:top w:val="single" w:sz="4" w:space="0" w:color="000000"/>
              <w:left w:val="single" w:sz="4" w:space="0" w:color="000000"/>
              <w:bottom w:val="single" w:sz="4" w:space="0" w:color="000000"/>
              <w:right w:val="nil"/>
            </w:tcBorders>
            <w:vAlign w:val="center"/>
            <w:hideMark/>
          </w:tcPr>
          <w:p w:rsidR="006E02C0" w:rsidRPr="000E1170" w:rsidRDefault="00AC2860" w:rsidP="00AB7723">
            <w:pPr>
              <w:pStyle w:val="101"/>
              <w:rPr>
                <w:sz w:val="24"/>
              </w:rPr>
            </w:pPr>
            <w:r w:rsidRPr="000E1170">
              <w:rPr>
                <w:sz w:val="24"/>
              </w:rPr>
              <w:t>6</w:t>
            </w:r>
            <w:r w:rsidR="006E02C0" w:rsidRPr="000E1170">
              <w:rPr>
                <w:sz w:val="24"/>
              </w:rPr>
              <w:t>.5</w:t>
            </w:r>
          </w:p>
        </w:tc>
        <w:tc>
          <w:tcPr>
            <w:tcW w:w="4763" w:type="dxa"/>
            <w:gridSpan w:val="3"/>
            <w:tcBorders>
              <w:top w:val="single" w:sz="4" w:space="0" w:color="000000"/>
              <w:left w:val="single" w:sz="4" w:space="0" w:color="000000"/>
              <w:bottom w:val="single" w:sz="4" w:space="0" w:color="000000"/>
              <w:right w:val="nil"/>
            </w:tcBorders>
            <w:hideMark/>
          </w:tcPr>
          <w:p w:rsidR="006E02C0" w:rsidRPr="000E1170" w:rsidRDefault="006E02C0" w:rsidP="00AB7723">
            <w:pPr>
              <w:suppressAutoHyphens/>
              <w:autoSpaceDE w:val="0"/>
              <w:spacing w:after="0" w:line="240" w:lineRule="auto"/>
              <w:rPr>
                <w:rFonts w:ascii="Times New Roman" w:hAnsi="Times New Roman" w:cs="Times New Roman"/>
                <w:sz w:val="24"/>
                <w:szCs w:val="24"/>
                <w:lang w:eastAsia="zh-CN"/>
              </w:rPr>
            </w:pPr>
            <w:r w:rsidRPr="000E1170">
              <w:rPr>
                <w:rFonts w:ascii="Times New Roman" w:hAnsi="Times New Roman" w:cs="Times New Roman"/>
                <w:sz w:val="24"/>
                <w:szCs w:val="24"/>
              </w:rPr>
              <w:t>Расстояние между остановочными пунктами общественного пассажирского транспорта</w:t>
            </w:r>
          </w:p>
        </w:tc>
        <w:tc>
          <w:tcPr>
            <w:tcW w:w="1894" w:type="dxa"/>
            <w:gridSpan w:val="2"/>
            <w:tcBorders>
              <w:top w:val="single" w:sz="4" w:space="0" w:color="000000"/>
              <w:left w:val="single" w:sz="4" w:space="0" w:color="000000"/>
              <w:bottom w:val="single" w:sz="4" w:space="0" w:color="000000"/>
              <w:right w:val="nil"/>
            </w:tcBorders>
            <w:vAlign w:val="center"/>
            <w:hideMark/>
          </w:tcPr>
          <w:p w:rsidR="006E02C0" w:rsidRPr="000E1170" w:rsidRDefault="006E02C0" w:rsidP="00AB7723">
            <w:pPr>
              <w:pStyle w:val="101"/>
              <w:rPr>
                <w:sz w:val="24"/>
              </w:rPr>
            </w:pPr>
            <w:r w:rsidRPr="000E1170">
              <w:rPr>
                <w:sz w:val="24"/>
              </w:rPr>
              <w:t>м</w:t>
            </w:r>
          </w:p>
        </w:tc>
        <w:tc>
          <w:tcPr>
            <w:tcW w:w="777" w:type="dxa"/>
            <w:gridSpan w:val="3"/>
            <w:tcBorders>
              <w:top w:val="single" w:sz="4" w:space="0" w:color="000000"/>
              <w:left w:val="single" w:sz="4" w:space="0" w:color="000000"/>
              <w:bottom w:val="single" w:sz="4" w:space="0" w:color="000000"/>
              <w:right w:val="nil"/>
            </w:tcBorders>
            <w:vAlign w:val="center"/>
            <w:hideMark/>
          </w:tcPr>
          <w:p w:rsidR="006E02C0" w:rsidRPr="000E1170" w:rsidRDefault="006E02C0" w:rsidP="00AB7723">
            <w:pPr>
              <w:suppressAutoHyphens/>
              <w:autoSpaceDE w:val="0"/>
              <w:spacing w:after="0" w:line="240" w:lineRule="auto"/>
              <w:jc w:val="center"/>
              <w:rPr>
                <w:rFonts w:ascii="Times New Roman" w:hAnsi="Times New Roman" w:cs="Times New Roman"/>
                <w:sz w:val="24"/>
                <w:szCs w:val="24"/>
                <w:lang w:eastAsia="zh-CN"/>
              </w:rPr>
            </w:pPr>
            <w:r w:rsidRPr="000E1170">
              <w:rPr>
                <w:rFonts w:ascii="Times New Roman" w:hAnsi="Times New Roman" w:cs="Times New Roman"/>
                <w:sz w:val="24"/>
                <w:szCs w:val="24"/>
              </w:rPr>
              <w:t>+</w:t>
            </w:r>
          </w:p>
        </w:tc>
        <w:tc>
          <w:tcPr>
            <w:tcW w:w="798" w:type="dxa"/>
            <w:gridSpan w:val="3"/>
            <w:tcBorders>
              <w:top w:val="single" w:sz="4" w:space="0" w:color="000000"/>
              <w:left w:val="single" w:sz="4" w:space="0" w:color="000000"/>
              <w:bottom w:val="single" w:sz="4" w:space="0" w:color="000000"/>
              <w:right w:val="nil"/>
            </w:tcBorders>
            <w:vAlign w:val="center"/>
            <w:hideMark/>
          </w:tcPr>
          <w:p w:rsidR="006E02C0" w:rsidRPr="000E1170" w:rsidRDefault="006E02C0" w:rsidP="00AB7723">
            <w:pPr>
              <w:suppressAutoHyphens/>
              <w:autoSpaceDE w:val="0"/>
              <w:spacing w:after="0" w:line="240" w:lineRule="auto"/>
              <w:jc w:val="center"/>
              <w:rPr>
                <w:rFonts w:ascii="Times New Roman" w:hAnsi="Times New Roman" w:cs="Times New Roman"/>
                <w:sz w:val="24"/>
                <w:szCs w:val="24"/>
                <w:lang w:eastAsia="zh-CN"/>
              </w:rPr>
            </w:pPr>
            <w:r w:rsidRPr="000E1170">
              <w:rPr>
                <w:rFonts w:ascii="Times New Roman" w:hAnsi="Times New Roman" w:cs="Times New Roman"/>
                <w:sz w:val="24"/>
                <w:szCs w:val="24"/>
              </w:rPr>
              <w:t>+</w:t>
            </w:r>
          </w:p>
        </w:tc>
        <w:tc>
          <w:tcPr>
            <w:tcW w:w="808" w:type="dxa"/>
            <w:gridSpan w:val="2"/>
            <w:tcBorders>
              <w:top w:val="single" w:sz="4" w:space="0" w:color="000000"/>
              <w:left w:val="single" w:sz="4" w:space="0" w:color="000000"/>
              <w:bottom w:val="single" w:sz="4" w:space="0" w:color="000000"/>
              <w:right w:val="single" w:sz="4" w:space="0" w:color="000000"/>
            </w:tcBorders>
            <w:vAlign w:val="center"/>
          </w:tcPr>
          <w:p w:rsidR="006E02C0" w:rsidRPr="000E1170" w:rsidRDefault="006E02C0" w:rsidP="00AB7723">
            <w:pPr>
              <w:suppressAutoHyphens/>
              <w:autoSpaceDE w:val="0"/>
              <w:snapToGrid w:val="0"/>
              <w:spacing w:after="0" w:line="240" w:lineRule="auto"/>
              <w:jc w:val="center"/>
              <w:rPr>
                <w:rFonts w:ascii="Times New Roman" w:hAnsi="Times New Roman" w:cs="Times New Roman"/>
                <w:sz w:val="24"/>
                <w:szCs w:val="24"/>
                <w:lang w:eastAsia="zh-CN"/>
              </w:rPr>
            </w:pPr>
          </w:p>
        </w:tc>
      </w:tr>
      <w:tr w:rsidR="006E02C0" w:rsidRPr="000E1170" w:rsidTr="000F5425">
        <w:trPr>
          <w:cantSplit/>
          <w:trHeight w:val="214"/>
        </w:trPr>
        <w:tc>
          <w:tcPr>
            <w:tcW w:w="1003" w:type="dxa"/>
            <w:tcBorders>
              <w:top w:val="single" w:sz="4" w:space="0" w:color="000000"/>
              <w:left w:val="single" w:sz="4" w:space="0" w:color="000000"/>
              <w:bottom w:val="single" w:sz="4" w:space="0" w:color="000000"/>
              <w:right w:val="nil"/>
            </w:tcBorders>
            <w:shd w:val="clear" w:color="auto" w:fill="FFFFFF"/>
            <w:vAlign w:val="center"/>
            <w:hideMark/>
          </w:tcPr>
          <w:p w:rsidR="006E02C0" w:rsidRPr="000E1170" w:rsidRDefault="00AC2860" w:rsidP="00AB7723">
            <w:pPr>
              <w:pStyle w:val="101"/>
              <w:rPr>
                <w:sz w:val="24"/>
              </w:rPr>
            </w:pPr>
            <w:r w:rsidRPr="000E1170">
              <w:rPr>
                <w:sz w:val="24"/>
              </w:rPr>
              <w:t>6</w:t>
            </w:r>
            <w:r w:rsidR="006E02C0" w:rsidRPr="000E1170">
              <w:rPr>
                <w:sz w:val="24"/>
              </w:rPr>
              <w:t>.6</w:t>
            </w:r>
          </w:p>
        </w:tc>
        <w:tc>
          <w:tcPr>
            <w:tcW w:w="4763" w:type="dxa"/>
            <w:gridSpan w:val="3"/>
            <w:tcBorders>
              <w:top w:val="single" w:sz="4" w:space="0" w:color="000000"/>
              <w:left w:val="single" w:sz="4" w:space="0" w:color="000000"/>
              <w:bottom w:val="single" w:sz="4" w:space="0" w:color="000000"/>
              <w:right w:val="nil"/>
            </w:tcBorders>
            <w:shd w:val="clear" w:color="auto" w:fill="FFFFFF"/>
            <w:hideMark/>
          </w:tcPr>
          <w:p w:rsidR="006E02C0" w:rsidRPr="000E1170" w:rsidRDefault="006E02C0" w:rsidP="00AB7723">
            <w:pPr>
              <w:suppressAutoHyphens/>
              <w:autoSpaceDE w:val="0"/>
              <w:spacing w:after="0" w:line="240" w:lineRule="auto"/>
              <w:rPr>
                <w:rFonts w:ascii="Times New Roman" w:hAnsi="Times New Roman" w:cs="Times New Roman"/>
                <w:sz w:val="24"/>
                <w:szCs w:val="24"/>
                <w:lang w:eastAsia="zh-CN"/>
              </w:rPr>
            </w:pPr>
            <w:r w:rsidRPr="000E1170">
              <w:rPr>
                <w:rFonts w:ascii="Times New Roman" w:hAnsi="Times New Roman" w:cs="Times New Roman"/>
                <w:sz w:val="24"/>
                <w:szCs w:val="24"/>
              </w:rPr>
              <w:t>Плотность сети линий наземного общественного пассажирского транспорта на застроенных территориях</w:t>
            </w:r>
          </w:p>
        </w:tc>
        <w:tc>
          <w:tcPr>
            <w:tcW w:w="1894" w:type="dxa"/>
            <w:gridSpan w:val="2"/>
            <w:tcBorders>
              <w:top w:val="single" w:sz="4" w:space="0" w:color="000000"/>
              <w:left w:val="single" w:sz="4" w:space="0" w:color="000000"/>
              <w:bottom w:val="single" w:sz="4" w:space="0" w:color="000000"/>
              <w:right w:val="nil"/>
            </w:tcBorders>
            <w:shd w:val="clear" w:color="auto" w:fill="FFFFFF"/>
            <w:vAlign w:val="center"/>
            <w:hideMark/>
          </w:tcPr>
          <w:p w:rsidR="006E02C0" w:rsidRPr="000E1170" w:rsidRDefault="006E02C0" w:rsidP="00AB7723">
            <w:pPr>
              <w:pStyle w:val="101"/>
              <w:rPr>
                <w:sz w:val="24"/>
              </w:rPr>
            </w:pPr>
            <w:proofErr w:type="gramStart"/>
            <w:r w:rsidRPr="000E1170">
              <w:rPr>
                <w:sz w:val="24"/>
              </w:rPr>
              <w:t>км</w:t>
            </w:r>
            <w:proofErr w:type="gramEnd"/>
            <w:r w:rsidRPr="000E1170">
              <w:rPr>
                <w:sz w:val="24"/>
              </w:rPr>
              <w:t>/кв. км</w:t>
            </w:r>
          </w:p>
        </w:tc>
        <w:tc>
          <w:tcPr>
            <w:tcW w:w="777" w:type="dxa"/>
            <w:gridSpan w:val="3"/>
            <w:tcBorders>
              <w:top w:val="single" w:sz="4" w:space="0" w:color="000000"/>
              <w:left w:val="single" w:sz="4" w:space="0" w:color="000000"/>
              <w:bottom w:val="single" w:sz="4" w:space="0" w:color="000000"/>
              <w:right w:val="nil"/>
            </w:tcBorders>
            <w:shd w:val="clear" w:color="auto" w:fill="FFFFFF"/>
            <w:vAlign w:val="center"/>
            <w:hideMark/>
          </w:tcPr>
          <w:p w:rsidR="006E02C0" w:rsidRPr="000E1170" w:rsidRDefault="006E02C0" w:rsidP="00AB7723">
            <w:pPr>
              <w:suppressAutoHyphens/>
              <w:autoSpaceDE w:val="0"/>
              <w:spacing w:after="0" w:line="240" w:lineRule="auto"/>
              <w:jc w:val="center"/>
              <w:rPr>
                <w:rFonts w:ascii="Times New Roman" w:hAnsi="Times New Roman" w:cs="Times New Roman"/>
                <w:sz w:val="24"/>
                <w:szCs w:val="24"/>
                <w:lang w:eastAsia="zh-CN"/>
              </w:rPr>
            </w:pPr>
            <w:r w:rsidRPr="000E1170">
              <w:rPr>
                <w:rFonts w:ascii="Times New Roman" w:hAnsi="Times New Roman" w:cs="Times New Roman"/>
                <w:sz w:val="24"/>
                <w:szCs w:val="24"/>
              </w:rPr>
              <w:t>+</w:t>
            </w:r>
          </w:p>
        </w:tc>
        <w:tc>
          <w:tcPr>
            <w:tcW w:w="798" w:type="dxa"/>
            <w:gridSpan w:val="3"/>
            <w:tcBorders>
              <w:top w:val="single" w:sz="4" w:space="0" w:color="000000"/>
              <w:left w:val="single" w:sz="4" w:space="0" w:color="000000"/>
              <w:bottom w:val="single" w:sz="4" w:space="0" w:color="000000"/>
              <w:right w:val="nil"/>
            </w:tcBorders>
            <w:shd w:val="clear" w:color="auto" w:fill="FFFFFF"/>
            <w:vAlign w:val="center"/>
            <w:hideMark/>
          </w:tcPr>
          <w:p w:rsidR="006E02C0" w:rsidRPr="000E1170" w:rsidRDefault="006E02C0" w:rsidP="00AB7723">
            <w:pPr>
              <w:suppressAutoHyphens/>
              <w:autoSpaceDE w:val="0"/>
              <w:spacing w:after="0" w:line="240" w:lineRule="auto"/>
              <w:jc w:val="center"/>
              <w:rPr>
                <w:rFonts w:ascii="Times New Roman" w:hAnsi="Times New Roman" w:cs="Times New Roman"/>
                <w:sz w:val="24"/>
                <w:szCs w:val="24"/>
                <w:lang w:eastAsia="zh-CN"/>
              </w:rPr>
            </w:pPr>
            <w:r w:rsidRPr="000E1170">
              <w:rPr>
                <w:rFonts w:ascii="Times New Roman" w:hAnsi="Times New Roman" w:cs="Times New Roman"/>
                <w:sz w:val="24"/>
                <w:szCs w:val="24"/>
              </w:rPr>
              <w:t>+</w:t>
            </w:r>
          </w:p>
        </w:tc>
        <w:tc>
          <w:tcPr>
            <w:tcW w:w="80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6E02C0" w:rsidRPr="000E1170" w:rsidRDefault="006E02C0" w:rsidP="00AB7723">
            <w:pPr>
              <w:suppressAutoHyphens/>
              <w:autoSpaceDE w:val="0"/>
              <w:snapToGrid w:val="0"/>
              <w:spacing w:after="0" w:line="240" w:lineRule="auto"/>
              <w:jc w:val="center"/>
              <w:rPr>
                <w:rFonts w:ascii="Times New Roman" w:hAnsi="Times New Roman" w:cs="Times New Roman"/>
                <w:sz w:val="24"/>
                <w:szCs w:val="24"/>
                <w:lang w:eastAsia="zh-CN"/>
              </w:rPr>
            </w:pPr>
          </w:p>
        </w:tc>
      </w:tr>
      <w:tr w:rsidR="006E02C0" w:rsidRPr="000E1170" w:rsidTr="000F5425">
        <w:trPr>
          <w:cantSplit/>
          <w:trHeight w:val="214"/>
        </w:trPr>
        <w:tc>
          <w:tcPr>
            <w:tcW w:w="1003" w:type="dxa"/>
            <w:tcBorders>
              <w:top w:val="single" w:sz="4" w:space="0" w:color="000000"/>
              <w:left w:val="single" w:sz="4" w:space="0" w:color="000000"/>
              <w:bottom w:val="single" w:sz="4" w:space="0" w:color="000000"/>
              <w:right w:val="nil"/>
            </w:tcBorders>
            <w:shd w:val="clear" w:color="auto" w:fill="FFFFFF"/>
            <w:vAlign w:val="center"/>
            <w:hideMark/>
          </w:tcPr>
          <w:p w:rsidR="006E02C0" w:rsidRPr="000E1170" w:rsidRDefault="00AC2860" w:rsidP="00AB7723">
            <w:pPr>
              <w:pStyle w:val="101"/>
              <w:rPr>
                <w:sz w:val="24"/>
              </w:rPr>
            </w:pPr>
            <w:r w:rsidRPr="000E1170">
              <w:rPr>
                <w:sz w:val="24"/>
              </w:rPr>
              <w:t>6</w:t>
            </w:r>
            <w:r w:rsidR="006E02C0" w:rsidRPr="000E1170">
              <w:rPr>
                <w:sz w:val="24"/>
              </w:rPr>
              <w:t>.7</w:t>
            </w:r>
          </w:p>
        </w:tc>
        <w:tc>
          <w:tcPr>
            <w:tcW w:w="4763" w:type="dxa"/>
            <w:gridSpan w:val="3"/>
            <w:tcBorders>
              <w:top w:val="single" w:sz="4" w:space="0" w:color="000000"/>
              <w:left w:val="single" w:sz="4" w:space="0" w:color="000000"/>
              <w:bottom w:val="single" w:sz="4" w:space="0" w:color="000000"/>
              <w:right w:val="nil"/>
            </w:tcBorders>
            <w:shd w:val="clear" w:color="auto" w:fill="FFFFFF"/>
            <w:hideMark/>
          </w:tcPr>
          <w:p w:rsidR="006E02C0" w:rsidRPr="000E1170" w:rsidRDefault="006E02C0" w:rsidP="00AB7723">
            <w:pPr>
              <w:suppressAutoHyphens/>
              <w:autoSpaceDE w:val="0"/>
              <w:spacing w:after="0" w:line="240" w:lineRule="auto"/>
              <w:rPr>
                <w:rFonts w:ascii="Times New Roman" w:hAnsi="Times New Roman" w:cs="Times New Roman"/>
                <w:sz w:val="24"/>
                <w:szCs w:val="24"/>
                <w:lang w:eastAsia="zh-CN"/>
              </w:rPr>
            </w:pPr>
            <w:r w:rsidRPr="000E1170">
              <w:rPr>
                <w:rFonts w:ascii="Times New Roman" w:hAnsi="Times New Roman" w:cs="Times New Roman"/>
                <w:sz w:val="24"/>
                <w:szCs w:val="24"/>
              </w:rPr>
              <w:t xml:space="preserve">Число </w:t>
            </w:r>
            <w:proofErr w:type="gramStart"/>
            <w:r w:rsidRPr="000E1170">
              <w:rPr>
                <w:rFonts w:ascii="Times New Roman" w:hAnsi="Times New Roman" w:cs="Times New Roman"/>
                <w:sz w:val="24"/>
                <w:szCs w:val="24"/>
              </w:rPr>
              <w:t>парковочных</w:t>
            </w:r>
            <w:proofErr w:type="gramEnd"/>
            <w:r w:rsidRPr="000E1170">
              <w:rPr>
                <w:rFonts w:ascii="Times New Roman" w:hAnsi="Times New Roman" w:cs="Times New Roman"/>
                <w:sz w:val="24"/>
                <w:szCs w:val="24"/>
              </w:rPr>
              <w:t xml:space="preserve"> </w:t>
            </w:r>
            <w:proofErr w:type="spellStart"/>
            <w:r w:rsidRPr="000E1170">
              <w:rPr>
                <w:rFonts w:ascii="Times New Roman" w:hAnsi="Times New Roman" w:cs="Times New Roman"/>
                <w:sz w:val="24"/>
                <w:szCs w:val="24"/>
              </w:rPr>
              <w:t>машино-мест</w:t>
            </w:r>
            <w:proofErr w:type="spellEnd"/>
          </w:p>
        </w:tc>
        <w:tc>
          <w:tcPr>
            <w:tcW w:w="1894" w:type="dxa"/>
            <w:gridSpan w:val="2"/>
            <w:tcBorders>
              <w:top w:val="single" w:sz="4" w:space="0" w:color="000000"/>
              <w:left w:val="single" w:sz="4" w:space="0" w:color="000000"/>
              <w:bottom w:val="single" w:sz="4" w:space="0" w:color="000000"/>
              <w:right w:val="nil"/>
            </w:tcBorders>
            <w:shd w:val="clear" w:color="auto" w:fill="FFFFFF"/>
            <w:vAlign w:val="center"/>
            <w:hideMark/>
          </w:tcPr>
          <w:p w:rsidR="006E02C0" w:rsidRPr="000E1170" w:rsidRDefault="006E02C0" w:rsidP="00AB7723">
            <w:pPr>
              <w:pStyle w:val="101"/>
              <w:rPr>
                <w:sz w:val="24"/>
              </w:rPr>
            </w:pPr>
            <w:r w:rsidRPr="000E1170">
              <w:rPr>
                <w:sz w:val="24"/>
              </w:rPr>
              <w:t>место</w:t>
            </w:r>
          </w:p>
        </w:tc>
        <w:tc>
          <w:tcPr>
            <w:tcW w:w="777" w:type="dxa"/>
            <w:gridSpan w:val="3"/>
            <w:tcBorders>
              <w:top w:val="single" w:sz="4" w:space="0" w:color="000000"/>
              <w:left w:val="single" w:sz="4" w:space="0" w:color="000000"/>
              <w:bottom w:val="single" w:sz="4" w:space="0" w:color="000000"/>
              <w:right w:val="nil"/>
            </w:tcBorders>
            <w:shd w:val="clear" w:color="auto" w:fill="FFFFFF"/>
            <w:vAlign w:val="center"/>
          </w:tcPr>
          <w:p w:rsidR="006E02C0" w:rsidRPr="000E1170" w:rsidRDefault="006E02C0" w:rsidP="00AB7723">
            <w:pPr>
              <w:suppressAutoHyphens/>
              <w:autoSpaceDE w:val="0"/>
              <w:snapToGrid w:val="0"/>
              <w:spacing w:after="0" w:line="240" w:lineRule="auto"/>
              <w:jc w:val="center"/>
              <w:rPr>
                <w:rFonts w:ascii="Times New Roman" w:hAnsi="Times New Roman" w:cs="Times New Roman"/>
                <w:sz w:val="24"/>
                <w:szCs w:val="24"/>
                <w:lang w:eastAsia="zh-CN"/>
              </w:rPr>
            </w:pPr>
          </w:p>
        </w:tc>
        <w:tc>
          <w:tcPr>
            <w:tcW w:w="798" w:type="dxa"/>
            <w:gridSpan w:val="3"/>
            <w:tcBorders>
              <w:top w:val="single" w:sz="4" w:space="0" w:color="000000"/>
              <w:left w:val="single" w:sz="4" w:space="0" w:color="000000"/>
              <w:bottom w:val="single" w:sz="4" w:space="0" w:color="000000"/>
              <w:right w:val="nil"/>
            </w:tcBorders>
            <w:shd w:val="clear" w:color="auto" w:fill="FFFFFF"/>
            <w:vAlign w:val="center"/>
            <w:hideMark/>
          </w:tcPr>
          <w:p w:rsidR="006E02C0" w:rsidRPr="000E1170" w:rsidRDefault="006E02C0" w:rsidP="00AB7723">
            <w:pPr>
              <w:suppressAutoHyphens/>
              <w:autoSpaceDE w:val="0"/>
              <w:spacing w:after="0" w:line="240" w:lineRule="auto"/>
              <w:jc w:val="center"/>
              <w:rPr>
                <w:rFonts w:ascii="Times New Roman" w:hAnsi="Times New Roman" w:cs="Times New Roman"/>
                <w:sz w:val="24"/>
                <w:szCs w:val="24"/>
                <w:lang w:eastAsia="zh-CN"/>
              </w:rPr>
            </w:pPr>
            <w:r w:rsidRPr="000E1170">
              <w:rPr>
                <w:rFonts w:ascii="Times New Roman" w:hAnsi="Times New Roman" w:cs="Times New Roman"/>
                <w:sz w:val="24"/>
                <w:szCs w:val="24"/>
              </w:rPr>
              <w:t>+</w:t>
            </w:r>
          </w:p>
        </w:tc>
        <w:tc>
          <w:tcPr>
            <w:tcW w:w="80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E02C0" w:rsidRPr="000E1170" w:rsidRDefault="006E02C0" w:rsidP="00AB7723">
            <w:pPr>
              <w:suppressAutoHyphens/>
              <w:autoSpaceDE w:val="0"/>
              <w:spacing w:after="0" w:line="240" w:lineRule="auto"/>
              <w:jc w:val="center"/>
              <w:rPr>
                <w:rFonts w:ascii="Times New Roman" w:hAnsi="Times New Roman" w:cs="Times New Roman"/>
                <w:sz w:val="24"/>
                <w:szCs w:val="24"/>
                <w:lang w:eastAsia="zh-CN"/>
              </w:rPr>
            </w:pPr>
            <w:r w:rsidRPr="000E1170">
              <w:rPr>
                <w:rFonts w:ascii="Times New Roman" w:hAnsi="Times New Roman" w:cs="Times New Roman"/>
                <w:sz w:val="24"/>
                <w:szCs w:val="24"/>
              </w:rPr>
              <w:t>+</w:t>
            </w:r>
          </w:p>
        </w:tc>
      </w:tr>
      <w:tr w:rsidR="006E02C0" w:rsidRPr="000E1170" w:rsidTr="000F5425">
        <w:trPr>
          <w:cantSplit/>
          <w:trHeight w:val="214"/>
        </w:trPr>
        <w:tc>
          <w:tcPr>
            <w:tcW w:w="1003" w:type="dxa"/>
            <w:tcBorders>
              <w:top w:val="single" w:sz="4" w:space="0" w:color="000000"/>
              <w:left w:val="single" w:sz="4" w:space="0" w:color="000000"/>
              <w:bottom w:val="single" w:sz="4" w:space="0" w:color="000000"/>
              <w:right w:val="nil"/>
            </w:tcBorders>
            <w:vAlign w:val="center"/>
            <w:hideMark/>
          </w:tcPr>
          <w:p w:rsidR="006E02C0" w:rsidRPr="000E1170" w:rsidRDefault="00AC2860" w:rsidP="00AB7723">
            <w:pPr>
              <w:pStyle w:val="101"/>
              <w:rPr>
                <w:sz w:val="24"/>
              </w:rPr>
            </w:pPr>
            <w:r w:rsidRPr="000E1170">
              <w:rPr>
                <w:sz w:val="24"/>
              </w:rPr>
              <w:t>6</w:t>
            </w:r>
            <w:r w:rsidR="006E02C0" w:rsidRPr="000E1170">
              <w:rPr>
                <w:sz w:val="24"/>
              </w:rPr>
              <w:t>.8</w:t>
            </w:r>
          </w:p>
        </w:tc>
        <w:tc>
          <w:tcPr>
            <w:tcW w:w="4763" w:type="dxa"/>
            <w:gridSpan w:val="3"/>
            <w:tcBorders>
              <w:top w:val="single" w:sz="4" w:space="0" w:color="000000"/>
              <w:left w:val="single" w:sz="4" w:space="0" w:color="000000"/>
              <w:bottom w:val="single" w:sz="4" w:space="0" w:color="000000"/>
              <w:right w:val="nil"/>
            </w:tcBorders>
            <w:hideMark/>
          </w:tcPr>
          <w:p w:rsidR="006E02C0" w:rsidRPr="000E1170" w:rsidRDefault="006E02C0" w:rsidP="00AB7723">
            <w:pPr>
              <w:suppressAutoHyphens/>
              <w:autoSpaceDE w:val="0"/>
              <w:spacing w:after="0" w:line="240" w:lineRule="auto"/>
              <w:rPr>
                <w:rFonts w:ascii="Times New Roman" w:hAnsi="Times New Roman" w:cs="Times New Roman"/>
                <w:sz w:val="24"/>
                <w:szCs w:val="24"/>
                <w:lang w:eastAsia="zh-CN"/>
              </w:rPr>
            </w:pPr>
            <w:r w:rsidRPr="000E1170">
              <w:rPr>
                <w:rFonts w:ascii="Times New Roman" w:hAnsi="Times New Roman" w:cs="Times New Roman"/>
                <w:sz w:val="24"/>
                <w:szCs w:val="24"/>
              </w:rPr>
              <w:t>Уровень обеспеченности автозаправочными станциями</w:t>
            </w:r>
          </w:p>
        </w:tc>
        <w:tc>
          <w:tcPr>
            <w:tcW w:w="1894" w:type="dxa"/>
            <w:gridSpan w:val="2"/>
            <w:tcBorders>
              <w:top w:val="single" w:sz="4" w:space="0" w:color="000000"/>
              <w:left w:val="single" w:sz="4" w:space="0" w:color="000000"/>
              <w:bottom w:val="single" w:sz="4" w:space="0" w:color="000000"/>
              <w:right w:val="nil"/>
            </w:tcBorders>
            <w:vAlign w:val="center"/>
            <w:hideMark/>
          </w:tcPr>
          <w:p w:rsidR="006E02C0" w:rsidRPr="000E1170" w:rsidRDefault="006E02C0" w:rsidP="00AB7723">
            <w:pPr>
              <w:pStyle w:val="101"/>
              <w:rPr>
                <w:sz w:val="24"/>
              </w:rPr>
            </w:pPr>
            <w:r w:rsidRPr="000E1170">
              <w:rPr>
                <w:sz w:val="24"/>
              </w:rPr>
              <w:t>колонка/</w:t>
            </w:r>
          </w:p>
          <w:p w:rsidR="006E02C0" w:rsidRPr="000E1170" w:rsidRDefault="006E02C0" w:rsidP="00AB7723">
            <w:pPr>
              <w:pStyle w:val="101"/>
              <w:rPr>
                <w:sz w:val="24"/>
              </w:rPr>
            </w:pPr>
            <w:r w:rsidRPr="000E1170">
              <w:rPr>
                <w:sz w:val="24"/>
              </w:rPr>
              <w:t>автомобилей</w:t>
            </w:r>
          </w:p>
        </w:tc>
        <w:tc>
          <w:tcPr>
            <w:tcW w:w="777" w:type="dxa"/>
            <w:gridSpan w:val="3"/>
            <w:tcBorders>
              <w:top w:val="single" w:sz="4" w:space="0" w:color="000000"/>
              <w:left w:val="single" w:sz="4" w:space="0" w:color="000000"/>
              <w:bottom w:val="single" w:sz="4" w:space="0" w:color="000000"/>
              <w:right w:val="nil"/>
            </w:tcBorders>
            <w:vAlign w:val="center"/>
            <w:hideMark/>
          </w:tcPr>
          <w:p w:rsidR="006E02C0" w:rsidRPr="000E1170" w:rsidRDefault="006E02C0" w:rsidP="00AB7723">
            <w:pPr>
              <w:suppressAutoHyphens/>
              <w:autoSpaceDE w:val="0"/>
              <w:spacing w:after="0" w:line="240" w:lineRule="auto"/>
              <w:jc w:val="center"/>
              <w:rPr>
                <w:rFonts w:ascii="Times New Roman" w:hAnsi="Times New Roman" w:cs="Times New Roman"/>
                <w:sz w:val="24"/>
                <w:szCs w:val="24"/>
                <w:lang w:eastAsia="zh-CN"/>
              </w:rPr>
            </w:pPr>
            <w:r w:rsidRPr="000E1170">
              <w:rPr>
                <w:rFonts w:ascii="Times New Roman" w:hAnsi="Times New Roman" w:cs="Times New Roman"/>
                <w:sz w:val="24"/>
                <w:szCs w:val="24"/>
              </w:rPr>
              <w:t>+</w:t>
            </w:r>
          </w:p>
        </w:tc>
        <w:tc>
          <w:tcPr>
            <w:tcW w:w="798" w:type="dxa"/>
            <w:gridSpan w:val="3"/>
            <w:tcBorders>
              <w:top w:val="single" w:sz="4" w:space="0" w:color="000000"/>
              <w:left w:val="single" w:sz="4" w:space="0" w:color="000000"/>
              <w:bottom w:val="single" w:sz="4" w:space="0" w:color="000000"/>
              <w:right w:val="nil"/>
            </w:tcBorders>
            <w:vAlign w:val="center"/>
            <w:hideMark/>
          </w:tcPr>
          <w:p w:rsidR="006E02C0" w:rsidRPr="000E1170" w:rsidRDefault="006E02C0" w:rsidP="00AB7723">
            <w:pPr>
              <w:suppressAutoHyphens/>
              <w:autoSpaceDE w:val="0"/>
              <w:spacing w:after="0" w:line="240" w:lineRule="auto"/>
              <w:jc w:val="center"/>
              <w:rPr>
                <w:rFonts w:ascii="Times New Roman" w:hAnsi="Times New Roman" w:cs="Times New Roman"/>
                <w:sz w:val="24"/>
                <w:szCs w:val="24"/>
                <w:lang w:eastAsia="zh-CN"/>
              </w:rPr>
            </w:pPr>
            <w:r w:rsidRPr="000E1170">
              <w:rPr>
                <w:rFonts w:ascii="Times New Roman" w:hAnsi="Times New Roman" w:cs="Times New Roman"/>
                <w:sz w:val="24"/>
                <w:szCs w:val="24"/>
              </w:rPr>
              <w:t>+</w:t>
            </w:r>
          </w:p>
        </w:tc>
        <w:tc>
          <w:tcPr>
            <w:tcW w:w="808" w:type="dxa"/>
            <w:gridSpan w:val="2"/>
            <w:tcBorders>
              <w:top w:val="single" w:sz="4" w:space="0" w:color="000000"/>
              <w:left w:val="single" w:sz="4" w:space="0" w:color="000000"/>
              <w:bottom w:val="single" w:sz="4" w:space="0" w:color="000000"/>
              <w:right w:val="single" w:sz="4" w:space="0" w:color="000000"/>
            </w:tcBorders>
          </w:tcPr>
          <w:p w:rsidR="006E02C0" w:rsidRPr="000E1170" w:rsidRDefault="006E02C0" w:rsidP="00AB7723">
            <w:pPr>
              <w:suppressAutoHyphens/>
              <w:autoSpaceDE w:val="0"/>
              <w:snapToGrid w:val="0"/>
              <w:spacing w:after="0" w:line="240" w:lineRule="auto"/>
              <w:jc w:val="center"/>
              <w:rPr>
                <w:rFonts w:ascii="Times New Roman" w:hAnsi="Times New Roman" w:cs="Times New Roman"/>
                <w:sz w:val="24"/>
                <w:szCs w:val="24"/>
                <w:lang w:eastAsia="zh-CN"/>
              </w:rPr>
            </w:pPr>
          </w:p>
        </w:tc>
      </w:tr>
      <w:tr w:rsidR="006E02C0" w:rsidRPr="000E1170" w:rsidTr="000F5425">
        <w:trPr>
          <w:cantSplit/>
          <w:trHeight w:val="214"/>
        </w:trPr>
        <w:tc>
          <w:tcPr>
            <w:tcW w:w="1003" w:type="dxa"/>
            <w:tcBorders>
              <w:top w:val="single" w:sz="4" w:space="0" w:color="000000"/>
              <w:left w:val="single" w:sz="4" w:space="0" w:color="000000"/>
              <w:bottom w:val="single" w:sz="4" w:space="0" w:color="000000"/>
              <w:right w:val="nil"/>
            </w:tcBorders>
            <w:vAlign w:val="center"/>
            <w:hideMark/>
          </w:tcPr>
          <w:p w:rsidR="006E02C0" w:rsidRPr="000E1170" w:rsidRDefault="00AC2860" w:rsidP="00AB7723">
            <w:pPr>
              <w:pStyle w:val="101"/>
              <w:rPr>
                <w:sz w:val="24"/>
              </w:rPr>
            </w:pPr>
            <w:r w:rsidRPr="000E1170">
              <w:rPr>
                <w:sz w:val="24"/>
              </w:rPr>
              <w:t>6</w:t>
            </w:r>
            <w:r w:rsidR="006E02C0" w:rsidRPr="000E1170">
              <w:rPr>
                <w:sz w:val="24"/>
              </w:rPr>
              <w:t>.9</w:t>
            </w:r>
          </w:p>
        </w:tc>
        <w:tc>
          <w:tcPr>
            <w:tcW w:w="4763" w:type="dxa"/>
            <w:gridSpan w:val="3"/>
            <w:tcBorders>
              <w:top w:val="single" w:sz="4" w:space="0" w:color="000000"/>
              <w:left w:val="single" w:sz="4" w:space="0" w:color="000000"/>
              <w:bottom w:val="single" w:sz="4" w:space="0" w:color="000000"/>
              <w:right w:val="nil"/>
            </w:tcBorders>
            <w:hideMark/>
          </w:tcPr>
          <w:p w:rsidR="006E02C0" w:rsidRPr="000E1170" w:rsidRDefault="006E02C0" w:rsidP="00AB7723">
            <w:pPr>
              <w:suppressAutoHyphens/>
              <w:autoSpaceDE w:val="0"/>
              <w:spacing w:after="0" w:line="240" w:lineRule="auto"/>
              <w:rPr>
                <w:rFonts w:ascii="Times New Roman" w:hAnsi="Times New Roman" w:cs="Times New Roman"/>
                <w:sz w:val="24"/>
                <w:szCs w:val="24"/>
                <w:lang w:eastAsia="zh-CN"/>
              </w:rPr>
            </w:pPr>
            <w:r w:rsidRPr="000E1170">
              <w:rPr>
                <w:rFonts w:ascii="Times New Roman" w:hAnsi="Times New Roman" w:cs="Times New Roman"/>
                <w:sz w:val="24"/>
                <w:szCs w:val="24"/>
              </w:rPr>
              <w:t>Размер земельного участка автозаправочной станции</w:t>
            </w:r>
          </w:p>
        </w:tc>
        <w:tc>
          <w:tcPr>
            <w:tcW w:w="1894" w:type="dxa"/>
            <w:gridSpan w:val="2"/>
            <w:tcBorders>
              <w:top w:val="single" w:sz="4" w:space="0" w:color="000000"/>
              <w:left w:val="single" w:sz="4" w:space="0" w:color="000000"/>
              <w:bottom w:val="single" w:sz="4" w:space="0" w:color="000000"/>
              <w:right w:val="nil"/>
            </w:tcBorders>
            <w:vAlign w:val="center"/>
            <w:hideMark/>
          </w:tcPr>
          <w:p w:rsidR="006E02C0" w:rsidRPr="000E1170" w:rsidRDefault="006E02C0" w:rsidP="00AB7723">
            <w:pPr>
              <w:pStyle w:val="101"/>
              <w:rPr>
                <w:sz w:val="24"/>
              </w:rPr>
            </w:pPr>
            <w:r w:rsidRPr="000E1170">
              <w:rPr>
                <w:sz w:val="24"/>
              </w:rPr>
              <w:t>га</w:t>
            </w:r>
          </w:p>
        </w:tc>
        <w:tc>
          <w:tcPr>
            <w:tcW w:w="777" w:type="dxa"/>
            <w:gridSpan w:val="3"/>
            <w:tcBorders>
              <w:top w:val="single" w:sz="4" w:space="0" w:color="000000"/>
              <w:left w:val="single" w:sz="4" w:space="0" w:color="000000"/>
              <w:bottom w:val="single" w:sz="4" w:space="0" w:color="000000"/>
              <w:right w:val="nil"/>
            </w:tcBorders>
            <w:vAlign w:val="center"/>
            <w:hideMark/>
          </w:tcPr>
          <w:p w:rsidR="006E02C0" w:rsidRPr="000E1170" w:rsidRDefault="006E02C0" w:rsidP="00AB7723">
            <w:pPr>
              <w:suppressAutoHyphens/>
              <w:autoSpaceDE w:val="0"/>
              <w:spacing w:after="0" w:line="240" w:lineRule="auto"/>
              <w:jc w:val="center"/>
              <w:rPr>
                <w:rFonts w:ascii="Times New Roman" w:hAnsi="Times New Roman" w:cs="Times New Roman"/>
                <w:sz w:val="24"/>
                <w:szCs w:val="24"/>
                <w:lang w:eastAsia="zh-CN"/>
              </w:rPr>
            </w:pPr>
            <w:r w:rsidRPr="000E1170">
              <w:rPr>
                <w:rFonts w:ascii="Times New Roman" w:hAnsi="Times New Roman" w:cs="Times New Roman"/>
                <w:sz w:val="24"/>
                <w:szCs w:val="24"/>
              </w:rPr>
              <w:t>+</w:t>
            </w:r>
          </w:p>
        </w:tc>
        <w:tc>
          <w:tcPr>
            <w:tcW w:w="798" w:type="dxa"/>
            <w:gridSpan w:val="3"/>
            <w:tcBorders>
              <w:top w:val="single" w:sz="4" w:space="0" w:color="000000"/>
              <w:left w:val="single" w:sz="4" w:space="0" w:color="000000"/>
              <w:bottom w:val="single" w:sz="4" w:space="0" w:color="000000"/>
              <w:right w:val="nil"/>
            </w:tcBorders>
            <w:vAlign w:val="center"/>
            <w:hideMark/>
          </w:tcPr>
          <w:p w:rsidR="006E02C0" w:rsidRPr="000E1170" w:rsidRDefault="006E02C0" w:rsidP="00AB7723">
            <w:pPr>
              <w:suppressAutoHyphens/>
              <w:autoSpaceDE w:val="0"/>
              <w:spacing w:after="0" w:line="240" w:lineRule="auto"/>
              <w:jc w:val="center"/>
              <w:rPr>
                <w:rFonts w:ascii="Times New Roman" w:hAnsi="Times New Roman" w:cs="Times New Roman"/>
                <w:sz w:val="24"/>
                <w:szCs w:val="24"/>
                <w:lang w:eastAsia="zh-CN"/>
              </w:rPr>
            </w:pPr>
            <w:r w:rsidRPr="000E1170">
              <w:rPr>
                <w:rFonts w:ascii="Times New Roman" w:hAnsi="Times New Roman" w:cs="Times New Roman"/>
                <w:sz w:val="24"/>
                <w:szCs w:val="24"/>
              </w:rPr>
              <w:t>+</w:t>
            </w:r>
          </w:p>
        </w:tc>
        <w:tc>
          <w:tcPr>
            <w:tcW w:w="808" w:type="dxa"/>
            <w:gridSpan w:val="2"/>
            <w:tcBorders>
              <w:top w:val="single" w:sz="4" w:space="0" w:color="000000"/>
              <w:left w:val="single" w:sz="4" w:space="0" w:color="000000"/>
              <w:bottom w:val="single" w:sz="4" w:space="0" w:color="000000"/>
              <w:right w:val="single" w:sz="4" w:space="0" w:color="000000"/>
            </w:tcBorders>
            <w:vAlign w:val="center"/>
            <w:hideMark/>
          </w:tcPr>
          <w:p w:rsidR="006E02C0" w:rsidRPr="000E1170" w:rsidRDefault="006E02C0" w:rsidP="00AB7723">
            <w:pPr>
              <w:suppressAutoHyphens/>
              <w:autoSpaceDE w:val="0"/>
              <w:spacing w:after="0" w:line="240" w:lineRule="auto"/>
              <w:jc w:val="center"/>
              <w:rPr>
                <w:rFonts w:ascii="Times New Roman" w:hAnsi="Times New Roman" w:cs="Times New Roman"/>
                <w:b/>
                <w:sz w:val="24"/>
                <w:szCs w:val="24"/>
                <w:lang w:eastAsia="zh-CN"/>
              </w:rPr>
            </w:pPr>
            <w:r w:rsidRPr="000E1170">
              <w:rPr>
                <w:rFonts w:ascii="Times New Roman" w:hAnsi="Times New Roman" w:cs="Times New Roman"/>
                <w:sz w:val="24"/>
                <w:szCs w:val="24"/>
              </w:rPr>
              <w:t>+</w:t>
            </w:r>
          </w:p>
        </w:tc>
      </w:tr>
      <w:tr w:rsidR="006E02C0" w:rsidRPr="000E1170" w:rsidTr="000F5425">
        <w:trPr>
          <w:cantSplit/>
          <w:trHeight w:val="77"/>
        </w:trPr>
        <w:tc>
          <w:tcPr>
            <w:tcW w:w="1003" w:type="dxa"/>
            <w:tcBorders>
              <w:top w:val="single" w:sz="4" w:space="0" w:color="000000"/>
              <w:left w:val="single" w:sz="4" w:space="0" w:color="000000"/>
              <w:bottom w:val="single" w:sz="4" w:space="0" w:color="000000"/>
              <w:right w:val="nil"/>
            </w:tcBorders>
            <w:vAlign w:val="center"/>
            <w:hideMark/>
          </w:tcPr>
          <w:p w:rsidR="006E02C0" w:rsidRPr="000E1170" w:rsidRDefault="00AC2860" w:rsidP="00AB7723">
            <w:pPr>
              <w:pStyle w:val="101"/>
              <w:rPr>
                <w:rFonts w:eastAsia="Calibri"/>
                <w:b/>
                <w:sz w:val="24"/>
                <w:lang w:eastAsia="en-US"/>
              </w:rPr>
            </w:pPr>
            <w:r w:rsidRPr="000E1170">
              <w:rPr>
                <w:b/>
                <w:sz w:val="24"/>
              </w:rPr>
              <w:t>7</w:t>
            </w:r>
          </w:p>
        </w:tc>
        <w:tc>
          <w:tcPr>
            <w:tcW w:w="9040" w:type="dxa"/>
            <w:gridSpan w:val="13"/>
            <w:tcBorders>
              <w:top w:val="single" w:sz="4" w:space="0" w:color="000000"/>
              <w:left w:val="single" w:sz="4" w:space="0" w:color="000000"/>
              <w:bottom w:val="single" w:sz="4" w:space="0" w:color="000000"/>
              <w:right w:val="single" w:sz="4" w:space="0" w:color="000000"/>
            </w:tcBorders>
            <w:vAlign w:val="center"/>
            <w:hideMark/>
          </w:tcPr>
          <w:p w:rsidR="006E02C0" w:rsidRPr="000E1170" w:rsidRDefault="006E02C0" w:rsidP="00AB7723">
            <w:pPr>
              <w:suppressAutoHyphens/>
              <w:autoSpaceDE w:val="0"/>
              <w:spacing w:after="0" w:line="240" w:lineRule="auto"/>
              <w:jc w:val="center"/>
              <w:rPr>
                <w:rFonts w:ascii="Times New Roman" w:hAnsi="Times New Roman" w:cs="Times New Roman"/>
                <w:sz w:val="24"/>
                <w:szCs w:val="24"/>
                <w:lang w:eastAsia="zh-CN"/>
              </w:rPr>
            </w:pPr>
            <w:r w:rsidRPr="000E1170">
              <w:rPr>
                <w:rFonts w:ascii="Times New Roman" w:eastAsia="Calibri" w:hAnsi="Times New Roman" w:cs="Times New Roman"/>
                <w:b/>
                <w:sz w:val="24"/>
                <w:szCs w:val="24"/>
                <w:lang w:eastAsia="en-US"/>
              </w:rPr>
              <w:t>В области предупреждения и ликвидации последствий чрезвычайных ситуаций</w:t>
            </w:r>
          </w:p>
        </w:tc>
      </w:tr>
      <w:tr w:rsidR="006E02C0" w:rsidRPr="000E1170" w:rsidTr="000F5425">
        <w:trPr>
          <w:cantSplit/>
          <w:trHeight w:val="77"/>
        </w:trPr>
        <w:tc>
          <w:tcPr>
            <w:tcW w:w="1003" w:type="dxa"/>
            <w:tcBorders>
              <w:top w:val="single" w:sz="4" w:space="0" w:color="000000"/>
              <w:left w:val="single" w:sz="4" w:space="0" w:color="000000"/>
              <w:bottom w:val="single" w:sz="4" w:space="0" w:color="000000"/>
              <w:right w:val="nil"/>
            </w:tcBorders>
            <w:vAlign w:val="center"/>
            <w:hideMark/>
          </w:tcPr>
          <w:p w:rsidR="006E02C0" w:rsidRPr="000E1170" w:rsidRDefault="00AC2860" w:rsidP="00AB7723">
            <w:pPr>
              <w:pStyle w:val="101"/>
              <w:rPr>
                <w:sz w:val="24"/>
              </w:rPr>
            </w:pPr>
            <w:r w:rsidRPr="000E1170">
              <w:rPr>
                <w:sz w:val="24"/>
              </w:rPr>
              <w:t>7</w:t>
            </w:r>
            <w:r w:rsidR="006E02C0" w:rsidRPr="000E1170">
              <w:rPr>
                <w:sz w:val="24"/>
              </w:rPr>
              <w:t>.1</w:t>
            </w:r>
          </w:p>
        </w:tc>
        <w:tc>
          <w:tcPr>
            <w:tcW w:w="4763" w:type="dxa"/>
            <w:gridSpan w:val="3"/>
            <w:tcBorders>
              <w:top w:val="single" w:sz="4" w:space="0" w:color="000000"/>
              <w:left w:val="single" w:sz="4" w:space="0" w:color="000000"/>
              <w:bottom w:val="single" w:sz="4" w:space="0" w:color="000000"/>
              <w:right w:val="nil"/>
            </w:tcBorders>
            <w:vAlign w:val="center"/>
            <w:hideMark/>
          </w:tcPr>
          <w:p w:rsidR="006E02C0" w:rsidRPr="000E1170" w:rsidRDefault="006E02C0" w:rsidP="00AB7723">
            <w:pPr>
              <w:suppressAutoHyphens/>
              <w:spacing w:after="0" w:line="240" w:lineRule="auto"/>
              <w:rPr>
                <w:rFonts w:ascii="Times New Roman" w:hAnsi="Times New Roman" w:cs="Times New Roman"/>
                <w:sz w:val="24"/>
                <w:szCs w:val="24"/>
                <w:lang w:eastAsia="zh-CN"/>
              </w:rPr>
            </w:pPr>
            <w:r w:rsidRPr="000E1170">
              <w:rPr>
                <w:rFonts w:ascii="Times New Roman" w:hAnsi="Times New Roman" w:cs="Times New Roman"/>
                <w:sz w:val="24"/>
                <w:szCs w:val="24"/>
              </w:rPr>
              <w:t>Уровень обеспеченности пожарными депо</w:t>
            </w:r>
          </w:p>
        </w:tc>
        <w:tc>
          <w:tcPr>
            <w:tcW w:w="1894" w:type="dxa"/>
            <w:gridSpan w:val="2"/>
            <w:tcBorders>
              <w:top w:val="single" w:sz="4" w:space="0" w:color="000000"/>
              <w:left w:val="single" w:sz="4" w:space="0" w:color="000000"/>
              <w:bottom w:val="single" w:sz="4" w:space="0" w:color="000000"/>
              <w:right w:val="nil"/>
            </w:tcBorders>
            <w:vAlign w:val="center"/>
            <w:hideMark/>
          </w:tcPr>
          <w:p w:rsidR="006E02C0" w:rsidRPr="000E1170" w:rsidRDefault="006E02C0" w:rsidP="00AB7723">
            <w:pPr>
              <w:pStyle w:val="101"/>
              <w:rPr>
                <w:sz w:val="24"/>
              </w:rPr>
            </w:pPr>
            <w:r w:rsidRPr="000E1170">
              <w:rPr>
                <w:sz w:val="24"/>
              </w:rPr>
              <w:t>автомобилей</w:t>
            </w:r>
          </w:p>
        </w:tc>
        <w:tc>
          <w:tcPr>
            <w:tcW w:w="777" w:type="dxa"/>
            <w:gridSpan w:val="3"/>
            <w:tcBorders>
              <w:top w:val="single" w:sz="4" w:space="0" w:color="000000"/>
              <w:left w:val="single" w:sz="4" w:space="0" w:color="000000"/>
              <w:bottom w:val="single" w:sz="4" w:space="0" w:color="000000"/>
              <w:right w:val="nil"/>
            </w:tcBorders>
            <w:hideMark/>
          </w:tcPr>
          <w:p w:rsidR="006E02C0" w:rsidRPr="000E1170" w:rsidRDefault="006E02C0" w:rsidP="00AB7723">
            <w:pPr>
              <w:suppressAutoHyphens/>
              <w:autoSpaceDE w:val="0"/>
              <w:spacing w:after="0" w:line="240" w:lineRule="auto"/>
              <w:jc w:val="center"/>
              <w:rPr>
                <w:rFonts w:ascii="Times New Roman" w:hAnsi="Times New Roman" w:cs="Times New Roman"/>
                <w:sz w:val="24"/>
                <w:szCs w:val="24"/>
                <w:lang w:eastAsia="zh-CN"/>
              </w:rPr>
            </w:pPr>
            <w:r w:rsidRPr="000E1170">
              <w:rPr>
                <w:rFonts w:ascii="Times New Roman" w:hAnsi="Times New Roman" w:cs="Times New Roman"/>
                <w:sz w:val="24"/>
                <w:szCs w:val="24"/>
              </w:rPr>
              <w:t>+</w:t>
            </w:r>
          </w:p>
        </w:tc>
        <w:tc>
          <w:tcPr>
            <w:tcW w:w="798" w:type="dxa"/>
            <w:gridSpan w:val="3"/>
            <w:tcBorders>
              <w:top w:val="single" w:sz="4" w:space="0" w:color="000000"/>
              <w:left w:val="single" w:sz="4" w:space="0" w:color="000000"/>
              <w:bottom w:val="single" w:sz="4" w:space="0" w:color="000000"/>
              <w:right w:val="nil"/>
            </w:tcBorders>
            <w:hideMark/>
          </w:tcPr>
          <w:p w:rsidR="006E02C0" w:rsidRPr="000E1170" w:rsidRDefault="006E02C0" w:rsidP="00AB7723">
            <w:pPr>
              <w:suppressAutoHyphens/>
              <w:autoSpaceDE w:val="0"/>
              <w:spacing w:after="0" w:line="240" w:lineRule="auto"/>
              <w:jc w:val="center"/>
              <w:rPr>
                <w:rFonts w:ascii="Times New Roman" w:hAnsi="Times New Roman" w:cs="Times New Roman"/>
                <w:sz w:val="24"/>
                <w:szCs w:val="24"/>
                <w:lang w:eastAsia="zh-CN"/>
              </w:rPr>
            </w:pPr>
            <w:r w:rsidRPr="000E1170">
              <w:rPr>
                <w:rFonts w:ascii="Times New Roman" w:hAnsi="Times New Roman" w:cs="Times New Roman"/>
                <w:sz w:val="24"/>
                <w:szCs w:val="24"/>
              </w:rPr>
              <w:t>+</w:t>
            </w:r>
          </w:p>
        </w:tc>
        <w:tc>
          <w:tcPr>
            <w:tcW w:w="808" w:type="dxa"/>
            <w:gridSpan w:val="2"/>
            <w:tcBorders>
              <w:top w:val="single" w:sz="4" w:space="0" w:color="000000"/>
              <w:left w:val="single" w:sz="4" w:space="0" w:color="000000"/>
              <w:bottom w:val="single" w:sz="4" w:space="0" w:color="000000"/>
              <w:right w:val="single" w:sz="4" w:space="0" w:color="000000"/>
            </w:tcBorders>
          </w:tcPr>
          <w:p w:rsidR="006E02C0" w:rsidRPr="000E1170" w:rsidRDefault="006E02C0" w:rsidP="00AB7723">
            <w:pPr>
              <w:suppressAutoHyphens/>
              <w:autoSpaceDE w:val="0"/>
              <w:snapToGrid w:val="0"/>
              <w:spacing w:after="0" w:line="240" w:lineRule="auto"/>
              <w:jc w:val="center"/>
              <w:rPr>
                <w:rFonts w:ascii="Times New Roman" w:hAnsi="Times New Roman" w:cs="Times New Roman"/>
                <w:sz w:val="24"/>
                <w:szCs w:val="24"/>
                <w:lang w:eastAsia="zh-CN"/>
              </w:rPr>
            </w:pPr>
          </w:p>
        </w:tc>
      </w:tr>
      <w:tr w:rsidR="006E02C0" w:rsidRPr="000E1170" w:rsidTr="000F5425">
        <w:trPr>
          <w:cantSplit/>
          <w:trHeight w:val="77"/>
        </w:trPr>
        <w:tc>
          <w:tcPr>
            <w:tcW w:w="1003" w:type="dxa"/>
            <w:tcBorders>
              <w:top w:val="single" w:sz="4" w:space="0" w:color="000000"/>
              <w:left w:val="single" w:sz="4" w:space="0" w:color="000000"/>
              <w:bottom w:val="single" w:sz="4" w:space="0" w:color="000000"/>
              <w:right w:val="nil"/>
            </w:tcBorders>
            <w:vAlign w:val="center"/>
            <w:hideMark/>
          </w:tcPr>
          <w:p w:rsidR="006E02C0" w:rsidRPr="000E1170" w:rsidRDefault="00AC2860" w:rsidP="00AB7723">
            <w:pPr>
              <w:pStyle w:val="101"/>
              <w:rPr>
                <w:sz w:val="24"/>
              </w:rPr>
            </w:pPr>
            <w:r w:rsidRPr="000E1170">
              <w:rPr>
                <w:sz w:val="24"/>
              </w:rPr>
              <w:t>7</w:t>
            </w:r>
            <w:r w:rsidR="006E02C0" w:rsidRPr="000E1170">
              <w:rPr>
                <w:sz w:val="24"/>
              </w:rPr>
              <w:t>.2</w:t>
            </w:r>
          </w:p>
        </w:tc>
        <w:tc>
          <w:tcPr>
            <w:tcW w:w="4763" w:type="dxa"/>
            <w:gridSpan w:val="3"/>
            <w:tcBorders>
              <w:top w:val="single" w:sz="4" w:space="0" w:color="000000"/>
              <w:left w:val="single" w:sz="4" w:space="0" w:color="000000"/>
              <w:bottom w:val="single" w:sz="4" w:space="0" w:color="000000"/>
              <w:right w:val="nil"/>
            </w:tcBorders>
            <w:vAlign w:val="center"/>
            <w:hideMark/>
          </w:tcPr>
          <w:p w:rsidR="006E02C0" w:rsidRPr="000E1170" w:rsidRDefault="006E02C0" w:rsidP="00AB7723">
            <w:pPr>
              <w:suppressAutoHyphens/>
              <w:spacing w:after="0" w:line="240" w:lineRule="auto"/>
              <w:rPr>
                <w:rFonts w:ascii="Times New Roman" w:hAnsi="Times New Roman" w:cs="Times New Roman"/>
                <w:sz w:val="24"/>
                <w:szCs w:val="24"/>
                <w:lang w:eastAsia="zh-CN"/>
              </w:rPr>
            </w:pPr>
            <w:r w:rsidRPr="000E1170">
              <w:rPr>
                <w:rFonts w:ascii="Times New Roman" w:hAnsi="Times New Roman" w:cs="Times New Roman"/>
                <w:sz w:val="24"/>
                <w:szCs w:val="24"/>
              </w:rPr>
              <w:t>Размер земельного участка пожарных депо</w:t>
            </w:r>
          </w:p>
        </w:tc>
        <w:tc>
          <w:tcPr>
            <w:tcW w:w="1894" w:type="dxa"/>
            <w:gridSpan w:val="2"/>
            <w:tcBorders>
              <w:top w:val="single" w:sz="4" w:space="0" w:color="000000"/>
              <w:left w:val="single" w:sz="4" w:space="0" w:color="000000"/>
              <w:bottom w:val="single" w:sz="4" w:space="0" w:color="000000"/>
              <w:right w:val="nil"/>
            </w:tcBorders>
            <w:vAlign w:val="center"/>
            <w:hideMark/>
          </w:tcPr>
          <w:p w:rsidR="006E02C0" w:rsidRPr="000E1170" w:rsidRDefault="006E02C0" w:rsidP="00AB7723">
            <w:pPr>
              <w:pStyle w:val="101"/>
              <w:rPr>
                <w:sz w:val="24"/>
              </w:rPr>
            </w:pPr>
            <w:r w:rsidRPr="000E1170">
              <w:rPr>
                <w:sz w:val="24"/>
              </w:rPr>
              <w:t>кв. м</w:t>
            </w:r>
          </w:p>
        </w:tc>
        <w:tc>
          <w:tcPr>
            <w:tcW w:w="777" w:type="dxa"/>
            <w:gridSpan w:val="3"/>
            <w:tcBorders>
              <w:top w:val="single" w:sz="4" w:space="0" w:color="000000"/>
              <w:left w:val="single" w:sz="4" w:space="0" w:color="000000"/>
              <w:bottom w:val="single" w:sz="4" w:space="0" w:color="000000"/>
              <w:right w:val="nil"/>
            </w:tcBorders>
            <w:hideMark/>
          </w:tcPr>
          <w:p w:rsidR="006E02C0" w:rsidRPr="000E1170" w:rsidRDefault="006E02C0" w:rsidP="00AB7723">
            <w:pPr>
              <w:suppressAutoHyphens/>
              <w:autoSpaceDE w:val="0"/>
              <w:spacing w:after="0" w:line="240" w:lineRule="auto"/>
              <w:jc w:val="center"/>
              <w:rPr>
                <w:rFonts w:ascii="Times New Roman" w:hAnsi="Times New Roman" w:cs="Times New Roman"/>
                <w:sz w:val="24"/>
                <w:szCs w:val="24"/>
                <w:lang w:eastAsia="zh-CN"/>
              </w:rPr>
            </w:pPr>
            <w:r w:rsidRPr="000E1170">
              <w:rPr>
                <w:rFonts w:ascii="Times New Roman" w:hAnsi="Times New Roman" w:cs="Times New Roman"/>
                <w:sz w:val="24"/>
                <w:szCs w:val="24"/>
              </w:rPr>
              <w:t>+</w:t>
            </w:r>
          </w:p>
        </w:tc>
        <w:tc>
          <w:tcPr>
            <w:tcW w:w="798" w:type="dxa"/>
            <w:gridSpan w:val="3"/>
            <w:tcBorders>
              <w:top w:val="single" w:sz="4" w:space="0" w:color="000000"/>
              <w:left w:val="single" w:sz="4" w:space="0" w:color="000000"/>
              <w:bottom w:val="single" w:sz="4" w:space="0" w:color="000000"/>
              <w:right w:val="nil"/>
            </w:tcBorders>
            <w:hideMark/>
          </w:tcPr>
          <w:p w:rsidR="006E02C0" w:rsidRPr="000E1170" w:rsidRDefault="006E02C0" w:rsidP="00AB7723">
            <w:pPr>
              <w:suppressAutoHyphens/>
              <w:autoSpaceDE w:val="0"/>
              <w:spacing w:after="0" w:line="240" w:lineRule="auto"/>
              <w:jc w:val="center"/>
              <w:rPr>
                <w:rFonts w:ascii="Times New Roman" w:hAnsi="Times New Roman" w:cs="Times New Roman"/>
                <w:sz w:val="24"/>
                <w:szCs w:val="24"/>
                <w:lang w:eastAsia="zh-CN"/>
              </w:rPr>
            </w:pPr>
            <w:r w:rsidRPr="000E1170">
              <w:rPr>
                <w:rFonts w:ascii="Times New Roman" w:hAnsi="Times New Roman" w:cs="Times New Roman"/>
                <w:sz w:val="24"/>
                <w:szCs w:val="24"/>
              </w:rPr>
              <w:t>+</w:t>
            </w:r>
          </w:p>
        </w:tc>
        <w:tc>
          <w:tcPr>
            <w:tcW w:w="808" w:type="dxa"/>
            <w:gridSpan w:val="2"/>
            <w:tcBorders>
              <w:top w:val="single" w:sz="4" w:space="0" w:color="000000"/>
              <w:left w:val="single" w:sz="4" w:space="0" w:color="000000"/>
              <w:bottom w:val="single" w:sz="4" w:space="0" w:color="000000"/>
              <w:right w:val="single" w:sz="4" w:space="0" w:color="000000"/>
            </w:tcBorders>
            <w:hideMark/>
          </w:tcPr>
          <w:p w:rsidR="006E02C0" w:rsidRPr="000E1170" w:rsidRDefault="006E02C0" w:rsidP="00AB7723">
            <w:pPr>
              <w:suppressAutoHyphens/>
              <w:autoSpaceDE w:val="0"/>
              <w:spacing w:after="0" w:line="240" w:lineRule="auto"/>
              <w:jc w:val="center"/>
              <w:rPr>
                <w:rFonts w:ascii="Times New Roman" w:hAnsi="Times New Roman" w:cs="Times New Roman"/>
                <w:b/>
                <w:sz w:val="24"/>
                <w:szCs w:val="24"/>
                <w:lang w:eastAsia="zh-CN"/>
              </w:rPr>
            </w:pPr>
            <w:r w:rsidRPr="000E1170">
              <w:rPr>
                <w:rFonts w:ascii="Times New Roman" w:hAnsi="Times New Roman" w:cs="Times New Roman"/>
                <w:sz w:val="24"/>
                <w:szCs w:val="24"/>
              </w:rPr>
              <w:t>+</w:t>
            </w:r>
          </w:p>
        </w:tc>
      </w:tr>
      <w:tr w:rsidR="006E02C0" w:rsidRPr="000E1170" w:rsidTr="000F5425">
        <w:trPr>
          <w:cantSplit/>
          <w:trHeight w:val="23"/>
        </w:trPr>
        <w:tc>
          <w:tcPr>
            <w:tcW w:w="1003" w:type="dxa"/>
            <w:tcBorders>
              <w:top w:val="single" w:sz="4" w:space="0" w:color="000000"/>
              <w:left w:val="single" w:sz="4" w:space="0" w:color="000000"/>
              <w:bottom w:val="single" w:sz="4" w:space="0" w:color="000000"/>
              <w:right w:val="nil"/>
            </w:tcBorders>
            <w:vAlign w:val="center"/>
            <w:hideMark/>
          </w:tcPr>
          <w:p w:rsidR="006E02C0" w:rsidRPr="000E1170" w:rsidRDefault="00AC2860" w:rsidP="00AB7723">
            <w:pPr>
              <w:pStyle w:val="101"/>
              <w:rPr>
                <w:rFonts w:eastAsia="Calibri"/>
                <w:b/>
                <w:sz w:val="24"/>
                <w:lang w:eastAsia="en-US"/>
              </w:rPr>
            </w:pPr>
            <w:r w:rsidRPr="000E1170">
              <w:rPr>
                <w:b/>
                <w:sz w:val="24"/>
              </w:rPr>
              <w:t>8</w:t>
            </w:r>
          </w:p>
        </w:tc>
        <w:tc>
          <w:tcPr>
            <w:tcW w:w="9040" w:type="dxa"/>
            <w:gridSpan w:val="13"/>
            <w:tcBorders>
              <w:top w:val="single" w:sz="4" w:space="0" w:color="000000"/>
              <w:left w:val="single" w:sz="4" w:space="0" w:color="000000"/>
              <w:bottom w:val="single" w:sz="4" w:space="0" w:color="000000"/>
              <w:right w:val="single" w:sz="4" w:space="0" w:color="000000"/>
            </w:tcBorders>
            <w:vAlign w:val="center"/>
            <w:hideMark/>
          </w:tcPr>
          <w:p w:rsidR="006E02C0" w:rsidRPr="000E1170" w:rsidRDefault="006E02C0" w:rsidP="00AB7723">
            <w:pPr>
              <w:suppressAutoHyphens/>
              <w:autoSpaceDE w:val="0"/>
              <w:spacing w:after="0" w:line="240" w:lineRule="auto"/>
              <w:jc w:val="center"/>
              <w:rPr>
                <w:rFonts w:ascii="Times New Roman" w:hAnsi="Times New Roman" w:cs="Times New Roman"/>
                <w:sz w:val="24"/>
                <w:szCs w:val="24"/>
                <w:lang w:eastAsia="zh-CN"/>
              </w:rPr>
            </w:pPr>
            <w:r w:rsidRPr="000E1170">
              <w:rPr>
                <w:rFonts w:ascii="Times New Roman" w:eastAsia="Calibri" w:hAnsi="Times New Roman" w:cs="Times New Roman"/>
                <w:b/>
                <w:sz w:val="24"/>
                <w:szCs w:val="24"/>
                <w:lang w:eastAsia="en-US"/>
              </w:rPr>
              <w:t>В области развития жилищного строительства</w:t>
            </w:r>
          </w:p>
        </w:tc>
      </w:tr>
      <w:tr w:rsidR="006E02C0" w:rsidRPr="000E1170" w:rsidTr="000F5425">
        <w:trPr>
          <w:cantSplit/>
          <w:trHeight w:val="341"/>
        </w:trPr>
        <w:tc>
          <w:tcPr>
            <w:tcW w:w="1003" w:type="dxa"/>
            <w:tcBorders>
              <w:top w:val="single" w:sz="4" w:space="0" w:color="000000"/>
              <w:left w:val="single" w:sz="4" w:space="0" w:color="000000"/>
              <w:bottom w:val="single" w:sz="4" w:space="0" w:color="000000"/>
              <w:right w:val="nil"/>
            </w:tcBorders>
            <w:vAlign w:val="center"/>
            <w:hideMark/>
          </w:tcPr>
          <w:p w:rsidR="006E02C0" w:rsidRPr="000E1170" w:rsidRDefault="00AC2860" w:rsidP="00AB7723">
            <w:pPr>
              <w:pStyle w:val="101"/>
              <w:rPr>
                <w:sz w:val="24"/>
              </w:rPr>
            </w:pPr>
            <w:r w:rsidRPr="000E1170">
              <w:rPr>
                <w:sz w:val="24"/>
              </w:rPr>
              <w:t>8</w:t>
            </w:r>
            <w:r w:rsidR="006E02C0" w:rsidRPr="000E1170">
              <w:rPr>
                <w:sz w:val="24"/>
              </w:rPr>
              <w:t>.1</w:t>
            </w:r>
          </w:p>
        </w:tc>
        <w:tc>
          <w:tcPr>
            <w:tcW w:w="4727" w:type="dxa"/>
            <w:gridSpan w:val="2"/>
            <w:tcBorders>
              <w:top w:val="single" w:sz="4" w:space="0" w:color="000000"/>
              <w:left w:val="single" w:sz="4" w:space="0" w:color="000000"/>
              <w:bottom w:val="single" w:sz="4" w:space="0" w:color="000000"/>
              <w:right w:val="nil"/>
            </w:tcBorders>
            <w:hideMark/>
          </w:tcPr>
          <w:p w:rsidR="006E02C0" w:rsidRPr="000E1170" w:rsidRDefault="006E02C0" w:rsidP="00AB7723">
            <w:pPr>
              <w:suppressAutoHyphens/>
              <w:autoSpaceDE w:val="0"/>
              <w:spacing w:after="0" w:line="240" w:lineRule="auto"/>
              <w:ind w:firstLine="32"/>
              <w:rPr>
                <w:rFonts w:ascii="Times New Roman" w:hAnsi="Times New Roman" w:cs="Times New Roman"/>
                <w:sz w:val="24"/>
                <w:szCs w:val="24"/>
                <w:lang w:eastAsia="zh-CN"/>
              </w:rPr>
            </w:pPr>
            <w:r w:rsidRPr="000E1170">
              <w:rPr>
                <w:rFonts w:ascii="Times New Roman" w:hAnsi="Times New Roman" w:cs="Times New Roman"/>
                <w:sz w:val="24"/>
                <w:szCs w:val="24"/>
              </w:rPr>
              <w:t>Уровень средней жилищной обеспеченности</w:t>
            </w:r>
          </w:p>
        </w:tc>
        <w:tc>
          <w:tcPr>
            <w:tcW w:w="1930" w:type="dxa"/>
            <w:gridSpan w:val="3"/>
            <w:tcBorders>
              <w:top w:val="single" w:sz="4" w:space="0" w:color="000000"/>
              <w:left w:val="single" w:sz="4" w:space="0" w:color="000000"/>
              <w:bottom w:val="single" w:sz="4" w:space="0" w:color="000000"/>
              <w:right w:val="nil"/>
            </w:tcBorders>
            <w:vAlign w:val="center"/>
            <w:hideMark/>
          </w:tcPr>
          <w:p w:rsidR="006E02C0" w:rsidRPr="000E1170" w:rsidRDefault="006E02C0" w:rsidP="00AB7723">
            <w:pPr>
              <w:pStyle w:val="101"/>
              <w:rPr>
                <w:sz w:val="24"/>
              </w:rPr>
            </w:pPr>
            <w:r w:rsidRPr="000E1170">
              <w:rPr>
                <w:sz w:val="24"/>
              </w:rPr>
              <w:t>кв. м общей площади жилых помещений/ человек</w:t>
            </w:r>
          </w:p>
        </w:tc>
        <w:tc>
          <w:tcPr>
            <w:tcW w:w="777" w:type="dxa"/>
            <w:gridSpan w:val="3"/>
            <w:tcBorders>
              <w:top w:val="single" w:sz="4" w:space="0" w:color="000000"/>
              <w:left w:val="single" w:sz="4" w:space="0" w:color="000000"/>
              <w:bottom w:val="single" w:sz="4" w:space="0" w:color="000000"/>
              <w:right w:val="nil"/>
            </w:tcBorders>
            <w:vAlign w:val="center"/>
            <w:hideMark/>
          </w:tcPr>
          <w:p w:rsidR="006E02C0" w:rsidRPr="000E1170" w:rsidRDefault="006E02C0" w:rsidP="00AB7723">
            <w:pPr>
              <w:suppressAutoHyphens/>
              <w:autoSpaceDE w:val="0"/>
              <w:spacing w:after="0" w:line="240" w:lineRule="auto"/>
              <w:jc w:val="center"/>
              <w:rPr>
                <w:rFonts w:ascii="Times New Roman" w:hAnsi="Times New Roman" w:cs="Times New Roman"/>
                <w:sz w:val="24"/>
                <w:szCs w:val="24"/>
                <w:lang w:eastAsia="zh-CN"/>
              </w:rPr>
            </w:pPr>
            <w:r w:rsidRPr="000E1170">
              <w:rPr>
                <w:rFonts w:ascii="Times New Roman" w:hAnsi="Times New Roman" w:cs="Times New Roman"/>
                <w:sz w:val="24"/>
                <w:szCs w:val="24"/>
              </w:rPr>
              <w:t>+</w:t>
            </w:r>
          </w:p>
        </w:tc>
        <w:tc>
          <w:tcPr>
            <w:tcW w:w="798" w:type="dxa"/>
            <w:gridSpan w:val="3"/>
            <w:tcBorders>
              <w:top w:val="single" w:sz="4" w:space="0" w:color="000000"/>
              <w:left w:val="single" w:sz="4" w:space="0" w:color="000000"/>
              <w:bottom w:val="single" w:sz="4" w:space="0" w:color="000000"/>
              <w:right w:val="nil"/>
            </w:tcBorders>
            <w:vAlign w:val="center"/>
            <w:hideMark/>
          </w:tcPr>
          <w:p w:rsidR="006E02C0" w:rsidRPr="000E1170" w:rsidRDefault="006E02C0" w:rsidP="00AB7723">
            <w:pPr>
              <w:suppressAutoHyphens/>
              <w:autoSpaceDE w:val="0"/>
              <w:spacing w:after="0" w:line="240" w:lineRule="auto"/>
              <w:jc w:val="center"/>
              <w:rPr>
                <w:rFonts w:ascii="Times New Roman" w:hAnsi="Times New Roman" w:cs="Times New Roman"/>
                <w:sz w:val="24"/>
                <w:szCs w:val="24"/>
                <w:lang w:eastAsia="zh-CN"/>
              </w:rPr>
            </w:pPr>
            <w:r w:rsidRPr="000E1170">
              <w:rPr>
                <w:rFonts w:ascii="Times New Roman" w:hAnsi="Times New Roman" w:cs="Times New Roman"/>
                <w:sz w:val="24"/>
                <w:szCs w:val="24"/>
              </w:rPr>
              <w:t>+</w:t>
            </w:r>
          </w:p>
        </w:tc>
        <w:tc>
          <w:tcPr>
            <w:tcW w:w="808" w:type="dxa"/>
            <w:gridSpan w:val="2"/>
            <w:tcBorders>
              <w:top w:val="single" w:sz="4" w:space="0" w:color="000000"/>
              <w:left w:val="single" w:sz="4" w:space="0" w:color="000000"/>
              <w:bottom w:val="single" w:sz="4" w:space="0" w:color="000000"/>
              <w:right w:val="single" w:sz="4" w:space="0" w:color="000000"/>
            </w:tcBorders>
            <w:vAlign w:val="center"/>
          </w:tcPr>
          <w:p w:rsidR="006E02C0" w:rsidRPr="000E1170" w:rsidRDefault="006E02C0" w:rsidP="00AB7723">
            <w:pPr>
              <w:suppressAutoHyphens/>
              <w:autoSpaceDE w:val="0"/>
              <w:snapToGrid w:val="0"/>
              <w:spacing w:after="0" w:line="240" w:lineRule="auto"/>
              <w:jc w:val="center"/>
              <w:rPr>
                <w:rFonts w:ascii="Times New Roman" w:hAnsi="Times New Roman" w:cs="Times New Roman"/>
                <w:sz w:val="24"/>
                <w:szCs w:val="24"/>
                <w:lang w:eastAsia="zh-CN"/>
              </w:rPr>
            </w:pPr>
          </w:p>
        </w:tc>
      </w:tr>
      <w:tr w:rsidR="006E02C0" w:rsidRPr="000E1170" w:rsidTr="000F5425">
        <w:trPr>
          <w:cantSplit/>
          <w:trHeight w:val="341"/>
        </w:trPr>
        <w:tc>
          <w:tcPr>
            <w:tcW w:w="1003" w:type="dxa"/>
            <w:tcBorders>
              <w:top w:val="single" w:sz="4" w:space="0" w:color="000000"/>
              <w:left w:val="single" w:sz="4" w:space="0" w:color="000000"/>
              <w:bottom w:val="single" w:sz="4" w:space="0" w:color="000000"/>
              <w:right w:val="nil"/>
            </w:tcBorders>
            <w:vAlign w:val="center"/>
            <w:hideMark/>
          </w:tcPr>
          <w:p w:rsidR="006E02C0" w:rsidRPr="000E1170" w:rsidRDefault="00AC2860" w:rsidP="00AB7723">
            <w:pPr>
              <w:pStyle w:val="101"/>
              <w:rPr>
                <w:sz w:val="24"/>
              </w:rPr>
            </w:pPr>
            <w:r w:rsidRPr="000E1170">
              <w:rPr>
                <w:sz w:val="24"/>
              </w:rPr>
              <w:t>8</w:t>
            </w:r>
            <w:r w:rsidR="006E02C0" w:rsidRPr="000E1170">
              <w:rPr>
                <w:sz w:val="24"/>
              </w:rPr>
              <w:t>.2</w:t>
            </w:r>
          </w:p>
        </w:tc>
        <w:tc>
          <w:tcPr>
            <w:tcW w:w="4727" w:type="dxa"/>
            <w:gridSpan w:val="2"/>
            <w:tcBorders>
              <w:top w:val="single" w:sz="4" w:space="0" w:color="000000"/>
              <w:left w:val="single" w:sz="4" w:space="0" w:color="000000"/>
              <w:bottom w:val="single" w:sz="4" w:space="0" w:color="000000"/>
              <w:right w:val="nil"/>
            </w:tcBorders>
            <w:hideMark/>
          </w:tcPr>
          <w:p w:rsidR="006E02C0" w:rsidRPr="000E1170" w:rsidRDefault="006E02C0" w:rsidP="00AB7723">
            <w:pPr>
              <w:suppressAutoHyphens/>
              <w:autoSpaceDE w:val="0"/>
              <w:spacing w:after="0" w:line="240" w:lineRule="auto"/>
              <w:ind w:firstLine="32"/>
              <w:rPr>
                <w:rFonts w:ascii="Times New Roman" w:hAnsi="Times New Roman" w:cs="Times New Roman"/>
                <w:sz w:val="24"/>
                <w:szCs w:val="24"/>
                <w:lang w:eastAsia="zh-CN"/>
              </w:rPr>
            </w:pPr>
            <w:r w:rsidRPr="000E1170">
              <w:rPr>
                <w:rFonts w:ascii="Times New Roman" w:hAnsi="Times New Roman" w:cs="Times New Roman"/>
                <w:sz w:val="24"/>
                <w:szCs w:val="24"/>
              </w:rPr>
              <w:t>Площадь территории для предварительного определения общих размеров жилых зон</w:t>
            </w:r>
          </w:p>
        </w:tc>
        <w:tc>
          <w:tcPr>
            <w:tcW w:w="1930" w:type="dxa"/>
            <w:gridSpan w:val="3"/>
            <w:tcBorders>
              <w:top w:val="single" w:sz="4" w:space="0" w:color="000000"/>
              <w:left w:val="single" w:sz="4" w:space="0" w:color="000000"/>
              <w:bottom w:val="single" w:sz="4" w:space="0" w:color="000000"/>
              <w:right w:val="nil"/>
            </w:tcBorders>
            <w:vAlign w:val="center"/>
            <w:hideMark/>
          </w:tcPr>
          <w:p w:rsidR="006E02C0" w:rsidRPr="000E1170" w:rsidRDefault="006E02C0" w:rsidP="00AB7723">
            <w:pPr>
              <w:pStyle w:val="101"/>
              <w:rPr>
                <w:sz w:val="24"/>
              </w:rPr>
            </w:pPr>
            <w:proofErr w:type="gramStart"/>
            <w:r w:rsidRPr="000E1170">
              <w:rPr>
                <w:sz w:val="24"/>
              </w:rPr>
              <w:t>га</w:t>
            </w:r>
            <w:proofErr w:type="gramEnd"/>
            <w:r w:rsidRPr="000E1170">
              <w:rPr>
                <w:sz w:val="24"/>
              </w:rPr>
              <w:t xml:space="preserve"> / тыс. человек</w:t>
            </w:r>
          </w:p>
        </w:tc>
        <w:tc>
          <w:tcPr>
            <w:tcW w:w="777" w:type="dxa"/>
            <w:gridSpan w:val="3"/>
            <w:tcBorders>
              <w:top w:val="single" w:sz="4" w:space="0" w:color="000000"/>
              <w:left w:val="single" w:sz="4" w:space="0" w:color="000000"/>
              <w:bottom w:val="single" w:sz="4" w:space="0" w:color="000000"/>
              <w:right w:val="nil"/>
            </w:tcBorders>
            <w:vAlign w:val="center"/>
            <w:hideMark/>
          </w:tcPr>
          <w:p w:rsidR="006E02C0" w:rsidRPr="000E1170" w:rsidRDefault="006E02C0" w:rsidP="00AB7723">
            <w:pPr>
              <w:suppressAutoHyphens/>
              <w:autoSpaceDE w:val="0"/>
              <w:spacing w:after="0" w:line="240" w:lineRule="auto"/>
              <w:jc w:val="center"/>
              <w:rPr>
                <w:rFonts w:ascii="Times New Roman" w:hAnsi="Times New Roman" w:cs="Times New Roman"/>
                <w:sz w:val="24"/>
                <w:szCs w:val="24"/>
                <w:lang w:eastAsia="zh-CN"/>
              </w:rPr>
            </w:pPr>
            <w:r w:rsidRPr="000E1170">
              <w:rPr>
                <w:rFonts w:ascii="Times New Roman" w:hAnsi="Times New Roman" w:cs="Times New Roman"/>
                <w:sz w:val="24"/>
                <w:szCs w:val="24"/>
              </w:rPr>
              <w:t>+</w:t>
            </w:r>
          </w:p>
        </w:tc>
        <w:tc>
          <w:tcPr>
            <w:tcW w:w="798" w:type="dxa"/>
            <w:gridSpan w:val="3"/>
            <w:tcBorders>
              <w:top w:val="single" w:sz="4" w:space="0" w:color="000000"/>
              <w:left w:val="single" w:sz="4" w:space="0" w:color="000000"/>
              <w:bottom w:val="single" w:sz="4" w:space="0" w:color="000000"/>
              <w:right w:val="nil"/>
            </w:tcBorders>
            <w:vAlign w:val="center"/>
          </w:tcPr>
          <w:p w:rsidR="006E02C0" w:rsidRPr="000E1170" w:rsidRDefault="006E02C0" w:rsidP="00AB7723">
            <w:pPr>
              <w:suppressAutoHyphens/>
              <w:autoSpaceDE w:val="0"/>
              <w:snapToGrid w:val="0"/>
              <w:spacing w:after="0" w:line="240" w:lineRule="auto"/>
              <w:jc w:val="center"/>
              <w:rPr>
                <w:rFonts w:ascii="Times New Roman" w:hAnsi="Times New Roman" w:cs="Times New Roman"/>
                <w:sz w:val="24"/>
                <w:szCs w:val="24"/>
                <w:lang w:eastAsia="zh-CN"/>
              </w:rPr>
            </w:pPr>
          </w:p>
        </w:tc>
        <w:tc>
          <w:tcPr>
            <w:tcW w:w="808" w:type="dxa"/>
            <w:gridSpan w:val="2"/>
            <w:tcBorders>
              <w:top w:val="single" w:sz="4" w:space="0" w:color="000000"/>
              <w:left w:val="single" w:sz="4" w:space="0" w:color="000000"/>
              <w:bottom w:val="single" w:sz="4" w:space="0" w:color="000000"/>
              <w:right w:val="single" w:sz="4" w:space="0" w:color="000000"/>
            </w:tcBorders>
            <w:vAlign w:val="center"/>
          </w:tcPr>
          <w:p w:rsidR="006E02C0" w:rsidRPr="000E1170" w:rsidRDefault="006E02C0" w:rsidP="00AB7723">
            <w:pPr>
              <w:suppressAutoHyphens/>
              <w:autoSpaceDE w:val="0"/>
              <w:snapToGrid w:val="0"/>
              <w:spacing w:after="0" w:line="240" w:lineRule="auto"/>
              <w:jc w:val="center"/>
              <w:rPr>
                <w:rFonts w:ascii="Times New Roman" w:hAnsi="Times New Roman" w:cs="Times New Roman"/>
                <w:sz w:val="24"/>
                <w:szCs w:val="24"/>
                <w:lang w:eastAsia="zh-CN"/>
              </w:rPr>
            </w:pPr>
          </w:p>
        </w:tc>
      </w:tr>
      <w:tr w:rsidR="006E02C0" w:rsidRPr="000E1170" w:rsidTr="000F5425">
        <w:trPr>
          <w:cantSplit/>
          <w:trHeight w:val="195"/>
        </w:trPr>
        <w:tc>
          <w:tcPr>
            <w:tcW w:w="1003" w:type="dxa"/>
            <w:tcBorders>
              <w:top w:val="single" w:sz="4" w:space="0" w:color="000000"/>
              <w:left w:val="single" w:sz="4" w:space="0" w:color="000000"/>
              <w:bottom w:val="single" w:sz="4" w:space="0" w:color="000000"/>
              <w:right w:val="nil"/>
            </w:tcBorders>
            <w:vAlign w:val="center"/>
            <w:hideMark/>
          </w:tcPr>
          <w:p w:rsidR="006E02C0" w:rsidRPr="000E1170" w:rsidRDefault="00AC2860" w:rsidP="00AB7723">
            <w:pPr>
              <w:pStyle w:val="101"/>
              <w:rPr>
                <w:sz w:val="24"/>
              </w:rPr>
            </w:pPr>
            <w:r w:rsidRPr="000E1170">
              <w:rPr>
                <w:sz w:val="24"/>
              </w:rPr>
              <w:t>8</w:t>
            </w:r>
            <w:r w:rsidR="006E02C0" w:rsidRPr="000E1170">
              <w:rPr>
                <w:sz w:val="24"/>
              </w:rPr>
              <w:t>.3</w:t>
            </w:r>
          </w:p>
        </w:tc>
        <w:tc>
          <w:tcPr>
            <w:tcW w:w="4727" w:type="dxa"/>
            <w:gridSpan w:val="2"/>
            <w:tcBorders>
              <w:top w:val="single" w:sz="4" w:space="0" w:color="000000"/>
              <w:left w:val="single" w:sz="4" w:space="0" w:color="000000"/>
              <w:bottom w:val="single" w:sz="4" w:space="0" w:color="000000"/>
              <w:right w:val="nil"/>
            </w:tcBorders>
            <w:hideMark/>
          </w:tcPr>
          <w:p w:rsidR="006E02C0" w:rsidRPr="000E1170" w:rsidRDefault="006E02C0" w:rsidP="00AB7723">
            <w:pPr>
              <w:suppressAutoHyphens/>
              <w:autoSpaceDE w:val="0"/>
              <w:spacing w:after="0" w:line="240" w:lineRule="auto"/>
              <w:ind w:firstLine="32"/>
              <w:rPr>
                <w:rFonts w:ascii="Times New Roman" w:hAnsi="Times New Roman" w:cs="Times New Roman"/>
                <w:sz w:val="24"/>
                <w:szCs w:val="24"/>
                <w:lang w:eastAsia="zh-CN"/>
              </w:rPr>
            </w:pPr>
            <w:r w:rsidRPr="000E1170">
              <w:rPr>
                <w:rFonts w:ascii="Times New Roman" w:hAnsi="Times New Roman" w:cs="Times New Roman"/>
                <w:sz w:val="24"/>
                <w:szCs w:val="24"/>
              </w:rPr>
              <w:t>Площадь земельных участков, предоставляемых гражданам в собственность для размещения объектов жилищного строительства</w:t>
            </w:r>
          </w:p>
        </w:tc>
        <w:tc>
          <w:tcPr>
            <w:tcW w:w="1930" w:type="dxa"/>
            <w:gridSpan w:val="3"/>
            <w:tcBorders>
              <w:top w:val="single" w:sz="4" w:space="0" w:color="000000"/>
              <w:left w:val="single" w:sz="4" w:space="0" w:color="000000"/>
              <w:bottom w:val="single" w:sz="4" w:space="0" w:color="000000"/>
              <w:right w:val="nil"/>
            </w:tcBorders>
            <w:vAlign w:val="center"/>
            <w:hideMark/>
          </w:tcPr>
          <w:p w:rsidR="006E02C0" w:rsidRPr="000E1170" w:rsidRDefault="006E02C0" w:rsidP="00AB7723">
            <w:pPr>
              <w:pStyle w:val="101"/>
              <w:rPr>
                <w:sz w:val="24"/>
              </w:rPr>
            </w:pPr>
            <w:r w:rsidRPr="000E1170">
              <w:rPr>
                <w:sz w:val="24"/>
              </w:rPr>
              <w:t>га</w:t>
            </w:r>
          </w:p>
        </w:tc>
        <w:tc>
          <w:tcPr>
            <w:tcW w:w="777" w:type="dxa"/>
            <w:gridSpan w:val="3"/>
            <w:tcBorders>
              <w:top w:val="single" w:sz="4" w:space="0" w:color="000000"/>
              <w:left w:val="single" w:sz="4" w:space="0" w:color="000000"/>
              <w:bottom w:val="single" w:sz="4" w:space="0" w:color="000000"/>
              <w:right w:val="nil"/>
            </w:tcBorders>
            <w:vAlign w:val="center"/>
            <w:hideMark/>
          </w:tcPr>
          <w:p w:rsidR="006E02C0" w:rsidRPr="000E1170" w:rsidRDefault="006E02C0" w:rsidP="00AB7723">
            <w:pPr>
              <w:suppressAutoHyphens/>
              <w:autoSpaceDE w:val="0"/>
              <w:spacing w:after="0" w:line="240" w:lineRule="auto"/>
              <w:jc w:val="center"/>
              <w:rPr>
                <w:rFonts w:ascii="Times New Roman" w:hAnsi="Times New Roman" w:cs="Times New Roman"/>
                <w:sz w:val="24"/>
                <w:szCs w:val="24"/>
                <w:lang w:eastAsia="zh-CN"/>
              </w:rPr>
            </w:pPr>
            <w:r w:rsidRPr="000E1170">
              <w:rPr>
                <w:rFonts w:ascii="Times New Roman" w:hAnsi="Times New Roman" w:cs="Times New Roman"/>
                <w:sz w:val="24"/>
                <w:szCs w:val="24"/>
              </w:rPr>
              <w:t>+</w:t>
            </w:r>
          </w:p>
        </w:tc>
        <w:tc>
          <w:tcPr>
            <w:tcW w:w="798" w:type="dxa"/>
            <w:gridSpan w:val="3"/>
            <w:tcBorders>
              <w:top w:val="single" w:sz="4" w:space="0" w:color="000000"/>
              <w:left w:val="single" w:sz="4" w:space="0" w:color="000000"/>
              <w:bottom w:val="single" w:sz="4" w:space="0" w:color="000000"/>
              <w:right w:val="nil"/>
            </w:tcBorders>
            <w:vAlign w:val="center"/>
            <w:hideMark/>
          </w:tcPr>
          <w:p w:rsidR="006E02C0" w:rsidRPr="000E1170" w:rsidRDefault="006E02C0" w:rsidP="00AB7723">
            <w:pPr>
              <w:suppressAutoHyphens/>
              <w:autoSpaceDE w:val="0"/>
              <w:spacing w:after="0" w:line="240" w:lineRule="auto"/>
              <w:jc w:val="center"/>
              <w:rPr>
                <w:rFonts w:ascii="Times New Roman" w:hAnsi="Times New Roman" w:cs="Times New Roman"/>
                <w:sz w:val="24"/>
                <w:szCs w:val="24"/>
                <w:lang w:eastAsia="zh-CN"/>
              </w:rPr>
            </w:pPr>
            <w:r w:rsidRPr="000E1170">
              <w:rPr>
                <w:rFonts w:ascii="Times New Roman" w:hAnsi="Times New Roman" w:cs="Times New Roman"/>
                <w:sz w:val="24"/>
                <w:szCs w:val="24"/>
              </w:rPr>
              <w:t>+</w:t>
            </w:r>
          </w:p>
        </w:tc>
        <w:tc>
          <w:tcPr>
            <w:tcW w:w="808" w:type="dxa"/>
            <w:gridSpan w:val="2"/>
            <w:tcBorders>
              <w:top w:val="single" w:sz="4" w:space="0" w:color="000000"/>
              <w:left w:val="single" w:sz="4" w:space="0" w:color="000000"/>
              <w:bottom w:val="single" w:sz="4" w:space="0" w:color="000000"/>
              <w:right w:val="single" w:sz="4" w:space="0" w:color="000000"/>
            </w:tcBorders>
            <w:vAlign w:val="center"/>
            <w:hideMark/>
          </w:tcPr>
          <w:p w:rsidR="006E02C0" w:rsidRPr="000E1170" w:rsidRDefault="006E02C0" w:rsidP="00AB7723">
            <w:pPr>
              <w:suppressAutoHyphens/>
              <w:autoSpaceDE w:val="0"/>
              <w:spacing w:after="0" w:line="240" w:lineRule="auto"/>
              <w:jc w:val="center"/>
              <w:rPr>
                <w:rFonts w:ascii="Times New Roman" w:hAnsi="Times New Roman" w:cs="Times New Roman"/>
                <w:sz w:val="24"/>
                <w:szCs w:val="24"/>
                <w:lang w:eastAsia="zh-CN"/>
              </w:rPr>
            </w:pPr>
            <w:r w:rsidRPr="000E1170">
              <w:rPr>
                <w:rFonts w:ascii="Times New Roman" w:hAnsi="Times New Roman" w:cs="Times New Roman"/>
                <w:sz w:val="24"/>
                <w:szCs w:val="24"/>
              </w:rPr>
              <w:t>+</w:t>
            </w:r>
          </w:p>
        </w:tc>
      </w:tr>
      <w:tr w:rsidR="006E02C0" w:rsidRPr="000E1170" w:rsidTr="000F5425">
        <w:trPr>
          <w:cantSplit/>
          <w:trHeight w:val="180"/>
        </w:trPr>
        <w:tc>
          <w:tcPr>
            <w:tcW w:w="1003" w:type="dxa"/>
            <w:tcBorders>
              <w:top w:val="single" w:sz="4" w:space="0" w:color="000000"/>
              <w:left w:val="single" w:sz="4" w:space="0" w:color="000000"/>
              <w:bottom w:val="single" w:sz="4" w:space="0" w:color="000000"/>
              <w:right w:val="nil"/>
            </w:tcBorders>
            <w:vAlign w:val="center"/>
            <w:hideMark/>
          </w:tcPr>
          <w:p w:rsidR="006E02C0" w:rsidRPr="000E1170" w:rsidRDefault="00AC2860" w:rsidP="00AB7723">
            <w:pPr>
              <w:pStyle w:val="101"/>
              <w:rPr>
                <w:sz w:val="24"/>
              </w:rPr>
            </w:pPr>
            <w:r w:rsidRPr="000E1170">
              <w:rPr>
                <w:sz w:val="24"/>
              </w:rPr>
              <w:t>8</w:t>
            </w:r>
            <w:r w:rsidR="006E02C0" w:rsidRPr="000E1170">
              <w:rPr>
                <w:sz w:val="24"/>
              </w:rPr>
              <w:t>.4</w:t>
            </w:r>
          </w:p>
        </w:tc>
        <w:tc>
          <w:tcPr>
            <w:tcW w:w="4727" w:type="dxa"/>
            <w:gridSpan w:val="2"/>
            <w:tcBorders>
              <w:top w:val="single" w:sz="4" w:space="0" w:color="000000"/>
              <w:left w:val="single" w:sz="4" w:space="0" w:color="000000"/>
              <w:bottom w:val="single" w:sz="4" w:space="0" w:color="000000"/>
              <w:right w:val="nil"/>
            </w:tcBorders>
            <w:hideMark/>
          </w:tcPr>
          <w:p w:rsidR="006E02C0" w:rsidRPr="000E1170" w:rsidRDefault="006E02C0" w:rsidP="00AB7723">
            <w:pPr>
              <w:suppressAutoHyphens/>
              <w:autoSpaceDE w:val="0"/>
              <w:spacing w:after="0" w:line="240" w:lineRule="auto"/>
              <w:ind w:firstLine="32"/>
              <w:rPr>
                <w:rFonts w:ascii="Times New Roman" w:hAnsi="Times New Roman" w:cs="Times New Roman"/>
                <w:sz w:val="24"/>
                <w:szCs w:val="24"/>
                <w:lang w:eastAsia="zh-CN"/>
              </w:rPr>
            </w:pPr>
            <w:r w:rsidRPr="000E1170">
              <w:rPr>
                <w:rFonts w:ascii="Times New Roman" w:hAnsi="Times New Roman" w:cs="Times New Roman"/>
                <w:sz w:val="24"/>
                <w:szCs w:val="24"/>
              </w:rPr>
              <w:t>Плотность населения на территории жилой застройки</w:t>
            </w:r>
          </w:p>
        </w:tc>
        <w:tc>
          <w:tcPr>
            <w:tcW w:w="1930" w:type="dxa"/>
            <w:gridSpan w:val="3"/>
            <w:tcBorders>
              <w:top w:val="single" w:sz="4" w:space="0" w:color="000000"/>
              <w:left w:val="single" w:sz="4" w:space="0" w:color="000000"/>
              <w:bottom w:val="single" w:sz="4" w:space="0" w:color="000000"/>
              <w:right w:val="nil"/>
            </w:tcBorders>
            <w:vAlign w:val="center"/>
            <w:hideMark/>
          </w:tcPr>
          <w:p w:rsidR="006E02C0" w:rsidRPr="000E1170" w:rsidRDefault="006E02C0" w:rsidP="00AB7723">
            <w:pPr>
              <w:pStyle w:val="101"/>
              <w:rPr>
                <w:sz w:val="24"/>
              </w:rPr>
            </w:pPr>
            <w:r w:rsidRPr="000E1170">
              <w:rPr>
                <w:sz w:val="24"/>
              </w:rPr>
              <w:t>человек/</w:t>
            </w:r>
            <w:proofErr w:type="gramStart"/>
            <w:r w:rsidRPr="000E1170">
              <w:rPr>
                <w:sz w:val="24"/>
              </w:rPr>
              <w:t>га</w:t>
            </w:r>
            <w:proofErr w:type="gramEnd"/>
          </w:p>
        </w:tc>
        <w:tc>
          <w:tcPr>
            <w:tcW w:w="777" w:type="dxa"/>
            <w:gridSpan w:val="3"/>
            <w:tcBorders>
              <w:top w:val="single" w:sz="4" w:space="0" w:color="000000"/>
              <w:left w:val="single" w:sz="4" w:space="0" w:color="000000"/>
              <w:bottom w:val="single" w:sz="4" w:space="0" w:color="000000"/>
              <w:right w:val="nil"/>
            </w:tcBorders>
            <w:vAlign w:val="center"/>
            <w:hideMark/>
          </w:tcPr>
          <w:p w:rsidR="006E02C0" w:rsidRPr="000E1170" w:rsidRDefault="006E02C0" w:rsidP="00AB7723">
            <w:pPr>
              <w:suppressAutoHyphens/>
              <w:autoSpaceDE w:val="0"/>
              <w:spacing w:after="0" w:line="240" w:lineRule="auto"/>
              <w:jc w:val="center"/>
              <w:rPr>
                <w:rFonts w:ascii="Times New Roman" w:hAnsi="Times New Roman" w:cs="Times New Roman"/>
                <w:sz w:val="24"/>
                <w:szCs w:val="24"/>
                <w:lang w:eastAsia="zh-CN"/>
              </w:rPr>
            </w:pPr>
            <w:r w:rsidRPr="000E1170">
              <w:rPr>
                <w:rFonts w:ascii="Times New Roman" w:hAnsi="Times New Roman" w:cs="Times New Roman"/>
                <w:sz w:val="24"/>
                <w:szCs w:val="24"/>
              </w:rPr>
              <w:t>+</w:t>
            </w:r>
          </w:p>
        </w:tc>
        <w:tc>
          <w:tcPr>
            <w:tcW w:w="798" w:type="dxa"/>
            <w:gridSpan w:val="3"/>
            <w:tcBorders>
              <w:top w:val="single" w:sz="4" w:space="0" w:color="000000"/>
              <w:left w:val="single" w:sz="4" w:space="0" w:color="000000"/>
              <w:bottom w:val="single" w:sz="4" w:space="0" w:color="000000"/>
              <w:right w:val="nil"/>
            </w:tcBorders>
            <w:vAlign w:val="center"/>
            <w:hideMark/>
          </w:tcPr>
          <w:p w:rsidR="006E02C0" w:rsidRPr="000E1170" w:rsidRDefault="006E02C0" w:rsidP="00AB7723">
            <w:pPr>
              <w:suppressAutoHyphens/>
              <w:autoSpaceDE w:val="0"/>
              <w:spacing w:after="0" w:line="240" w:lineRule="auto"/>
              <w:jc w:val="center"/>
              <w:rPr>
                <w:rFonts w:ascii="Times New Roman" w:hAnsi="Times New Roman" w:cs="Times New Roman"/>
                <w:sz w:val="24"/>
                <w:szCs w:val="24"/>
                <w:lang w:eastAsia="zh-CN"/>
              </w:rPr>
            </w:pPr>
            <w:r w:rsidRPr="000E1170">
              <w:rPr>
                <w:rFonts w:ascii="Times New Roman" w:hAnsi="Times New Roman" w:cs="Times New Roman"/>
                <w:sz w:val="24"/>
                <w:szCs w:val="24"/>
              </w:rPr>
              <w:t>+</w:t>
            </w:r>
          </w:p>
        </w:tc>
        <w:tc>
          <w:tcPr>
            <w:tcW w:w="808" w:type="dxa"/>
            <w:gridSpan w:val="2"/>
            <w:tcBorders>
              <w:top w:val="single" w:sz="4" w:space="0" w:color="000000"/>
              <w:left w:val="single" w:sz="4" w:space="0" w:color="000000"/>
              <w:bottom w:val="single" w:sz="4" w:space="0" w:color="000000"/>
              <w:right w:val="single" w:sz="4" w:space="0" w:color="000000"/>
            </w:tcBorders>
            <w:vAlign w:val="center"/>
          </w:tcPr>
          <w:p w:rsidR="006E02C0" w:rsidRPr="000E1170" w:rsidRDefault="006E02C0" w:rsidP="00AB7723">
            <w:pPr>
              <w:suppressAutoHyphens/>
              <w:autoSpaceDE w:val="0"/>
              <w:snapToGrid w:val="0"/>
              <w:spacing w:after="0" w:line="240" w:lineRule="auto"/>
              <w:jc w:val="center"/>
              <w:rPr>
                <w:rFonts w:ascii="Times New Roman" w:hAnsi="Times New Roman" w:cs="Times New Roman"/>
                <w:sz w:val="24"/>
                <w:szCs w:val="24"/>
                <w:lang w:eastAsia="zh-CN"/>
              </w:rPr>
            </w:pPr>
          </w:p>
        </w:tc>
      </w:tr>
      <w:tr w:rsidR="006E02C0" w:rsidRPr="000E1170" w:rsidTr="000F5425">
        <w:trPr>
          <w:cantSplit/>
          <w:trHeight w:val="23"/>
        </w:trPr>
        <w:tc>
          <w:tcPr>
            <w:tcW w:w="1003" w:type="dxa"/>
            <w:tcBorders>
              <w:top w:val="single" w:sz="4" w:space="0" w:color="000000"/>
              <w:left w:val="single" w:sz="4" w:space="0" w:color="000000"/>
              <w:bottom w:val="single" w:sz="4" w:space="0" w:color="000000"/>
              <w:right w:val="nil"/>
            </w:tcBorders>
            <w:vAlign w:val="center"/>
            <w:hideMark/>
          </w:tcPr>
          <w:p w:rsidR="006E02C0" w:rsidRPr="000E1170" w:rsidRDefault="00AC2860" w:rsidP="00AB7723">
            <w:pPr>
              <w:pStyle w:val="101"/>
              <w:rPr>
                <w:sz w:val="24"/>
                <w:lang w:eastAsia="ru-RU"/>
              </w:rPr>
            </w:pPr>
            <w:r w:rsidRPr="000E1170">
              <w:rPr>
                <w:sz w:val="24"/>
              </w:rPr>
              <w:t>8</w:t>
            </w:r>
            <w:r w:rsidR="006E02C0" w:rsidRPr="000E1170">
              <w:rPr>
                <w:sz w:val="24"/>
              </w:rPr>
              <w:t>.5</w:t>
            </w:r>
          </w:p>
        </w:tc>
        <w:tc>
          <w:tcPr>
            <w:tcW w:w="4727" w:type="dxa"/>
            <w:gridSpan w:val="2"/>
            <w:tcBorders>
              <w:top w:val="single" w:sz="4" w:space="0" w:color="000000"/>
              <w:left w:val="single" w:sz="4" w:space="0" w:color="000000"/>
              <w:bottom w:val="single" w:sz="4" w:space="0" w:color="000000"/>
              <w:right w:val="nil"/>
            </w:tcBorders>
            <w:hideMark/>
          </w:tcPr>
          <w:p w:rsidR="006E02C0" w:rsidRPr="000E1170" w:rsidRDefault="006E02C0" w:rsidP="00AB7723">
            <w:pPr>
              <w:pStyle w:val="af9"/>
              <w:spacing w:after="0" w:line="240" w:lineRule="auto"/>
              <w:ind w:firstLine="0"/>
              <w:jc w:val="left"/>
            </w:pPr>
            <w:r w:rsidRPr="000E1170">
              <w:rPr>
                <w:lang w:eastAsia="ru-RU"/>
              </w:rPr>
              <w:t>Плотность жилой застройки</w:t>
            </w:r>
          </w:p>
        </w:tc>
        <w:tc>
          <w:tcPr>
            <w:tcW w:w="1930" w:type="dxa"/>
            <w:gridSpan w:val="3"/>
            <w:tcBorders>
              <w:top w:val="single" w:sz="4" w:space="0" w:color="000000"/>
              <w:left w:val="single" w:sz="4" w:space="0" w:color="000000"/>
              <w:bottom w:val="single" w:sz="4" w:space="0" w:color="000000"/>
              <w:right w:val="nil"/>
            </w:tcBorders>
            <w:vAlign w:val="center"/>
            <w:hideMark/>
          </w:tcPr>
          <w:p w:rsidR="006E02C0" w:rsidRPr="000E1170" w:rsidRDefault="006E02C0" w:rsidP="00AB7723">
            <w:pPr>
              <w:pStyle w:val="101"/>
              <w:rPr>
                <w:sz w:val="24"/>
              </w:rPr>
            </w:pPr>
            <w:r w:rsidRPr="000E1170">
              <w:rPr>
                <w:sz w:val="24"/>
              </w:rPr>
              <w:t>коэффициент</w:t>
            </w:r>
          </w:p>
        </w:tc>
        <w:tc>
          <w:tcPr>
            <w:tcW w:w="777" w:type="dxa"/>
            <w:gridSpan w:val="3"/>
            <w:tcBorders>
              <w:top w:val="single" w:sz="4" w:space="0" w:color="000000"/>
              <w:left w:val="single" w:sz="4" w:space="0" w:color="000000"/>
              <w:bottom w:val="single" w:sz="4" w:space="0" w:color="000000"/>
              <w:right w:val="nil"/>
            </w:tcBorders>
            <w:vAlign w:val="center"/>
            <w:hideMark/>
          </w:tcPr>
          <w:p w:rsidR="006E02C0" w:rsidRPr="000E1170" w:rsidRDefault="006E02C0" w:rsidP="00AB7723">
            <w:pPr>
              <w:suppressAutoHyphens/>
              <w:autoSpaceDE w:val="0"/>
              <w:spacing w:after="0" w:line="240" w:lineRule="auto"/>
              <w:jc w:val="center"/>
              <w:rPr>
                <w:rFonts w:ascii="Times New Roman" w:hAnsi="Times New Roman" w:cs="Times New Roman"/>
                <w:sz w:val="24"/>
                <w:szCs w:val="24"/>
                <w:lang w:eastAsia="zh-CN"/>
              </w:rPr>
            </w:pPr>
            <w:r w:rsidRPr="000E1170">
              <w:rPr>
                <w:rFonts w:ascii="Times New Roman" w:hAnsi="Times New Roman" w:cs="Times New Roman"/>
                <w:sz w:val="24"/>
                <w:szCs w:val="24"/>
              </w:rPr>
              <w:t>+</w:t>
            </w:r>
          </w:p>
        </w:tc>
        <w:tc>
          <w:tcPr>
            <w:tcW w:w="798" w:type="dxa"/>
            <w:gridSpan w:val="3"/>
            <w:tcBorders>
              <w:top w:val="single" w:sz="4" w:space="0" w:color="000000"/>
              <w:left w:val="single" w:sz="4" w:space="0" w:color="000000"/>
              <w:bottom w:val="single" w:sz="4" w:space="0" w:color="000000"/>
              <w:right w:val="nil"/>
            </w:tcBorders>
            <w:vAlign w:val="center"/>
            <w:hideMark/>
          </w:tcPr>
          <w:p w:rsidR="006E02C0" w:rsidRPr="000E1170" w:rsidRDefault="006E02C0" w:rsidP="00AB7723">
            <w:pPr>
              <w:suppressAutoHyphens/>
              <w:autoSpaceDE w:val="0"/>
              <w:spacing w:after="0" w:line="240" w:lineRule="auto"/>
              <w:jc w:val="center"/>
              <w:rPr>
                <w:rFonts w:ascii="Times New Roman" w:hAnsi="Times New Roman" w:cs="Times New Roman"/>
                <w:sz w:val="24"/>
                <w:szCs w:val="24"/>
                <w:lang w:eastAsia="zh-CN"/>
              </w:rPr>
            </w:pPr>
            <w:r w:rsidRPr="000E1170">
              <w:rPr>
                <w:rFonts w:ascii="Times New Roman" w:hAnsi="Times New Roman" w:cs="Times New Roman"/>
                <w:sz w:val="24"/>
                <w:szCs w:val="24"/>
              </w:rPr>
              <w:t>+</w:t>
            </w:r>
          </w:p>
        </w:tc>
        <w:tc>
          <w:tcPr>
            <w:tcW w:w="808" w:type="dxa"/>
            <w:gridSpan w:val="2"/>
            <w:tcBorders>
              <w:top w:val="single" w:sz="4" w:space="0" w:color="000000"/>
              <w:left w:val="single" w:sz="4" w:space="0" w:color="000000"/>
              <w:bottom w:val="single" w:sz="4" w:space="0" w:color="000000"/>
              <w:right w:val="single" w:sz="4" w:space="0" w:color="000000"/>
            </w:tcBorders>
            <w:vAlign w:val="center"/>
            <w:hideMark/>
          </w:tcPr>
          <w:p w:rsidR="006E02C0" w:rsidRPr="000E1170" w:rsidRDefault="006E02C0" w:rsidP="00AB7723">
            <w:pPr>
              <w:suppressAutoHyphens/>
              <w:autoSpaceDE w:val="0"/>
              <w:spacing w:after="0" w:line="240" w:lineRule="auto"/>
              <w:jc w:val="center"/>
              <w:rPr>
                <w:rFonts w:ascii="Times New Roman" w:hAnsi="Times New Roman" w:cs="Times New Roman"/>
                <w:sz w:val="24"/>
                <w:szCs w:val="24"/>
                <w:lang w:eastAsia="zh-CN"/>
              </w:rPr>
            </w:pPr>
            <w:r w:rsidRPr="000E1170">
              <w:rPr>
                <w:rFonts w:ascii="Times New Roman" w:hAnsi="Times New Roman" w:cs="Times New Roman"/>
                <w:sz w:val="24"/>
                <w:szCs w:val="24"/>
              </w:rPr>
              <w:t>+</w:t>
            </w:r>
          </w:p>
        </w:tc>
      </w:tr>
      <w:tr w:rsidR="006E02C0" w:rsidRPr="000E1170" w:rsidTr="000F5425">
        <w:trPr>
          <w:cantSplit/>
          <w:trHeight w:val="23"/>
        </w:trPr>
        <w:tc>
          <w:tcPr>
            <w:tcW w:w="1003" w:type="dxa"/>
            <w:tcBorders>
              <w:top w:val="single" w:sz="4" w:space="0" w:color="000000"/>
              <w:left w:val="single" w:sz="4" w:space="0" w:color="000000"/>
              <w:bottom w:val="single" w:sz="4" w:space="0" w:color="000000"/>
              <w:right w:val="nil"/>
            </w:tcBorders>
            <w:vAlign w:val="center"/>
            <w:hideMark/>
          </w:tcPr>
          <w:p w:rsidR="006E02C0" w:rsidRPr="000E1170" w:rsidRDefault="00AC2860" w:rsidP="00AB7723">
            <w:pPr>
              <w:pStyle w:val="101"/>
              <w:rPr>
                <w:sz w:val="24"/>
              </w:rPr>
            </w:pPr>
            <w:r w:rsidRPr="000E1170">
              <w:rPr>
                <w:sz w:val="24"/>
              </w:rPr>
              <w:t>8</w:t>
            </w:r>
            <w:r w:rsidR="006E02C0" w:rsidRPr="000E1170">
              <w:rPr>
                <w:sz w:val="24"/>
              </w:rPr>
              <w:t>.6</w:t>
            </w:r>
          </w:p>
        </w:tc>
        <w:tc>
          <w:tcPr>
            <w:tcW w:w="4727" w:type="dxa"/>
            <w:gridSpan w:val="2"/>
            <w:tcBorders>
              <w:top w:val="single" w:sz="4" w:space="0" w:color="000000"/>
              <w:left w:val="single" w:sz="4" w:space="0" w:color="000000"/>
              <w:bottom w:val="single" w:sz="4" w:space="0" w:color="000000"/>
              <w:right w:val="nil"/>
            </w:tcBorders>
            <w:hideMark/>
          </w:tcPr>
          <w:p w:rsidR="006E02C0" w:rsidRPr="000E1170" w:rsidRDefault="006E02C0" w:rsidP="00AB7723">
            <w:pPr>
              <w:suppressAutoHyphens/>
              <w:spacing w:after="0" w:line="240" w:lineRule="auto"/>
              <w:rPr>
                <w:rFonts w:ascii="Times New Roman" w:hAnsi="Times New Roman" w:cs="Times New Roman"/>
                <w:sz w:val="24"/>
                <w:szCs w:val="24"/>
                <w:lang w:eastAsia="zh-CN"/>
              </w:rPr>
            </w:pPr>
            <w:r w:rsidRPr="000E1170">
              <w:rPr>
                <w:rFonts w:ascii="Times New Roman" w:hAnsi="Times New Roman" w:cs="Times New Roman"/>
                <w:sz w:val="24"/>
                <w:szCs w:val="24"/>
              </w:rPr>
              <w:t>Нормативы расстояний между зданиями, строениями и сооружениями различных типов при различных планировочных условиях </w:t>
            </w:r>
          </w:p>
        </w:tc>
        <w:tc>
          <w:tcPr>
            <w:tcW w:w="1930" w:type="dxa"/>
            <w:gridSpan w:val="3"/>
            <w:tcBorders>
              <w:top w:val="single" w:sz="4" w:space="0" w:color="000000"/>
              <w:left w:val="single" w:sz="4" w:space="0" w:color="000000"/>
              <w:bottom w:val="single" w:sz="4" w:space="0" w:color="000000"/>
              <w:right w:val="nil"/>
            </w:tcBorders>
            <w:vAlign w:val="center"/>
            <w:hideMark/>
          </w:tcPr>
          <w:p w:rsidR="006E02C0" w:rsidRPr="000E1170" w:rsidRDefault="006E02C0" w:rsidP="00AB7723">
            <w:pPr>
              <w:suppressAutoHyphens/>
              <w:spacing w:after="0" w:line="240" w:lineRule="auto"/>
              <w:rPr>
                <w:rFonts w:ascii="Times New Roman" w:hAnsi="Times New Roman" w:cs="Times New Roman"/>
                <w:sz w:val="24"/>
                <w:szCs w:val="24"/>
                <w:lang w:eastAsia="zh-CN"/>
              </w:rPr>
            </w:pPr>
            <w:r w:rsidRPr="000E1170">
              <w:rPr>
                <w:rFonts w:ascii="Times New Roman" w:hAnsi="Times New Roman" w:cs="Times New Roman"/>
                <w:sz w:val="24"/>
                <w:szCs w:val="24"/>
              </w:rPr>
              <w:t>м</w:t>
            </w:r>
          </w:p>
        </w:tc>
        <w:tc>
          <w:tcPr>
            <w:tcW w:w="777" w:type="dxa"/>
            <w:gridSpan w:val="3"/>
            <w:tcBorders>
              <w:top w:val="single" w:sz="4" w:space="0" w:color="000000"/>
              <w:left w:val="single" w:sz="4" w:space="0" w:color="000000"/>
              <w:bottom w:val="single" w:sz="4" w:space="0" w:color="000000"/>
              <w:right w:val="nil"/>
            </w:tcBorders>
            <w:vAlign w:val="center"/>
          </w:tcPr>
          <w:p w:rsidR="006E02C0" w:rsidRPr="000E1170" w:rsidRDefault="006E02C0" w:rsidP="00AB7723">
            <w:pPr>
              <w:suppressAutoHyphens/>
              <w:autoSpaceDE w:val="0"/>
              <w:snapToGrid w:val="0"/>
              <w:spacing w:after="0" w:line="240" w:lineRule="auto"/>
              <w:jc w:val="center"/>
              <w:rPr>
                <w:rFonts w:ascii="Times New Roman" w:hAnsi="Times New Roman" w:cs="Times New Roman"/>
                <w:sz w:val="24"/>
                <w:szCs w:val="24"/>
                <w:lang w:eastAsia="zh-CN"/>
              </w:rPr>
            </w:pPr>
          </w:p>
        </w:tc>
        <w:tc>
          <w:tcPr>
            <w:tcW w:w="798" w:type="dxa"/>
            <w:gridSpan w:val="3"/>
            <w:tcBorders>
              <w:top w:val="single" w:sz="4" w:space="0" w:color="000000"/>
              <w:left w:val="single" w:sz="4" w:space="0" w:color="000000"/>
              <w:bottom w:val="single" w:sz="4" w:space="0" w:color="000000"/>
              <w:right w:val="nil"/>
            </w:tcBorders>
            <w:vAlign w:val="center"/>
            <w:hideMark/>
          </w:tcPr>
          <w:p w:rsidR="006E02C0" w:rsidRPr="000E1170" w:rsidRDefault="006E02C0" w:rsidP="00AB7723">
            <w:pPr>
              <w:suppressAutoHyphens/>
              <w:autoSpaceDE w:val="0"/>
              <w:spacing w:after="0" w:line="240" w:lineRule="auto"/>
              <w:jc w:val="center"/>
              <w:rPr>
                <w:rFonts w:ascii="Times New Roman" w:hAnsi="Times New Roman" w:cs="Times New Roman"/>
                <w:sz w:val="24"/>
                <w:szCs w:val="24"/>
                <w:lang w:eastAsia="zh-CN"/>
              </w:rPr>
            </w:pPr>
            <w:r w:rsidRPr="000E1170">
              <w:rPr>
                <w:rFonts w:ascii="Times New Roman" w:hAnsi="Times New Roman" w:cs="Times New Roman"/>
                <w:sz w:val="24"/>
                <w:szCs w:val="24"/>
              </w:rPr>
              <w:t>+</w:t>
            </w:r>
          </w:p>
        </w:tc>
        <w:tc>
          <w:tcPr>
            <w:tcW w:w="808" w:type="dxa"/>
            <w:gridSpan w:val="2"/>
            <w:tcBorders>
              <w:top w:val="single" w:sz="4" w:space="0" w:color="000000"/>
              <w:left w:val="single" w:sz="4" w:space="0" w:color="000000"/>
              <w:bottom w:val="single" w:sz="4" w:space="0" w:color="000000"/>
              <w:right w:val="single" w:sz="4" w:space="0" w:color="000000"/>
            </w:tcBorders>
            <w:vAlign w:val="center"/>
          </w:tcPr>
          <w:p w:rsidR="006E02C0" w:rsidRPr="000E1170" w:rsidRDefault="006E02C0" w:rsidP="00AB7723">
            <w:pPr>
              <w:suppressAutoHyphens/>
              <w:autoSpaceDE w:val="0"/>
              <w:snapToGrid w:val="0"/>
              <w:spacing w:after="0" w:line="240" w:lineRule="auto"/>
              <w:jc w:val="center"/>
              <w:rPr>
                <w:rFonts w:ascii="Times New Roman" w:hAnsi="Times New Roman" w:cs="Times New Roman"/>
                <w:sz w:val="24"/>
                <w:szCs w:val="24"/>
                <w:lang w:eastAsia="zh-CN"/>
              </w:rPr>
            </w:pPr>
          </w:p>
        </w:tc>
      </w:tr>
      <w:tr w:rsidR="006E02C0" w:rsidRPr="000E1170" w:rsidTr="000F5425">
        <w:trPr>
          <w:cantSplit/>
          <w:trHeight w:val="214"/>
        </w:trPr>
        <w:tc>
          <w:tcPr>
            <w:tcW w:w="1003" w:type="dxa"/>
            <w:tcBorders>
              <w:top w:val="single" w:sz="4" w:space="0" w:color="000000"/>
              <w:left w:val="single" w:sz="4" w:space="0" w:color="000000"/>
              <w:bottom w:val="single" w:sz="4" w:space="0" w:color="000000"/>
              <w:right w:val="nil"/>
            </w:tcBorders>
            <w:vAlign w:val="center"/>
            <w:hideMark/>
          </w:tcPr>
          <w:p w:rsidR="006E02C0" w:rsidRPr="000E1170" w:rsidRDefault="00AC2860" w:rsidP="00AB7723">
            <w:pPr>
              <w:pStyle w:val="101"/>
              <w:rPr>
                <w:b/>
                <w:sz w:val="24"/>
              </w:rPr>
            </w:pPr>
            <w:r w:rsidRPr="000E1170">
              <w:rPr>
                <w:b/>
                <w:sz w:val="24"/>
              </w:rPr>
              <w:t>9</w:t>
            </w:r>
          </w:p>
        </w:tc>
        <w:tc>
          <w:tcPr>
            <w:tcW w:w="9040" w:type="dxa"/>
            <w:gridSpan w:val="13"/>
            <w:tcBorders>
              <w:top w:val="single" w:sz="4" w:space="0" w:color="000000"/>
              <w:left w:val="single" w:sz="4" w:space="0" w:color="000000"/>
              <w:bottom w:val="single" w:sz="4" w:space="0" w:color="000000"/>
              <w:right w:val="single" w:sz="4" w:space="0" w:color="000000"/>
            </w:tcBorders>
            <w:hideMark/>
          </w:tcPr>
          <w:p w:rsidR="006E02C0" w:rsidRPr="000E1170" w:rsidRDefault="006E02C0" w:rsidP="00AB7723">
            <w:pPr>
              <w:pStyle w:val="aff5"/>
              <w:spacing w:line="240" w:lineRule="auto"/>
              <w:ind w:firstLine="0"/>
              <w:jc w:val="center"/>
            </w:pPr>
            <w:r w:rsidRPr="000E1170">
              <w:rPr>
                <w:b/>
              </w:rPr>
              <w:t>Объекты производственного и хозяйственно-складского назначения</w:t>
            </w:r>
          </w:p>
        </w:tc>
      </w:tr>
      <w:tr w:rsidR="006E02C0" w:rsidRPr="000E1170" w:rsidTr="000F5425">
        <w:trPr>
          <w:cantSplit/>
          <w:trHeight w:val="214"/>
        </w:trPr>
        <w:tc>
          <w:tcPr>
            <w:tcW w:w="1003" w:type="dxa"/>
            <w:tcBorders>
              <w:top w:val="single" w:sz="4" w:space="0" w:color="000000"/>
              <w:left w:val="single" w:sz="4" w:space="0" w:color="000000"/>
              <w:bottom w:val="single" w:sz="4" w:space="0" w:color="000000"/>
              <w:right w:val="nil"/>
            </w:tcBorders>
            <w:vAlign w:val="center"/>
            <w:hideMark/>
          </w:tcPr>
          <w:p w:rsidR="006E02C0" w:rsidRPr="000E1170" w:rsidRDefault="00AC2860" w:rsidP="00AB7723">
            <w:pPr>
              <w:pStyle w:val="101"/>
              <w:rPr>
                <w:sz w:val="24"/>
              </w:rPr>
            </w:pPr>
            <w:r w:rsidRPr="000E1170">
              <w:rPr>
                <w:sz w:val="24"/>
              </w:rPr>
              <w:lastRenderedPageBreak/>
              <w:t>9</w:t>
            </w:r>
            <w:r w:rsidR="006E02C0" w:rsidRPr="000E1170">
              <w:rPr>
                <w:sz w:val="24"/>
              </w:rPr>
              <w:t>.1</w:t>
            </w:r>
          </w:p>
        </w:tc>
        <w:tc>
          <w:tcPr>
            <w:tcW w:w="4763" w:type="dxa"/>
            <w:gridSpan w:val="3"/>
            <w:tcBorders>
              <w:top w:val="single" w:sz="4" w:space="0" w:color="000000"/>
              <w:left w:val="single" w:sz="4" w:space="0" w:color="000000"/>
              <w:bottom w:val="single" w:sz="4" w:space="0" w:color="000000"/>
              <w:right w:val="nil"/>
            </w:tcBorders>
            <w:hideMark/>
          </w:tcPr>
          <w:p w:rsidR="006E02C0" w:rsidRPr="000E1170" w:rsidRDefault="006E02C0" w:rsidP="00AB7723">
            <w:pPr>
              <w:tabs>
                <w:tab w:val="left" w:pos="432"/>
              </w:tabs>
              <w:suppressAutoHyphens/>
              <w:spacing w:after="0" w:line="240" w:lineRule="auto"/>
              <w:ind w:firstLine="32"/>
              <w:rPr>
                <w:rFonts w:ascii="Times New Roman" w:hAnsi="Times New Roman" w:cs="Times New Roman"/>
                <w:sz w:val="24"/>
                <w:szCs w:val="24"/>
                <w:lang w:eastAsia="zh-CN"/>
              </w:rPr>
            </w:pPr>
            <w:r w:rsidRPr="000E1170">
              <w:rPr>
                <w:rFonts w:ascii="Times New Roman" w:hAnsi="Times New Roman" w:cs="Times New Roman"/>
                <w:sz w:val="24"/>
                <w:szCs w:val="24"/>
              </w:rPr>
              <w:t>Размер земельного участка склада, предназначенного для обслуживания населенных пунктов</w:t>
            </w:r>
          </w:p>
        </w:tc>
        <w:tc>
          <w:tcPr>
            <w:tcW w:w="1894" w:type="dxa"/>
            <w:gridSpan w:val="2"/>
            <w:tcBorders>
              <w:top w:val="single" w:sz="4" w:space="0" w:color="000000"/>
              <w:left w:val="single" w:sz="4" w:space="0" w:color="000000"/>
              <w:bottom w:val="single" w:sz="4" w:space="0" w:color="000000"/>
              <w:right w:val="nil"/>
            </w:tcBorders>
            <w:vAlign w:val="center"/>
            <w:hideMark/>
          </w:tcPr>
          <w:p w:rsidR="006E02C0" w:rsidRPr="000E1170" w:rsidRDefault="006E02C0" w:rsidP="00AB7723">
            <w:pPr>
              <w:pStyle w:val="101"/>
              <w:rPr>
                <w:sz w:val="24"/>
              </w:rPr>
            </w:pPr>
            <w:r w:rsidRPr="000E1170">
              <w:rPr>
                <w:sz w:val="24"/>
              </w:rPr>
              <w:t>кв. м /человек</w:t>
            </w:r>
          </w:p>
        </w:tc>
        <w:tc>
          <w:tcPr>
            <w:tcW w:w="777" w:type="dxa"/>
            <w:gridSpan w:val="3"/>
            <w:tcBorders>
              <w:top w:val="single" w:sz="4" w:space="0" w:color="000000"/>
              <w:left w:val="single" w:sz="4" w:space="0" w:color="000000"/>
              <w:bottom w:val="single" w:sz="4" w:space="0" w:color="000000"/>
              <w:right w:val="nil"/>
            </w:tcBorders>
            <w:vAlign w:val="center"/>
            <w:hideMark/>
          </w:tcPr>
          <w:p w:rsidR="006E02C0" w:rsidRPr="000E1170" w:rsidRDefault="006E02C0" w:rsidP="00AB7723">
            <w:pPr>
              <w:suppressAutoHyphens/>
              <w:autoSpaceDE w:val="0"/>
              <w:spacing w:after="0" w:line="240" w:lineRule="auto"/>
              <w:jc w:val="center"/>
              <w:rPr>
                <w:rFonts w:ascii="Times New Roman" w:hAnsi="Times New Roman" w:cs="Times New Roman"/>
                <w:sz w:val="24"/>
                <w:szCs w:val="24"/>
                <w:lang w:eastAsia="zh-CN"/>
              </w:rPr>
            </w:pPr>
            <w:r w:rsidRPr="000E1170">
              <w:rPr>
                <w:rFonts w:ascii="Times New Roman" w:hAnsi="Times New Roman" w:cs="Times New Roman"/>
                <w:sz w:val="24"/>
                <w:szCs w:val="24"/>
              </w:rPr>
              <w:t>+</w:t>
            </w:r>
          </w:p>
        </w:tc>
        <w:tc>
          <w:tcPr>
            <w:tcW w:w="798" w:type="dxa"/>
            <w:gridSpan w:val="3"/>
            <w:tcBorders>
              <w:top w:val="single" w:sz="4" w:space="0" w:color="000000"/>
              <w:left w:val="single" w:sz="4" w:space="0" w:color="000000"/>
              <w:bottom w:val="single" w:sz="4" w:space="0" w:color="000000"/>
              <w:right w:val="nil"/>
            </w:tcBorders>
            <w:vAlign w:val="center"/>
            <w:hideMark/>
          </w:tcPr>
          <w:p w:rsidR="006E02C0" w:rsidRPr="000E1170" w:rsidRDefault="006E02C0" w:rsidP="00AB7723">
            <w:pPr>
              <w:suppressAutoHyphens/>
              <w:autoSpaceDE w:val="0"/>
              <w:spacing w:after="0" w:line="240" w:lineRule="auto"/>
              <w:jc w:val="center"/>
              <w:rPr>
                <w:rFonts w:ascii="Times New Roman" w:hAnsi="Times New Roman" w:cs="Times New Roman"/>
                <w:sz w:val="24"/>
                <w:szCs w:val="24"/>
                <w:lang w:eastAsia="zh-CN"/>
              </w:rPr>
            </w:pPr>
            <w:r w:rsidRPr="000E1170">
              <w:rPr>
                <w:rFonts w:ascii="Times New Roman" w:hAnsi="Times New Roman" w:cs="Times New Roman"/>
                <w:sz w:val="24"/>
                <w:szCs w:val="24"/>
              </w:rPr>
              <w:t>+</w:t>
            </w:r>
          </w:p>
        </w:tc>
        <w:tc>
          <w:tcPr>
            <w:tcW w:w="808" w:type="dxa"/>
            <w:gridSpan w:val="2"/>
            <w:tcBorders>
              <w:top w:val="single" w:sz="4" w:space="0" w:color="000000"/>
              <w:left w:val="single" w:sz="4" w:space="0" w:color="000000"/>
              <w:bottom w:val="single" w:sz="4" w:space="0" w:color="000000"/>
              <w:right w:val="single" w:sz="4" w:space="0" w:color="000000"/>
            </w:tcBorders>
            <w:vAlign w:val="center"/>
            <w:hideMark/>
          </w:tcPr>
          <w:p w:rsidR="006E02C0" w:rsidRPr="000E1170" w:rsidRDefault="006E02C0" w:rsidP="00AB7723">
            <w:pPr>
              <w:suppressAutoHyphens/>
              <w:autoSpaceDE w:val="0"/>
              <w:spacing w:after="0" w:line="240" w:lineRule="auto"/>
              <w:jc w:val="center"/>
              <w:rPr>
                <w:rFonts w:ascii="Times New Roman" w:hAnsi="Times New Roman" w:cs="Times New Roman"/>
                <w:sz w:val="24"/>
                <w:szCs w:val="24"/>
                <w:lang w:eastAsia="zh-CN"/>
              </w:rPr>
            </w:pPr>
            <w:r w:rsidRPr="000E1170">
              <w:rPr>
                <w:rFonts w:ascii="Times New Roman" w:hAnsi="Times New Roman" w:cs="Times New Roman"/>
                <w:sz w:val="24"/>
                <w:szCs w:val="24"/>
              </w:rPr>
              <w:t>+</w:t>
            </w:r>
          </w:p>
        </w:tc>
      </w:tr>
      <w:tr w:rsidR="006E02C0" w:rsidRPr="000E1170" w:rsidTr="000F5425">
        <w:trPr>
          <w:cantSplit/>
          <w:trHeight w:val="214"/>
        </w:trPr>
        <w:tc>
          <w:tcPr>
            <w:tcW w:w="1003" w:type="dxa"/>
            <w:tcBorders>
              <w:top w:val="single" w:sz="4" w:space="0" w:color="000000"/>
              <w:left w:val="single" w:sz="4" w:space="0" w:color="000000"/>
              <w:bottom w:val="single" w:sz="4" w:space="0" w:color="000000"/>
              <w:right w:val="nil"/>
            </w:tcBorders>
            <w:vAlign w:val="center"/>
            <w:hideMark/>
          </w:tcPr>
          <w:p w:rsidR="006E02C0" w:rsidRPr="000E1170" w:rsidRDefault="00AC2860" w:rsidP="00AB7723">
            <w:pPr>
              <w:pStyle w:val="101"/>
              <w:rPr>
                <w:sz w:val="24"/>
                <w:lang w:eastAsia="ru-RU"/>
              </w:rPr>
            </w:pPr>
            <w:r w:rsidRPr="000E1170">
              <w:rPr>
                <w:sz w:val="24"/>
              </w:rPr>
              <w:t>9</w:t>
            </w:r>
            <w:r w:rsidR="006E02C0" w:rsidRPr="000E1170">
              <w:rPr>
                <w:sz w:val="24"/>
              </w:rPr>
              <w:t>.2</w:t>
            </w:r>
          </w:p>
        </w:tc>
        <w:tc>
          <w:tcPr>
            <w:tcW w:w="4763" w:type="dxa"/>
            <w:gridSpan w:val="3"/>
            <w:tcBorders>
              <w:top w:val="single" w:sz="4" w:space="0" w:color="000000"/>
              <w:left w:val="single" w:sz="4" w:space="0" w:color="000000"/>
              <w:bottom w:val="single" w:sz="4" w:space="0" w:color="000000"/>
              <w:right w:val="nil"/>
            </w:tcBorders>
            <w:hideMark/>
          </w:tcPr>
          <w:p w:rsidR="006E02C0" w:rsidRPr="000E1170" w:rsidRDefault="006E02C0" w:rsidP="00AB7723">
            <w:pPr>
              <w:pStyle w:val="af9"/>
              <w:spacing w:after="0" w:line="240" w:lineRule="auto"/>
              <w:ind w:firstLine="0"/>
              <w:jc w:val="left"/>
            </w:pPr>
            <w:r w:rsidRPr="000E1170">
              <w:rPr>
                <w:lang w:eastAsia="ru-RU"/>
              </w:rPr>
              <w:t xml:space="preserve">Площадь </w:t>
            </w:r>
            <w:proofErr w:type="spellStart"/>
            <w:r w:rsidRPr="000E1170">
              <w:rPr>
                <w:lang w:eastAsia="ru-RU"/>
              </w:rPr>
              <w:t>общетоварного</w:t>
            </w:r>
            <w:proofErr w:type="spellEnd"/>
            <w:r w:rsidRPr="000E1170">
              <w:rPr>
                <w:lang w:eastAsia="ru-RU"/>
              </w:rPr>
              <w:t xml:space="preserve"> склада, кв. м/ 1 тыс. человек</w:t>
            </w:r>
          </w:p>
        </w:tc>
        <w:tc>
          <w:tcPr>
            <w:tcW w:w="1894" w:type="dxa"/>
            <w:gridSpan w:val="2"/>
            <w:tcBorders>
              <w:top w:val="single" w:sz="4" w:space="0" w:color="000000"/>
              <w:left w:val="single" w:sz="4" w:space="0" w:color="000000"/>
              <w:bottom w:val="single" w:sz="4" w:space="0" w:color="000000"/>
              <w:right w:val="nil"/>
            </w:tcBorders>
            <w:vAlign w:val="center"/>
            <w:hideMark/>
          </w:tcPr>
          <w:p w:rsidR="006E02C0" w:rsidRPr="000E1170" w:rsidRDefault="006E02C0" w:rsidP="00AB7723">
            <w:pPr>
              <w:pStyle w:val="101"/>
              <w:rPr>
                <w:sz w:val="24"/>
              </w:rPr>
            </w:pPr>
            <w:r w:rsidRPr="000E1170">
              <w:rPr>
                <w:sz w:val="24"/>
              </w:rPr>
              <w:t>кв. м / тыс. человек</w:t>
            </w:r>
          </w:p>
        </w:tc>
        <w:tc>
          <w:tcPr>
            <w:tcW w:w="777" w:type="dxa"/>
            <w:gridSpan w:val="3"/>
            <w:tcBorders>
              <w:top w:val="single" w:sz="4" w:space="0" w:color="000000"/>
              <w:left w:val="single" w:sz="4" w:space="0" w:color="000000"/>
              <w:bottom w:val="single" w:sz="4" w:space="0" w:color="000000"/>
              <w:right w:val="nil"/>
            </w:tcBorders>
            <w:vAlign w:val="center"/>
            <w:hideMark/>
          </w:tcPr>
          <w:p w:rsidR="006E02C0" w:rsidRPr="000E1170" w:rsidRDefault="006E02C0" w:rsidP="00AB7723">
            <w:pPr>
              <w:suppressAutoHyphens/>
              <w:autoSpaceDE w:val="0"/>
              <w:spacing w:after="0" w:line="240" w:lineRule="auto"/>
              <w:jc w:val="center"/>
              <w:rPr>
                <w:rFonts w:ascii="Times New Roman" w:hAnsi="Times New Roman" w:cs="Times New Roman"/>
                <w:sz w:val="24"/>
                <w:szCs w:val="24"/>
                <w:lang w:eastAsia="zh-CN"/>
              </w:rPr>
            </w:pPr>
            <w:r w:rsidRPr="000E1170">
              <w:rPr>
                <w:rFonts w:ascii="Times New Roman" w:hAnsi="Times New Roman" w:cs="Times New Roman"/>
                <w:sz w:val="24"/>
                <w:szCs w:val="24"/>
              </w:rPr>
              <w:t>+</w:t>
            </w:r>
          </w:p>
        </w:tc>
        <w:tc>
          <w:tcPr>
            <w:tcW w:w="798" w:type="dxa"/>
            <w:gridSpan w:val="3"/>
            <w:tcBorders>
              <w:top w:val="single" w:sz="4" w:space="0" w:color="000000"/>
              <w:left w:val="single" w:sz="4" w:space="0" w:color="000000"/>
              <w:bottom w:val="single" w:sz="4" w:space="0" w:color="000000"/>
              <w:right w:val="nil"/>
            </w:tcBorders>
            <w:vAlign w:val="center"/>
            <w:hideMark/>
          </w:tcPr>
          <w:p w:rsidR="006E02C0" w:rsidRPr="000E1170" w:rsidRDefault="006E02C0" w:rsidP="00AB7723">
            <w:pPr>
              <w:suppressAutoHyphens/>
              <w:autoSpaceDE w:val="0"/>
              <w:spacing w:after="0" w:line="240" w:lineRule="auto"/>
              <w:jc w:val="center"/>
              <w:rPr>
                <w:rFonts w:ascii="Times New Roman" w:hAnsi="Times New Roman" w:cs="Times New Roman"/>
                <w:sz w:val="24"/>
                <w:szCs w:val="24"/>
                <w:lang w:eastAsia="zh-CN"/>
              </w:rPr>
            </w:pPr>
            <w:r w:rsidRPr="000E1170">
              <w:rPr>
                <w:rFonts w:ascii="Times New Roman" w:hAnsi="Times New Roman" w:cs="Times New Roman"/>
                <w:sz w:val="24"/>
                <w:szCs w:val="24"/>
              </w:rPr>
              <w:t>+</w:t>
            </w:r>
          </w:p>
        </w:tc>
        <w:tc>
          <w:tcPr>
            <w:tcW w:w="808" w:type="dxa"/>
            <w:gridSpan w:val="2"/>
            <w:tcBorders>
              <w:top w:val="single" w:sz="4" w:space="0" w:color="000000"/>
              <w:left w:val="single" w:sz="4" w:space="0" w:color="000000"/>
              <w:bottom w:val="single" w:sz="4" w:space="0" w:color="000000"/>
              <w:right w:val="single" w:sz="4" w:space="0" w:color="000000"/>
            </w:tcBorders>
            <w:vAlign w:val="center"/>
            <w:hideMark/>
          </w:tcPr>
          <w:p w:rsidR="006E02C0" w:rsidRPr="000E1170" w:rsidRDefault="006E02C0" w:rsidP="00AB7723">
            <w:pPr>
              <w:suppressAutoHyphens/>
              <w:autoSpaceDE w:val="0"/>
              <w:spacing w:after="0" w:line="240" w:lineRule="auto"/>
              <w:jc w:val="center"/>
              <w:rPr>
                <w:rFonts w:ascii="Times New Roman" w:hAnsi="Times New Roman" w:cs="Times New Roman"/>
                <w:sz w:val="24"/>
                <w:szCs w:val="24"/>
                <w:lang w:eastAsia="zh-CN"/>
              </w:rPr>
            </w:pPr>
            <w:r w:rsidRPr="000E1170">
              <w:rPr>
                <w:rFonts w:ascii="Times New Roman" w:hAnsi="Times New Roman" w:cs="Times New Roman"/>
                <w:sz w:val="24"/>
                <w:szCs w:val="24"/>
              </w:rPr>
              <w:t>+</w:t>
            </w:r>
          </w:p>
        </w:tc>
      </w:tr>
      <w:tr w:rsidR="006E02C0" w:rsidRPr="000E1170" w:rsidTr="000F5425">
        <w:trPr>
          <w:cantSplit/>
          <w:trHeight w:val="214"/>
        </w:trPr>
        <w:tc>
          <w:tcPr>
            <w:tcW w:w="1003" w:type="dxa"/>
            <w:tcBorders>
              <w:top w:val="single" w:sz="4" w:space="0" w:color="000000"/>
              <w:left w:val="single" w:sz="4" w:space="0" w:color="000000"/>
              <w:bottom w:val="single" w:sz="4" w:space="0" w:color="000000"/>
              <w:right w:val="nil"/>
            </w:tcBorders>
            <w:vAlign w:val="center"/>
            <w:hideMark/>
          </w:tcPr>
          <w:p w:rsidR="006E02C0" w:rsidRPr="000E1170" w:rsidRDefault="00AC2860" w:rsidP="00AB7723">
            <w:pPr>
              <w:pStyle w:val="101"/>
              <w:rPr>
                <w:sz w:val="24"/>
                <w:lang w:eastAsia="ru-RU"/>
              </w:rPr>
            </w:pPr>
            <w:r w:rsidRPr="000E1170">
              <w:rPr>
                <w:sz w:val="24"/>
              </w:rPr>
              <w:t>9</w:t>
            </w:r>
            <w:r w:rsidR="006E02C0" w:rsidRPr="000E1170">
              <w:rPr>
                <w:sz w:val="24"/>
              </w:rPr>
              <w:t>.3</w:t>
            </w:r>
          </w:p>
        </w:tc>
        <w:tc>
          <w:tcPr>
            <w:tcW w:w="4763" w:type="dxa"/>
            <w:gridSpan w:val="3"/>
            <w:tcBorders>
              <w:top w:val="single" w:sz="4" w:space="0" w:color="000000"/>
              <w:left w:val="single" w:sz="4" w:space="0" w:color="000000"/>
              <w:bottom w:val="single" w:sz="4" w:space="0" w:color="000000"/>
              <w:right w:val="nil"/>
            </w:tcBorders>
            <w:hideMark/>
          </w:tcPr>
          <w:p w:rsidR="006E02C0" w:rsidRPr="000E1170" w:rsidRDefault="006E02C0" w:rsidP="00AB7723">
            <w:pPr>
              <w:pStyle w:val="af9"/>
              <w:spacing w:after="0" w:line="240" w:lineRule="auto"/>
              <w:ind w:firstLine="0"/>
              <w:jc w:val="left"/>
            </w:pPr>
            <w:r w:rsidRPr="000E1170">
              <w:rPr>
                <w:lang w:eastAsia="ru-RU"/>
              </w:rPr>
              <w:t xml:space="preserve">Размер земельного участка </w:t>
            </w:r>
            <w:proofErr w:type="spellStart"/>
            <w:r w:rsidRPr="000E1170">
              <w:rPr>
                <w:lang w:eastAsia="ru-RU"/>
              </w:rPr>
              <w:t>общетоварного</w:t>
            </w:r>
            <w:proofErr w:type="spellEnd"/>
            <w:r w:rsidRPr="000E1170">
              <w:rPr>
                <w:lang w:eastAsia="ru-RU"/>
              </w:rPr>
              <w:t xml:space="preserve"> склада</w:t>
            </w:r>
          </w:p>
        </w:tc>
        <w:tc>
          <w:tcPr>
            <w:tcW w:w="1894" w:type="dxa"/>
            <w:gridSpan w:val="2"/>
            <w:tcBorders>
              <w:top w:val="single" w:sz="4" w:space="0" w:color="000000"/>
              <w:left w:val="single" w:sz="4" w:space="0" w:color="000000"/>
              <w:bottom w:val="single" w:sz="4" w:space="0" w:color="000000"/>
              <w:right w:val="nil"/>
            </w:tcBorders>
            <w:vAlign w:val="center"/>
            <w:hideMark/>
          </w:tcPr>
          <w:p w:rsidR="006E02C0" w:rsidRPr="000E1170" w:rsidRDefault="006E02C0" w:rsidP="00AB7723">
            <w:pPr>
              <w:pStyle w:val="101"/>
              <w:rPr>
                <w:sz w:val="24"/>
              </w:rPr>
            </w:pPr>
            <w:r w:rsidRPr="000E1170">
              <w:rPr>
                <w:sz w:val="24"/>
              </w:rPr>
              <w:t>кв. м / тыс. человек</w:t>
            </w:r>
          </w:p>
        </w:tc>
        <w:tc>
          <w:tcPr>
            <w:tcW w:w="777" w:type="dxa"/>
            <w:gridSpan w:val="3"/>
            <w:tcBorders>
              <w:top w:val="single" w:sz="4" w:space="0" w:color="000000"/>
              <w:left w:val="single" w:sz="4" w:space="0" w:color="000000"/>
              <w:bottom w:val="single" w:sz="4" w:space="0" w:color="000000"/>
              <w:right w:val="nil"/>
            </w:tcBorders>
            <w:vAlign w:val="center"/>
            <w:hideMark/>
          </w:tcPr>
          <w:p w:rsidR="006E02C0" w:rsidRPr="000E1170" w:rsidRDefault="006E02C0" w:rsidP="00AB7723">
            <w:pPr>
              <w:suppressAutoHyphens/>
              <w:autoSpaceDE w:val="0"/>
              <w:spacing w:after="0" w:line="240" w:lineRule="auto"/>
              <w:jc w:val="center"/>
              <w:rPr>
                <w:rFonts w:ascii="Times New Roman" w:hAnsi="Times New Roman" w:cs="Times New Roman"/>
                <w:sz w:val="24"/>
                <w:szCs w:val="24"/>
                <w:lang w:eastAsia="zh-CN"/>
              </w:rPr>
            </w:pPr>
            <w:r w:rsidRPr="000E1170">
              <w:rPr>
                <w:rFonts w:ascii="Times New Roman" w:hAnsi="Times New Roman" w:cs="Times New Roman"/>
                <w:sz w:val="24"/>
                <w:szCs w:val="24"/>
              </w:rPr>
              <w:t>+</w:t>
            </w:r>
          </w:p>
        </w:tc>
        <w:tc>
          <w:tcPr>
            <w:tcW w:w="798" w:type="dxa"/>
            <w:gridSpan w:val="3"/>
            <w:tcBorders>
              <w:top w:val="single" w:sz="4" w:space="0" w:color="000000"/>
              <w:left w:val="single" w:sz="4" w:space="0" w:color="000000"/>
              <w:bottom w:val="single" w:sz="4" w:space="0" w:color="000000"/>
              <w:right w:val="nil"/>
            </w:tcBorders>
            <w:vAlign w:val="center"/>
            <w:hideMark/>
          </w:tcPr>
          <w:p w:rsidR="006E02C0" w:rsidRPr="000E1170" w:rsidRDefault="006E02C0" w:rsidP="00AB7723">
            <w:pPr>
              <w:suppressAutoHyphens/>
              <w:autoSpaceDE w:val="0"/>
              <w:spacing w:after="0" w:line="240" w:lineRule="auto"/>
              <w:jc w:val="center"/>
              <w:rPr>
                <w:rFonts w:ascii="Times New Roman" w:hAnsi="Times New Roman" w:cs="Times New Roman"/>
                <w:sz w:val="24"/>
                <w:szCs w:val="24"/>
                <w:lang w:eastAsia="zh-CN"/>
              </w:rPr>
            </w:pPr>
            <w:r w:rsidRPr="000E1170">
              <w:rPr>
                <w:rFonts w:ascii="Times New Roman" w:hAnsi="Times New Roman" w:cs="Times New Roman"/>
                <w:sz w:val="24"/>
                <w:szCs w:val="24"/>
              </w:rPr>
              <w:t>+</w:t>
            </w:r>
          </w:p>
        </w:tc>
        <w:tc>
          <w:tcPr>
            <w:tcW w:w="808" w:type="dxa"/>
            <w:gridSpan w:val="2"/>
            <w:tcBorders>
              <w:top w:val="single" w:sz="4" w:space="0" w:color="000000"/>
              <w:left w:val="single" w:sz="4" w:space="0" w:color="000000"/>
              <w:bottom w:val="single" w:sz="4" w:space="0" w:color="000000"/>
              <w:right w:val="single" w:sz="4" w:space="0" w:color="000000"/>
            </w:tcBorders>
            <w:vAlign w:val="center"/>
            <w:hideMark/>
          </w:tcPr>
          <w:p w:rsidR="006E02C0" w:rsidRPr="000E1170" w:rsidRDefault="006E02C0" w:rsidP="00AB7723">
            <w:pPr>
              <w:suppressAutoHyphens/>
              <w:autoSpaceDE w:val="0"/>
              <w:spacing w:after="0" w:line="240" w:lineRule="auto"/>
              <w:jc w:val="center"/>
              <w:rPr>
                <w:rFonts w:ascii="Times New Roman" w:hAnsi="Times New Roman" w:cs="Times New Roman"/>
                <w:sz w:val="24"/>
                <w:szCs w:val="24"/>
                <w:lang w:eastAsia="zh-CN"/>
              </w:rPr>
            </w:pPr>
            <w:r w:rsidRPr="000E1170">
              <w:rPr>
                <w:rFonts w:ascii="Times New Roman" w:hAnsi="Times New Roman" w:cs="Times New Roman"/>
                <w:sz w:val="24"/>
                <w:szCs w:val="24"/>
              </w:rPr>
              <w:t>+</w:t>
            </w:r>
          </w:p>
        </w:tc>
      </w:tr>
      <w:tr w:rsidR="006E02C0" w:rsidRPr="000E1170" w:rsidTr="000F5425">
        <w:trPr>
          <w:cantSplit/>
          <w:trHeight w:val="214"/>
        </w:trPr>
        <w:tc>
          <w:tcPr>
            <w:tcW w:w="1003" w:type="dxa"/>
            <w:tcBorders>
              <w:top w:val="single" w:sz="4" w:space="0" w:color="000000"/>
              <w:left w:val="single" w:sz="4" w:space="0" w:color="000000"/>
              <w:bottom w:val="single" w:sz="4" w:space="0" w:color="000000"/>
              <w:right w:val="nil"/>
            </w:tcBorders>
            <w:vAlign w:val="center"/>
            <w:hideMark/>
          </w:tcPr>
          <w:p w:rsidR="006E02C0" w:rsidRPr="000E1170" w:rsidRDefault="00AC2860" w:rsidP="00AB7723">
            <w:pPr>
              <w:pStyle w:val="101"/>
              <w:rPr>
                <w:sz w:val="24"/>
                <w:lang w:eastAsia="ru-RU"/>
              </w:rPr>
            </w:pPr>
            <w:r w:rsidRPr="000E1170">
              <w:rPr>
                <w:sz w:val="24"/>
              </w:rPr>
              <w:t>9</w:t>
            </w:r>
            <w:r w:rsidR="006E02C0" w:rsidRPr="000E1170">
              <w:rPr>
                <w:sz w:val="24"/>
              </w:rPr>
              <w:t>.4</w:t>
            </w:r>
          </w:p>
        </w:tc>
        <w:tc>
          <w:tcPr>
            <w:tcW w:w="4763" w:type="dxa"/>
            <w:gridSpan w:val="3"/>
            <w:tcBorders>
              <w:top w:val="single" w:sz="4" w:space="0" w:color="000000"/>
              <w:left w:val="single" w:sz="4" w:space="0" w:color="000000"/>
              <w:bottom w:val="single" w:sz="4" w:space="0" w:color="000000"/>
              <w:right w:val="nil"/>
            </w:tcBorders>
            <w:hideMark/>
          </w:tcPr>
          <w:p w:rsidR="006E02C0" w:rsidRPr="000E1170" w:rsidRDefault="006E02C0" w:rsidP="00AB7723">
            <w:pPr>
              <w:pStyle w:val="af9"/>
              <w:spacing w:after="0" w:line="240" w:lineRule="auto"/>
              <w:ind w:firstLine="0"/>
              <w:jc w:val="left"/>
            </w:pPr>
            <w:r w:rsidRPr="000E1170">
              <w:rPr>
                <w:lang w:eastAsia="ru-RU"/>
              </w:rPr>
              <w:t xml:space="preserve">Вместимость специализированного склада </w:t>
            </w:r>
          </w:p>
        </w:tc>
        <w:tc>
          <w:tcPr>
            <w:tcW w:w="1894" w:type="dxa"/>
            <w:gridSpan w:val="2"/>
            <w:tcBorders>
              <w:top w:val="single" w:sz="4" w:space="0" w:color="000000"/>
              <w:left w:val="single" w:sz="4" w:space="0" w:color="000000"/>
              <w:bottom w:val="single" w:sz="4" w:space="0" w:color="000000"/>
              <w:right w:val="nil"/>
            </w:tcBorders>
            <w:vAlign w:val="center"/>
            <w:hideMark/>
          </w:tcPr>
          <w:p w:rsidR="006E02C0" w:rsidRPr="000E1170" w:rsidRDefault="006E02C0" w:rsidP="00AB7723">
            <w:pPr>
              <w:pStyle w:val="101"/>
              <w:rPr>
                <w:sz w:val="24"/>
                <w:lang w:eastAsia="ru-RU"/>
              </w:rPr>
            </w:pPr>
            <w:r w:rsidRPr="000E1170">
              <w:rPr>
                <w:sz w:val="24"/>
              </w:rPr>
              <w:t>тонн</w:t>
            </w:r>
          </w:p>
        </w:tc>
        <w:tc>
          <w:tcPr>
            <w:tcW w:w="777" w:type="dxa"/>
            <w:gridSpan w:val="3"/>
            <w:tcBorders>
              <w:top w:val="single" w:sz="4" w:space="0" w:color="000000"/>
              <w:left w:val="single" w:sz="4" w:space="0" w:color="000000"/>
              <w:bottom w:val="single" w:sz="4" w:space="0" w:color="000000"/>
              <w:right w:val="nil"/>
            </w:tcBorders>
            <w:vAlign w:val="center"/>
            <w:hideMark/>
          </w:tcPr>
          <w:p w:rsidR="006E02C0" w:rsidRPr="000E1170" w:rsidRDefault="006E02C0" w:rsidP="00AB7723">
            <w:pPr>
              <w:pStyle w:val="af9"/>
              <w:spacing w:after="0" w:line="240" w:lineRule="auto"/>
              <w:ind w:firstLine="0"/>
              <w:jc w:val="center"/>
              <w:rPr>
                <w:lang w:eastAsia="ru-RU"/>
              </w:rPr>
            </w:pPr>
            <w:r w:rsidRPr="000E1170">
              <w:rPr>
                <w:lang w:eastAsia="ru-RU"/>
              </w:rPr>
              <w:t>+</w:t>
            </w:r>
          </w:p>
        </w:tc>
        <w:tc>
          <w:tcPr>
            <w:tcW w:w="798" w:type="dxa"/>
            <w:gridSpan w:val="3"/>
            <w:tcBorders>
              <w:top w:val="single" w:sz="4" w:space="0" w:color="000000"/>
              <w:left w:val="single" w:sz="4" w:space="0" w:color="000000"/>
              <w:bottom w:val="single" w:sz="4" w:space="0" w:color="000000"/>
              <w:right w:val="nil"/>
            </w:tcBorders>
            <w:vAlign w:val="center"/>
            <w:hideMark/>
          </w:tcPr>
          <w:p w:rsidR="006E02C0" w:rsidRPr="000E1170" w:rsidRDefault="006E02C0" w:rsidP="00AB7723">
            <w:pPr>
              <w:pStyle w:val="af9"/>
              <w:spacing w:after="0" w:line="240" w:lineRule="auto"/>
              <w:ind w:firstLine="0"/>
              <w:jc w:val="center"/>
              <w:rPr>
                <w:lang w:eastAsia="ru-RU"/>
              </w:rPr>
            </w:pPr>
            <w:r w:rsidRPr="000E1170">
              <w:rPr>
                <w:lang w:eastAsia="ru-RU"/>
              </w:rPr>
              <w:t>+</w:t>
            </w:r>
          </w:p>
        </w:tc>
        <w:tc>
          <w:tcPr>
            <w:tcW w:w="808" w:type="dxa"/>
            <w:gridSpan w:val="2"/>
            <w:tcBorders>
              <w:top w:val="single" w:sz="4" w:space="0" w:color="000000"/>
              <w:left w:val="single" w:sz="4" w:space="0" w:color="000000"/>
              <w:bottom w:val="single" w:sz="4" w:space="0" w:color="000000"/>
              <w:right w:val="single" w:sz="4" w:space="0" w:color="000000"/>
            </w:tcBorders>
            <w:vAlign w:val="center"/>
          </w:tcPr>
          <w:p w:rsidR="006E02C0" w:rsidRPr="000E1170" w:rsidRDefault="006E02C0" w:rsidP="00AB7723">
            <w:pPr>
              <w:pStyle w:val="af9"/>
              <w:snapToGrid w:val="0"/>
              <w:spacing w:after="0" w:line="240" w:lineRule="auto"/>
              <w:ind w:firstLine="0"/>
              <w:jc w:val="center"/>
              <w:rPr>
                <w:lang w:eastAsia="ru-RU"/>
              </w:rPr>
            </w:pPr>
          </w:p>
        </w:tc>
      </w:tr>
      <w:tr w:rsidR="006E02C0" w:rsidRPr="000E1170" w:rsidTr="000F5425">
        <w:trPr>
          <w:cantSplit/>
          <w:trHeight w:val="214"/>
        </w:trPr>
        <w:tc>
          <w:tcPr>
            <w:tcW w:w="1003" w:type="dxa"/>
            <w:tcBorders>
              <w:top w:val="single" w:sz="4" w:space="0" w:color="000000"/>
              <w:left w:val="single" w:sz="4" w:space="0" w:color="000000"/>
              <w:bottom w:val="single" w:sz="4" w:space="0" w:color="000000"/>
              <w:right w:val="nil"/>
            </w:tcBorders>
            <w:vAlign w:val="center"/>
            <w:hideMark/>
          </w:tcPr>
          <w:p w:rsidR="006E02C0" w:rsidRPr="000E1170" w:rsidRDefault="00AC2860" w:rsidP="00AB7723">
            <w:pPr>
              <w:pStyle w:val="101"/>
              <w:rPr>
                <w:sz w:val="24"/>
                <w:lang w:eastAsia="ru-RU"/>
              </w:rPr>
            </w:pPr>
            <w:r w:rsidRPr="000E1170">
              <w:rPr>
                <w:sz w:val="24"/>
              </w:rPr>
              <w:t>9</w:t>
            </w:r>
            <w:r w:rsidR="006E02C0" w:rsidRPr="000E1170">
              <w:rPr>
                <w:sz w:val="24"/>
              </w:rPr>
              <w:t>.5</w:t>
            </w:r>
          </w:p>
        </w:tc>
        <w:tc>
          <w:tcPr>
            <w:tcW w:w="4763" w:type="dxa"/>
            <w:gridSpan w:val="3"/>
            <w:tcBorders>
              <w:top w:val="single" w:sz="4" w:space="0" w:color="000000"/>
              <w:left w:val="single" w:sz="4" w:space="0" w:color="000000"/>
              <w:bottom w:val="single" w:sz="4" w:space="0" w:color="000000"/>
              <w:right w:val="nil"/>
            </w:tcBorders>
            <w:hideMark/>
          </w:tcPr>
          <w:p w:rsidR="006E02C0" w:rsidRPr="000E1170" w:rsidRDefault="006E02C0" w:rsidP="00AB7723">
            <w:pPr>
              <w:pStyle w:val="af9"/>
              <w:spacing w:after="0" w:line="240" w:lineRule="auto"/>
              <w:ind w:firstLine="0"/>
              <w:jc w:val="left"/>
            </w:pPr>
            <w:r w:rsidRPr="000E1170">
              <w:rPr>
                <w:lang w:eastAsia="ru-RU"/>
              </w:rPr>
              <w:t>Размер земельного участка специализированного склада</w:t>
            </w:r>
          </w:p>
        </w:tc>
        <w:tc>
          <w:tcPr>
            <w:tcW w:w="1894" w:type="dxa"/>
            <w:gridSpan w:val="2"/>
            <w:tcBorders>
              <w:top w:val="single" w:sz="4" w:space="0" w:color="000000"/>
              <w:left w:val="single" w:sz="4" w:space="0" w:color="000000"/>
              <w:bottom w:val="single" w:sz="4" w:space="0" w:color="000000"/>
              <w:right w:val="nil"/>
            </w:tcBorders>
            <w:vAlign w:val="center"/>
            <w:hideMark/>
          </w:tcPr>
          <w:p w:rsidR="006E02C0" w:rsidRPr="000E1170" w:rsidRDefault="006E02C0" w:rsidP="00AB7723">
            <w:pPr>
              <w:pStyle w:val="101"/>
              <w:rPr>
                <w:sz w:val="24"/>
              </w:rPr>
            </w:pPr>
            <w:r w:rsidRPr="000E1170">
              <w:rPr>
                <w:sz w:val="24"/>
              </w:rPr>
              <w:t>кв. м/тыс. человек</w:t>
            </w:r>
          </w:p>
        </w:tc>
        <w:tc>
          <w:tcPr>
            <w:tcW w:w="777" w:type="dxa"/>
            <w:gridSpan w:val="3"/>
            <w:tcBorders>
              <w:top w:val="single" w:sz="4" w:space="0" w:color="000000"/>
              <w:left w:val="single" w:sz="4" w:space="0" w:color="000000"/>
              <w:bottom w:val="single" w:sz="4" w:space="0" w:color="000000"/>
              <w:right w:val="nil"/>
            </w:tcBorders>
            <w:vAlign w:val="center"/>
            <w:hideMark/>
          </w:tcPr>
          <w:p w:rsidR="006E02C0" w:rsidRPr="000E1170" w:rsidRDefault="006E02C0" w:rsidP="00AB7723">
            <w:pPr>
              <w:suppressAutoHyphens/>
              <w:autoSpaceDE w:val="0"/>
              <w:spacing w:after="0" w:line="240" w:lineRule="auto"/>
              <w:jc w:val="center"/>
              <w:rPr>
                <w:rFonts w:ascii="Times New Roman" w:hAnsi="Times New Roman" w:cs="Times New Roman"/>
                <w:sz w:val="24"/>
                <w:szCs w:val="24"/>
                <w:lang w:eastAsia="zh-CN"/>
              </w:rPr>
            </w:pPr>
            <w:r w:rsidRPr="000E1170">
              <w:rPr>
                <w:rFonts w:ascii="Times New Roman" w:hAnsi="Times New Roman" w:cs="Times New Roman"/>
                <w:sz w:val="24"/>
                <w:szCs w:val="24"/>
              </w:rPr>
              <w:t>+</w:t>
            </w:r>
          </w:p>
        </w:tc>
        <w:tc>
          <w:tcPr>
            <w:tcW w:w="798" w:type="dxa"/>
            <w:gridSpan w:val="3"/>
            <w:tcBorders>
              <w:top w:val="single" w:sz="4" w:space="0" w:color="000000"/>
              <w:left w:val="single" w:sz="4" w:space="0" w:color="000000"/>
              <w:bottom w:val="single" w:sz="4" w:space="0" w:color="000000"/>
              <w:right w:val="nil"/>
            </w:tcBorders>
            <w:vAlign w:val="center"/>
            <w:hideMark/>
          </w:tcPr>
          <w:p w:rsidR="006E02C0" w:rsidRPr="000E1170" w:rsidRDefault="006E02C0" w:rsidP="00AB7723">
            <w:pPr>
              <w:suppressAutoHyphens/>
              <w:autoSpaceDE w:val="0"/>
              <w:spacing w:after="0" w:line="240" w:lineRule="auto"/>
              <w:jc w:val="center"/>
              <w:rPr>
                <w:rFonts w:ascii="Times New Roman" w:hAnsi="Times New Roman" w:cs="Times New Roman"/>
                <w:sz w:val="24"/>
                <w:szCs w:val="24"/>
                <w:lang w:eastAsia="zh-CN"/>
              </w:rPr>
            </w:pPr>
            <w:r w:rsidRPr="000E1170">
              <w:rPr>
                <w:rFonts w:ascii="Times New Roman" w:hAnsi="Times New Roman" w:cs="Times New Roman"/>
                <w:sz w:val="24"/>
                <w:szCs w:val="24"/>
              </w:rPr>
              <w:t>+</w:t>
            </w:r>
          </w:p>
        </w:tc>
        <w:tc>
          <w:tcPr>
            <w:tcW w:w="808" w:type="dxa"/>
            <w:gridSpan w:val="2"/>
            <w:tcBorders>
              <w:top w:val="single" w:sz="4" w:space="0" w:color="000000"/>
              <w:left w:val="single" w:sz="4" w:space="0" w:color="000000"/>
              <w:bottom w:val="single" w:sz="4" w:space="0" w:color="000000"/>
              <w:right w:val="single" w:sz="4" w:space="0" w:color="000000"/>
            </w:tcBorders>
            <w:vAlign w:val="center"/>
            <w:hideMark/>
          </w:tcPr>
          <w:p w:rsidR="006E02C0" w:rsidRPr="000E1170" w:rsidRDefault="006E02C0" w:rsidP="00AB7723">
            <w:pPr>
              <w:suppressAutoHyphens/>
              <w:autoSpaceDE w:val="0"/>
              <w:spacing w:after="0" w:line="240" w:lineRule="auto"/>
              <w:jc w:val="center"/>
              <w:rPr>
                <w:rFonts w:ascii="Times New Roman" w:hAnsi="Times New Roman" w:cs="Times New Roman"/>
                <w:sz w:val="24"/>
                <w:szCs w:val="24"/>
                <w:lang w:eastAsia="zh-CN"/>
              </w:rPr>
            </w:pPr>
            <w:r w:rsidRPr="000E1170">
              <w:rPr>
                <w:rFonts w:ascii="Times New Roman" w:hAnsi="Times New Roman" w:cs="Times New Roman"/>
                <w:sz w:val="24"/>
                <w:szCs w:val="24"/>
              </w:rPr>
              <w:t>+</w:t>
            </w:r>
          </w:p>
        </w:tc>
      </w:tr>
      <w:tr w:rsidR="006E02C0" w:rsidRPr="000E1170" w:rsidTr="000F5425">
        <w:trPr>
          <w:cantSplit/>
          <w:trHeight w:val="214"/>
        </w:trPr>
        <w:tc>
          <w:tcPr>
            <w:tcW w:w="1003" w:type="dxa"/>
            <w:tcBorders>
              <w:top w:val="single" w:sz="4" w:space="0" w:color="000000"/>
              <w:left w:val="single" w:sz="4" w:space="0" w:color="000000"/>
              <w:bottom w:val="single" w:sz="4" w:space="0" w:color="000000"/>
              <w:right w:val="nil"/>
            </w:tcBorders>
            <w:vAlign w:val="center"/>
            <w:hideMark/>
          </w:tcPr>
          <w:p w:rsidR="006E02C0" w:rsidRPr="000E1170" w:rsidRDefault="00AC2860" w:rsidP="00AB7723">
            <w:pPr>
              <w:pStyle w:val="101"/>
              <w:rPr>
                <w:sz w:val="24"/>
              </w:rPr>
            </w:pPr>
            <w:r w:rsidRPr="000E1170">
              <w:rPr>
                <w:sz w:val="24"/>
              </w:rPr>
              <w:t>9</w:t>
            </w:r>
            <w:r w:rsidR="006E02C0" w:rsidRPr="000E1170">
              <w:rPr>
                <w:sz w:val="24"/>
              </w:rPr>
              <w:t>.6</w:t>
            </w:r>
          </w:p>
        </w:tc>
        <w:tc>
          <w:tcPr>
            <w:tcW w:w="4763" w:type="dxa"/>
            <w:gridSpan w:val="3"/>
            <w:tcBorders>
              <w:top w:val="single" w:sz="4" w:space="0" w:color="000000"/>
              <w:left w:val="single" w:sz="4" w:space="0" w:color="000000"/>
              <w:bottom w:val="single" w:sz="4" w:space="0" w:color="000000"/>
              <w:right w:val="nil"/>
            </w:tcBorders>
            <w:hideMark/>
          </w:tcPr>
          <w:p w:rsidR="006E02C0" w:rsidRPr="000E1170" w:rsidRDefault="006E02C0" w:rsidP="00AB7723">
            <w:pPr>
              <w:tabs>
                <w:tab w:val="left" w:pos="432"/>
              </w:tabs>
              <w:suppressAutoHyphens/>
              <w:spacing w:after="0" w:line="240" w:lineRule="auto"/>
              <w:ind w:firstLine="32"/>
              <w:rPr>
                <w:rFonts w:ascii="Times New Roman" w:hAnsi="Times New Roman" w:cs="Times New Roman"/>
                <w:sz w:val="24"/>
                <w:szCs w:val="24"/>
                <w:lang w:eastAsia="zh-CN"/>
              </w:rPr>
            </w:pPr>
            <w:proofErr w:type="gramStart"/>
            <w:r w:rsidRPr="000E1170">
              <w:rPr>
                <w:rFonts w:ascii="Times New Roman" w:hAnsi="Times New Roman" w:cs="Times New Roman"/>
                <w:sz w:val="24"/>
                <w:szCs w:val="24"/>
              </w:rPr>
              <w:t>Площадь для складов строительных материалов (потребительские) и твердого топлива</w:t>
            </w:r>
            <w:proofErr w:type="gramEnd"/>
          </w:p>
        </w:tc>
        <w:tc>
          <w:tcPr>
            <w:tcW w:w="1894" w:type="dxa"/>
            <w:gridSpan w:val="2"/>
            <w:tcBorders>
              <w:top w:val="single" w:sz="4" w:space="0" w:color="000000"/>
              <w:left w:val="single" w:sz="4" w:space="0" w:color="000000"/>
              <w:bottom w:val="single" w:sz="4" w:space="0" w:color="000000"/>
              <w:right w:val="nil"/>
            </w:tcBorders>
            <w:vAlign w:val="center"/>
            <w:hideMark/>
          </w:tcPr>
          <w:p w:rsidR="006E02C0" w:rsidRPr="000E1170" w:rsidRDefault="006E02C0" w:rsidP="00AB7723">
            <w:pPr>
              <w:pStyle w:val="101"/>
              <w:rPr>
                <w:sz w:val="24"/>
              </w:rPr>
            </w:pPr>
            <w:r w:rsidRPr="000E1170">
              <w:rPr>
                <w:sz w:val="24"/>
              </w:rPr>
              <w:t>кв. м / тыс. человек</w:t>
            </w:r>
          </w:p>
        </w:tc>
        <w:tc>
          <w:tcPr>
            <w:tcW w:w="777" w:type="dxa"/>
            <w:gridSpan w:val="3"/>
            <w:tcBorders>
              <w:top w:val="single" w:sz="4" w:space="0" w:color="000000"/>
              <w:left w:val="single" w:sz="4" w:space="0" w:color="000000"/>
              <w:bottom w:val="single" w:sz="4" w:space="0" w:color="000000"/>
              <w:right w:val="nil"/>
            </w:tcBorders>
            <w:vAlign w:val="center"/>
            <w:hideMark/>
          </w:tcPr>
          <w:p w:rsidR="006E02C0" w:rsidRPr="000E1170" w:rsidRDefault="006E02C0" w:rsidP="00AB7723">
            <w:pPr>
              <w:suppressAutoHyphens/>
              <w:autoSpaceDE w:val="0"/>
              <w:spacing w:after="0" w:line="240" w:lineRule="auto"/>
              <w:jc w:val="center"/>
              <w:rPr>
                <w:rFonts w:ascii="Times New Roman" w:hAnsi="Times New Roman" w:cs="Times New Roman"/>
                <w:sz w:val="24"/>
                <w:szCs w:val="24"/>
                <w:lang w:eastAsia="zh-CN"/>
              </w:rPr>
            </w:pPr>
            <w:r w:rsidRPr="000E1170">
              <w:rPr>
                <w:rFonts w:ascii="Times New Roman" w:hAnsi="Times New Roman" w:cs="Times New Roman"/>
                <w:sz w:val="24"/>
                <w:szCs w:val="24"/>
              </w:rPr>
              <w:t>+</w:t>
            </w:r>
          </w:p>
        </w:tc>
        <w:tc>
          <w:tcPr>
            <w:tcW w:w="798" w:type="dxa"/>
            <w:gridSpan w:val="3"/>
            <w:tcBorders>
              <w:top w:val="single" w:sz="4" w:space="0" w:color="000000"/>
              <w:left w:val="single" w:sz="4" w:space="0" w:color="000000"/>
              <w:bottom w:val="single" w:sz="4" w:space="0" w:color="000000"/>
              <w:right w:val="nil"/>
            </w:tcBorders>
            <w:vAlign w:val="center"/>
            <w:hideMark/>
          </w:tcPr>
          <w:p w:rsidR="006E02C0" w:rsidRPr="000E1170" w:rsidRDefault="006E02C0" w:rsidP="00AB7723">
            <w:pPr>
              <w:suppressAutoHyphens/>
              <w:autoSpaceDE w:val="0"/>
              <w:spacing w:after="0" w:line="240" w:lineRule="auto"/>
              <w:jc w:val="center"/>
              <w:rPr>
                <w:rFonts w:ascii="Times New Roman" w:hAnsi="Times New Roman" w:cs="Times New Roman"/>
                <w:sz w:val="24"/>
                <w:szCs w:val="24"/>
                <w:lang w:eastAsia="zh-CN"/>
              </w:rPr>
            </w:pPr>
            <w:r w:rsidRPr="000E1170">
              <w:rPr>
                <w:rFonts w:ascii="Times New Roman" w:hAnsi="Times New Roman" w:cs="Times New Roman"/>
                <w:sz w:val="24"/>
                <w:szCs w:val="24"/>
              </w:rPr>
              <w:t>+</w:t>
            </w:r>
          </w:p>
        </w:tc>
        <w:tc>
          <w:tcPr>
            <w:tcW w:w="808" w:type="dxa"/>
            <w:gridSpan w:val="2"/>
            <w:tcBorders>
              <w:top w:val="single" w:sz="4" w:space="0" w:color="000000"/>
              <w:left w:val="single" w:sz="4" w:space="0" w:color="000000"/>
              <w:bottom w:val="single" w:sz="4" w:space="0" w:color="000000"/>
              <w:right w:val="single" w:sz="4" w:space="0" w:color="000000"/>
            </w:tcBorders>
            <w:vAlign w:val="center"/>
            <w:hideMark/>
          </w:tcPr>
          <w:p w:rsidR="006E02C0" w:rsidRPr="000E1170" w:rsidRDefault="006E02C0" w:rsidP="00AB7723">
            <w:pPr>
              <w:suppressAutoHyphens/>
              <w:autoSpaceDE w:val="0"/>
              <w:spacing w:after="0" w:line="240" w:lineRule="auto"/>
              <w:jc w:val="center"/>
              <w:rPr>
                <w:rFonts w:ascii="Times New Roman" w:hAnsi="Times New Roman" w:cs="Times New Roman"/>
                <w:sz w:val="24"/>
                <w:szCs w:val="24"/>
                <w:lang w:eastAsia="zh-CN"/>
              </w:rPr>
            </w:pPr>
            <w:r w:rsidRPr="000E1170">
              <w:rPr>
                <w:rFonts w:ascii="Times New Roman" w:hAnsi="Times New Roman" w:cs="Times New Roman"/>
                <w:sz w:val="24"/>
                <w:szCs w:val="24"/>
              </w:rPr>
              <w:t>+</w:t>
            </w:r>
          </w:p>
        </w:tc>
      </w:tr>
      <w:tr w:rsidR="006E02C0" w:rsidRPr="000E1170" w:rsidTr="000F5425">
        <w:trPr>
          <w:cantSplit/>
          <w:trHeight w:val="214"/>
        </w:trPr>
        <w:tc>
          <w:tcPr>
            <w:tcW w:w="1003" w:type="dxa"/>
            <w:tcBorders>
              <w:top w:val="single" w:sz="4" w:space="0" w:color="000000"/>
              <w:left w:val="single" w:sz="4" w:space="0" w:color="000000"/>
              <w:bottom w:val="single" w:sz="4" w:space="0" w:color="000000"/>
              <w:right w:val="nil"/>
            </w:tcBorders>
            <w:vAlign w:val="center"/>
            <w:hideMark/>
          </w:tcPr>
          <w:p w:rsidR="006E02C0" w:rsidRPr="000E1170" w:rsidRDefault="00AC2860" w:rsidP="00AB7723">
            <w:pPr>
              <w:pStyle w:val="101"/>
              <w:rPr>
                <w:sz w:val="24"/>
              </w:rPr>
            </w:pPr>
            <w:r w:rsidRPr="000E1170">
              <w:rPr>
                <w:sz w:val="24"/>
              </w:rPr>
              <w:t>9</w:t>
            </w:r>
            <w:r w:rsidR="006E02C0" w:rsidRPr="000E1170">
              <w:rPr>
                <w:sz w:val="24"/>
              </w:rPr>
              <w:t>.7</w:t>
            </w:r>
          </w:p>
        </w:tc>
        <w:tc>
          <w:tcPr>
            <w:tcW w:w="4763" w:type="dxa"/>
            <w:gridSpan w:val="3"/>
            <w:tcBorders>
              <w:top w:val="single" w:sz="4" w:space="0" w:color="000000"/>
              <w:left w:val="single" w:sz="4" w:space="0" w:color="000000"/>
              <w:bottom w:val="single" w:sz="4" w:space="0" w:color="000000"/>
              <w:right w:val="nil"/>
            </w:tcBorders>
            <w:hideMark/>
          </w:tcPr>
          <w:p w:rsidR="006E02C0" w:rsidRPr="000E1170" w:rsidRDefault="006E02C0" w:rsidP="00AB7723">
            <w:pPr>
              <w:tabs>
                <w:tab w:val="left" w:pos="432"/>
              </w:tabs>
              <w:suppressAutoHyphens/>
              <w:spacing w:after="0" w:line="240" w:lineRule="auto"/>
              <w:ind w:firstLine="32"/>
              <w:rPr>
                <w:rFonts w:ascii="Times New Roman" w:hAnsi="Times New Roman" w:cs="Times New Roman"/>
                <w:sz w:val="24"/>
                <w:szCs w:val="24"/>
                <w:lang w:eastAsia="zh-CN"/>
              </w:rPr>
            </w:pPr>
            <w:proofErr w:type="gramStart"/>
            <w:r w:rsidRPr="000E1170">
              <w:rPr>
                <w:rFonts w:ascii="Times New Roman" w:hAnsi="Times New Roman" w:cs="Times New Roman"/>
                <w:sz w:val="24"/>
                <w:szCs w:val="24"/>
              </w:rPr>
              <w:t>Размер земельного участка для складов строительных материалов (потребительские) и твердого топлива</w:t>
            </w:r>
            <w:proofErr w:type="gramEnd"/>
          </w:p>
        </w:tc>
        <w:tc>
          <w:tcPr>
            <w:tcW w:w="1894" w:type="dxa"/>
            <w:gridSpan w:val="2"/>
            <w:tcBorders>
              <w:top w:val="single" w:sz="4" w:space="0" w:color="000000"/>
              <w:left w:val="single" w:sz="4" w:space="0" w:color="000000"/>
              <w:bottom w:val="single" w:sz="4" w:space="0" w:color="000000"/>
              <w:right w:val="nil"/>
            </w:tcBorders>
            <w:vAlign w:val="center"/>
            <w:hideMark/>
          </w:tcPr>
          <w:p w:rsidR="006E02C0" w:rsidRPr="000E1170" w:rsidRDefault="006E02C0" w:rsidP="00AB7723">
            <w:pPr>
              <w:pStyle w:val="101"/>
              <w:rPr>
                <w:sz w:val="24"/>
              </w:rPr>
            </w:pPr>
            <w:r w:rsidRPr="000E1170">
              <w:rPr>
                <w:sz w:val="24"/>
              </w:rPr>
              <w:t>кв. м / тыс. человек</w:t>
            </w:r>
          </w:p>
        </w:tc>
        <w:tc>
          <w:tcPr>
            <w:tcW w:w="777" w:type="dxa"/>
            <w:gridSpan w:val="3"/>
            <w:tcBorders>
              <w:top w:val="single" w:sz="4" w:space="0" w:color="000000"/>
              <w:left w:val="single" w:sz="4" w:space="0" w:color="000000"/>
              <w:bottom w:val="single" w:sz="4" w:space="0" w:color="000000"/>
              <w:right w:val="nil"/>
            </w:tcBorders>
            <w:vAlign w:val="center"/>
            <w:hideMark/>
          </w:tcPr>
          <w:p w:rsidR="006E02C0" w:rsidRPr="000E1170" w:rsidRDefault="006E02C0" w:rsidP="00AB7723">
            <w:pPr>
              <w:suppressAutoHyphens/>
              <w:autoSpaceDE w:val="0"/>
              <w:spacing w:after="0" w:line="240" w:lineRule="auto"/>
              <w:jc w:val="center"/>
              <w:rPr>
                <w:rFonts w:ascii="Times New Roman" w:hAnsi="Times New Roman" w:cs="Times New Roman"/>
                <w:sz w:val="24"/>
                <w:szCs w:val="24"/>
                <w:lang w:eastAsia="zh-CN"/>
              </w:rPr>
            </w:pPr>
            <w:r w:rsidRPr="000E1170">
              <w:rPr>
                <w:rFonts w:ascii="Times New Roman" w:hAnsi="Times New Roman" w:cs="Times New Roman"/>
                <w:sz w:val="24"/>
                <w:szCs w:val="24"/>
              </w:rPr>
              <w:t>+</w:t>
            </w:r>
          </w:p>
        </w:tc>
        <w:tc>
          <w:tcPr>
            <w:tcW w:w="798" w:type="dxa"/>
            <w:gridSpan w:val="3"/>
            <w:tcBorders>
              <w:top w:val="single" w:sz="4" w:space="0" w:color="000000"/>
              <w:left w:val="single" w:sz="4" w:space="0" w:color="000000"/>
              <w:bottom w:val="single" w:sz="4" w:space="0" w:color="000000"/>
              <w:right w:val="nil"/>
            </w:tcBorders>
            <w:vAlign w:val="center"/>
            <w:hideMark/>
          </w:tcPr>
          <w:p w:rsidR="006E02C0" w:rsidRPr="000E1170" w:rsidRDefault="006E02C0" w:rsidP="00AB7723">
            <w:pPr>
              <w:suppressAutoHyphens/>
              <w:autoSpaceDE w:val="0"/>
              <w:spacing w:after="0" w:line="240" w:lineRule="auto"/>
              <w:jc w:val="center"/>
              <w:rPr>
                <w:rFonts w:ascii="Times New Roman" w:hAnsi="Times New Roman" w:cs="Times New Roman"/>
                <w:sz w:val="24"/>
                <w:szCs w:val="24"/>
                <w:lang w:eastAsia="zh-CN"/>
              </w:rPr>
            </w:pPr>
            <w:r w:rsidRPr="000E1170">
              <w:rPr>
                <w:rFonts w:ascii="Times New Roman" w:hAnsi="Times New Roman" w:cs="Times New Roman"/>
                <w:sz w:val="24"/>
                <w:szCs w:val="24"/>
              </w:rPr>
              <w:t>+</w:t>
            </w:r>
          </w:p>
        </w:tc>
        <w:tc>
          <w:tcPr>
            <w:tcW w:w="808" w:type="dxa"/>
            <w:gridSpan w:val="2"/>
            <w:tcBorders>
              <w:top w:val="single" w:sz="4" w:space="0" w:color="000000"/>
              <w:left w:val="single" w:sz="4" w:space="0" w:color="000000"/>
              <w:bottom w:val="single" w:sz="4" w:space="0" w:color="000000"/>
              <w:right w:val="single" w:sz="4" w:space="0" w:color="000000"/>
            </w:tcBorders>
            <w:vAlign w:val="center"/>
            <w:hideMark/>
          </w:tcPr>
          <w:p w:rsidR="006E02C0" w:rsidRPr="000E1170" w:rsidRDefault="006E02C0" w:rsidP="00AB7723">
            <w:pPr>
              <w:suppressAutoHyphens/>
              <w:autoSpaceDE w:val="0"/>
              <w:spacing w:after="0" w:line="240" w:lineRule="auto"/>
              <w:jc w:val="center"/>
              <w:rPr>
                <w:rFonts w:ascii="Times New Roman" w:hAnsi="Times New Roman" w:cs="Times New Roman"/>
                <w:b/>
                <w:sz w:val="24"/>
                <w:szCs w:val="24"/>
                <w:lang w:eastAsia="zh-CN"/>
              </w:rPr>
            </w:pPr>
            <w:r w:rsidRPr="000E1170">
              <w:rPr>
                <w:rFonts w:ascii="Times New Roman" w:hAnsi="Times New Roman" w:cs="Times New Roman"/>
                <w:sz w:val="24"/>
                <w:szCs w:val="24"/>
              </w:rPr>
              <w:t>+</w:t>
            </w:r>
          </w:p>
        </w:tc>
      </w:tr>
      <w:tr w:rsidR="006E02C0" w:rsidRPr="000E1170" w:rsidTr="000F5425">
        <w:trPr>
          <w:cantSplit/>
          <w:trHeight w:val="214"/>
        </w:trPr>
        <w:tc>
          <w:tcPr>
            <w:tcW w:w="1003" w:type="dxa"/>
            <w:tcBorders>
              <w:top w:val="single" w:sz="4" w:space="0" w:color="000000"/>
              <w:left w:val="single" w:sz="4" w:space="0" w:color="000000"/>
              <w:bottom w:val="single" w:sz="4" w:space="0" w:color="000000"/>
              <w:right w:val="nil"/>
            </w:tcBorders>
            <w:vAlign w:val="center"/>
            <w:hideMark/>
          </w:tcPr>
          <w:p w:rsidR="006E02C0" w:rsidRPr="000E1170" w:rsidRDefault="00AC2860" w:rsidP="00AB7723">
            <w:pPr>
              <w:pStyle w:val="101"/>
              <w:rPr>
                <w:b/>
                <w:sz w:val="24"/>
              </w:rPr>
            </w:pPr>
            <w:r w:rsidRPr="000E1170">
              <w:rPr>
                <w:b/>
                <w:sz w:val="24"/>
              </w:rPr>
              <w:t>10</w:t>
            </w:r>
          </w:p>
        </w:tc>
        <w:tc>
          <w:tcPr>
            <w:tcW w:w="9040" w:type="dxa"/>
            <w:gridSpan w:val="13"/>
            <w:tcBorders>
              <w:top w:val="single" w:sz="4" w:space="0" w:color="000000"/>
              <w:left w:val="single" w:sz="4" w:space="0" w:color="000000"/>
              <w:bottom w:val="single" w:sz="4" w:space="0" w:color="000000"/>
              <w:right w:val="single" w:sz="4" w:space="0" w:color="000000"/>
            </w:tcBorders>
            <w:hideMark/>
          </w:tcPr>
          <w:p w:rsidR="006E02C0" w:rsidRPr="000E1170" w:rsidRDefault="006E02C0" w:rsidP="00AB7723">
            <w:pPr>
              <w:pStyle w:val="101"/>
              <w:jc w:val="center"/>
              <w:rPr>
                <w:b/>
                <w:sz w:val="24"/>
              </w:rPr>
            </w:pPr>
            <w:r w:rsidRPr="000E1170">
              <w:rPr>
                <w:b/>
                <w:sz w:val="24"/>
              </w:rPr>
              <w:t xml:space="preserve">Объекты сельскохозяйственного назначения, соответствующие </w:t>
            </w:r>
          </w:p>
          <w:p w:rsidR="006E02C0" w:rsidRPr="000E1170" w:rsidRDefault="006E02C0" w:rsidP="00AB7723">
            <w:pPr>
              <w:suppressAutoHyphens/>
              <w:autoSpaceDE w:val="0"/>
              <w:spacing w:after="0" w:line="240" w:lineRule="auto"/>
              <w:jc w:val="center"/>
              <w:rPr>
                <w:rFonts w:ascii="Times New Roman" w:hAnsi="Times New Roman" w:cs="Times New Roman"/>
                <w:sz w:val="24"/>
                <w:szCs w:val="24"/>
                <w:lang w:eastAsia="zh-CN"/>
              </w:rPr>
            </w:pPr>
            <w:proofErr w:type="gramStart"/>
            <w:r w:rsidRPr="000E1170">
              <w:rPr>
                <w:rFonts w:ascii="Times New Roman" w:hAnsi="Times New Roman" w:cs="Times New Roman"/>
                <w:b/>
                <w:sz w:val="24"/>
                <w:szCs w:val="24"/>
              </w:rPr>
              <w:t>приоритетным</w:t>
            </w:r>
            <w:proofErr w:type="gramEnd"/>
            <w:r w:rsidRPr="000E1170">
              <w:rPr>
                <w:rFonts w:ascii="Times New Roman" w:hAnsi="Times New Roman" w:cs="Times New Roman"/>
                <w:b/>
                <w:sz w:val="24"/>
                <w:szCs w:val="24"/>
              </w:rPr>
              <w:t xml:space="preserve"> направления развития экономики</w:t>
            </w:r>
          </w:p>
        </w:tc>
      </w:tr>
      <w:tr w:rsidR="006E02C0" w:rsidRPr="000E1170" w:rsidTr="000F5425">
        <w:trPr>
          <w:cantSplit/>
          <w:trHeight w:val="214"/>
        </w:trPr>
        <w:tc>
          <w:tcPr>
            <w:tcW w:w="1003" w:type="dxa"/>
            <w:tcBorders>
              <w:top w:val="single" w:sz="4" w:space="0" w:color="000000"/>
              <w:left w:val="single" w:sz="4" w:space="0" w:color="000000"/>
              <w:bottom w:val="single" w:sz="4" w:space="0" w:color="000000"/>
              <w:right w:val="nil"/>
            </w:tcBorders>
            <w:vAlign w:val="center"/>
            <w:hideMark/>
          </w:tcPr>
          <w:p w:rsidR="006E02C0" w:rsidRPr="000E1170" w:rsidRDefault="00AC2860" w:rsidP="00AB7723">
            <w:pPr>
              <w:pStyle w:val="101"/>
              <w:rPr>
                <w:sz w:val="24"/>
              </w:rPr>
            </w:pPr>
            <w:r w:rsidRPr="000E1170">
              <w:rPr>
                <w:sz w:val="24"/>
              </w:rPr>
              <w:t>10</w:t>
            </w:r>
            <w:r w:rsidR="006E02C0" w:rsidRPr="000E1170">
              <w:rPr>
                <w:sz w:val="24"/>
              </w:rPr>
              <w:t>.1</w:t>
            </w:r>
          </w:p>
        </w:tc>
        <w:tc>
          <w:tcPr>
            <w:tcW w:w="4763" w:type="dxa"/>
            <w:gridSpan w:val="3"/>
            <w:tcBorders>
              <w:top w:val="single" w:sz="4" w:space="0" w:color="000000"/>
              <w:left w:val="single" w:sz="4" w:space="0" w:color="000000"/>
              <w:bottom w:val="single" w:sz="4" w:space="0" w:color="000000"/>
              <w:right w:val="nil"/>
            </w:tcBorders>
            <w:hideMark/>
          </w:tcPr>
          <w:p w:rsidR="006E02C0" w:rsidRPr="000E1170" w:rsidRDefault="006E02C0" w:rsidP="00AB7723">
            <w:pPr>
              <w:suppressAutoHyphens/>
              <w:spacing w:after="0" w:line="240" w:lineRule="auto"/>
              <w:rPr>
                <w:rFonts w:ascii="Times New Roman" w:hAnsi="Times New Roman" w:cs="Times New Roman"/>
                <w:sz w:val="24"/>
                <w:szCs w:val="24"/>
                <w:lang w:eastAsia="zh-CN"/>
              </w:rPr>
            </w:pPr>
            <w:r w:rsidRPr="000E1170">
              <w:rPr>
                <w:rFonts w:ascii="Times New Roman" w:hAnsi="Times New Roman" w:cs="Times New Roman"/>
                <w:sz w:val="24"/>
                <w:szCs w:val="24"/>
              </w:rPr>
              <w:t>Размеры земельных участков, предназначенных для размещения объектов сельскохозяйственного назначения</w:t>
            </w:r>
          </w:p>
        </w:tc>
        <w:tc>
          <w:tcPr>
            <w:tcW w:w="1894" w:type="dxa"/>
            <w:gridSpan w:val="2"/>
            <w:tcBorders>
              <w:top w:val="single" w:sz="4" w:space="0" w:color="000000"/>
              <w:left w:val="single" w:sz="4" w:space="0" w:color="000000"/>
              <w:bottom w:val="single" w:sz="4" w:space="0" w:color="000000"/>
              <w:right w:val="nil"/>
            </w:tcBorders>
            <w:vAlign w:val="center"/>
            <w:hideMark/>
          </w:tcPr>
          <w:p w:rsidR="006E02C0" w:rsidRPr="000E1170" w:rsidRDefault="006E02C0" w:rsidP="00AB7723">
            <w:pPr>
              <w:pStyle w:val="101"/>
              <w:rPr>
                <w:sz w:val="24"/>
              </w:rPr>
            </w:pPr>
            <w:r w:rsidRPr="000E1170">
              <w:rPr>
                <w:sz w:val="24"/>
              </w:rPr>
              <w:t>га</w:t>
            </w:r>
          </w:p>
        </w:tc>
        <w:tc>
          <w:tcPr>
            <w:tcW w:w="777" w:type="dxa"/>
            <w:gridSpan w:val="3"/>
            <w:tcBorders>
              <w:top w:val="single" w:sz="4" w:space="0" w:color="000000"/>
              <w:left w:val="single" w:sz="4" w:space="0" w:color="000000"/>
              <w:bottom w:val="single" w:sz="4" w:space="0" w:color="000000"/>
              <w:right w:val="nil"/>
            </w:tcBorders>
            <w:vAlign w:val="center"/>
            <w:hideMark/>
          </w:tcPr>
          <w:p w:rsidR="006E02C0" w:rsidRPr="000E1170" w:rsidRDefault="006E02C0" w:rsidP="00AB7723">
            <w:pPr>
              <w:suppressAutoHyphens/>
              <w:autoSpaceDE w:val="0"/>
              <w:spacing w:after="0" w:line="240" w:lineRule="auto"/>
              <w:jc w:val="center"/>
              <w:rPr>
                <w:rFonts w:ascii="Times New Roman" w:hAnsi="Times New Roman" w:cs="Times New Roman"/>
                <w:sz w:val="24"/>
                <w:szCs w:val="24"/>
                <w:lang w:eastAsia="zh-CN"/>
              </w:rPr>
            </w:pPr>
            <w:r w:rsidRPr="000E1170">
              <w:rPr>
                <w:rFonts w:ascii="Times New Roman" w:hAnsi="Times New Roman" w:cs="Times New Roman"/>
                <w:sz w:val="24"/>
                <w:szCs w:val="24"/>
              </w:rPr>
              <w:t>+</w:t>
            </w:r>
          </w:p>
        </w:tc>
        <w:tc>
          <w:tcPr>
            <w:tcW w:w="798" w:type="dxa"/>
            <w:gridSpan w:val="3"/>
            <w:tcBorders>
              <w:top w:val="single" w:sz="4" w:space="0" w:color="000000"/>
              <w:left w:val="single" w:sz="4" w:space="0" w:color="000000"/>
              <w:bottom w:val="single" w:sz="4" w:space="0" w:color="000000"/>
              <w:right w:val="nil"/>
            </w:tcBorders>
            <w:vAlign w:val="center"/>
            <w:hideMark/>
          </w:tcPr>
          <w:p w:rsidR="006E02C0" w:rsidRPr="000E1170" w:rsidRDefault="006E02C0" w:rsidP="00AB7723">
            <w:pPr>
              <w:suppressAutoHyphens/>
              <w:autoSpaceDE w:val="0"/>
              <w:spacing w:after="0" w:line="240" w:lineRule="auto"/>
              <w:jc w:val="center"/>
              <w:rPr>
                <w:rFonts w:ascii="Times New Roman" w:hAnsi="Times New Roman" w:cs="Times New Roman"/>
                <w:sz w:val="24"/>
                <w:szCs w:val="24"/>
                <w:lang w:eastAsia="zh-CN"/>
              </w:rPr>
            </w:pPr>
            <w:r w:rsidRPr="000E1170">
              <w:rPr>
                <w:rFonts w:ascii="Times New Roman" w:hAnsi="Times New Roman" w:cs="Times New Roman"/>
                <w:sz w:val="24"/>
                <w:szCs w:val="24"/>
              </w:rPr>
              <w:t>+</w:t>
            </w:r>
          </w:p>
        </w:tc>
        <w:tc>
          <w:tcPr>
            <w:tcW w:w="808" w:type="dxa"/>
            <w:gridSpan w:val="2"/>
            <w:tcBorders>
              <w:top w:val="single" w:sz="4" w:space="0" w:color="000000"/>
              <w:left w:val="single" w:sz="4" w:space="0" w:color="000000"/>
              <w:bottom w:val="single" w:sz="4" w:space="0" w:color="000000"/>
              <w:right w:val="single" w:sz="4" w:space="0" w:color="000000"/>
            </w:tcBorders>
            <w:vAlign w:val="center"/>
            <w:hideMark/>
          </w:tcPr>
          <w:p w:rsidR="006E02C0" w:rsidRPr="000E1170" w:rsidRDefault="006E02C0" w:rsidP="00AB7723">
            <w:pPr>
              <w:suppressAutoHyphens/>
              <w:autoSpaceDE w:val="0"/>
              <w:spacing w:after="0" w:line="240" w:lineRule="auto"/>
              <w:jc w:val="center"/>
              <w:rPr>
                <w:rFonts w:ascii="Times New Roman" w:hAnsi="Times New Roman" w:cs="Times New Roman"/>
                <w:sz w:val="24"/>
                <w:szCs w:val="24"/>
                <w:lang w:eastAsia="zh-CN"/>
              </w:rPr>
            </w:pPr>
            <w:r w:rsidRPr="000E1170">
              <w:rPr>
                <w:rFonts w:ascii="Times New Roman" w:hAnsi="Times New Roman" w:cs="Times New Roman"/>
                <w:sz w:val="24"/>
                <w:szCs w:val="24"/>
              </w:rPr>
              <w:t>+</w:t>
            </w:r>
          </w:p>
        </w:tc>
      </w:tr>
      <w:tr w:rsidR="006E02C0" w:rsidRPr="000E1170" w:rsidTr="000F5425">
        <w:trPr>
          <w:cantSplit/>
          <w:trHeight w:val="214"/>
        </w:trPr>
        <w:tc>
          <w:tcPr>
            <w:tcW w:w="1003" w:type="dxa"/>
            <w:tcBorders>
              <w:top w:val="single" w:sz="4" w:space="0" w:color="000000"/>
              <w:left w:val="single" w:sz="4" w:space="0" w:color="000000"/>
              <w:bottom w:val="single" w:sz="4" w:space="0" w:color="000000"/>
              <w:right w:val="nil"/>
            </w:tcBorders>
            <w:vAlign w:val="center"/>
            <w:hideMark/>
          </w:tcPr>
          <w:p w:rsidR="006E02C0" w:rsidRPr="000E1170" w:rsidRDefault="00AC2860" w:rsidP="00AB7723">
            <w:pPr>
              <w:pStyle w:val="101"/>
              <w:rPr>
                <w:sz w:val="24"/>
              </w:rPr>
            </w:pPr>
            <w:r w:rsidRPr="000E1170">
              <w:rPr>
                <w:sz w:val="24"/>
              </w:rPr>
              <w:t>10</w:t>
            </w:r>
            <w:r w:rsidR="006E02C0" w:rsidRPr="000E1170">
              <w:rPr>
                <w:sz w:val="24"/>
              </w:rPr>
              <w:t>.2</w:t>
            </w:r>
          </w:p>
        </w:tc>
        <w:tc>
          <w:tcPr>
            <w:tcW w:w="4763" w:type="dxa"/>
            <w:gridSpan w:val="3"/>
            <w:tcBorders>
              <w:top w:val="single" w:sz="4" w:space="0" w:color="000000"/>
              <w:left w:val="single" w:sz="4" w:space="0" w:color="000000"/>
              <w:bottom w:val="single" w:sz="4" w:space="0" w:color="000000"/>
              <w:right w:val="nil"/>
            </w:tcBorders>
            <w:hideMark/>
          </w:tcPr>
          <w:p w:rsidR="006E02C0" w:rsidRPr="000E1170" w:rsidRDefault="006E02C0" w:rsidP="00AB7723">
            <w:pPr>
              <w:suppressAutoHyphens/>
              <w:spacing w:after="0" w:line="240" w:lineRule="auto"/>
              <w:rPr>
                <w:rFonts w:ascii="Times New Roman" w:hAnsi="Times New Roman" w:cs="Times New Roman"/>
                <w:sz w:val="24"/>
                <w:szCs w:val="24"/>
                <w:lang w:eastAsia="zh-CN"/>
              </w:rPr>
            </w:pPr>
            <w:r w:rsidRPr="000E1170">
              <w:rPr>
                <w:rFonts w:ascii="Times New Roman" w:hAnsi="Times New Roman" w:cs="Times New Roman"/>
                <w:sz w:val="24"/>
                <w:szCs w:val="24"/>
              </w:rPr>
              <w:t>Минимальная плотность застройки площадок объектов сельскохозяйственного назначения</w:t>
            </w:r>
          </w:p>
        </w:tc>
        <w:tc>
          <w:tcPr>
            <w:tcW w:w="1894" w:type="dxa"/>
            <w:gridSpan w:val="2"/>
            <w:tcBorders>
              <w:top w:val="single" w:sz="4" w:space="0" w:color="000000"/>
              <w:left w:val="single" w:sz="4" w:space="0" w:color="000000"/>
              <w:bottom w:val="single" w:sz="4" w:space="0" w:color="000000"/>
              <w:right w:val="nil"/>
            </w:tcBorders>
            <w:vAlign w:val="center"/>
            <w:hideMark/>
          </w:tcPr>
          <w:p w:rsidR="006E02C0" w:rsidRPr="000E1170" w:rsidRDefault="006E02C0" w:rsidP="00AB7723">
            <w:pPr>
              <w:pStyle w:val="101"/>
              <w:rPr>
                <w:sz w:val="24"/>
              </w:rPr>
            </w:pPr>
            <w:r w:rsidRPr="000E1170">
              <w:rPr>
                <w:sz w:val="24"/>
              </w:rPr>
              <w:t>%</w:t>
            </w:r>
          </w:p>
        </w:tc>
        <w:tc>
          <w:tcPr>
            <w:tcW w:w="777" w:type="dxa"/>
            <w:gridSpan w:val="3"/>
            <w:tcBorders>
              <w:top w:val="single" w:sz="4" w:space="0" w:color="000000"/>
              <w:left w:val="single" w:sz="4" w:space="0" w:color="000000"/>
              <w:bottom w:val="single" w:sz="4" w:space="0" w:color="000000"/>
              <w:right w:val="nil"/>
            </w:tcBorders>
            <w:vAlign w:val="center"/>
            <w:hideMark/>
          </w:tcPr>
          <w:p w:rsidR="006E02C0" w:rsidRPr="000E1170" w:rsidRDefault="006E02C0" w:rsidP="00AB7723">
            <w:pPr>
              <w:suppressAutoHyphens/>
              <w:autoSpaceDE w:val="0"/>
              <w:spacing w:after="0" w:line="240" w:lineRule="auto"/>
              <w:jc w:val="center"/>
              <w:rPr>
                <w:rFonts w:ascii="Times New Roman" w:hAnsi="Times New Roman" w:cs="Times New Roman"/>
                <w:sz w:val="24"/>
                <w:szCs w:val="24"/>
                <w:lang w:eastAsia="zh-CN"/>
              </w:rPr>
            </w:pPr>
            <w:r w:rsidRPr="000E1170">
              <w:rPr>
                <w:rFonts w:ascii="Times New Roman" w:hAnsi="Times New Roman" w:cs="Times New Roman"/>
                <w:sz w:val="24"/>
                <w:szCs w:val="24"/>
              </w:rPr>
              <w:t>+</w:t>
            </w:r>
          </w:p>
        </w:tc>
        <w:tc>
          <w:tcPr>
            <w:tcW w:w="798" w:type="dxa"/>
            <w:gridSpan w:val="3"/>
            <w:tcBorders>
              <w:top w:val="single" w:sz="4" w:space="0" w:color="000000"/>
              <w:left w:val="single" w:sz="4" w:space="0" w:color="000000"/>
              <w:bottom w:val="single" w:sz="4" w:space="0" w:color="000000"/>
              <w:right w:val="nil"/>
            </w:tcBorders>
            <w:vAlign w:val="center"/>
            <w:hideMark/>
          </w:tcPr>
          <w:p w:rsidR="006E02C0" w:rsidRPr="000E1170" w:rsidRDefault="006E02C0" w:rsidP="00AB7723">
            <w:pPr>
              <w:suppressAutoHyphens/>
              <w:autoSpaceDE w:val="0"/>
              <w:spacing w:after="0" w:line="240" w:lineRule="auto"/>
              <w:jc w:val="center"/>
              <w:rPr>
                <w:rFonts w:ascii="Times New Roman" w:hAnsi="Times New Roman" w:cs="Times New Roman"/>
                <w:sz w:val="24"/>
                <w:szCs w:val="24"/>
                <w:lang w:eastAsia="zh-CN"/>
              </w:rPr>
            </w:pPr>
            <w:r w:rsidRPr="000E1170">
              <w:rPr>
                <w:rFonts w:ascii="Times New Roman" w:hAnsi="Times New Roman" w:cs="Times New Roman"/>
                <w:sz w:val="24"/>
                <w:szCs w:val="24"/>
              </w:rPr>
              <w:t>+</w:t>
            </w:r>
          </w:p>
        </w:tc>
        <w:tc>
          <w:tcPr>
            <w:tcW w:w="808" w:type="dxa"/>
            <w:gridSpan w:val="2"/>
            <w:tcBorders>
              <w:top w:val="single" w:sz="4" w:space="0" w:color="000000"/>
              <w:left w:val="single" w:sz="4" w:space="0" w:color="000000"/>
              <w:bottom w:val="single" w:sz="4" w:space="0" w:color="000000"/>
              <w:right w:val="single" w:sz="4" w:space="0" w:color="000000"/>
            </w:tcBorders>
            <w:vAlign w:val="center"/>
          </w:tcPr>
          <w:p w:rsidR="006E02C0" w:rsidRPr="000E1170" w:rsidRDefault="006E02C0" w:rsidP="00AB7723">
            <w:pPr>
              <w:suppressAutoHyphens/>
              <w:autoSpaceDE w:val="0"/>
              <w:snapToGrid w:val="0"/>
              <w:spacing w:after="0" w:line="240" w:lineRule="auto"/>
              <w:jc w:val="center"/>
              <w:rPr>
                <w:rFonts w:ascii="Times New Roman" w:hAnsi="Times New Roman" w:cs="Times New Roman"/>
                <w:sz w:val="24"/>
                <w:szCs w:val="24"/>
                <w:lang w:eastAsia="zh-CN"/>
              </w:rPr>
            </w:pPr>
          </w:p>
        </w:tc>
      </w:tr>
      <w:tr w:rsidR="006E02C0" w:rsidRPr="000E1170" w:rsidTr="000F5425">
        <w:trPr>
          <w:cantSplit/>
          <w:trHeight w:val="214"/>
        </w:trPr>
        <w:tc>
          <w:tcPr>
            <w:tcW w:w="1003" w:type="dxa"/>
            <w:tcBorders>
              <w:top w:val="single" w:sz="4" w:space="0" w:color="000000"/>
              <w:left w:val="single" w:sz="4" w:space="0" w:color="000000"/>
              <w:bottom w:val="single" w:sz="4" w:space="0" w:color="000000"/>
              <w:right w:val="nil"/>
            </w:tcBorders>
            <w:vAlign w:val="center"/>
            <w:hideMark/>
          </w:tcPr>
          <w:p w:rsidR="006E02C0" w:rsidRPr="000E1170" w:rsidRDefault="00AC2860" w:rsidP="00AB7723">
            <w:pPr>
              <w:pStyle w:val="101"/>
              <w:rPr>
                <w:rFonts w:eastAsia="Calibri"/>
                <w:b/>
                <w:sz w:val="24"/>
                <w:lang w:eastAsia="en-US"/>
              </w:rPr>
            </w:pPr>
            <w:r w:rsidRPr="000E1170">
              <w:rPr>
                <w:b/>
                <w:sz w:val="24"/>
              </w:rPr>
              <w:t>11</w:t>
            </w:r>
          </w:p>
        </w:tc>
        <w:tc>
          <w:tcPr>
            <w:tcW w:w="9040" w:type="dxa"/>
            <w:gridSpan w:val="13"/>
            <w:tcBorders>
              <w:top w:val="single" w:sz="4" w:space="0" w:color="000000"/>
              <w:left w:val="single" w:sz="4" w:space="0" w:color="000000"/>
              <w:bottom w:val="single" w:sz="4" w:space="0" w:color="000000"/>
              <w:right w:val="single" w:sz="4" w:space="0" w:color="000000"/>
            </w:tcBorders>
            <w:hideMark/>
          </w:tcPr>
          <w:p w:rsidR="006E02C0" w:rsidRPr="000E1170" w:rsidRDefault="006E02C0" w:rsidP="00AB7723">
            <w:pPr>
              <w:suppressAutoHyphens/>
              <w:autoSpaceDE w:val="0"/>
              <w:spacing w:after="0" w:line="240" w:lineRule="auto"/>
              <w:jc w:val="center"/>
              <w:rPr>
                <w:rFonts w:ascii="Times New Roman" w:hAnsi="Times New Roman" w:cs="Times New Roman"/>
                <w:sz w:val="24"/>
                <w:szCs w:val="24"/>
                <w:lang w:eastAsia="zh-CN"/>
              </w:rPr>
            </w:pPr>
            <w:r w:rsidRPr="000E1170">
              <w:rPr>
                <w:rFonts w:ascii="Times New Roman" w:eastAsia="Calibri" w:hAnsi="Times New Roman" w:cs="Times New Roman"/>
                <w:b/>
                <w:sz w:val="24"/>
                <w:szCs w:val="24"/>
                <w:lang w:eastAsia="en-US"/>
              </w:rPr>
              <w:t>В области организации мест захоронения</w:t>
            </w:r>
          </w:p>
        </w:tc>
      </w:tr>
      <w:tr w:rsidR="006E02C0" w:rsidRPr="000E1170" w:rsidTr="000F5425">
        <w:trPr>
          <w:cantSplit/>
          <w:trHeight w:val="214"/>
        </w:trPr>
        <w:tc>
          <w:tcPr>
            <w:tcW w:w="1003" w:type="dxa"/>
            <w:tcBorders>
              <w:top w:val="single" w:sz="4" w:space="0" w:color="000000"/>
              <w:left w:val="single" w:sz="4" w:space="0" w:color="000000"/>
              <w:bottom w:val="single" w:sz="4" w:space="0" w:color="000000"/>
              <w:right w:val="nil"/>
            </w:tcBorders>
            <w:hideMark/>
          </w:tcPr>
          <w:p w:rsidR="006E02C0" w:rsidRPr="000E1170" w:rsidRDefault="00AC2860" w:rsidP="00AB7723">
            <w:pPr>
              <w:pStyle w:val="101"/>
              <w:rPr>
                <w:sz w:val="24"/>
              </w:rPr>
            </w:pPr>
            <w:r w:rsidRPr="000E1170">
              <w:rPr>
                <w:sz w:val="24"/>
              </w:rPr>
              <w:t>11</w:t>
            </w:r>
            <w:r w:rsidR="006E02C0" w:rsidRPr="000E1170">
              <w:rPr>
                <w:sz w:val="24"/>
              </w:rPr>
              <w:t>.1</w:t>
            </w:r>
          </w:p>
        </w:tc>
        <w:tc>
          <w:tcPr>
            <w:tcW w:w="4763" w:type="dxa"/>
            <w:gridSpan w:val="3"/>
            <w:tcBorders>
              <w:top w:val="single" w:sz="4" w:space="0" w:color="000000"/>
              <w:left w:val="single" w:sz="4" w:space="0" w:color="000000"/>
              <w:bottom w:val="single" w:sz="4" w:space="0" w:color="000000"/>
              <w:right w:val="nil"/>
            </w:tcBorders>
            <w:vAlign w:val="center"/>
            <w:hideMark/>
          </w:tcPr>
          <w:p w:rsidR="006E02C0" w:rsidRPr="000E1170" w:rsidRDefault="006E02C0" w:rsidP="00AB7723">
            <w:pPr>
              <w:suppressAutoHyphens/>
              <w:autoSpaceDE w:val="0"/>
              <w:spacing w:after="0" w:line="240" w:lineRule="auto"/>
              <w:ind w:firstLine="32"/>
              <w:rPr>
                <w:rFonts w:ascii="Times New Roman" w:hAnsi="Times New Roman" w:cs="Times New Roman"/>
                <w:sz w:val="24"/>
                <w:szCs w:val="24"/>
                <w:lang w:eastAsia="zh-CN"/>
              </w:rPr>
            </w:pPr>
            <w:r w:rsidRPr="000E1170">
              <w:rPr>
                <w:rFonts w:ascii="Times New Roman" w:hAnsi="Times New Roman" w:cs="Times New Roman"/>
                <w:sz w:val="24"/>
                <w:szCs w:val="24"/>
              </w:rPr>
              <w:t>Размер земельного участка для кладбища смешанного и традиционного захоронения</w:t>
            </w:r>
          </w:p>
        </w:tc>
        <w:tc>
          <w:tcPr>
            <w:tcW w:w="1894" w:type="dxa"/>
            <w:gridSpan w:val="2"/>
            <w:tcBorders>
              <w:top w:val="single" w:sz="4" w:space="0" w:color="000000"/>
              <w:left w:val="single" w:sz="4" w:space="0" w:color="000000"/>
              <w:bottom w:val="single" w:sz="4" w:space="0" w:color="000000"/>
              <w:right w:val="nil"/>
            </w:tcBorders>
            <w:vAlign w:val="center"/>
            <w:hideMark/>
          </w:tcPr>
          <w:p w:rsidR="006E02C0" w:rsidRPr="000E1170" w:rsidRDefault="006E02C0" w:rsidP="00AB7723">
            <w:pPr>
              <w:pStyle w:val="101"/>
              <w:rPr>
                <w:sz w:val="24"/>
              </w:rPr>
            </w:pPr>
            <w:r w:rsidRPr="000E1170">
              <w:rPr>
                <w:sz w:val="24"/>
              </w:rPr>
              <w:t>га /1 тыс</w:t>
            </w:r>
            <w:proofErr w:type="gramStart"/>
            <w:r w:rsidRPr="000E1170">
              <w:rPr>
                <w:sz w:val="24"/>
              </w:rPr>
              <w:t>.ч</w:t>
            </w:r>
            <w:proofErr w:type="gramEnd"/>
            <w:r w:rsidRPr="000E1170">
              <w:rPr>
                <w:sz w:val="24"/>
              </w:rPr>
              <w:t>ел.</w:t>
            </w:r>
          </w:p>
        </w:tc>
        <w:tc>
          <w:tcPr>
            <w:tcW w:w="777" w:type="dxa"/>
            <w:gridSpan w:val="3"/>
            <w:tcBorders>
              <w:top w:val="single" w:sz="4" w:space="0" w:color="000000"/>
              <w:left w:val="single" w:sz="4" w:space="0" w:color="000000"/>
              <w:bottom w:val="single" w:sz="4" w:space="0" w:color="000000"/>
              <w:right w:val="nil"/>
            </w:tcBorders>
            <w:vAlign w:val="center"/>
            <w:hideMark/>
          </w:tcPr>
          <w:p w:rsidR="006E02C0" w:rsidRPr="000E1170" w:rsidRDefault="006E02C0" w:rsidP="00AB7723">
            <w:pPr>
              <w:suppressAutoHyphens/>
              <w:autoSpaceDE w:val="0"/>
              <w:spacing w:after="0" w:line="240" w:lineRule="auto"/>
              <w:jc w:val="center"/>
              <w:rPr>
                <w:rFonts w:ascii="Times New Roman" w:hAnsi="Times New Roman" w:cs="Times New Roman"/>
                <w:sz w:val="24"/>
                <w:szCs w:val="24"/>
                <w:lang w:eastAsia="zh-CN"/>
              </w:rPr>
            </w:pPr>
            <w:r w:rsidRPr="000E1170">
              <w:rPr>
                <w:rFonts w:ascii="Times New Roman" w:hAnsi="Times New Roman" w:cs="Times New Roman"/>
                <w:sz w:val="24"/>
                <w:szCs w:val="24"/>
              </w:rPr>
              <w:t>+</w:t>
            </w:r>
          </w:p>
        </w:tc>
        <w:tc>
          <w:tcPr>
            <w:tcW w:w="798" w:type="dxa"/>
            <w:gridSpan w:val="3"/>
            <w:tcBorders>
              <w:top w:val="single" w:sz="4" w:space="0" w:color="000000"/>
              <w:left w:val="single" w:sz="4" w:space="0" w:color="000000"/>
              <w:bottom w:val="single" w:sz="4" w:space="0" w:color="000000"/>
              <w:right w:val="nil"/>
            </w:tcBorders>
            <w:vAlign w:val="center"/>
            <w:hideMark/>
          </w:tcPr>
          <w:p w:rsidR="006E02C0" w:rsidRPr="000E1170" w:rsidRDefault="006E02C0" w:rsidP="00AB7723">
            <w:pPr>
              <w:suppressAutoHyphens/>
              <w:autoSpaceDE w:val="0"/>
              <w:spacing w:after="0" w:line="240" w:lineRule="auto"/>
              <w:jc w:val="center"/>
              <w:rPr>
                <w:rFonts w:ascii="Times New Roman" w:hAnsi="Times New Roman" w:cs="Times New Roman"/>
                <w:sz w:val="24"/>
                <w:szCs w:val="24"/>
                <w:lang w:eastAsia="zh-CN"/>
              </w:rPr>
            </w:pPr>
            <w:r w:rsidRPr="000E1170">
              <w:rPr>
                <w:rFonts w:ascii="Times New Roman" w:hAnsi="Times New Roman" w:cs="Times New Roman"/>
                <w:sz w:val="24"/>
                <w:szCs w:val="24"/>
              </w:rPr>
              <w:t>+</w:t>
            </w:r>
          </w:p>
        </w:tc>
        <w:tc>
          <w:tcPr>
            <w:tcW w:w="808" w:type="dxa"/>
            <w:gridSpan w:val="2"/>
            <w:tcBorders>
              <w:top w:val="single" w:sz="4" w:space="0" w:color="000000"/>
              <w:left w:val="single" w:sz="4" w:space="0" w:color="000000"/>
              <w:bottom w:val="single" w:sz="4" w:space="0" w:color="000000"/>
              <w:right w:val="single" w:sz="4" w:space="0" w:color="000000"/>
            </w:tcBorders>
            <w:vAlign w:val="center"/>
            <w:hideMark/>
          </w:tcPr>
          <w:p w:rsidR="006E02C0" w:rsidRPr="000E1170" w:rsidRDefault="006E02C0" w:rsidP="00AB7723">
            <w:pPr>
              <w:suppressAutoHyphens/>
              <w:autoSpaceDE w:val="0"/>
              <w:spacing w:after="0" w:line="240" w:lineRule="auto"/>
              <w:jc w:val="center"/>
              <w:rPr>
                <w:rFonts w:ascii="Times New Roman" w:hAnsi="Times New Roman" w:cs="Times New Roman"/>
                <w:sz w:val="24"/>
                <w:szCs w:val="24"/>
                <w:lang w:eastAsia="zh-CN"/>
              </w:rPr>
            </w:pPr>
            <w:r w:rsidRPr="000E1170">
              <w:rPr>
                <w:rFonts w:ascii="Times New Roman" w:hAnsi="Times New Roman" w:cs="Times New Roman"/>
                <w:sz w:val="24"/>
                <w:szCs w:val="24"/>
              </w:rPr>
              <w:t>+</w:t>
            </w:r>
          </w:p>
        </w:tc>
      </w:tr>
      <w:tr w:rsidR="006E02C0" w:rsidRPr="000E1170" w:rsidTr="000F5425">
        <w:trPr>
          <w:cantSplit/>
          <w:trHeight w:val="214"/>
        </w:trPr>
        <w:tc>
          <w:tcPr>
            <w:tcW w:w="1003" w:type="dxa"/>
            <w:tcBorders>
              <w:top w:val="single" w:sz="4" w:space="0" w:color="000000"/>
              <w:left w:val="single" w:sz="4" w:space="0" w:color="000000"/>
              <w:bottom w:val="single" w:sz="4" w:space="0" w:color="000000"/>
              <w:right w:val="nil"/>
            </w:tcBorders>
            <w:hideMark/>
          </w:tcPr>
          <w:p w:rsidR="006E02C0" w:rsidRPr="000E1170" w:rsidRDefault="00AC2860" w:rsidP="00AB7723">
            <w:pPr>
              <w:pStyle w:val="101"/>
              <w:rPr>
                <w:sz w:val="24"/>
              </w:rPr>
            </w:pPr>
            <w:r w:rsidRPr="000E1170">
              <w:rPr>
                <w:sz w:val="24"/>
              </w:rPr>
              <w:t>11</w:t>
            </w:r>
            <w:r w:rsidR="006E02C0" w:rsidRPr="000E1170">
              <w:rPr>
                <w:sz w:val="24"/>
              </w:rPr>
              <w:t>.2</w:t>
            </w:r>
          </w:p>
        </w:tc>
        <w:tc>
          <w:tcPr>
            <w:tcW w:w="4763" w:type="dxa"/>
            <w:gridSpan w:val="3"/>
            <w:tcBorders>
              <w:top w:val="single" w:sz="4" w:space="0" w:color="000000"/>
              <w:left w:val="single" w:sz="4" w:space="0" w:color="000000"/>
              <w:bottom w:val="single" w:sz="4" w:space="0" w:color="000000"/>
              <w:right w:val="nil"/>
            </w:tcBorders>
            <w:vAlign w:val="center"/>
            <w:hideMark/>
          </w:tcPr>
          <w:p w:rsidR="006E02C0" w:rsidRPr="000E1170" w:rsidRDefault="006E02C0" w:rsidP="00AB7723">
            <w:pPr>
              <w:suppressAutoHyphens/>
              <w:autoSpaceDE w:val="0"/>
              <w:spacing w:after="0" w:line="240" w:lineRule="auto"/>
              <w:ind w:firstLine="32"/>
              <w:rPr>
                <w:rFonts w:ascii="Times New Roman" w:hAnsi="Times New Roman" w:cs="Times New Roman"/>
                <w:sz w:val="24"/>
                <w:szCs w:val="24"/>
                <w:lang w:eastAsia="zh-CN"/>
              </w:rPr>
            </w:pPr>
            <w:r w:rsidRPr="000E1170">
              <w:rPr>
                <w:rFonts w:ascii="Times New Roman" w:hAnsi="Times New Roman" w:cs="Times New Roman"/>
                <w:sz w:val="24"/>
                <w:szCs w:val="24"/>
              </w:rPr>
              <w:t>Минимальные расстояния от мест захоронения до  зданий и сооружений</w:t>
            </w:r>
          </w:p>
        </w:tc>
        <w:tc>
          <w:tcPr>
            <w:tcW w:w="1894" w:type="dxa"/>
            <w:gridSpan w:val="2"/>
            <w:tcBorders>
              <w:top w:val="single" w:sz="4" w:space="0" w:color="000000"/>
              <w:left w:val="single" w:sz="4" w:space="0" w:color="000000"/>
              <w:bottom w:val="single" w:sz="4" w:space="0" w:color="000000"/>
              <w:right w:val="nil"/>
            </w:tcBorders>
            <w:vAlign w:val="center"/>
            <w:hideMark/>
          </w:tcPr>
          <w:p w:rsidR="006E02C0" w:rsidRPr="000E1170" w:rsidRDefault="006E02C0" w:rsidP="00AB7723">
            <w:pPr>
              <w:pStyle w:val="101"/>
              <w:rPr>
                <w:sz w:val="24"/>
              </w:rPr>
            </w:pPr>
            <w:r w:rsidRPr="000E1170">
              <w:rPr>
                <w:sz w:val="24"/>
              </w:rPr>
              <w:t>м</w:t>
            </w:r>
          </w:p>
        </w:tc>
        <w:tc>
          <w:tcPr>
            <w:tcW w:w="777" w:type="dxa"/>
            <w:gridSpan w:val="3"/>
            <w:tcBorders>
              <w:top w:val="single" w:sz="4" w:space="0" w:color="000000"/>
              <w:left w:val="single" w:sz="4" w:space="0" w:color="000000"/>
              <w:bottom w:val="single" w:sz="4" w:space="0" w:color="000000"/>
              <w:right w:val="nil"/>
            </w:tcBorders>
            <w:vAlign w:val="center"/>
            <w:hideMark/>
          </w:tcPr>
          <w:p w:rsidR="006E02C0" w:rsidRPr="000E1170" w:rsidRDefault="006E02C0" w:rsidP="00AB7723">
            <w:pPr>
              <w:suppressAutoHyphens/>
              <w:autoSpaceDE w:val="0"/>
              <w:spacing w:after="0" w:line="240" w:lineRule="auto"/>
              <w:ind w:firstLine="32"/>
              <w:jc w:val="center"/>
              <w:rPr>
                <w:rFonts w:ascii="Times New Roman" w:hAnsi="Times New Roman" w:cs="Times New Roman"/>
                <w:sz w:val="24"/>
                <w:szCs w:val="24"/>
                <w:lang w:eastAsia="zh-CN"/>
              </w:rPr>
            </w:pPr>
            <w:r w:rsidRPr="000E1170">
              <w:rPr>
                <w:rFonts w:ascii="Times New Roman" w:hAnsi="Times New Roman" w:cs="Times New Roman"/>
                <w:sz w:val="24"/>
                <w:szCs w:val="24"/>
              </w:rPr>
              <w:t>+</w:t>
            </w:r>
          </w:p>
        </w:tc>
        <w:tc>
          <w:tcPr>
            <w:tcW w:w="798" w:type="dxa"/>
            <w:gridSpan w:val="3"/>
            <w:tcBorders>
              <w:top w:val="single" w:sz="4" w:space="0" w:color="000000"/>
              <w:left w:val="single" w:sz="4" w:space="0" w:color="000000"/>
              <w:bottom w:val="single" w:sz="4" w:space="0" w:color="000000"/>
              <w:right w:val="nil"/>
            </w:tcBorders>
            <w:vAlign w:val="center"/>
            <w:hideMark/>
          </w:tcPr>
          <w:p w:rsidR="006E02C0" w:rsidRPr="000E1170" w:rsidRDefault="006E02C0" w:rsidP="00AB7723">
            <w:pPr>
              <w:suppressAutoHyphens/>
              <w:autoSpaceDE w:val="0"/>
              <w:spacing w:after="0" w:line="240" w:lineRule="auto"/>
              <w:ind w:firstLine="32"/>
              <w:jc w:val="center"/>
              <w:rPr>
                <w:rFonts w:ascii="Times New Roman" w:hAnsi="Times New Roman" w:cs="Times New Roman"/>
                <w:sz w:val="24"/>
                <w:szCs w:val="24"/>
                <w:lang w:eastAsia="zh-CN"/>
              </w:rPr>
            </w:pPr>
            <w:r w:rsidRPr="000E1170">
              <w:rPr>
                <w:rFonts w:ascii="Times New Roman" w:hAnsi="Times New Roman" w:cs="Times New Roman"/>
                <w:sz w:val="24"/>
                <w:szCs w:val="24"/>
              </w:rPr>
              <w:t>+</w:t>
            </w:r>
          </w:p>
        </w:tc>
        <w:tc>
          <w:tcPr>
            <w:tcW w:w="808" w:type="dxa"/>
            <w:gridSpan w:val="2"/>
            <w:tcBorders>
              <w:top w:val="single" w:sz="4" w:space="0" w:color="000000"/>
              <w:left w:val="single" w:sz="4" w:space="0" w:color="000000"/>
              <w:bottom w:val="single" w:sz="4" w:space="0" w:color="000000"/>
              <w:right w:val="single" w:sz="4" w:space="0" w:color="000000"/>
            </w:tcBorders>
            <w:vAlign w:val="center"/>
          </w:tcPr>
          <w:p w:rsidR="006E02C0" w:rsidRPr="000E1170" w:rsidRDefault="006E02C0" w:rsidP="00AB7723">
            <w:pPr>
              <w:suppressAutoHyphens/>
              <w:autoSpaceDE w:val="0"/>
              <w:snapToGrid w:val="0"/>
              <w:spacing w:after="0" w:line="240" w:lineRule="auto"/>
              <w:jc w:val="center"/>
              <w:rPr>
                <w:rFonts w:ascii="Times New Roman" w:hAnsi="Times New Roman" w:cs="Times New Roman"/>
                <w:sz w:val="24"/>
                <w:szCs w:val="24"/>
                <w:lang w:eastAsia="zh-CN"/>
              </w:rPr>
            </w:pPr>
          </w:p>
        </w:tc>
      </w:tr>
      <w:tr w:rsidR="006E02C0" w:rsidRPr="000E1170" w:rsidTr="000F5425">
        <w:trPr>
          <w:cantSplit/>
          <w:trHeight w:val="214"/>
        </w:trPr>
        <w:tc>
          <w:tcPr>
            <w:tcW w:w="1003" w:type="dxa"/>
            <w:tcBorders>
              <w:top w:val="single" w:sz="4" w:space="0" w:color="000000"/>
              <w:left w:val="single" w:sz="4" w:space="0" w:color="000000"/>
              <w:bottom w:val="single" w:sz="4" w:space="0" w:color="000000"/>
              <w:right w:val="nil"/>
            </w:tcBorders>
            <w:hideMark/>
          </w:tcPr>
          <w:p w:rsidR="006E02C0" w:rsidRPr="000E1170" w:rsidRDefault="00AC2860" w:rsidP="00AB7723">
            <w:pPr>
              <w:pStyle w:val="101"/>
              <w:rPr>
                <w:sz w:val="24"/>
              </w:rPr>
            </w:pPr>
            <w:r w:rsidRPr="000E1170">
              <w:rPr>
                <w:sz w:val="24"/>
              </w:rPr>
              <w:t>11</w:t>
            </w:r>
            <w:r w:rsidR="006E02C0" w:rsidRPr="000E1170">
              <w:rPr>
                <w:sz w:val="24"/>
              </w:rPr>
              <w:t>.3</w:t>
            </w:r>
          </w:p>
        </w:tc>
        <w:tc>
          <w:tcPr>
            <w:tcW w:w="4763" w:type="dxa"/>
            <w:gridSpan w:val="3"/>
            <w:tcBorders>
              <w:top w:val="single" w:sz="4" w:space="0" w:color="000000"/>
              <w:left w:val="single" w:sz="4" w:space="0" w:color="000000"/>
              <w:bottom w:val="single" w:sz="4" w:space="0" w:color="000000"/>
              <w:right w:val="nil"/>
            </w:tcBorders>
            <w:vAlign w:val="center"/>
            <w:hideMark/>
          </w:tcPr>
          <w:p w:rsidR="006E02C0" w:rsidRPr="000E1170" w:rsidRDefault="006E02C0" w:rsidP="00AB7723">
            <w:pPr>
              <w:suppressAutoHyphens/>
              <w:autoSpaceDE w:val="0"/>
              <w:spacing w:after="0" w:line="240" w:lineRule="auto"/>
              <w:ind w:firstLine="32"/>
              <w:rPr>
                <w:rFonts w:ascii="Times New Roman" w:hAnsi="Times New Roman" w:cs="Times New Roman"/>
                <w:sz w:val="24"/>
                <w:szCs w:val="24"/>
                <w:lang w:eastAsia="zh-CN"/>
              </w:rPr>
            </w:pPr>
            <w:r w:rsidRPr="000E1170">
              <w:rPr>
                <w:rFonts w:ascii="Times New Roman" w:hAnsi="Times New Roman" w:cs="Times New Roman"/>
                <w:sz w:val="24"/>
                <w:szCs w:val="24"/>
              </w:rPr>
              <w:t>Размер земельного участка кладбища для погребения после кремации</w:t>
            </w:r>
          </w:p>
        </w:tc>
        <w:tc>
          <w:tcPr>
            <w:tcW w:w="1894" w:type="dxa"/>
            <w:gridSpan w:val="2"/>
            <w:tcBorders>
              <w:top w:val="single" w:sz="4" w:space="0" w:color="000000"/>
              <w:left w:val="single" w:sz="4" w:space="0" w:color="000000"/>
              <w:bottom w:val="single" w:sz="4" w:space="0" w:color="000000"/>
              <w:right w:val="nil"/>
            </w:tcBorders>
            <w:vAlign w:val="center"/>
            <w:hideMark/>
          </w:tcPr>
          <w:p w:rsidR="006E02C0" w:rsidRPr="000E1170" w:rsidRDefault="006E02C0" w:rsidP="00AB7723">
            <w:pPr>
              <w:pStyle w:val="101"/>
              <w:rPr>
                <w:sz w:val="24"/>
              </w:rPr>
            </w:pPr>
            <w:proofErr w:type="gramStart"/>
            <w:r w:rsidRPr="000E1170">
              <w:rPr>
                <w:sz w:val="24"/>
              </w:rPr>
              <w:t>га</w:t>
            </w:r>
            <w:proofErr w:type="gramEnd"/>
            <w:r w:rsidRPr="000E1170">
              <w:rPr>
                <w:sz w:val="24"/>
              </w:rPr>
              <w:t>/1 тыс. чел.</w:t>
            </w:r>
          </w:p>
        </w:tc>
        <w:tc>
          <w:tcPr>
            <w:tcW w:w="777" w:type="dxa"/>
            <w:gridSpan w:val="3"/>
            <w:tcBorders>
              <w:top w:val="single" w:sz="4" w:space="0" w:color="000000"/>
              <w:left w:val="single" w:sz="4" w:space="0" w:color="000000"/>
              <w:bottom w:val="single" w:sz="4" w:space="0" w:color="000000"/>
              <w:right w:val="nil"/>
            </w:tcBorders>
            <w:vAlign w:val="center"/>
            <w:hideMark/>
          </w:tcPr>
          <w:p w:rsidR="006E02C0" w:rsidRPr="000E1170" w:rsidRDefault="006E02C0" w:rsidP="00AB7723">
            <w:pPr>
              <w:suppressAutoHyphens/>
              <w:autoSpaceDE w:val="0"/>
              <w:spacing w:after="0" w:line="240" w:lineRule="auto"/>
              <w:jc w:val="center"/>
              <w:rPr>
                <w:rFonts w:ascii="Times New Roman" w:hAnsi="Times New Roman" w:cs="Times New Roman"/>
                <w:sz w:val="24"/>
                <w:szCs w:val="24"/>
                <w:lang w:eastAsia="zh-CN"/>
              </w:rPr>
            </w:pPr>
            <w:r w:rsidRPr="000E1170">
              <w:rPr>
                <w:rFonts w:ascii="Times New Roman" w:hAnsi="Times New Roman" w:cs="Times New Roman"/>
                <w:sz w:val="24"/>
                <w:szCs w:val="24"/>
              </w:rPr>
              <w:t>+</w:t>
            </w:r>
          </w:p>
        </w:tc>
        <w:tc>
          <w:tcPr>
            <w:tcW w:w="798" w:type="dxa"/>
            <w:gridSpan w:val="3"/>
            <w:tcBorders>
              <w:top w:val="single" w:sz="4" w:space="0" w:color="000000"/>
              <w:left w:val="single" w:sz="4" w:space="0" w:color="000000"/>
              <w:bottom w:val="single" w:sz="4" w:space="0" w:color="000000"/>
              <w:right w:val="nil"/>
            </w:tcBorders>
            <w:vAlign w:val="center"/>
            <w:hideMark/>
          </w:tcPr>
          <w:p w:rsidR="006E02C0" w:rsidRPr="000E1170" w:rsidRDefault="006E02C0" w:rsidP="00AB7723">
            <w:pPr>
              <w:suppressAutoHyphens/>
              <w:autoSpaceDE w:val="0"/>
              <w:spacing w:after="0" w:line="240" w:lineRule="auto"/>
              <w:jc w:val="center"/>
              <w:rPr>
                <w:rFonts w:ascii="Times New Roman" w:hAnsi="Times New Roman" w:cs="Times New Roman"/>
                <w:sz w:val="24"/>
                <w:szCs w:val="24"/>
                <w:lang w:eastAsia="zh-CN"/>
              </w:rPr>
            </w:pPr>
            <w:r w:rsidRPr="000E1170">
              <w:rPr>
                <w:rFonts w:ascii="Times New Roman" w:hAnsi="Times New Roman" w:cs="Times New Roman"/>
                <w:sz w:val="24"/>
                <w:szCs w:val="24"/>
              </w:rPr>
              <w:t>+</w:t>
            </w:r>
          </w:p>
        </w:tc>
        <w:tc>
          <w:tcPr>
            <w:tcW w:w="808" w:type="dxa"/>
            <w:gridSpan w:val="2"/>
            <w:tcBorders>
              <w:top w:val="single" w:sz="4" w:space="0" w:color="000000"/>
              <w:left w:val="single" w:sz="4" w:space="0" w:color="000000"/>
              <w:bottom w:val="single" w:sz="4" w:space="0" w:color="000000"/>
              <w:right w:val="single" w:sz="4" w:space="0" w:color="000000"/>
            </w:tcBorders>
            <w:vAlign w:val="center"/>
            <w:hideMark/>
          </w:tcPr>
          <w:p w:rsidR="006E02C0" w:rsidRPr="000E1170" w:rsidRDefault="006E02C0" w:rsidP="00AB7723">
            <w:pPr>
              <w:suppressAutoHyphens/>
              <w:autoSpaceDE w:val="0"/>
              <w:spacing w:after="0" w:line="240" w:lineRule="auto"/>
              <w:jc w:val="center"/>
              <w:rPr>
                <w:rFonts w:ascii="Times New Roman" w:hAnsi="Times New Roman" w:cs="Times New Roman"/>
                <w:sz w:val="24"/>
                <w:szCs w:val="24"/>
                <w:lang w:eastAsia="zh-CN"/>
              </w:rPr>
            </w:pPr>
            <w:r w:rsidRPr="000E1170">
              <w:rPr>
                <w:rFonts w:ascii="Times New Roman" w:hAnsi="Times New Roman" w:cs="Times New Roman"/>
                <w:sz w:val="24"/>
                <w:szCs w:val="24"/>
              </w:rPr>
              <w:t>+</w:t>
            </w:r>
          </w:p>
        </w:tc>
      </w:tr>
      <w:tr w:rsidR="006E02C0" w:rsidRPr="000E1170" w:rsidTr="000F5425">
        <w:trPr>
          <w:cantSplit/>
          <w:trHeight w:val="214"/>
        </w:trPr>
        <w:tc>
          <w:tcPr>
            <w:tcW w:w="1003" w:type="dxa"/>
            <w:tcBorders>
              <w:top w:val="single" w:sz="4" w:space="0" w:color="000000"/>
              <w:left w:val="single" w:sz="4" w:space="0" w:color="000000"/>
              <w:bottom w:val="single" w:sz="4" w:space="0" w:color="000000"/>
              <w:right w:val="nil"/>
            </w:tcBorders>
            <w:hideMark/>
          </w:tcPr>
          <w:p w:rsidR="006E02C0" w:rsidRPr="000E1170" w:rsidRDefault="00AC2860" w:rsidP="00AB7723">
            <w:pPr>
              <w:pStyle w:val="101"/>
              <w:rPr>
                <w:sz w:val="24"/>
              </w:rPr>
            </w:pPr>
            <w:r w:rsidRPr="000E1170">
              <w:rPr>
                <w:sz w:val="24"/>
              </w:rPr>
              <w:t>11</w:t>
            </w:r>
            <w:r w:rsidR="006E02C0" w:rsidRPr="000E1170">
              <w:rPr>
                <w:sz w:val="24"/>
              </w:rPr>
              <w:t>.4</w:t>
            </w:r>
          </w:p>
        </w:tc>
        <w:tc>
          <w:tcPr>
            <w:tcW w:w="4763" w:type="dxa"/>
            <w:gridSpan w:val="3"/>
            <w:tcBorders>
              <w:top w:val="single" w:sz="4" w:space="0" w:color="000000"/>
              <w:left w:val="single" w:sz="4" w:space="0" w:color="000000"/>
              <w:bottom w:val="single" w:sz="4" w:space="0" w:color="000000"/>
              <w:right w:val="nil"/>
            </w:tcBorders>
            <w:vAlign w:val="center"/>
            <w:hideMark/>
          </w:tcPr>
          <w:p w:rsidR="006E02C0" w:rsidRPr="000E1170" w:rsidRDefault="006E02C0" w:rsidP="00AB7723">
            <w:pPr>
              <w:suppressAutoHyphens/>
              <w:autoSpaceDE w:val="0"/>
              <w:spacing w:after="0" w:line="240" w:lineRule="auto"/>
              <w:ind w:firstLine="32"/>
              <w:rPr>
                <w:rFonts w:ascii="Times New Roman" w:hAnsi="Times New Roman" w:cs="Times New Roman"/>
                <w:sz w:val="24"/>
                <w:szCs w:val="24"/>
                <w:lang w:eastAsia="zh-CN"/>
              </w:rPr>
            </w:pPr>
            <w:r w:rsidRPr="000E1170">
              <w:rPr>
                <w:rFonts w:ascii="Times New Roman" w:hAnsi="Times New Roman" w:cs="Times New Roman"/>
                <w:sz w:val="24"/>
                <w:szCs w:val="24"/>
              </w:rPr>
              <w:t>Минимальные расстояния от мест захоронения до  зданий и сооружений</w:t>
            </w:r>
          </w:p>
        </w:tc>
        <w:tc>
          <w:tcPr>
            <w:tcW w:w="1894" w:type="dxa"/>
            <w:gridSpan w:val="2"/>
            <w:tcBorders>
              <w:top w:val="single" w:sz="4" w:space="0" w:color="000000"/>
              <w:left w:val="single" w:sz="4" w:space="0" w:color="000000"/>
              <w:bottom w:val="single" w:sz="4" w:space="0" w:color="000000"/>
              <w:right w:val="nil"/>
            </w:tcBorders>
            <w:vAlign w:val="center"/>
            <w:hideMark/>
          </w:tcPr>
          <w:p w:rsidR="006E02C0" w:rsidRPr="000E1170" w:rsidRDefault="006E02C0" w:rsidP="00AB7723">
            <w:pPr>
              <w:pStyle w:val="101"/>
              <w:rPr>
                <w:sz w:val="24"/>
              </w:rPr>
            </w:pPr>
            <w:r w:rsidRPr="000E1170">
              <w:rPr>
                <w:sz w:val="24"/>
              </w:rPr>
              <w:t>м</w:t>
            </w:r>
          </w:p>
        </w:tc>
        <w:tc>
          <w:tcPr>
            <w:tcW w:w="777" w:type="dxa"/>
            <w:gridSpan w:val="3"/>
            <w:tcBorders>
              <w:top w:val="single" w:sz="4" w:space="0" w:color="000000"/>
              <w:left w:val="single" w:sz="4" w:space="0" w:color="000000"/>
              <w:bottom w:val="single" w:sz="4" w:space="0" w:color="000000"/>
              <w:right w:val="nil"/>
            </w:tcBorders>
            <w:vAlign w:val="center"/>
            <w:hideMark/>
          </w:tcPr>
          <w:p w:rsidR="006E02C0" w:rsidRPr="000E1170" w:rsidRDefault="006E02C0" w:rsidP="00AB7723">
            <w:pPr>
              <w:suppressAutoHyphens/>
              <w:autoSpaceDE w:val="0"/>
              <w:spacing w:after="0" w:line="240" w:lineRule="auto"/>
              <w:ind w:firstLine="32"/>
              <w:jc w:val="center"/>
              <w:rPr>
                <w:rFonts w:ascii="Times New Roman" w:hAnsi="Times New Roman" w:cs="Times New Roman"/>
                <w:sz w:val="24"/>
                <w:szCs w:val="24"/>
                <w:lang w:eastAsia="zh-CN"/>
              </w:rPr>
            </w:pPr>
            <w:r w:rsidRPr="000E1170">
              <w:rPr>
                <w:rFonts w:ascii="Times New Roman" w:hAnsi="Times New Roman" w:cs="Times New Roman"/>
                <w:sz w:val="24"/>
                <w:szCs w:val="24"/>
              </w:rPr>
              <w:t>+</w:t>
            </w:r>
          </w:p>
        </w:tc>
        <w:tc>
          <w:tcPr>
            <w:tcW w:w="798" w:type="dxa"/>
            <w:gridSpan w:val="3"/>
            <w:tcBorders>
              <w:top w:val="single" w:sz="4" w:space="0" w:color="000000"/>
              <w:left w:val="single" w:sz="4" w:space="0" w:color="000000"/>
              <w:bottom w:val="single" w:sz="4" w:space="0" w:color="000000"/>
              <w:right w:val="nil"/>
            </w:tcBorders>
            <w:vAlign w:val="center"/>
            <w:hideMark/>
          </w:tcPr>
          <w:p w:rsidR="006E02C0" w:rsidRPr="000E1170" w:rsidRDefault="006E02C0" w:rsidP="00AB7723">
            <w:pPr>
              <w:suppressAutoHyphens/>
              <w:autoSpaceDE w:val="0"/>
              <w:spacing w:after="0" w:line="240" w:lineRule="auto"/>
              <w:ind w:firstLine="32"/>
              <w:jc w:val="center"/>
              <w:rPr>
                <w:rFonts w:ascii="Times New Roman" w:hAnsi="Times New Roman" w:cs="Times New Roman"/>
                <w:sz w:val="24"/>
                <w:szCs w:val="24"/>
                <w:lang w:eastAsia="zh-CN"/>
              </w:rPr>
            </w:pPr>
            <w:r w:rsidRPr="000E1170">
              <w:rPr>
                <w:rFonts w:ascii="Times New Roman" w:hAnsi="Times New Roman" w:cs="Times New Roman"/>
                <w:sz w:val="24"/>
                <w:szCs w:val="24"/>
              </w:rPr>
              <w:t>+</w:t>
            </w:r>
          </w:p>
        </w:tc>
        <w:tc>
          <w:tcPr>
            <w:tcW w:w="808" w:type="dxa"/>
            <w:gridSpan w:val="2"/>
            <w:tcBorders>
              <w:top w:val="single" w:sz="4" w:space="0" w:color="000000"/>
              <w:left w:val="single" w:sz="4" w:space="0" w:color="000000"/>
              <w:bottom w:val="single" w:sz="4" w:space="0" w:color="000000"/>
              <w:right w:val="single" w:sz="4" w:space="0" w:color="000000"/>
            </w:tcBorders>
            <w:vAlign w:val="center"/>
          </w:tcPr>
          <w:p w:rsidR="006E02C0" w:rsidRPr="000E1170" w:rsidRDefault="006E02C0" w:rsidP="00AB7723">
            <w:pPr>
              <w:suppressAutoHyphens/>
              <w:autoSpaceDE w:val="0"/>
              <w:snapToGrid w:val="0"/>
              <w:spacing w:after="0" w:line="240" w:lineRule="auto"/>
              <w:jc w:val="center"/>
              <w:rPr>
                <w:rFonts w:ascii="Times New Roman" w:hAnsi="Times New Roman" w:cs="Times New Roman"/>
                <w:sz w:val="24"/>
                <w:szCs w:val="24"/>
                <w:lang w:eastAsia="zh-CN"/>
              </w:rPr>
            </w:pPr>
          </w:p>
        </w:tc>
      </w:tr>
      <w:tr w:rsidR="006E02C0" w:rsidRPr="000E1170" w:rsidTr="000F5425">
        <w:trPr>
          <w:cantSplit/>
          <w:trHeight w:val="77"/>
        </w:trPr>
        <w:tc>
          <w:tcPr>
            <w:tcW w:w="1003" w:type="dxa"/>
            <w:tcBorders>
              <w:top w:val="single" w:sz="4" w:space="0" w:color="000000"/>
              <w:left w:val="single" w:sz="4" w:space="0" w:color="000000"/>
              <w:bottom w:val="single" w:sz="4" w:space="0" w:color="000000"/>
              <w:right w:val="nil"/>
            </w:tcBorders>
            <w:vAlign w:val="center"/>
            <w:hideMark/>
          </w:tcPr>
          <w:p w:rsidR="006E02C0" w:rsidRPr="000E1170" w:rsidRDefault="006E02C0" w:rsidP="00AB7723">
            <w:pPr>
              <w:pStyle w:val="101"/>
              <w:rPr>
                <w:rFonts w:eastAsia="Calibri"/>
                <w:b/>
                <w:sz w:val="24"/>
                <w:lang w:eastAsia="en-US"/>
              </w:rPr>
            </w:pPr>
            <w:r w:rsidRPr="000E1170">
              <w:rPr>
                <w:b/>
                <w:sz w:val="24"/>
              </w:rPr>
              <w:t>1</w:t>
            </w:r>
            <w:r w:rsidR="00AC2860" w:rsidRPr="000E1170">
              <w:rPr>
                <w:b/>
                <w:sz w:val="24"/>
              </w:rPr>
              <w:t>2</w:t>
            </w:r>
          </w:p>
        </w:tc>
        <w:tc>
          <w:tcPr>
            <w:tcW w:w="9040" w:type="dxa"/>
            <w:gridSpan w:val="13"/>
            <w:tcBorders>
              <w:top w:val="single" w:sz="4" w:space="0" w:color="000000"/>
              <w:left w:val="single" w:sz="4" w:space="0" w:color="000000"/>
              <w:bottom w:val="single" w:sz="4" w:space="0" w:color="000000"/>
              <w:right w:val="single" w:sz="4" w:space="0" w:color="000000"/>
            </w:tcBorders>
            <w:vAlign w:val="center"/>
            <w:hideMark/>
          </w:tcPr>
          <w:p w:rsidR="006E02C0" w:rsidRPr="000E1170" w:rsidRDefault="006E02C0" w:rsidP="00AB7723">
            <w:pPr>
              <w:suppressAutoHyphens/>
              <w:autoSpaceDE w:val="0"/>
              <w:spacing w:after="0" w:line="240" w:lineRule="auto"/>
              <w:jc w:val="center"/>
              <w:rPr>
                <w:rFonts w:ascii="Times New Roman" w:hAnsi="Times New Roman" w:cs="Times New Roman"/>
                <w:sz w:val="24"/>
                <w:szCs w:val="24"/>
                <w:lang w:eastAsia="zh-CN"/>
              </w:rPr>
            </w:pPr>
            <w:r w:rsidRPr="000E1170">
              <w:rPr>
                <w:rFonts w:ascii="Times New Roman" w:eastAsia="Calibri" w:hAnsi="Times New Roman" w:cs="Times New Roman"/>
                <w:b/>
                <w:sz w:val="24"/>
                <w:szCs w:val="24"/>
                <w:lang w:eastAsia="en-US"/>
              </w:rPr>
              <w:t>В области благоустройства (озеленения) территории</w:t>
            </w:r>
          </w:p>
        </w:tc>
      </w:tr>
      <w:tr w:rsidR="006E02C0" w:rsidRPr="000E1170" w:rsidTr="000F5425">
        <w:trPr>
          <w:cantSplit/>
          <w:trHeight w:val="77"/>
        </w:trPr>
        <w:tc>
          <w:tcPr>
            <w:tcW w:w="1003" w:type="dxa"/>
            <w:tcBorders>
              <w:top w:val="single" w:sz="4" w:space="0" w:color="000000"/>
              <w:left w:val="single" w:sz="4" w:space="0" w:color="000000"/>
              <w:bottom w:val="single" w:sz="4" w:space="0" w:color="000000"/>
              <w:right w:val="nil"/>
            </w:tcBorders>
            <w:vAlign w:val="center"/>
            <w:hideMark/>
          </w:tcPr>
          <w:p w:rsidR="006E02C0" w:rsidRPr="000E1170" w:rsidRDefault="006E02C0" w:rsidP="00AB7723">
            <w:pPr>
              <w:pStyle w:val="101"/>
              <w:rPr>
                <w:rFonts w:eastAsia="Calibri"/>
                <w:sz w:val="24"/>
                <w:lang w:eastAsia="en-US"/>
              </w:rPr>
            </w:pPr>
            <w:r w:rsidRPr="000E1170">
              <w:rPr>
                <w:sz w:val="24"/>
              </w:rPr>
              <w:t>1</w:t>
            </w:r>
            <w:r w:rsidR="00AC2860" w:rsidRPr="000E1170">
              <w:rPr>
                <w:sz w:val="24"/>
              </w:rPr>
              <w:t>2</w:t>
            </w:r>
            <w:r w:rsidRPr="000E1170">
              <w:rPr>
                <w:sz w:val="24"/>
              </w:rPr>
              <w:t>.1</w:t>
            </w:r>
          </w:p>
        </w:tc>
        <w:tc>
          <w:tcPr>
            <w:tcW w:w="4763" w:type="dxa"/>
            <w:gridSpan w:val="3"/>
            <w:tcBorders>
              <w:top w:val="single" w:sz="4" w:space="0" w:color="000000"/>
              <w:left w:val="single" w:sz="4" w:space="0" w:color="000000"/>
              <w:bottom w:val="single" w:sz="4" w:space="0" w:color="000000"/>
              <w:right w:val="nil"/>
            </w:tcBorders>
            <w:vAlign w:val="center"/>
            <w:hideMark/>
          </w:tcPr>
          <w:p w:rsidR="006E02C0" w:rsidRPr="000E1170" w:rsidRDefault="006E02C0" w:rsidP="00AB7723">
            <w:pPr>
              <w:suppressAutoHyphens/>
              <w:spacing w:after="0" w:line="240" w:lineRule="auto"/>
              <w:rPr>
                <w:rFonts w:ascii="Times New Roman" w:eastAsia="Calibri" w:hAnsi="Times New Roman" w:cs="Times New Roman"/>
                <w:sz w:val="24"/>
                <w:szCs w:val="24"/>
                <w:lang w:eastAsia="en-US"/>
              </w:rPr>
            </w:pPr>
            <w:r w:rsidRPr="000E1170">
              <w:rPr>
                <w:rFonts w:ascii="Times New Roman" w:eastAsia="Calibri" w:hAnsi="Times New Roman" w:cs="Times New Roman"/>
                <w:sz w:val="24"/>
                <w:szCs w:val="24"/>
                <w:lang w:eastAsia="en-US"/>
              </w:rPr>
              <w:t>Уровень обеспеченности объектами озеленения общего пользования</w:t>
            </w:r>
          </w:p>
        </w:tc>
        <w:tc>
          <w:tcPr>
            <w:tcW w:w="1894" w:type="dxa"/>
            <w:gridSpan w:val="2"/>
            <w:tcBorders>
              <w:top w:val="single" w:sz="4" w:space="0" w:color="000000"/>
              <w:left w:val="single" w:sz="4" w:space="0" w:color="000000"/>
              <w:bottom w:val="single" w:sz="4" w:space="0" w:color="000000"/>
              <w:right w:val="nil"/>
            </w:tcBorders>
            <w:vAlign w:val="center"/>
            <w:hideMark/>
          </w:tcPr>
          <w:p w:rsidR="006E02C0" w:rsidRPr="000E1170" w:rsidRDefault="006E02C0" w:rsidP="00AB7723">
            <w:pPr>
              <w:pStyle w:val="101"/>
              <w:rPr>
                <w:sz w:val="24"/>
              </w:rPr>
            </w:pPr>
            <w:r w:rsidRPr="000E1170">
              <w:rPr>
                <w:rFonts w:eastAsia="Calibri"/>
                <w:sz w:val="24"/>
                <w:lang w:eastAsia="en-US"/>
              </w:rPr>
              <w:t>кв. м на 1 человека</w:t>
            </w:r>
          </w:p>
        </w:tc>
        <w:tc>
          <w:tcPr>
            <w:tcW w:w="777" w:type="dxa"/>
            <w:gridSpan w:val="3"/>
            <w:tcBorders>
              <w:top w:val="single" w:sz="4" w:space="0" w:color="000000"/>
              <w:left w:val="single" w:sz="4" w:space="0" w:color="000000"/>
              <w:bottom w:val="single" w:sz="4" w:space="0" w:color="000000"/>
              <w:right w:val="nil"/>
            </w:tcBorders>
            <w:vAlign w:val="center"/>
            <w:hideMark/>
          </w:tcPr>
          <w:p w:rsidR="006E02C0" w:rsidRPr="000E1170" w:rsidRDefault="006E02C0" w:rsidP="00AB7723">
            <w:pPr>
              <w:suppressAutoHyphens/>
              <w:autoSpaceDE w:val="0"/>
              <w:spacing w:after="0" w:line="240" w:lineRule="auto"/>
              <w:jc w:val="center"/>
              <w:rPr>
                <w:rFonts w:ascii="Times New Roman" w:hAnsi="Times New Roman" w:cs="Times New Roman"/>
                <w:sz w:val="24"/>
                <w:szCs w:val="24"/>
                <w:lang w:eastAsia="zh-CN"/>
              </w:rPr>
            </w:pPr>
            <w:r w:rsidRPr="000E1170">
              <w:rPr>
                <w:rFonts w:ascii="Times New Roman" w:hAnsi="Times New Roman" w:cs="Times New Roman"/>
                <w:sz w:val="24"/>
                <w:szCs w:val="24"/>
              </w:rPr>
              <w:t>+</w:t>
            </w:r>
          </w:p>
        </w:tc>
        <w:tc>
          <w:tcPr>
            <w:tcW w:w="798" w:type="dxa"/>
            <w:gridSpan w:val="3"/>
            <w:tcBorders>
              <w:top w:val="single" w:sz="4" w:space="0" w:color="000000"/>
              <w:left w:val="single" w:sz="4" w:space="0" w:color="000000"/>
              <w:bottom w:val="single" w:sz="4" w:space="0" w:color="000000"/>
              <w:right w:val="nil"/>
            </w:tcBorders>
            <w:vAlign w:val="center"/>
            <w:hideMark/>
          </w:tcPr>
          <w:p w:rsidR="006E02C0" w:rsidRPr="000E1170" w:rsidRDefault="006E02C0" w:rsidP="00AB7723">
            <w:pPr>
              <w:suppressAutoHyphens/>
              <w:autoSpaceDE w:val="0"/>
              <w:spacing w:after="0" w:line="240" w:lineRule="auto"/>
              <w:jc w:val="center"/>
              <w:rPr>
                <w:rFonts w:ascii="Times New Roman" w:hAnsi="Times New Roman" w:cs="Times New Roman"/>
                <w:sz w:val="24"/>
                <w:szCs w:val="24"/>
                <w:lang w:eastAsia="zh-CN"/>
              </w:rPr>
            </w:pPr>
            <w:r w:rsidRPr="000E1170">
              <w:rPr>
                <w:rFonts w:ascii="Times New Roman" w:hAnsi="Times New Roman" w:cs="Times New Roman"/>
                <w:sz w:val="24"/>
                <w:szCs w:val="24"/>
              </w:rPr>
              <w:t>+</w:t>
            </w:r>
          </w:p>
        </w:tc>
        <w:tc>
          <w:tcPr>
            <w:tcW w:w="808" w:type="dxa"/>
            <w:gridSpan w:val="2"/>
            <w:tcBorders>
              <w:top w:val="single" w:sz="4" w:space="0" w:color="000000"/>
              <w:left w:val="single" w:sz="4" w:space="0" w:color="000000"/>
              <w:bottom w:val="single" w:sz="4" w:space="0" w:color="000000"/>
              <w:right w:val="single" w:sz="4" w:space="0" w:color="000000"/>
            </w:tcBorders>
            <w:vAlign w:val="center"/>
          </w:tcPr>
          <w:p w:rsidR="006E02C0" w:rsidRPr="000E1170" w:rsidRDefault="006E02C0" w:rsidP="00AB7723">
            <w:pPr>
              <w:suppressAutoHyphens/>
              <w:autoSpaceDE w:val="0"/>
              <w:snapToGrid w:val="0"/>
              <w:spacing w:after="0" w:line="240" w:lineRule="auto"/>
              <w:jc w:val="center"/>
              <w:rPr>
                <w:rFonts w:ascii="Times New Roman" w:hAnsi="Times New Roman" w:cs="Times New Roman"/>
                <w:sz w:val="24"/>
                <w:szCs w:val="24"/>
                <w:lang w:eastAsia="zh-CN"/>
              </w:rPr>
            </w:pPr>
          </w:p>
        </w:tc>
      </w:tr>
      <w:tr w:rsidR="006E02C0" w:rsidRPr="000E1170" w:rsidTr="000F5425">
        <w:trPr>
          <w:cantSplit/>
          <w:trHeight w:val="77"/>
        </w:trPr>
        <w:tc>
          <w:tcPr>
            <w:tcW w:w="1003" w:type="dxa"/>
            <w:tcBorders>
              <w:top w:val="single" w:sz="4" w:space="0" w:color="000000"/>
              <w:left w:val="single" w:sz="4" w:space="0" w:color="000000"/>
              <w:bottom w:val="single" w:sz="4" w:space="0" w:color="000000"/>
              <w:right w:val="nil"/>
            </w:tcBorders>
            <w:vAlign w:val="center"/>
            <w:hideMark/>
          </w:tcPr>
          <w:p w:rsidR="006E02C0" w:rsidRPr="000E1170" w:rsidRDefault="006E02C0" w:rsidP="00AB7723">
            <w:pPr>
              <w:pStyle w:val="101"/>
              <w:rPr>
                <w:rFonts w:eastAsia="Calibri"/>
                <w:sz w:val="24"/>
                <w:lang w:eastAsia="en-US"/>
              </w:rPr>
            </w:pPr>
            <w:r w:rsidRPr="000E1170">
              <w:rPr>
                <w:sz w:val="24"/>
              </w:rPr>
              <w:t>1</w:t>
            </w:r>
            <w:r w:rsidR="00AC2860" w:rsidRPr="000E1170">
              <w:rPr>
                <w:sz w:val="24"/>
              </w:rPr>
              <w:t>2</w:t>
            </w:r>
            <w:r w:rsidRPr="000E1170">
              <w:rPr>
                <w:sz w:val="24"/>
              </w:rPr>
              <w:t>.2</w:t>
            </w:r>
          </w:p>
        </w:tc>
        <w:tc>
          <w:tcPr>
            <w:tcW w:w="4763" w:type="dxa"/>
            <w:gridSpan w:val="3"/>
            <w:tcBorders>
              <w:top w:val="single" w:sz="4" w:space="0" w:color="000000"/>
              <w:left w:val="single" w:sz="4" w:space="0" w:color="000000"/>
              <w:bottom w:val="single" w:sz="4" w:space="0" w:color="000000"/>
              <w:right w:val="nil"/>
            </w:tcBorders>
            <w:vAlign w:val="center"/>
            <w:hideMark/>
          </w:tcPr>
          <w:p w:rsidR="006E02C0" w:rsidRPr="000E1170" w:rsidRDefault="006E02C0" w:rsidP="00AB7723">
            <w:pPr>
              <w:suppressAutoHyphens/>
              <w:spacing w:after="0" w:line="240" w:lineRule="auto"/>
              <w:rPr>
                <w:rFonts w:ascii="Times New Roman" w:eastAsia="Calibri" w:hAnsi="Times New Roman" w:cs="Times New Roman"/>
                <w:sz w:val="24"/>
                <w:szCs w:val="24"/>
                <w:lang w:eastAsia="en-US"/>
              </w:rPr>
            </w:pPr>
            <w:r w:rsidRPr="000E1170">
              <w:rPr>
                <w:rFonts w:ascii="Times New Roman" w:eastAsia="Calibri" w:hAnsi="Times New Roman" w:cs="Times New Roman"/>
                <w:sz w:val="24"/>
                <w:szCs w:val="24"/>
                <w:lang w:eastAsia="en-US"/>
              </w:rPr>
              <w:t xml:space="preserve">Размер земельного участка объектов озеленения  рекреационного назначения </w:t>
            </w:r>
          </w:p>
        </w:tc>
        <w:tc>
          <w:tcPr>
            <w:tcW w:w="1894" w:type="dxa"/>
            <w:gridSpan w:val="2"/>
            <w:tcBorders>
              <w:top w:val="single" w:sz="4" w:space="0" w:color="000000"/>
              <w:left w:val="single" w:sz="4" w:space="0" w:color="000000"/>
              <w:bottom w:val="single" w:sz="4" w:space="0" w:color="000000"/>
              <w:right w:val="nil"/>
            </w:tcBorders>
            <w:vAlign w:val="center"/>
            <w:hideMark/>
          </w:tcPr>
          <w:p w:rsidR="006E02C0" w:rsidRPr="000E1170" w:rsidRDefault="006E02C0" w:rsidP="00AB7723">
            <w:pPr>
              <w:pStyle w:val="101"/>
              <w:rPr>
                <w:sz w:val="24"/>
              </w:rPr>
            </w:pPr>
            <w:r w:rsidRPr="000E1170">
              <w:rPr>
                <w:rFonts w:eastAsia="Calibri"/>
                <w:sz w:val="24"/>
                <w:lang w:eastAsia="en-US"/>
              </w:rPr>
              <w:t>га</w:t>
            </w:r>
          </w:p>
        </w:tc>
        <w:tc>
          <w:tcPr>
            <w:tcW w:w="777" w:type="dxa"/>
            <w:gridSpan w:val="3"/>
            <w:tcBorders>
              <w:top w:val="single" w:sz="4" w:space="0" w:color="000000"/>
              <w:left w:val="single" w:sz="4" w:space="0" w:color="000000"/>
              <w:bottom w:val="single" w:sz="4" w:space="0" w:color="000000"/>
              <w:right w:val="nil"/>
            </w:tcBorders>
            <w:vAlign w:val="center"/>
            <w:hideMark/>
          </w:tcPr>
          <w:p w:rsidR="006E02C0" w:rsidRPr="000E1170" w:rsidRDefault="006E02C0" w:rsidP="00AB7723">
            <w:pPr>
              <w:suppressAutoHyphens/>
              <w:autoSpaceDE w:val="0"/>
              <w:spacing w:after="0" w:line="240" w:lineRule="auto"/>
              <w:jc w:val="center"/>
              <w:rPr>
                <w:rFonts w:ascii="Times New Roman" w:hAnsi="Times New Roman" w:cs="Times New Roman"/>
                <w:sz w:val="24"/>
                <w:szCs w:val="24"/>
                <w:lang w:eastAsia="zh-CN"/>
              </w:rPr>
            </w:pPr>
            <w:r w:rsidRPr="000E1170">
              <w:rPr>
                <w:rFonts w:ascii="Times New Roman" w:hAnsi="Times New Roman" w:cs="Times New Roman"/>
                <w:sz w:val="24"/>
                <w:szCs w:val="24"/>
              </w:rPr>
              <w:t>+</w:t>
            </w:r>
          </w:p>
        </w:tc>
        <w:tc>
          <w:tcPr>
            <w:tcW w:w="798" w:type="dxa"/>
            <w:gridSpan w:val="3"/>
            <w:tcBorders>
              <w:top w:val="single" w:sz="4" w:space="0" w:color="000000"/>
              <w:left w:val="single" w:sz="4" w:space="0" w:color="000000"/>
              <w:bottom w:val="single" w:sz="4" w:space="0" w:color="000000"/>
              <w:right w:val="nil"/>
            </w:tcBorders>
            <w:vAlign w:val="center"/>
            <w:hideMark/>
          </w:tcPr>
          <w:p w:rsidR="006E02C0" w:rsidRPr="000E1170" w:rsidRDefault="006E02C0" w:rsidP="00AB7723">
            <w:pPr>
              <w:suppressAutoHyphens/>
              <w:autoSpaceDE w:val="0"/>
              <w:spacing w:after="0" w:line="240" w:lineRule="auto"/>
              <w:jc w:val="center"/>
              <w:rPr>
                <w:rFonts w:ascii="Times New Roman" w:hAnsi="Times New Roman" w:cs="Times New Roman"/>
                <w:sz w:val="24"/>
                <w:szCs w:val="24"/>
                <w:lang w:eastAsia="zh-CN"/>
              </w:rPr>
            </w:pPr>
            <w:r w:rsidRPr="000E1170">
              <w:rPr>
                <w:rFonts w:ascii="Times New Roman" w:hAnsi="Times New Roman" w:cs="Times New Roman"/>
                <w:sz w:val="24"/>
                <w:szCs w:val="24"/>
              </w:rPr>
              <w:t>+</w:t>
            </w:r>
          </w:p>
        </w:tc>
        <w:tc>
          <w:tcPr>
            <w:tcW w:w="808" w:type="dxa"/>
            <w:gridSpan w:val="2"/>
            <w:tcBorders>
              <w:top w:val="single" w:sz="4" w:space="0" w:color="000000"/>
              <w:left w:val="single" w:sz="4" w:space="0" w:color="000000"/>
              <w:bottom w:val="single" w:sz="4" w:space="0" w:color="000000"/>
              <w:right w:val="single" w:sz="4" w:space="0" w:color="000000"/>
            </w:tcBorders>
            <w:vAlign w:val="center"/>
            <w:hideMark/>
          </w:tcPr>
          <w:p w:rsidR="006E02C0" w:rsidRPr="000E1170" w:rsidRDefault="006E02C0" w:rsidP="00AB7723">
            <w:pPr>
              <w:suppressAutoHyphens/>
              <w:autoSpaceDE w:val="0"/>
              <w:spacing w:after="0" w:line="240" w:lineRule="auto"/>
              <w:jc w:val="center"/>
              <w:rPr>
                <w:rFonts w:ascii="Times New Roman" w:hAnsi="Times New Roman" w:cs="Times New Roman"/>
                <w:sz w:val="24"/>
                <w:szCs w:val="24"/>
                <w:lang w:eastAsia="zh-CN"/>
              </w:rPr>
            </w:pPr>
            <w:r w:rsidRPr="000E1170">
              <w:rPr>
                <w:rFonts w:ascii="Times New Roman" w:hAnsi="Times New Roman" w:cs="Times New Roman"/>
                <w:sz w:val="24"/>
                <w:szCs w:val="24"/>
              </w:rPr>
              <w:t>+</w:t>
            </w:r>
          </w:p>
        </w:tc>
      </w:tr>
      <w:tr w:rsidR="006E02C0" w:rsidRPr="000E1170" w:rsidTr="000F5425">
        <w:trPr>
          <w:cantSplit/>
          <w:trHeight w:val="77"/>
        </w:trPr>
        <w:tc>
          <w:tcPr>
            <w:tcW w:w="1003" w:type="dxa"/>
            <w:tcBorders>
              <w:top w:val="single" w:sz="4" w:space="0" w:color="000000"/>
              <w:left w:val="single" w:sz="4" w:space="0" w:color="000000"/>
              <w:bottom w:val="single" w:sz="4" w:space="0" w:color="000000"/>
              <w:right w:val="nil"/>
            </w:tcBorders>
            <w:vAlign w:val="center"/>
            <w:hideMark/>
          </w:tcPr>
          <w:p w:rsidR="006E02C0" w:rsidRPr="000E1170" w:rsidRDefault="006E02C0" w:rsidP="00AB7723">
            <w:pPr>
              <w:pStyle w:val="101"/>
              <w:rPr>
                <w:rFonts w:eastAsia="Calibri"/>
                <w:sz w:val="24"/>
                <w:lang w:eastAsia="en-US"/>
              </w:rPr>
            </w:pPr>
            <w:r w:rsidRPr="000E1170">
              <w:rPr>
                <w:sz w:val="24"/>
              </w:rPr>
              <w:t>1</w:t>
            </w:r>
            <w:r w:rsidR="00AC2860" w:rsidRPr="000E1170">
              <w:rPr>
                <w:sz w:val="24"/>
              </w:rPr>
              <w:t>2</w:t>
            </w:r>
            <w:r w:rsidRPr="000E1170">
              <w:rPr>
                <w:sz w:val="24"/>
              </w:rPr>
              <w:t>.3</w:t>
            </w:r>
          </w:p>
        </w:tc>
        <w:tc>
          <w:tcPr>
            <w:tcW w:w="4763" w:type="dxa"/>
            <w:gridSpan w:val="3"/>
            <w:tcBorders>
              <w:top w:val="single" w:sz="4" w:space="0" w:color="000000"/>
              <w:left w:val="single" w:sz="4" w:space="0" w:color="000000"/>
              <w:bottom w:val="single" w:sz="4" w:space="0" w:color="000000"/>
              <w:right w:val="nil"/>
            </w:tcBorders>
            <w:vAlign w:val="center"/>
            <w:hideMark/>
          </w:tcPr>
          <w:p w:rsidR="006E02C0" w:rsidRPr="000E1170" w:rsidRDefault="006E02C0" w:rsidP="00AB7723">
            <w:pPr>
              <w:suppressAutoHyphens/>
              <w:spacing w:after="0" w:line="240" w:lineRule="auto"/>
              <w:rPr>
                <w:rFonts w:ascii="Times New Roman" w:eastAsia="Calibri" w:hAnsi="Times New Roman" w:cs="Times New Roman"/>
                <w:sz w:val="24"/>
                <w:szCs w:val="24"/>
                <w:lang w:eastAsia="en-US"/>
              </w:rPr>
            </w:pPr>
            <w:r w:rsidRPr="000E1170">
              <w:rPr>
                <w:rFonts w:ascii="Times New Roman" w:eastAsia="Calibri" w:hAnsi="Times New Roman" w:cs="Times New Roman"/>
                <w:sz w:val="24"/>
                <w:szCs w:val="24"/>
                <w:lang w:eastAsia="en-US"/>
              </w:rPr>
              <w:t>Площадь озеленения территорий объектов рекреационного назначения</w:t>
            </w:r>
          </w:p>
        </w:tc>
        <w:tc>
          <w:tcPr>
            <w:tcW w:w="1894" w:type="dxa"/>
            <w:gridSpan w:val="2"/>
            <w:tcBorders>
              <w:top w:val="single" w:sz="4" w:space="0" w:color="000000"/>
              <w:left w:val="single" w:sz="4" w:space="0" w:color="000000"/>
              <w:bottom w:val="single" w:sz="4" w:space="0" w:color="000000"/>
              <w:right w:val="nil"/>
            </w:tcBorders>
            <w:vAlign w:val="center"/>
            <w:hideMark/>
          </w:tcPr>
          <w:p w:rsidR="006E02C0" w:rsidRPr="000E1170" w:rsidRDefault="006E02C0" w:rsidP="00AB7723">
            <w:pPr>
              <w:pStyle w:val="101"/>
              <w:rPr>
                <w:sz w:val="24"/>
              </w:rPr>
            </w:pPr>
            <w:r w:rsidRPr="000E1170">
              <w:rPr>
                <w:rFonts w:eastAsia="Calibri"/>
                <w:sz w:val="24"/>
                <w:lang w:eastAsia="en-US"/>
              </w:rPr>
              <w:t>%</w:t>
            </w:r>
          </w:p>
        </w:tc>
        <w:tc>
          <w:tcPr>
            <w:tcW w:w="777" w:type="dxa"/>
            <w:gridSpan w:val="3"/>
            <w:tcBorders>
              <w:top w:val="single" w:sz="4" w:space="0" w:color="000000"/>
              <w:left w:val="single" w:sz="4" w:space="0" w:color="000000"/>
              <w:bottom w:val="single" w:sz="4" w:space="0" w:color="000000"/>
              <w:right w:val="nil"/>
            </w:tcBorders>
            <w:vAlign w:val="center"/>
            <w:hideMark/>
          </w:tcPr>
          <w:p w:rsidR="006E02C0" w:rsidRPr="000E1170" w:rsidRDefault="006E02C0" w:rsidP="00AB7723">
            <w:pPr>
              <w:suppressAutoHyphens/>
              <w:autoSpaceDE w:val="0"/>
              <w:spacing w:after="0" w:line="240" w:lineRule="auto"/>
              <w:jc w:val="center"/>
              <w:rPr>
                <w:rFonts w:ascii="Times New Roman" w:hAnsi="Times New Roman" w:cs="Times New Roman"/>
                <w:sz w:val="24"/>
                <w:szCs w:val="24"/>
                <w:lang w:eastAsia="zh-CN"/>
              </w:rPr>
            </w:pPr>
            <w:r w:rsidRPr="000E1170">
              <w:rPr>
                <w:rFonts w:ascii="Times New Roman" w:hAnsi="Times New Roman" w:cs="Times New Roman"/>
                <w:sz w:val="24"/>
                <w:szCs w:val="24"/>
              </w:rPr>
              <w:t>+</w:t>
            </w:r>
          </w:p>
        </w:tc>
        <w:tc>
          <w:tcPr>
            <w:tcW w:w="798" w:type="dxa"/>
            <w:gridSpan w:val="3"/>
            <w:tcBorders>
              <w:top w:val="single" w:sz="4" w:space="0" w:color="000000"/>
              <w:left w:val="single" w:sz="4" w:space="0" w:color="000000"/>
              <w:bottom w:val="single" w:sz="4" w:space="0" w:color="000000"/>
              <w:right w:val="nil"/>
            </w:tcBorders>
            <w:vAlign w:val="center"/>
            <w:hideMark/>
          </w:tcPr>
          <w:p w:rsidR="006E02C0" w:rsidRPr="000E1170" w:rsidRDefault="006E02C0" w:rsidP="00AB7723">
            <w:pPr>
              <w:suppressAutoHyphens/>
              <w:autoSpaceDE w:val="0"/>
              <w:spacing w:after="0" w:line="240" w:lineRule="auto"/>
              <w:jc w:val="center"/>
              <w:rPr>
                <w:rFonts w:ascii="Times New Roman" w:hAnsi="Times New Roman" w:cs="Times New Roman"/>
                <w:sz w:val="24"/>
                <w:szCs w:val="24"/>
                <w:lang w:eastAsia="zh-CN"/>
              </w:rPr>
            </w:pPr>
            <w:r w:rsidRPr="000E1170">
              <w:rPr>
                <w:rFonts w:ascii="Times New Roman" w:hAnsi="Times New Roman" w:cs="Times New Roman"/>
                <w:sz w:val="24"/>
                <w:szCs w:val="24"/>
              </w:rPr>
              <w:t>+</w:t>
            </w:r>
          </w:p>
        </w:tc>
        <w:tc>
          <w:tcPr>
            <w:tcW w:w="808" w:type="dxa"/>
            <w:gridSpan w:val="2"/>
            <w:tcBorders>
              <w:top w:val="single" w:sz="4" w:space="0" w:color="000000"/>
              <w:left w:val="single" w:sz="4" w:space="0" w:color="000000"/>
              <w:bottom w:val="single" w:sz="4" w:space="0" w:color="000000"/>
              <w:right w:val="single" w:sz="4" w:space="0" w:color="000000"/>
            </w:tcBorders>
            <w:vAlign w:val="center"/>
          </w:tcPr>
          <w:p w:rsidR="006E02C0" w:rsidRPr="000E1170" w:rsidRDefault="006E02C0" w:rsidP="00AB7723">
            <w:pPr>
              <w:suppressAutoHyphens/>
              <w:autoSpaceDE w:val="0"/>
              <w:snapToGrid w:val="0"/>
              <w:spacing w:after="0" w:line="240" w:lineRule="auto"/>
              <w:jc w:val="center"/>
              <w:rPr>
                <w:rFonts w:ascii="Times New Roman" w:hAnsi="Times New Roman" w:cs="Times New Roman"/>
                <w:sz w:val="24"/>
                <w:szCs w:val="24"/>
                <w:lang w:eastAsia="zh-CN"/>
              </w:rPr>
            </w:pPr>
          </w:p>
        </w:tc>
      </w:tr>
      <w:tr w:rsidR="006E02C0" w:rsidRPr="000E1170" w:rsidTr="000F5425">
        <w:trPr>
          <w:cantSplit/>
          <w:trHeight w:val="77"/>
        </w:trPr>
        <w:tc>
          <w:tcPr>
            <w:tcW w:w="1003" w:type="dxa"/>
            <w:tcBorders>
              <w:top w:val="single" w:sz="4" w:space="0" w:color="000000"/>
              <w:left w:val="single" w:sz="4" w:space="0" w:color="000000"/>
              <w:bottom w:val="single" w:sz="4" w:space="0" w:color="000000"/>
              <w:right w:val="nil"/>
            </w:tcBorders>
            <w:vAlign w:val="center"/>
            <w:hideMark/>
          </w:tcPr>
          <w:p w:rsidR="006E02C0" w:rsidRPr="000E1170" w:rsidRDefault="006E02C0" w:rsidP="00AB7723">
            <w:pPr>
              <w:pStyle w:val="101"/>
              <w:rPr>
                <w:b/>
                <w:sz w:val="24"/>
              </w:rPr>
            </w:pPr>
            <w:r w:rsidRPr="000E1170">
              <w:rPr>
                <w:b/>
                <w:sz w:val="24"/>
              </w:rPr>
              <w:t>1</w:t>
            </w:r>
            <w:r w:rsidR="00AC2860" w:rsidRPr="000E1170">
              <w:rPr>
                <w:b/>
                <w:sz w:val="24"/>
              </w:rPr>
              <w:t>3</w:t>
            </w:r>
          </w:p>
        </w:tc>
        <w:tc>
          <w:tcPr>
            <w:tcW w:w="9040" w:type="dxa"/>
            <w:gridSpan w:val="13"/>
            <w:tcBorders>
              <w:top w:val="single" w:sz="4" w:space="0" w:color="000000"/>
              <w:left w:val="single" w:sz="4" w:space="0" w:color="000000"/>
              <w:bottom w:val="single" w:sz="4" w:space="0" w:color="000000"/>
              <w:right w:val="single" w:sz="4" w:space="0" w:color="000000"/>
            </w:tcBorders>
            <w:vAlign w:val="center"/>
            <w:hideMark/>
          </w:tcPr>
          <w:p w:rsidR="006E02C0" w:rsidRPr="000E1170" w:rsidRDefault="006E02C0" w:rsidP="00AB7723">
            <w:pPr>
              <w:suppressAutoHyphens/>
              <w:autoSpaceDE w:val="0"/>
              <w:spacing w:after="0" w:line="240" w:lineRule="auto"/>
              <w:jc w:val="center"/>
              <w:rPr>
                <w:rFonts w:ascii="Times New Roman" w:hAnsi="Times New Roman" w:cs="Times New Roman"/>
                <w:sz w:val="24"/>
                <w:szCs w:val="24"/>
                <w:lang w:eastAsia="zh-CN"/>
              </w:rPr>
            </w:pPr>
            <w:r w:rsidRPr="000E1170">
              <w:rPr>
                <w:rFonts w:ascii="Times New Roman" w:hAnsi="Times New Roman" w:cs="Times New Roman"/>
                <w:b/>
                <w:sz w:val="24"/>
                <w:szCs w:val="24"/>
              </w:rPr>
              <w:t>В области торговли, общественного питания и бытового обслуживания</w:t>
            </w:r>
          </w:p>
        </w:tc>
      </w:tr>
      <w:tr w:rsidR="006E02C0" w:rsidRPr="000E1170" w:rsidTr="000F5425">
        <w:trPr>
          <w:cantSplit/>
          <w:trHeight w:val="77"/>
        </w:trPr>
        <w:tc>
          <w:tcPr>
            <w:tcW w:w="1003" w:type="dxa"/>
            <w:tcBorders>
              <w:top w:val="single" w:sz="4" w:space="0" w:color="000000"/>
              <w:left w:val="single" w:sz="4" w:space="0" w:color="000000"/>
              <w:bottom w:val="single" w:sz="4" w:space="0" w:color="000000"/>
              <w:right w:val="nil"/>
            </w:tcBorders>
            <w:vAlign w:val="center"/>
            <w:hideMark/>
          </w:tcPr>
          <w:p w:rsidR="006E02C0" w:rsidRPr="000E1170" w:rsidRDefault="006E02C0" w:rsidP="00AB7723">
            <w:pPr>
              <w:pStyle w:val="101"/>
              <w:rPr>
                <w:sz w:val="24"/>
              </w:rPr>
            </w:pPr>
            <w:r w:rsidRPr="000E1170">
              <w:rPr>
                <w:sz w:val="24"/>
              </w:rPr>
              <w:t>1</w:t>
            </w:r>
            <w:r w:rsidR="00AC2860" w:rsidRPr="000E1170">
              <w:rPr>
                <w:sz w:val="24"/>
              </w:rPr>
              <w:t>3</w:t>
            </w:r>
            <w:r w:rsidRPr="000E1170">
              <w:rPr>
                <w:sz w:val="24"/>
              </w:rPr>
              <w:t>.1</w:t>
            </w:r>
          </w:p>
        </w:tc>
        <w:tc>
          <w:tcPr>
            <w:tcW w:w="4727" w:type="dxa"/>
            <w:gridSpan w:val="2"/>
            <w:tcBorders>
              <w:top w:val="single" w:sz="4" w:space="0" w:color="000000"/>
              <w:left w:val="single" w:sz="4" w:space="0" w:color="000000"/>
              <w:bottom w:val="single" w:sz="4" w:space="0" w:color="000000"/>
              <w:right w:val="nil"/>
            </w:tcBorders>
            <w:vAlign w:val="center"/>
            <w:hideMark/>
          </w:tcPr>
          <w:p w:rsidR="006E02C0" w:rsidRPr="000E1170" w:rsidRDefault="006E02C0" w:rsidP="00AB7723">
            <w:pPr>
              <w:suppressAutoHyphens/>
              <w:autoSpaceDE w:val="0"/>
              <w:spacing w:after="0" w:line="240" w:lineRule="auto"/>
              <w:rPr>
                <w:rFonts w:ascii="Times New Roman" w:hAnsi="Times New Roman" w:cs="Times New Roman"/>
                <w:b/>
                <w:sz w:val="24"/>
                <w:szCs w:val="24"/>
                <w:lang w:eastAsia="zh-CN"/>
              </w:rPr>
            </w:pPr>
            <w:r w:rsidRPr="000E1170">
              <w:rPr>
                <w:rFonts w:ascii="Times New Roman" w:hAnsi="Times New Roman" w:cs="Times New Roman"/>
                <w:sz w:val="24"/>
                <w:szCs w:val="24"/>
              </w:rPr>
              <w:t>Уровень обеспеченности торговыми предприятиями</w:t>
            </w:r>
          </w:p>
        </w:tc>
        <w:tc>
          <w:tcPr>
            <w:tcW w:w="1930" w:type="dxa"/>
            <w:gridSpan w:val="3"/>
            <w:tcBorders>
              <w:top w:val="single" w:sz="4" w:space="0" w:color="000000"/>
              <w:left w:val="single" w:sz="4" w:space="0" w:color="000000"/>
              <w:bottom w:val="single" w:sz="4" w:space="0" w:color="000000"/>
              <w:right w:val="nil"/>
            </w:tcBorders>
            <w:vAlign w:val="center"/>
          </w:tcPr>
          <w:p w:rsidR="006E02C0" w:rsidRPr="000E1170" w:rsidRDefault="00DD7C12" w:rsidP="00AB7723">
            <w:pPr>
              <w:suppressAutoHyphens/>
              <w:autoSpaceDE w:val="0"/>
              <w:snapToGrid w:val="0"/>
              <w:spacing w:after="0" w:line="240" w:lineRule="auto"/>
              <w:jc w:val="center"/>
              <w:rPr>
                <w:rFonts w:ascii="Times New Roman" w:hAnsi="Times New Roman" w:cs="Times New Roman"/>
                <w:b/>
                <w:sz w:val="24"/>
                <w:szCs w:val="24"/>
                <w:lang w:eastAsia="zh-CN"/>
              </w:rPr>
            </w:pPr>
            <w:proofErr w:type="spellStart"/>
            <w:r w:rsidRPr="000E1170">
              <w:rPr>
                <w:rFonts w:ascii="Times New Roman" w:hAnsi="Times New Roman" w:cs="Times New Roman"/>
                <w:sz w:val="24"/>
                <w:szCs w:val="24"/>
                <w:lang w:eastAsia="zh-CN"/>
              </w:rPr>
              <w:t>торг</w:t>
            </w:r>
            <w:proofErr w:type="gramStart"/>
            <w:r w:rsidRPr="000E1170">
              <w:rPr>
                <w:rFonts w:ascii="Times New Roman" w:hAnsi="Times New Roman" w:cs="Times New Roman"/>
                <w:sz w:val="24"/>
                <w:szCs w:val="24"/>
                <w:lang w:eastAsia="zh-CN"/>
              </w:rPr>
              <w:t>.п</w:t>
            </w:r>
            <w:proofErr w:type="gramEnd"/>
            <w:r w:rsidRPr="000E1170">
              <w:rPr>
                <w:rFonts w:ascii="Times New Roman" w:hAnsi="Times New Roman" w:cs="Times New Roman"/>
                <w:sz w:val="24"/>
                <w:szCs w:val="24"/>
                <w:lang w:eastAsia="zh-CN"/>
              </w:rPr>
              <w:t>л</w:t>
            </w:r>
            <w:proofErr w:type="spellEnd"/>
            <w:r w:rsidRPr="000E1170">
              <w:rPr>
                <w:rFonts w:ascii="Times New Roman" w:hAnsi="Times New Roman" w:cs="Times New Roman"/>
                <w:sz w:val="24"/>
                <w:szCs w:val="24"/>
                <w:lang w:eastAsia="zh-CN"/>
              </w:rPr>
              <w:t>/тыс.чел</w:t>
            </w:r>
            <w:r w:rsidRPr="000E1170">
              <w:rPr>
                <w:rFonts w:ascii="Times New Roman" w:hAnsi="Times New Roman" w:cs="Times New Roman"/>
                <w:b/>
                <w:sz w:val="24"/>
                <w:szCs w:val="24"/>
                <w:lang w:eastAsia="zh-CN"/>
              </w:rPr>
              <w:t>.</w:t>
            </w:r>
          </w:p>
        </w:tc>
        <w:tc>
          <w:tcPr>
            <w:tcW w:w="742" w:type="dxa"/>
            <w:gridSpan w:val="2"/>
            <w:tcBorders>
              <w:top w:val="single" w:sz="4" w:space="0" w:color="000000"/>
              <w:left w:val="single" w:sz="4" w:space="0" w:color="000000"/>
              <w:bottom w:val="single" w:sz="4" w:space="0" w:color="000000"/>
              <w:right w:val="nil"/>
            </w:tcBorders>
            <w:vAlign w:val="center"/>
            <w:hideMark/>
          </w:tcPr>
          <w:p w:rsidR="006E02C0" w:rsidRPr="000E1170" w:rsidRDefault="006E02C0" w:rsidP="00AB7723">
            <w:pPr>
              <w:suppressAutoHyphens/>
              <w:autoSpaceDE w:val="0"/>
              <w:spacing w:after="0" w:line="240" w:lineRule="auto"/>
              <w:jc w:val="center"/>
              <w:rPr>
                <w:rFonts w:ascii="Times New Roman" w:hAnsi="Times New Roman" w:cs="Times New Roman"/>
                <w:b/>
                <w:sz w:val="24"/>
                <w:szCs w:val="24"/>
                <w:lang w:eastAsia="zh-CN"/>
              </w:rPr>
            </w:pPr>
            <w:r w:rsidRPr="000E1170">
              <w:rPr>
                <w:rFonts w:ascii="Times New Roman" w:hAnsi="Times New Roman" w:cs="Times New Roman"/>
                <w:b/>
                <w:sz w:val="24"/>
                <w:szCs w:val="24"/>
              </w:rPr>
              <w:t>+</w:t>
            </w:r>
          </w:p>
        </w:tc>
        <w:tc>
          <w:tcPr>
            <w:tcW w:w="742" w:type="dxa"/>
            <w:gridSpan w:val="2"/>
            <w:tcBorders>
              <w:top w:val="single" w:sz="4" w:space="0" w:color="000000"/>
              <w:left w:val="single" w:sz="4" w:space="0" w:color="000000"/>
              <w:bottom w:val="single" w:sz="4" w:space="0" w:color="000000"/>
              <w:right w:val="nil"/>
            </w:tcBorders>
            <w:vAlign w:val="center"/>
            <w:hideMark/>
          </w:tcPr>
          <w:p w:rsidR="006E02C0" w:rsidRPr="000E1170" w:rsidRDefault="006E02C0" w:rsidP="00AB7723">
            <w:pPr>
              <w:suppressAutoHyphens/>
              <w:autoSpaceDE w:val="0"/>
              <w:spacing w:after="0" w:line="240" w:lineRule="auto"/>
              <w:jc w:val="center"/>
              <w:rPr>
                <w:rFonts w:ascii="Times New Roman" w:hAnsi="Times New Roman" w:cs="Times New Roman"/>
                <w:b/>
                <w:sz w:val="24"/>
                <w:szCs w:val="24"/>
                <w:lang w:eastAsia="zh-CN"/>
              </w:rPr>
            </w:pPr>
            <w:r w:rsidRPr="000E1170">
              <w:rPr>
                <w:rFonts w:ascii="Times New Roman" w:hAnsi="Times New Roman" w:cs="Times New Roman"/>
                <w:b/>
                <w:sz w:val="24"/>
                <w:szCs w:val="24"/>
              </w:rPr>
              <w:t>+</w:t>
            </w:r>
          </w:p>
        </w:tc>
        <w:tc>
          <w:tcPr>
            <w:tcW w:w="899" w:type="dxa"/>
            <w:gridSpan w:val="4"/>
            <w:tcBorders>
              <w:top w:val="single" w:sz="4" w:space="0" w:color="000000"/>
              <w:left w:val="single" w:sz="4" w:space="0" w:color="000000"/>
              <w:bottom w:val="single" w:sz="4" w:space="0" w:color="000000"/>
              <w:right w:val="single" w:sz="4" w:space="0" w:color="000000"/>
            </w:tcBorders>
            <w:vAlign w:val="center"/>
            <w:hideMark/>
          </w:tcPr>
          <w:p w:rsidR="006E02C0" w:rsidRPr="000E1170" w:rsidRDefault="006E02C0" w:rsidP="00AB7723">
            <w:pPr>
              <w:suppressAutoHyphens/>
              <w:autoSpaceDE w:val="0"/>
              <w:spacing w:after="0" w:line="240" w:lineRule="auto"/>
              <w:jc w:val="center"/>
              <w:rPr>
                <w:rFonts w:ascii="Times New Roman" w:hAnsi="Times New Roman" w:cs="Times New Roman"/>
                <w:sz w:val="24"/>
                <w:szCs w:val="24"/>
                <w:lang w:eastAsia="zh-CN"/>
              </w:rPr>
            </w:pPr>
            <w:r w:rsidRPr="000E1170">
              <w:rPr>
                <w:rFonts w:ascii="Times New Roman" w:hAnsi="Times New Roman" w:cs="Times New Roman"/>
                <w:b/>
                <w:sz w:val="24"/>
                <w:szCs w:val="24"/>
              </w:rPr>
              <w:t>+</w:t>
            </w:r>
          </w:p>
        </w:tc>
      </w:tr>
      <w:tr w:rsidR="006E02C0" w:rsidRPr="000E1170" w:rsidTr="000F5425">
        <w:trPr>
          <w:cantSplit/>
          <w:trHeight w:val="77"/>
        </w:trPr>
        <w:tc>
          <w:tcPr>
            <w:tcW w:w="1003" w:type="dxa"/>
            <w:tcBorders>
              <w:top w:val="single" w:sz="4" w:space="0" w:color="000000"/>
              <w:left w:val="single" w:sz="4" w:space="0" w:color="000000"/>
              <w:bottom w:val="single" w:sz="4" w:space="0" w:color="000000"/>
              <w:right w:val="nil"/>
            </w:tcBorders>
            <w:vAlign w:val="center"/>
            <w:hideMark/>
          </w:tcPr>
          <w:p w:rsidR="006E02C0" w:rsidRPr="000E1170" w:rsidRDefault="006E02C0" w:rsidP="00AB7723">
            <w:pPr>
              <w:pStyle w:val="101"/>
              <w:rPr>
                <w:sz w:val="24"/>
              </w:rPr>
            </w:pPr>
            <w:r w:rsidRPr="000E1170">
              <w:rPr>
                <w:sz w:val="24"/>
              </w:rPr>
              <w:t>1</w:t>
            </w:r>
            <w:r w:rsidR="00AC2860" w:rsidRPr="000E1170">
              <w:rPr>
                <w:sz w:val="24"/>
              </w:rPr>
              <w:t>3</w:t>
            </w:r>
            <w:r w:rsidRPr="000E1170">
              <w:rPr>
                <w:sz w:val="24"/>
              </w:rPr>
              <w:t>.2</w:t>
            </w:r>
          </w:p>
        </w:tc>
        <w:tc>
          <w:tcPr>
            <w:tcW w:w="4727" w:type="dxa"/>
            <w:gridSpan w:val="2"/>
            <w:tcBorders>
              <w:top w:val="single" w:sz="4" w:space="0" w:color="000000"/>
              <w:left w:val="single" w:sz="4" w:space="0" w:color="000000"/>
              <w:bottom w:val="single" w:sz="4" w:space="0" w:color="000000"/>
              <w:right w:val="nil"/>
            </w:tcBorders>
            <w:vAlign w:val="center"/>
            <w:hideMark/>
          </w:tcPr>
          <w:p w:rsidR="006E02C0" w:rsidRPr="000E1170" w:rsidRDefault="006E02C0" w:rsidP="00AB7723">
            <w:pPr>
              <w:suppressAutoHyphens/>
              <w:autoSpaceDE w:val="0"/>
              <w:spacing w:after="0" w:line="240" w:lineRule="auto"/>
              <w:rPr>
                <w:rFonts w:ascii="Times New Roman" w:hAnsi="Times New Roman" w:cs="Times New Roman"/>
                <w:b/>
                <w:sz w:val="24"/>
                <w:szCs w:val="24"/>
                <w:lang w:eastAsia="zh-CN"/>
              </w:rPr>
            </w:pPr>
            <w:r w:rsidRPr="000E1170">
              <w:rPr>
                <w:rFonts w:ascii="Times New Roman" w:hAnsi="Times New Roman" w:cs="Times New Roman"/>
                <w:sz w:val="24"/>
                <w:szCs w:val="24"/>
              </w:rPr>
              <w:t>Размер земельного участка торгового предприятия</w:t>
            </w:r>
          </w:p>
        </w:tc>
        <w:tc>
          <w:tcPr>
            <w:tcW w:w="1930" w:type="dxa"/>
            <w:gridSpan w:val="3"/>
            <w:tcBorders>
              <w:top w:val="single" w:sz="4" w:space="0" w:color="000000"/>
              <w:left w:val="single" w:sz="4" w:space="0" w:color="000000"/>
              <w:bottom w:val="single" w:sz="4" w:space="0" w:color="000000"/>
              <w:right w:val="nil"/>
            </w:tcBorders>
            <w:vAlign w:val="center"/>
          </w:tcPr>
          <w:p w:rsidR="006E02C0" w:rsidRPr="000E1170" w:rsidRDefault="00DD7C12" w:rsidP="00AB7723">
            <w:pPr>
              <w:suppressAutoHyphens/>
              <w:autoSpaceDE w:val="0"/>
              <w:snapToGrid w:val="0"/>
              <w:spacing w:after="0" w:line="240" w:lineRule="auto"/>
              <w:jc w:val="center"/>
              <w:rPr>
                <w:rFonts w:ascii="Times New Roman" w:hAnsi="Times New Roman" w:cs="Times New Roman"/>
                <w:sz w:val="24"/>
                <w:szCs w:val="24"/>
                <w:lang w:eastAsia="zh-CN"/>
              </w:rPr>
            </w:pPr>
            <w:r w:rsidRPr="000E1170">
              <w:rPr>
                <w:rFonts w:ascii="Times New Roman" w:hAnsi="Times New Roman" w:cs="Times New Roman"/>
                <w:sz w:val="24"/>
                <w:szCs w:val="24"/>
                <w:lang w:eastAsia="zh-CN"/>
              </w:rPr>
              <w:t>га/торг</w:t>
            </w:r>
            <w:proofErr w:type="gramStart"/>
            <w:r w:rsidRPr="000E1170">
              <w:rPr>
                <w:rFonts w:ascii="Times New Roman" w:hAnsi="Times New Roman" w:cs="Times New Roman"/>
                <w:sz w:val="24"/>
                <w:szCs w:val="24"/>
                <w:lang w:eastAsia="zh-CN"/>
              </w:rPr>
              <w:t xml:space="preserve"> .</w:t>
            </w:r>
            <w:proofErr w:type="gramEnd"/>
            <w:r w:rsidRPr="000E1170">
              <w:rPr>
                <w:rFonts w:ascii="Times New Roman" w:hAnsi="Times New Roman" w:cs="Times New Roman"/>
                <w:sz w:val="24"/>
                <w:szCs w:val="24"/>
                <w:lang w:eastAsia="zh-CN"/>
              </w:rPr>
              <w:t>пл.</w:t>
            </w:r>
          </w:p>
        </w:tc>
        <w:tc>
          <w:tcPr>
            <w:tcW w:w="742" w:type="dxa"/>
            <w:gridSpan w:val="2"/>
            <w:tcBorders>
              <w:top w:val="single" w:sz="4" w:space="0" w:color="000000"/>
              <w:left w:val="single" w:sz="4" w:space="0" w:color="000000"/>
              <w:bottom w:val="single" w:sz="4" w:space="0" w:color="000000"/>
              <w:right w:val="nil"/>
            </w:tcBorders>
            <w:vAlign w:val="center"/>
          </w:tcPr>
          <w:p w:rsidR="006E02C0" w:rsidRPr="000E1170" w:rsidRDefault="006E02C0" w:rsidP="00AB7723">
            <w:pPr>
              <w:suppressAutoHyphens/>
              <w:autoSpaceDE w:val="0"/>
              <w:snapToGrid w:val="0"/>
              <w:spacing w:after="0" w:line="240" w:lineRule="auto"/>
              <w:jc w:val="center"/>
              <w:rPr>
                <w:rFonts w:ascii="Times New Roman" w:hAnsi="Times New Roman" w:cs="Times New Roman"/>
                <w:b/>
                <w:sz w:val="24"/>
                <w:szCs w:val="24"/>
                <w:lang w:eastAsia="zh-CN"/>
              </w:rPr>
            </w:pPr>
          </w:p>
        </w:tc>
        <w:tc>
          <w:tcPr>
            <w:tcW w:w="742" w:type="dxa"/>
            <w:gridSpan w:val="2"/>
            <w:tcBorders>
              <w:top w:val="single" w:sz="4" w:space="0" w:color="000000"/>
              <w:left w:val="single" w:sz="4" w:space="0" w:color="000000"/>
              <w:bottom w:val="single" w:sz="4" w:space="0" w:color="000000"/>
              <w:right w:val="nil"/>
            </w:tcBorders>
            <w:vAlign w:val="center"/>
          </w:tcPr>
          <w:p w:rsidR="006E02C0" w:rsidRPr="000E1170" w:rsidRDefault="006E02C0" w:rsidP="00AB7723">
            <w:pPr>
              <w:suppressAutoHyphens/>
              <w:autoSpaceDE w:val="0"/>
              <w:snapToGrid w:val="0"/>
              <w:spacing w:after="0" w:line="240" w:lineRule="auto"/>
              <w:jc w:val="center"/>
              <w:rPr>
                <w:rFonts w:ascii="Times New Roman" w:hAnsi="Times New Roman" w:cs="Times New Roman"/>
                <w:b/>
                <w:sz w:val="24"/>
                <w:szCs w:val="24"/>
                <w:lang w:eastAsia="zh-CN"/>
              </w:rPr>
            </w:pPr>
          </w:p>
        </w:tc>
        <w:tc>
          <w:tcPr>
            <w:tcW w:w="899" w:type="dxa"/>
            <w:gridSpan w:val="4"/>
            <w:tcBorders>
              <w:top w:val="single" w:sz="4" w:space="0" w:color="000000"/>
              <w:left w:val="single" w:sz="4" w:space="0" w:color="000000"/>
              <w:bottom w:val="single" w:sz="4" w:space="0" w:color="000000"/>
              <w:right w:val="single" w:sz="4" w:space="0" w:color="000000"/>
            </w:tcBorders>
            <w:vAlign w:val="center"/>
            <w:hideMark/>
          </w:tcPr>
          <w:p w:rsidR="006E02C0" w:rsidRPr="000E1170" w:rsidRDefault="006E02C0" w:rsidP="00AB7723">
            <w:pPr>
              <w:suppressAutoHyphens/>
              <w:autoSpaceDE w:val="0"/>
              <w:spacing w:after="0" w:line="240" w:lineRule="auto"/>
              <w:jc w:val="center"/>
              <w:rPr>
                <w:rFonts w:ascii="Times New Roman" w:hAnsi="Times New Roman" w:cs="Times New Roman"/>
                <w:sz w:val="24"/>
                <w:szCs w:val="24"/>
                <w:lang w:eastAsia="zh-CN"/>
              </w:rPr>
            </w:pPr>
            <w:r w:rsidRPr="000E1170">
              <w:rPr>
                <w:rFonts w:ascii="Times New Roman" w:hAnsi="Times New Roman" w:cs="Times New Roman"/>
                <w:b/>
                <w:sz w:val="24"/>
                <w:szCs w:val="24"/>
              </w:rPr>
              <w:t>+</w:t>
            </w:r>
          </w:p>
        </w:tc>
      </w:tr>
      <w:tr w:rsidR="006E02C0" w:rsidRPr="000E1170" w:rsidTr="000F5425">
        <w:trPr>
          <w:cantSplit/>
          <w:trHeight w:val="77"/>
        </w:trPr>
        <w:tc>
          <w:tcPr>
            <w:tcW w:w="1003" w:type="dxa"/>
            <w:tcBorders>
              <w:top w:val="single" w:sz="4" w:space="0" w:color="000000"/>
              <w:left w:val="single" w:sz="4" w:space="0" w:color="000000"/>
              <w:bottom w:val="single" w:sz="4" w:space="0" w:color="000000"/>
              <w:right w:val="nil"/>
            </w:tcBorders>
            <w:vAlign w:val="center"/>
            <w:hideMark/>
          </w:tcPr>
          <w:p w:rsidR="006E02C0" w:rsidRPr="000E1170" w:rsidRDefault="006E02C0" w:rsidP="00AB7723">
            <w:pPr>
              <w:pStyle w:val="101"/>
              <w:rPr>
                <w:sz w:val="24"/>
              </w:rPr>
            </w:pPr>
            <w:r w:rsidRPr="000E1170">
              <w:rPr>
                <w:sz w:val="24"/>
              </w:rPr>
              <w:t>1</w:t>
            </w:r>
            <w:r w:rsidR="00AC2860" w:rsidRPr="000E1170">
              <w:rPr>
                <w:sz w:val="24"/>
              </w:rPr>
              <w:t>3</w:t>
            </w:r>
            <w:r w:rsidRPr="000E1170">
              <w:rPr>
                <w:sz w:val="24"/>
              </w:rPr>
              <w:t>.3</w:t>
            </w:r>
          </w:p>
        </w:tc>
        <w:tc>
          <w:tcPr>
            <w:tcW w:w="4727" w:type="dxa"/>
            <w:gridSpan w:val="2"/>
            <w:tcBorders>
              <w:top w:val="single" w:sz="4" w:space="0" w:color="000000"/>
              <w:left w:val="single" w:sz="4" w:space="0" w:color="000000"/>
              <w:bottom w:val="single" w:sz="4" w:space="0" w:color="000000"/>
              <w:right w:val="nil"/>
            </w:tcBorders>
            <w:vAlign w:val="center"/>
            <w:hideMark/>
          </w:tcPr>
          <w:p w:rsidR="006E02C0" w:rsidRPr="000E1170" w:rsidRDefault="006E02C0" w:rsidP="00AB7723">
            <w:pPr>
              <w:suppressAutoHyphens/>
              <w:autoSpaceDE w:val="0"/>
              <w:spacing w:after="0" w:line="240" w:lineRule="auto"/>
              <w:rPr>
                <w:rFonts w:ascii="Times New Roman" w:hAnsi="Times New Roman" w:cs="Times New Roman"/>
                <w:b/>
                <w:sz w:val="24"/>
                <w:szCs w:val="24"/>
                <w:lang w:eastAsia="zh-CN"/>
              </w:rPr>
            </w:pPr>
            <w:r w:rsidRPr="000E1170">
              <w:rPr>
                <w:rFonts w:ascii="Times New Roman" w:hAnsi="Times New Roman" w:cs="Times New Roman"/>
                <w:sz w:val="24"/>
                <w:szCs w:val="24"/>
              </w:rPr>
              <w:t>Уровень обеспеченности предприятиями общественного питания</w:t>
            </w:r>
          </w:p>
        </w:tc>
        <w:tc>
          <w:tcPr>
            <w:tcW w:w="1930" w:type="dxa"/>
            <w:gridSpan w:val="3"/>
            <w:tcBorders>
              <w:top w:val="single" w:sz="4" w:space="0" w:color="000000"/>
              <w:left w:val="single" w:sz="4" w:space="0" w:color="000000"/>
              <w:bottom w:val="single" w:sz="4" w:space="0" w:color="000000"/>
              <w:right w:val="nil"/>
            </w:tcBorders>
            <w:vAlign w:val="center"/>
          </w:tcPr>
          <w:p w:rsidR="006E02C0" w:rsidRPr="000E1170" w:rsidRDefault="00DD7C12" w:rsidP="00AB7723">
            <w:pPr>
              <w:suppressAutoHyphens/>
              <w:autoSpaceDE w:val="0"/>
              <w:snapToGrid w:val="0"/>
              <w:spacing w:after="0" w:line="240" w:lineRule="auto"/>
              <w:jc w:val="center"/>
              <w:rPr>
                <w:rFonts w:ascii="Times New Roman" w:hAnsi="Times New Roman" w:cs="Times New Roman"/>
                <w:sz w:val="24"/>
                <w:szCs w:val="24"/>
                <w:lang w:eastAsia="zh-CN"/>
              </w:rPr>
            </w:pPr>
            <w:proofErr w:type="spellStart"/>
            <w:r w:rsidRPr="000E1170">
              <w:rPr>
                <w:rFonts w:ascii="Times New Roman" w:hAnsi="Times New Roman" w:cs="Times New Roman"/>
                <w:sz w:val="24"/>
                <w:szCs w:val="24"/>
                <w:lang w:eastAsia="zh-CN"/>
              </w:rPr>
              <w:t>посад</w:t>
            </w:r>
            <w:proofErr w:type="gramStart"/>
            <w:r w:rsidRPr="000E1170">
              <w:rPr>
                <w:rFonts w:ascii="Times New Roman" w:hAnsi="Times New Roman" w:cs="Times New Roman"/>
                <w:sz w:val="24"/>
                <w:szCs w:val="24"/>
                <w:lang w:eastAsia="zh-CN"/>
              </w:rPr>
              <w:t>.м</w:t>
            </w:r>
            <w:proofErr w:type="gramEnd"/>
            <w:r w:rsidRPr="000E1170">
              <w:rPr>
                <w:rFonts w:ascii="Times New Roman" w:hAnsi="Times New Roman" w:cs="Times New Roman"/>
                <w:sz w:val="24"/>
                <w:szCs w:val="24"/>
                <w:lang w:eastAsia="zh-CN"/>
              </w:rPr>
              <w:t>есто</w:t>
            </w:r>
            <w:proofErr w:type="spellEnd"/>
            <w:r w:rsidRPr="000E1170">
              <w:rPr>
                <w:rFonts w:ascii="Times New Roman" w:hAnsi="Times New Roman" w:cs="Times New Roman"/>
                <w:sz w:val="24"/>
                <w:szCs w:val="24"/>
                <w:lang w:eastAsia="zh-CN"/>
              </w:rPr>
              <w:t>/ тыс.чел</w:t>
            </w:r>
          </w:p>
        </w:tc>
        <w:tc>
          <w:tcPr>
            <w:tcW w:w="742" w:type="dxa"/>
            <w:gridSpan w:val="2"/>
            <w:tcBorders>
              <w:top w:val="single" w:sz="4" w:space="0" w:color="000000"/>
              <w:left w:val="single" w:sz="4" w:space="0" w:color="000000"/>
              <w:bottom w:val="single" w:sz="4" w:space="0" w:color="000000"/>
              <w:right w:val="nil"/>
            </w:tcBorders>
            <w:vAlign w:val="center"/>
            <w:hideMark/>
          </w:tcPr>
          <w:p w:rsidR="006E02C0" w:rsidRPr="000E1170" w:rsidRDefault="006E02C0" w:rsidP="00AB7723">
            <w:pPr>
              <w:suppressAutoHyphens/>
              <w:autoSpaceDE w:val="0"/>
              <w:spacing w:after="0" w:line="240" w:lineRule="auto"/>
              <w:jc w:val="center"/>
              <w:rPr>
                <w:rFonts w:ascii="Times New Roman" w:hAnsi="Times New Roman" w:cs="Times New Roman"/>
                <w:b/>
                <w:sz w:val="24"/>
                <w:szCs w:val="24"/>
                <w:lang w:eastAsia="zh-CN"/>
              </w:rPr>
            </w:pPr>
            <w:r w:rsidRPr="000E1170">
              <w:rPr>
                <w:rFonts w:ascii="Times New Roman" w:hAnsi="Times New Roman" w:cs="Times New Roman"/>
                <w:b/>
                <w:sz w:val="24"/>
                <w:szCs w:val="24"/>
              </w:rPr>
              <w:t>+</w:t>
            </w:r>
          </w:p>
        </w:tc>
        <w:tc>
          <w:tcPr>
            <w:tcW w:w="742" w:type="dxa"/>
            <w:gridSpan w:val="2"/>
            <w:tcBorders>
              <w:top w:val="single" w:sz="4" w:space="0" w:color="000000"/>
              <w:left w:val="single" w:sz="4" w:space="0" w:color="000000"/>
              <w:bottom w:val="single" w:sz="4" w:space="0" w:color="000000"/>
              <w:right w:val="nil"/>
            </w:tcBorders>
            <w:vAlign w:val="center"/>
            <w:hideMark/>
          </w:tcPr>
          <w:p w:rsidR="006E02C0" w:rsidRPr="000E1170" w:rsidRDefault="006E02C0" w:rsidP="00AB7723">
            <w:pPr>
              <w:suppressAutoHyphens/>
              <w:autoSpaceDE w:val="0"/>
              <w:spacing w:after="0" w:line="240" w:lineRule="auto"/>
              <w:jc w:val="center"/>
              <w:rPr>
                <w:rFonts w:ascii="Times New Roman" w:hAnsi="Times New Roman" w:cs="Times New Roman"/>
                <w:b/>
                <w:sz w:val="24"/>
                <w:szCs w:val="24"/>
                <w:lang w:eastAsia="zh-CN"/>
              </w:rPr>
            </w:pPr>
            <w:r w:rsidRPr="000E1170">
              <w:rPr>
                <w:rFonts w:ascii="Times New Roman" w:hAnsi="Times New Roman" w:cs="Times New Roman"/>
                <w:b/>
                <w:sz w:val="24"/>
                <w:szCs w:val="24"/>
              </w:rPr>
              <w:t>+</w:t>
            </w:r>
          </w:p>
        </w:tc>
        <w:tc>
          <w:tcPr>
            <w:tcW w:w="899" w:type="dxa"/>
            <w:gridSpan w:val="4"/>
            <w:tcBorders>
              <w:top w:val="single" w:sz="4" w:space="0" w:color="000000"/>
              <w:left w:val="single" w:sz="4" w:space="0" w:color="000000"/>
              <w:bottom w:val="single" w:sz="4" w:space="0" w:color="000000"/>
              <w:right w:val="single" w:sz="4" w:space="0" w:color="000000"/>
            </w:tcBorders>
            <w:vAlign w:val="center"/>
            <w:hideMark/>
          </w:tcPr>
          <w:p w:rsidR="006E02C0" w:rsidRPr="000E1170" w:rsidRDefault="006E02C0" w:rsidP="00AB7723">
            <w:pPr>
              <w:suppressAutoHyphens/>
              <w:autoSpaceDE w:val="0"/>
              <w:spacing w:after="0" w:line="240" w:lineRule="auto"/>
              <w:jc w:val="center"/>
              <w:rPr>
                <w:rFonts w:ascii="Times New Roman" w:hAnsi="Times New Roman" w:cs="Times New Roman"/>
                <w:sz w:val="24"/>
                <w:szCs w:val="24"/>
                <w:lang w:eastAsia="zh-CN"/>
              </w:rPr>
            </w:pPr>
            <w:r w:rsidRPr="000E1170">
              <w:rPr>
                <w:rFonts w:ascii="Times New Roman" w:hAnsi="Times New Roman" w:cs="Times New Roman"/>
                <w:b/>
                <w:sz w:val="24"/>
                <w:szCs w:val="24"/>
              </w:rPr>
              <w:t>+</w:t>
            </w:r>
          </w:p>
        </w:tc>
      </w:tr>
      <w:tr w:rsidR="006E02C0" w:rsidRPr="000E1170" w:rsidTr="000F5425">
        <w:trPr>
          <w:cantSplit/>
          <w:trHeight w:val="77"/>
        </w:trPr>
        <w:tc>
          <w:tcPr>
            <w:tcW w:w="1003" w:type="dxa"/>
            <w:tcBorders>
              <w:top w:val="single" w:sz="4" w:space="0" w:color="000000"/>
              <w:left w:val="single" w:sz="4" w:space="0" w:color="000000"/>
              <w:bottom w:val="single" w:sz="4" w:space="0" w:color="000000"/>
              <w:right w:val="nil"/>
            </w:tcBorders>
            <w:vAlign w:val="center"/>
            <w:hideMark/>
          </w:tcPr>
          <w:p w:rsidR="006E02C0" w:rsidRPr="000E1170" w:rsidRDefault="006E02C0" w:rsidP="00AB7723">
            <w:pPr>
              <w:pStyle w:val="101"/>
              <w:rPr>
                <w:sz w:val="24"/>
              </w:rPr>
            </w:pPr>
            <w:r w:rsidRPr="000E1170">
              <w:rPr>
                <w:sz w:val="24"/>
              </w:rPr>
              <w:t>1</w:t>
            </w:r>
            <w:r w:rsidR="00AC2860" w:rsidRPr="000E1170">
              <w:rPr>
                <w:sz w:val="24"/>
              </w:rPr>
              <w:t>3</w:t>
            </w:r>
            <w:r w:rsidRPr="000E1170">
              <w:rPr>
                <w:sz w:val="24"/>
              </w:rPr>
              <w:t>.4</w:t>
            </w:r>
          </w:p>
        </w:tc>
        <w:tc>
          <w:tcPr>
            <w:tcW w:w="4727" w:type="dxa"/>
            <w:gridSpan w:val="2"/>
            <w:tcBorders>
              <w:top w:val="single" w:sz="4" w:space="0" w:color="000000"/>
              <w:left w:val="single" w:sz="4" w:space="0" w:color="000000"/>
              <w:bottom w:val="single" w:sz="4" w:space="0" w:color="000000"/>
              <w:right w:val="nil"/>
            </w:tcBorders>
            <w:vAlign w:val="center"/>
            <w:hideMark/>
          </w:tcPr>
          <w:p w:rsidR="006E02C0" w:rsidRPr="000E1170" w:rsidRDefault="006E02C0" w:rsidP="00AB7723">
            <w:pPr>
              <w:suppressAutoHyphens/>
              <w:autoSpaceDE w:val="0"/>
              <w:spacing w:after="0" w:line="240" w:lineRule="auto"/>
              <w:rPr>
                <w:rFonts w:ascii="Times New Roman" w:hAnsi="Times New Roman" w:cs="Times New Roman"/>
                <w:b/>
                <w:sz w:val="24"/>
                <w:szCs w:val="24"/>
                <w:lang w:eastAsia="zh-CN"/>
              </w:rPr>
            </w:pPr>
            <w:r w:rsidRPr="000E1170">
              <w:rPr>
                <w:rFonts w:ascii="Times New Roman" w:hAnsi="Times New Roman" w:cs="Times New Roman"/>
                <w:sz w:val="24"/>
                <w:szCs w:val="24"/>
              </w:rPr>
              <w:t>Размер земельного участка предприятия общественного питания</w:t>
            </w:r>
          </w:p>
        </w:tc>
        <w:tc>
          <w:tcPr>
            <w:tcW w:w="1930" w:type="dxa"/>
            <w:gridSpan w:val="3"/>
            <w:tcBorders>
              <w:top w:val="single" w:sz="4" w:space="0" w:color="000000"/>
              <w:left w:val="single" w:sz="4" w:space="0" w:color="000000"/>
              <w:bottom w:val="single" w:sz="4" w:space="0" w:color="000000"/>
              <w:right w:val="nil"/>
            </w:tcBorders>
            <w:vAlign w:val="center"/>
          </w:tcPr>
          <w:p w:rsidR="006E02C0" w:rsidRPr="000E1170" w:rsidRDefault="00DD7C12" w:rsidP="00AB7723">
            <w:pPr>
              <w:suppressAutoHyphens/>
              <w:autoSpaceDE w:val="0"/>
              <w:snapToGrid w:val="0"/>
              <w:spacing w:after="0" w:line="240" w:lineRule="auto"/>
              <w:jc w:val="center"/>
              <w:rPr>
                <w:rFonts w:ascii="Times New Roman" w:hAnsi="Times New Roman" w:cs="Times New Roman"/>
                <w:sz w:val="24"/>
                <w:szCs w:val="24"/>
                <w:lang w:eastAsia="zh-CN"/>
              </w:rPr>
            </w:pPr>
            <w:proofErr w:type="gramStart"/>
            <w:r w:rsidRPr="000E1170">
              <w:rPr>
                <w:rFonts w:ascii="Times New Roman" w:hAnsi="Times New Roman" w:cs="Times New Roman"/>
                <w:sz w:val="24"/>
                <w:szCs w:val="24"/>
                <w:lang w:eastAsia="zh-CN"/>
              </w:rPr>
              <w:t>га</w:t>
            </w:r>
            <w:proofErr w:type="gramEnd"/>
            <w:r w:rsidRPr="000E1170">
              <w:rPr>
                <w:rFonts w:ascii="Times New Roman" w:hAnsi="Times New Roman" w:cs="Times New Roman"/>
                <w:sz w:val="24"/>
                <w:szCs w:val="24"/>
                <w:lang w:eastAsia="zh-CN"/>
              </w:rPr>
              <w:t xml:space="preserve"> /100 мест</w:t>
            </w:r>
          </w:p>
        </w:tc>
        <w:tc>
          <w:tcPr>
            <w:tcW w:w="742" w:type="dxa"/>
            <w:gridSpan w:val="2"/>
            <w:tcBorders>
              <w:top w:val="single" w:sz="4" w:space="0" w:color="000000"/>
              <w:left w:val="single" w:sz="4" w:space="0" w:color="000000"/>
              <w:bottom w:val="single" w:sz="4" w:space="0" w:color="000000"/>
              <w:right w:val="nil"/>
            </w:tcBorders>
            <w:vAlign w:val="center"/>
          </w:tcPr>
          <w:p w:rsidR="006E02C0" w:rsidRPr="000E1170" w:rsidRDefault="006E02C0" w:rsidP="00AB7723">
            <w:pPr>
              <w:suppressAutoHyphens/>
              <w:autoSpaceDE w:val="0"/>
              <w:snapToGrid w:val="0"/>
              <w:spacing w:after="0" w:line="240" w:lineRule="auto"/>
              <w:jc w:val="center"/>
              <w:rPr>
                <w:rFonts w:ascii="Times New Roman" w:hAnsi="Times New Roman" w:cs="Times New Roman"/>
                <w:b/>
                <w:sz w:val="24"/>
                <w:szCs w:val="24"/>
                <w:lang w:eastAsia="zh-CN"/>
              </w:rPr>
            </w:pPr>
          </w:p>
        </w:tc>
        <w:tc>
          <w:tcPr>
            <w:tcW w:w="742" w:type="dxa"/>
            <w:gridSpan w:val="2"/>
            <w:tcBorders>
              <w:top w:val="single" w:sz="4" w:space="0" w:color="000000"/>
              <w:left w:val="single" w:sz="4" w:space="0" w:color="000000"/>
              <w:bottom w:val="single" w:sz="4" w:space="0" w:color="000000"/>
              <w:right w:val="nil"/>
            </w:tcBorders>
            <w:vAlign w:val="center"/>
          </w:tcPr>
          <w:p w:rsidR="006E02C0" w:rsidRPr="000E1170" w:rsidRDefault="006E02C0" w:rsidP="00AB7723">
            <w:pPr>
              <w:suppressAutoHyphens/>
              <w:autoSpaceDE w:val="0"/>
              <w:snapToGrid w:val="0"/>
              <w:spacing w:after="0" w:line="240" w:lineRule="auto"/>
              <w:jc w:val="center"/>
              <w:rPr>
                <w:rFonts w:ascii="Times New Roman" w:hAnsi="Times New Roman" w:cs="Times New Roman"/>
                <w:b/>
                <w:sz w:val="24"/>
                <w:szCs w:val="24"/>
                <w:lang w:eastAsia="zh-CN"/>
              </w:rPr>
            </w:pPr>
          </w:p>
        </w:tc>
        <w:tc>
          <w:tcPr>
            <w:tcW w:w="899" w:type="dxa"/>
            <w:gridSpan w:val="4"/>
            <w:tcBorders>
              <w:top w:val="single" w:sz="4" w:space="0" w:color="000000"/>
              <w:left w:val="single" w:sz="4" w:space="0" w:color="000000"/>
              <w:bottom w:val="single" w:sz="4" w:space="0" w:color="000000"/>
              <w:right w:val="single" w:sz="4" w:space="0" w:color="000000"/>
            </w:tcBorders>
            <w:vAlign w:val="center"/>
            <w:hideMark/>
          </w:tcPr>
          <w:p w:rsidR="006E02C0" w:rsidRPr="000E1170" w:rsidRDefault="006E02C0" w:rsidP="00AB7723">
            <w:pPr>
              <w:suppressAutoHyphens/>
              <w:autoSpaceDE w:val="0"/>
              <w:spacing w:after="0" w:line="240" w:lineRule="auto"/>
              <w:jc w:val="center"/>
              <w:rPr>
                <w:rFonts w:ascii="Times New Roman" w:hAnsi="Times New Roman" w:cs="Times New Roman"/>
                <w:sz w:val="24"/>
                <w:szCs w:val="24"/>
                <w:lang w:eastAsia="zh-CN"/>
              </w:rPr>
            </w:pPr>
            <w:r w:rsidRPr="000E1170">
              <w:rPr>
                <w:rFonts w:ascii="Times New Roman" w:hAnsi="Times New Roman" w:cs="Times New Roman"/>
                <w:b/>
                <w:sz w:val="24"/>
                <w:szCs w:val="24"/>
              </w:rPr>
              <w:t>+</w:t>
            </w:r>
          </w:p>
        </w:tc>
      </w:tr>
      <w:tr w:rsidR="006E02C0" w:rsidRPr="000E1170" w:rsidTr="000F5425">
        <w:trPr>
          <w:cantSplit/>
          <w:trHeight w:val="77"/>
        </w:trPr>
        <w:tc>
          <w:tcPr>
            <w:tcW w:w="1003" w:type="dxa"/>
            <w:tcBorders>
              <w:top w:val="single" w:sz="4" w:space="0" w:color="000000"/>
              <w:left w:val="single" w:sz="4" w:space="0" w:color="000000"/>
              <w:bottom w:val="single" w:sz="4" w:space="0" w:color="000000"/>
              <w:right w:val="nil"/>
            </w:tcBorders>
            <w:vAlign w:val="center"/>
            <w:hideMark/>
          </w:tcPr>
          <w:p w:rsidR="006E02C0" w:rsidRPr="000E1170" w:rsidRDefault="006E02C0" w:rsidP="00AB7723">
            <w:pPr>
              <w:pStyle w:val="101"/>
              <w:rPr>
                <w:sz w:val="24"/>
              </w:rPr>
            </w:pPr>
            <w:r w:rsidRPr="000E1170">
              <w:rPr>
                <w:sz w:val="24"/>
              </w:rPr>
              <w:t>1</w:t>
            </w:r>
            <w:r w:rsidR="00AC2860" w:rsidRPr="000E1170">
              <w:rPr>
                <w:sz w:val="24"/>
              </w:rPr>
              <w:t>3</w:t>
            </w:r>
            <w:r w:rsidRPr="000E1170">
              <w:rPr>
                <w:sz w:val="24"/>
              </w:rPr>
              <w:t>.5</w:t>
            </w:r>
          </w:p>
        </w:tc>
        <w:tc>
          <w:tcPr>
            <w:tcW w:w="4727" w:type="dxa"/>
            <w:gridSpan w:val="2"/>
            <w:tcBorders>
              <w:top w:val="single" w:sz="4" w:space="0" w:color="000000"/>
              <w:left w:val="single" w:sz="4" w:space="0" w:color="000000"/>
              <w:bottom w:val="single" w:sz="4" w:space="0" w:color="000000"/>
              <w:right w:val="nil"/>
            </w:tcBorders>
            <w:vAlign w:val="center"/>
            <w:hideMark/>
          </w:tcPr>
          <w:p w:rsidR="006E02C0" w:rsidRPr="000E1170" w:rsidRDefault="006E02C0" w:rsidP="00AB7723">
            <w:pPr>
              <w:suppressAutoHyphens/>
              <w:autoSpaceDE w:val="0"/>
              <w:spacing w:after="0" w:line="240" w:lineRule="auto"/>
              <w:rPr>
                <w:rFonts w:ascii="Times New Roman" w:hAnsi="Times New Roman" w:cs="Times New Roman"/>
                <w:b/>
                <w:sz w:val="24"/>
                <w:szCs w:val="24"/>
                <w:lang w:eastAsia="zh-CN"/>
              </w:rPr>
            </w:pPr>
            <w:r w:rsidRPr="000E1170">
              <w:rPr>
                <w:rFonts w:ascii="Times New Roman" w:hAnsi="Times New Roman" w:cs="Times New Roman"/>
                <w:sz w:val="24"/>
                <w:szCs w:val="24"/>
              </w:rPr>
              <w:t>Уровень обеспеченности предприятиями бытового обслуживания</w:t>
            </w:r>
          </w:p>
        </w:tc>
        <w:tc>
          <w:tcPr>
            <w:tcW w:w="1930" w:type="dxa"/>
            <w:gridSpan w:val="3"/>
            <w:tcBorders>
              <w:top w:val="single" w:sz="4" w:space="0" w:color="000000"/>
              <w:left w:val="single" w:sz="4" w:space="0" w:color="000000"/>
              <w:bottom w:val="single" w:sz="4" w:space="0" w:color="000000"/>
              <w:right w:val="nil"/>
            </w:tcBorders>
            <w:vAlign w:val="center"/>
          </w:tcPr>
          <w:p w:rsidR="006E02C0" w:rsidRPr="000E1170" w:rsidRDefault="00DD7C12" w:rsidP="00AB7723">
            <w:pPr>
              <w:suppressAutoHyphens/>
              <w:autoSpaceDE w:val="0"/>
              <w:snapToGrid w:val="0"/>
              <w:spacing w:after="0" w:line="240" w:lineRule="auto"/>
              <w:jc w:val="center"/>
              <w:rPr>
                <w:rFonts w:ascii="Times New Roman" w:hAnsi="Times New Roman" w:cs="Times New Roman"/>
                <w:sz w:val="24"/>
                <w:szCs w:val="24"/>
                <w:lang w:eastAsia="zh-CN"/>
              </w:rPr>
            </w:pPr>
            <w:proofErr w:type="spellStart"/>
            <w:r w:rsidRPr="000E1170">
              <w:rPr>
                <w:rFonts w:ascii="Times New Roman" w:hAnsi="Times New Roman" w:cs="Times New Roman"/>
                <w:sz w:val="24"/>
                <w:szCs w:val="24"/>
                <w:lang w:eastAsia="zh-CN"/>
              </w:rPr>
              <w:t>раб</w:t>
            </w:r>
            <w:proofErr w:type="gramStart"/>
            <w:r w:rsidRPr="000E1170">
              <w:rPr>
                <w:rFonts w:ascii="Times New Roman" w:hAnsi="Times New Roman" w:cs="Times New Roman"/>
                <w:sz w:val="24"/>
                <w:szCs w:val="24"/>
                <w:lang w:eastAsia="zh-CN"/>
              </w:rPr>
              <w:t>.м</w:t>
            </w:r>
            <w:proofErr w:type="gramEnd"/>
            <w:r w:rsidRPr="000E1170">
              <w:rPr>
                <w:rFonts w:ascii="Times New Roman" w:hAnsi="Times New Roman" w:cs="Times New Roman"/>
                <w:sz w:val="24"/>
                <w:szCs w:val="24"/>
                <w:lang w:eastAsia="zh-CN"/>
              </w:rPr>
              <w:t>есто</w:t>
            </w:r>
            <w:proofErr w:type="spellEnd"/>
            <w:r w:rsidRPr="000E1170">
              <w:rPr>
                <w:rFonts w:ascii="Times New Roman" w:hAnsi="Times New Roman" w:cs="Times New Roman"/>
                <w:sz w:val="24"/>
                <w:szCs w:val="24"/>
                <w:lang w:eastAsia="zh-CN"/>
              </w:rPr>
              <w:t>/ тыс.чел.</w:t>
            </w:r>
          </w:p>
        </w:tc>
        <w:tc>
          <w:tcPr>
            <w:tcW w:w="742" w:type="dxa"/>
            <w:gridSpan w:val="2"/>
            <w:tcBorders>
              <w:top w:val="single" w:sz="4" w:space="0" w:color="000000"/>
              <w:left w:val="single" w:sz="4" w:space="0" w:color="000000"/>
              <w:bottom w:val="single" w:sz="4" w:space="0" w:color="000000"/>
              <w:right w:val="nil"/>
            </w:tcBorders>
            <w:vAlign w:val="center"/>
            <w:hideMark/>
          </w:tcPr>
          <w:p w:rsidR="006E02C0" w:rsidRPr="000E1170" w:rsidRDefault="006E02C0" w:rsidP="00AB7723">
            <w:pPr>
              <w:suppressAutoHyphens/>
              <w:autoSpaceDE w:val="0"/>
              <w:spacing w:after="0" w:line="240" w:lineRule="auto"/>
              <w:jc w:val="center"/>
              <w:rPr>
                <w:rFonts w:ascii="Times New Roman" w:hAnsi="Times New Roman" w:cs="Times New Roman"/>
                <w:b/>
                <w:sz w:val="24"/>
                <w:szCs w:val="24"/>
                <w:lang w:eastAsia="zh-CN"/>
              </w:rPr>
            </w:pPr>
            <w:r w:rsidRPr="000E1170">
              <w:rPr>
                <w:rFonts w:ascii="Times New Roman" w:hAnsi="Times New Roman" w:cs="Times New Roman"/>
                <w:b/>
                <w:sz w:val="24"/>
                <w:szCs w:val="24"/>
              </w:rPr>
              <w:t>+</w:t>
            </w:r>
          </w:p>
        </w:tc>
        <w:tc>
          <w:tcPr>
            <w:tcW w:w="742" w:type="dxa"/>
            <w:gridSpan w:val="2"/>
            <w:tcBorders>
              <w:top w:val="single" w:sz="4" w:space="0" w:color="000000"/>
              <w:left w:val="single" w:sz="4" w:space="0" w:color="000000"/>
              <w:bottom w:val="single" w:sz="4" w:space="0" w:color="000000"/>
              <w:right w:val="nil"/>
            </w:tcBorders>
            <w:vAlign w:val="center"/>
            <w:hideMark/>
          </w:tcPr>
          <w:p w:rsidR="006E02C0" w:rsidRPr="000E1170" w:rsidRDefault="006E02C0" w:rsidP="00AB7723">
            <w:pPr>
              <w:suppressAutoHyphens/>
              <w:autoSpaceDE w:val="0"/>
              <w:spacing w:after="0" w:line="240" w:lineRule="auto"/>
              <w:jc w:val="center"/>
              <w:rPr>
                <w:rFonts w:ascii="Times New Roman" w:hAnsi="Times New Roman" w:cs="Times New Roman"/>
                <w:b/>
                <w:sz w:val="24"/>
                <w:szCs w:val="24"/>
                <w:lang w:eastAsia="zh-CN"/>
              </w:rPr>
            </w:pPr>
            <w:r w:rsidRPr="000E1170">
              <w:rPr>
                <w:rFonts w:ascii="Times New Roman" w:hAnsi="Times New Roman" w:cs="Times New Roman"/>
                <w:b/>
                <w:sz w:val="24"/>
                <w:szCs w:val="24"/>
              </w:rPr>
              <w:t>+</w:t>
            </w:r>
          </w:p>
        </w:tc>
        <w:tc>
          <w:tcPr>
            <w:tcW w:w="899" w:type="dxa"/>
            <w:gridSpan w:val="4"/>
            <w:tcBorders>
              <w:top w:val="single" w:sz="4" w:space="0" w:color="000000"/>
              <w:left w:val="single" w:sz="4" w:space="0" w:color="000000"/>
              <w:bottom w:val="single" w:sz="4" w:space="0" w:color="000000"/>
              <w:right w:val="single" w:sz="4" w:space="0" w:color="000000"/>
            </w:tcBorders>
            <w:vAlign w:val="center"/>
            <w:hideMark/>
          </w:tcPr>
          <w:p w:rsidR="006E02C0" w:rsidRPr="000E1170" w:rsidRDefault="006E02C0" w:rsidP="00AB7723">
            <w:pPr>
              <w:suppressAutoHyphens/>
              <w:autoSpaceDE w:val="0"/>
              <w:spacing w:after="0" w:line="240" w:lineRule="auto"/>
              <w:jc w:val="center"/>
              <w:rPr>
                <w:rFonts w:ascii="Times New Roman" w:hAnsi="Times New Roman" w:cs="Times New Roman"/>
                <w:sz w:val="24"/>
                <w:szCs w:val="24"/>
                <w:lang w:eastAsia="zh-CN"/>
              </w:rPr>
            </w:pPr>
            <w:r w:rsidRPr="000E1170">
              <w:rPr>
                <w:rFonts w:ascii="Times New Roman" w:hAnsi="Times New Roman" w:cs="Times New Roman"/>
                <w:b/>
                <w:sz w:val="24"/>
                <w:szCs w:val="24"/>
              </w:rPr>
              <w:t>+</w:t>
            </w:r>
          </w:p>
        </w:tc>
      </w:tr>
      <w:tr w:rsidR="006E02C0" w:rsidRPr="000E1170" w:rsidTr="000F5425">
        <w:trPr>
          <w:cantSplit/>
          <w:trHeight w:val="77"/>
        </w:trPr>
        <w:tc>
          <w:tcPr>
            <w:tcW w:w="1003" w:type="dxa"/>
            <w:tcBorders>
              <w:top w:val="single" w:sz="4" w:space="0" w:color="000000"/>
              <w:left w:val="single" w:sz="4" w:space="0" w:color="000000"/>
              <w:bottom w:val="single" w:sz="4" w:space="0" w:color="000000"/>
              <w:right w:val="nil"/>
            </w:tcBorders>
            <w:vAlign w:val="center"/>
            <w:hideMark/>
          </w:tcPr>
          <w:p w:rsidR="006E02C0" w:rsidRPr="000E1170" w:rsidRDefault="006E02C0" w:rsidP="00AB7723">
            <w:pPr>
              <w:pStyle w:val="101"/>
              <w:rPr>
                <w:sz w:val="24"/>
              </w:rPr>
            </w:pPr>
            <w:r w:rsidRPr="000E1170">
              <w:rPr>
                <w:sz w:val="24"/>
              </w:rPr>
              <w:lastRenderedPageBreak/>
              <w:t>1</w:t>
            </w:r>
            <w:r w:rsidR="00AC2860" w:rsidRPr="000E1170">
              <w:rPr>
                <w:sz w:val="24"/>
              </w:rPr>
              <w:t>3</w:t>
            </w:r>
            <w:r w:rsidRPr="000E1170">
              <w:rPr>
                <w:sz w:val="24"/>
              </w:rPr>
              <w:t>.6</w:t>
            </w:r>
          </w:p>
        </w:tc>
        <w:tc>
          <w:tcPr>
            <w:tcW w:w="4727" w:type="dxa"/>
            <w:gridSpan w:val="2"/>
            <w:tcBorders>
              <w:top w:val="single" w:sz="4" w:space="0" w:color="000000"/>
              <w:left w:val="single" w:sz="4" w:space="0" w:color="000000"/>
              <w:bottom w:val="single" w:sz="4" w:space="0" w:color="000000"/>
              <w:right w:val="nil"/>
            </w:tcBorders>
            <w:vAlign w:val="center"/>
            <w:hideMark/>
          </w:tcPr>
          <w:p w:rsidR="006E02C0" w:rsidRPr="000E1170" w:rsidRDefault="006E02C0" w:rsidP="00AB7723">
            <w:pPr>
              <w:suppressAutoHyphens/>
              <w:autoSpaceDE w:val="0"/>
              <w:spacing w:after="0" w:line="240" w:lineRule="auto"/>
              <w:rPr>
                <w:rFonts w:ascii="Times New Roman" w:hAnsi="Times New Roman" w:cs="Times New Roman"/>
                <w:b/>
                <w:sz w:val="24"/>
                <w:szCs w:val="24"/>
                <w:lang w:eastAsia="zh-CN"/>
              </w:rPr>
            </w:pPr>
            <w:r w:rsidRPr="000E1170">
              <w:rPr>
                <w:rFonts w:ascii="Times New Roman" w:hAnsi="Times New Roman" w:cs="Times New Roman"/>
                <w:sz w:val="24"/>
                <w:szCs w:val="24"/>
              </w:rPr>
              <w:t>Размер земельного участка предприятия бытового обслуживания</w:t>
            </w:r>
          </w:p>
        </w:tc>
        <w:tc>
          <w:tcPr>
            <w:tcW w:w="1930" w:type="dxa"/>
            <w:gridSpan w:val="3"/>
            <w:tcBorders>
              <w:top w:val="single" w:sz="4" w:space="0" w:color="000000"/>
              <w:left w:val="single" w:sz="4" w:space="0" w:color="000000"/>
              <w:bottom w:val="single" w:sz="4" w:space="0" w:color="000000"/>
              <w:right w:val="nil"/>
            </w:tcBorders>
            <w:vAlign w:val="center"/>
          </w:tcPr>
          <w:p w:rsidR="006E02C0" w:rsidRPr="000E1170" w:rsidRDefault="00EC548F" w:rsidP="00AB7723">
            <w:pPr>
              <w:suppressAutoHyphens/>
              <w:autoSpaceDE w:val="0"/>
              <w:snapToGrid w:val="0"/>
              <w:spacing w:after="0" w:line="240" w:lineRule="auto"/>
              <w:jc w:val="center"/>
              <w:rPr>
                <w:rFonts w:ascii="Times New Roman" w:hAnsi="Times New Roman" w:cs="Times New Roman"/>
                <w:sz w:val="24"/>
                <w:szCs w:val="24"/>
                <w:lang w:eastAsia="zh-CN"/>
              </w:rPr>
            </w:pPr>
            <w:proofErr w:type="gramStart"/>
            <w:r w:rsidRPr="000E1170">
              <w:rPr>
                <w:rFonts w:ascii="Times New Roman" w:hAnsi="Times New Roman" w:cs="Times New Roman"/>
                <w:sz w:val="24"/>
                <w:szCs w:val="24"/>
                <w:lang w:eastAsia="zh-CN"/>
              </w:rPr>
              <w:t>га</w:t>
            </w:r>
            <w:proofErr w:type="gramEnd"/>
            <w:r w:rsidRPr="000E1170">
              <w:rPr>
                <w:rFonts w:ascii="Times New Roman" w:hAnsi="Times New Roman" w:cs="Times New Roman"/>
                <w:sz w:val="24"/>
                <w:szCs w:val="24"/>
                <w:lang w:eastAsia="zh-CN"/>
              </w:rPr>
              <w:t>/10 рабочих мест</w:t>
            </w:r>
          </w:p>
        </w:tc>
        <w:tc>
          <w:tcPr>
            <w:tcW w:w="742" w:type="dxa"/>
            <w:gridSpan w:val="2"/>
            <w:tcBorders>
              <w:top w:val="single" w:sz="4" w:space="0" w:color="000000"/>
              <w:left w:val="single" w:sz="4" w:space="0" w:color="000000"/>
              <w:bottom w:val="single" w:sz="4" w:space="0" w:color="000000"/>
              <w:right w:val="nil"/>
            </w:tcBorders>
            <w:vAlign w:val="center"/>
          </w:tcPr>
          <w:p w:rsidR="006E02C0" w:rsidRPr="000E1170" w:rsidRDefault="006E02C0" w:rsidP="00AB7723">
            <w:pPr>
              <w:suppressAutoHyphens/>
              <w:autoSpaceDE w:val="0"/>
              <w:snapToGrid w:val="0"/>
              <w:spacing w:after="0" w:line="240" w:lineRule="auto"/>
              <w:jc w:val="center"/>
              <w:rPr>
                <w:rFonts w:ascii="Times New Roman" w:hAnsi="Times New Roman" w:cs="Times New Roman"/>
                <w:b/>
                <w:sz w:val="24"/>
                <w:szCs w:val="24"/>
                <w:lang w:eastAsia="zh-CN"/>
              </w:rPr>
            </w:pPr>
          </w:p>
        </w:tc>
        <w:tc>
          <w:tcPr>
            <w:tcW w:w="742" w:type="dxa"/>
            <w:gridSpan w:val="2"/>
            <w:tcBorders>
              <w:top w:val="single" w:sz="4" w:space="0" w:color="000000"/>
              <w:left w:val="single" w:sz="4" w:space="0" w:color="000000"/>
              <w:bottom w:val="single" w:sz="4" w:space="0" w:color="000000"/>
              <w:right w:val="nil"/>
            </w:tcBorders>
            <w:vAlign w:val="center"/>
          </w:tcPr>
          <w:p w:rsidR="006E02C0" w:rsidRPr="000E1170" w:rsidRDefault="006E02C0" w:rsidP="00AB7723">
            <w:pPr>
              <w:suppressAutoHyphens/>
              <w:autoSpaceDE w:val="0"/>
              <w:snapToGrid w:val="0"/>
              <w:spacing w:after="0" w:line="240" w:lineRule="auto"/>
              <w:jc w:val="center"/>
              <w:rPr>
                <w:rFonts w:ascii="Times New Roman" w:hAnsi="Times New Roman" w:cs="Times New Roman"/>
                <w:b/>
                <w:sz w:val="24"/>
                <w:szCs w:val="24"/>
                <w:lang w:eastAsia="zh-CN"/>
              </w:rPr>
            </w:pPr>
          </w:p>
        </w:tc>
        <w:tc>
          <w:tcPr>
            <w:tcW w:w="899" w:type="dxa"/>
            <w:gridSpan w:val="4"/>
            <w:tcBorders>
              <w:top w:val="single" w:sz="4" w:space="0" w:color="000000"/>
              <w:left w:val="single" w:sz="4" w:space="0" w:color="000000"/>
              <w:bottom w:val="single" w:sz="4" w:space="0" w:color="000000"/>
              <w:right w:val="single" w:sz="4" w:space="0" w:color="000000"/>
            </w:tcBorders>
            <w:vAlign w:val="center"/>
            <w:hideMark/>
          </w:tcPr>
          <w:p w:rsidR="006E02C0" w:rsidRPr="000E1170" w:rsidRDefault="006E02C0" w:rsidP="00AB7723">
            <w:pPr>
              <w:suppressAutoHyphens/>
              <w:autoSpaceDE w:val="0"/>
              <w:spacing w:after="0" w:line="240" w:lineRule="auto"/>
              <w:jc w:val="center"/>
              <w:rPr>
                <w:rFonts w:ascii="Times New Roman" w:hAnsi="Times New Roman" w:cs="Times New Roman"/>
                <w:b/>
                <w:sz w:val="24"/>
                <w:szCs w:val="24"/>
                <w:lang w:eastAsia="zh-CN"/>
              </w:rPr>
            </w:pPr>
            <w:r w:rsidRPr="000E1170">
              <w:rPr>
                <w:rFonts w:ascii="Times New Roman" w:hAnsi="Times New Roman" w:cs="Times New Roman"/>
                <w:b/>
                <w:sz w:val="24"/>
                <w:szCs w:val="24"/>
              </w:rPr>
              <w:t>+</w:t>
            </w:r>
          </w:p>
        </w:tc>
      </w:tr>
      <w:tr w:rsidR="006E02C0" w:rsidRPr="000E1170" w:rsidTr="000F5425">
        <w:trPr>
          <w:cantSplit/>
          <w:trHeight w:val="77"/>
        </w:trPr>
        <w:tc>
          <w:tcPr>
            <w:tcW w:w="1003" w:type="dxa"/>
            <w:tcBorders>
              <w:top w:val="single" w:sz="4" w:space="0" w:color="000000"/>
              <w:left w:val="single" w:sz="4" w:space="0" w:color="000000"/>
              <w:bottom w:val="single" w:sz="4" w:space="0" w:color="000000"/>
              <w:right w:val="nil"/>
            </w:tcBorders>
            <w:vAlign w:val="center"/>
            <w:hideMark/>
          </w:tcPr>
          <w:p w:rsidR="006E02C0" w:rsidRPr="000E1170" w:rsidRDefault="006E02C0" w:rsidP="00AB7723">
            <w:pPr>
              <w:pStyle w:val="101"/>
              <w:rPr>
                <w:b/>
                <w:sz w:val="24"/>
              </w:rPr>
            </w:pPr>
            <w:r w:rsidRPr="000E1170">
              <w:rPr>
                <w:b/>
                <w:sz w:val="24"/>
              </w:rPr>
              <w:t>1</w:t>
            </w:r>
            <w:r w:rsidR="00AC2860" w:rsidRPr="000E1170">
              <w:rPr>
                <w:b/>
                <w:sz w:val="24"/>
              </w:rPr>
              <w:t>4</w:t>
            </w:r>
          </w:p>
        </w:tc>
        <w:tc>
          <w:tcPr>
            <w:tcW w:w="9040" w:type="dxa"/>
            <w:gridSpan w:val="13"/>
            <w:tcBorders>
              <w:top w:val="single" w:sz="4" w:space="0" w:color="000000"/>
              <w:left w:val="single" w:sz="4" w:space="0" w:color="000000"/>
              <w:bottom w:val="single" w:sz="4" w:space="0" w:color="000000"/>
              <w:right w:val="single" w:sz="4" w:space="0" w:color="000000"/>
            </w:tcBorders>
            <w:vAlign w:val="center"/>
            <w:hideMark/>
          </w:tcPr>
          <w:p w:rsidR="006E02C0" w:rsidRPr="000E1170" w:rsidRDefault="006E02C0" w:rsidP="00AB7723">
            <w:pPr>
              <w:suppressAutoHyphens/>
              <w:autoSpaceDE w:val="0"/>
              <w:spacing w:after="0" w:line="240" w:lineRule="auto"/>
              <w:jc w:val="center"/>
              <w:rPr>
                <w:rFonts w:ascii="Times New Roman" w:hAnsi="Times New Roman" w:cs="Times New Roman"/>
                <w:sz w:val="24"/>
                <w:szCs w:val="24"/>
                <w:lang w:eastAsia="zh-CN"/>
              </w:rPr>
            </w:pPr>
            <w:r w:rsidRPr="000E1170">
              <w:rPr>
                <w:rFonts w:ascii="Times New Roman" w:hAnsi="Times New Roman" w:cs="Times New Roman"/>
                <w:b/>
                <w:sz w:val="24"/>
                <w:szCs w:val="24"/>
              </w:rPr>
              <w:t>Здания, строения и сооружения, размещаемые в жилых зонах</w:t>
            </w:r>
          </w:p>
        </w:tc>
      </w:tr>
      <w:tr w:rsidR="006E02C0" w:rsidRPr="000E1170" w:rsidTr="000F5425">
        <w:trPr>
          <w:cantSplit/>
          <w:trHeight w:val="591"/>
        </w:trPr>
        <w:tc>
          <w:tcPr>
            <w:tcW w:w="1003" w:type="dxa"/>
            <w:tcBorders>
              <w:top w:val="single" w:sz="4" w:space="0" w:color="000000"/>
              <w:left w:val="single" w:sz="4" w:space="0" w:color="000000"/>
              <w:bottom w:val="single" w:sz="4" w:space="0" w:color="000000"/>
              <w:right w:val="nil"/>
            </w:tcBorders>
            <w:vAlign w:val="center"/>
            <w:hideMark/>
          </w:tcPr>
          <w:p w:rsidR="006E02C0" w:rsidRPr="000E1170" w:rsidRDefault="006E02C0" w:rsidP="00AB7723">
            <w:pPr>
              <w:pStyle w:val="101"/>
              <w:rPr>
                <w:sz w:val="24"/>
              </w:rPr>
            </w:pPr>
            <w:r w:rsidRPr="000E1170">
              <w:rPr>
                <w:sz w:val="24"/>
              </w:rPr>
              <w:t>1</w:t>
            </w:r>
            <w:r w:rsidR="00AC2860" w:rsidRPr="000E1170">
              <w:rPr>
                <w:sz w:val="24"/>
              </w:rPr>
              <w:t>4</w:t>
            </w:r>
            <w:r w:rsidRPr="000E1170">
              <w:rPr>
                <w:sz w:val="24"/>
              </w:rPr>
              <w:t>.1</w:t>
            </w:r>
          </w:p>
        </w:tc>
        <w:tc>
          <w:tcPr>
            <w:tcW w:w="4763" w:type="dxa"/>
            <w:gridSpan w:val="3"/>
            <w:tcBorders>
              <w:top w:val="single" w:sz="4" w:space="0" w:color="000000"/>
              <w:left w:val="single" w:sz="4" w:space="0" w:color="000000"/>
              <w:bottom w:val="single" w:sz="4" w:space="0" w:color="000000"/>
              <w:right w:val="nil"/>
            </w:tcBorders>
            <w:hideMark/>
          </w:tcPr>
          <w:p w:rsidR="006E02C0" w:rsidRPr="000E1170" w:rsidRDefault="006E02C0" w:rsidP="00AB7723">
            <w:pPr>
              <w:suppressAutoHyphens/>
              <w:spacing w:after="0" w:line="240" w:lineRule="auto"/>
              <w:rPr>
                <w:rFonts w:ascii="Times New Roman" w:hAnsi="Times New Roman" w:cs="Times New Roman"/>
                <w:sz w:val="24"/>
                <w:szCs w:val="24"/>
                <w:lang w:eastAsia="zh-CN"/>
              </w:rPr>
            </w:pPr>
            <w:r w:rsidRPr="000E1170">
              <w:rPr>
                <w:rFonts w:ascii="Times New Roman" w:hAnsi="Times New Roman" w:cs="Times New Roman"/>
                <w:sz w:val="24"/>
                <w:szCs w:val="24"/>
              </w:rPr>
              <w:t>Расстояния между зданиями, строениями и сооружениями различных типов при различных планировочных условиях</w:t>
            </w:r>
          </w:p>
        </w:tc>
        <w:tc>
          <w:tcPr>
            <w:tcW w:w="1894" w:type="dxa"/>
            <w:gridSpan w:val="2"/>
            <w:tcBorders>
              <w:top w:val="single" w:sz="4" w:space="0" w:color="000000"/>
              <w:left w:val="single" w:sz="4" w:space="0" w:color="000000"/>
              <w:bottom w:val="single" w:sz="4" w:space="0" w:color="000000"/>
              <w:right w:val="nil"/>
            </w:tcBorders>
            <w:vAlign w:val="center"/>
            <w:hideMark/>
          </w:tcPr>
          <w:p w:rsidR="006E02C0" w:rsidRPr="000E1170" w:rsidRDefault="006E02C0" w:rsidP="00AB7723">
            <w:pPr>
              <w:pStyle w:val="101"/>
              <w:rPr>
                <w:sz w:val="24"/>
              </w:rPr>
            </w:pPr>
            <w:r w:rsidRPr="000E1170">
              <w:rPr>
                <w:sz w:val="24"/>
              </w:rPr>
              <w:t>м</w:t>
            </w:r>
          </w:p>
        </w:tc>
        <w:tc>
          <w:tcPr>
            <w:tcW w:w="777" w:type="dxa"/>
            <w:gridSpan w:val="3"/>
            <w:tcBorders>
              <w:top w:val="single" w:sz="4" w:space="0" w:color="000000"/>
              <w:left w:val="single" w:sz="4" w:space="0" w:color="000000"/>
              <w:bottom w:val="single" w:sz="4" w:space="0" w:color="000000"/>
              <w:right w:val="nil"/>
            </w:tcBorders>
            <w:vAlign w:val="center"/>
            <w:hideMark/>
          </w:tcPr>
          <w:p w:rsidR="006E02C0" w:rsidRPr="000E1170" w:rsidRDefault="006E02C0" w:rsidP="00AB7723">
            <w:pPr>
              <w:suppressAutoHyphens/>
              <w:autoSpaceDE w:val="0"/>
              <w:spacing w:after="0" w:line="240" w:lineRule="auto"/>
              <w:jc w:val="center"/>
              <w:rPr>
                <w:rFonts w:ascii="Times New Roman" w:hAnsi="Times New Roman" w:cs="Times New Roman"/>
                <w:sz w:val="24"/>
                <w:szCs w:val="24"/>
                <w:lang w:eastAsia="zh-CN"/>
              </w:rPr>
            </w:pPr>
            <w:r w:rsidRPr="000E1170">
              <w:rPr>
                <w:rFonts w:ascii="Times New Roman" w:hAnsi="Times New Roman" w:cs="Times New Roman"/>
                <w:sz w:val="24"/>
                <w:szCs w:val="24"/>
              </w:rPr>
              <w:t>+</w:t>
            </w:r>
          </w:p>
        </w:tc>
        <w:tc>
          <w:tcPr>
            <w:tcW w:w="798" w:type="dxa"/>
            <w:gridSpan w:val="3"/>
            <w:tcBorders>
              <w:top w:val="single" w:sz="4" w:space="0" w:color="000000"/>
              <w:left w:val="single" w:sz="4" w:space="0" w:color="000000"/>
              <w:bottom w:val="single" w:sz="4" w:space="0" w:color="000000"/>
              <w:right w:val="nil"/>
            </w:tcBorders>
            <w:vAlign w:val="center"/>
            <w:hideMark/>
          </w:tcPr>
          <w:p w:rsidR="006E02C0" w:rsidRPr="000E1170" w:rsidRDefault="006E02C0" w:rsidP="00AB7723">
            <w:pPr>
              <w:suppressAutoHyphens/>
              <w:autoSpaceDE w:val="0"/>
              <w:spacing w:after="0" w:line="240" w:lineRule="auto"/>
              <w:jc w:val="center"/>
              <w:rPr>
                <w:rFonts w:ascii="Times New Roman" w:hAnsi="Times New Roman" w:cs="Times New Roman"/>
                <w:sz w:val="24"/>
                <w:szCs w:val="24"/>
                <w:lang w:eastAsia="zh-CN"/>
              </w:rPr>
            </w:pPr>
            <w:r w:rsidRPr="000E1170">
              <w:rPr>
                <w:rFonts w:ascii="Times New Roman" w:hAnsi="Times New Roman" w:cs="Times New Roman"/>
                <w:sz w:val="24"/>
                <w:szCs w:val="24"/>
              </w:rPr>
              <w:t>+</w:t>
            </w:r>
          </w:p>
        </w:tc>
        <w:tc>
          <w:tcPr>
            <w:tcW w:w="808" w:type="dxa"/>
            <w:gridSpan w:val="2"/>
            <w:tcBorders>
              <w:top w:val="single" w:sz="4" w:space="0" w:color="000000"/>
              <w:left w:val="single" w:sz="4" w:space="0" w:color="000000"/>
              <w:bottom w:val="single" w:sz="4" w:space="0" w:color="000000"/>
              <w:right w:val="single" w:sz="4" w:space="0" w:color="000000"/>
            </w:tcBorders>
            <w:vAlign w:val="center"/>
            <w:hideMark/>
          </w:tcPr>
          <w:p w:rsidR="006E02C0" w:rsidRPr="000E1170" w:rsidRDefault="006E02C0" w:rsidP="00AB7723">
            <w:pPr>
              <w:suppressAutoHyphens/>
              <w:autoSpaceDE w:val="0"/>
              <w:spacing w:after="0" w:line="240" w:lineRule="auto"/>
              <w:jc w:val="center"/>
              <w:rPr>
                <w:rFonts w:ascii="Times New Roman" w:hAnsi="Times New Roman" w:cs="Times New Roman"/>
                <w:b/>
                <w:sz w:val="24"/>
                <w:szCs w:val="24"/>
                <w:lang w:eastAsia="zh-CN"/>
              </w:rPr>
            </w:pPr>
            <w:r w:rsidRPr="000E1170">
              <w:rPr>
                <w:rFonts w:ascii="Times New Roman" w:hAnsi="Times New Roman" w:cs="Times New Roman"/>
                <w:sz w:val="24"/>
                <w:szCs w:val="24"/>
              </w:rPr>
              <w:t>+</w:t>
            </w:r>
          </w:p>
        </w:tc>
      </w:tr>
      <w:tr w:rsidR="006E02C0" w:rsidRPr="000E1170" w:rsidTr="000F5425">
        <w:trPr>
          <w:cantSplit/>
          <w:trHeight w:val="177"/>
        </w:trPr>
        <w:tc>
          <w:tcPr>
            <w:tcW w:w="1003" w:type="dxa"/>
            <w:tcBorders>
              <w:top w:val="single" w:sz="4" w:space="0" w:color="000000"/>
              <w:left w:val="single" w:sz="4" w:space="0" w:color="000000"/>
              <w:bottom w:val="single" w:sz="4" w:space="0" w:color="000000"/>
              <w:right w:val="nil"/>
            </w:tcBorders>
            <w:vAlign w:val="center"/>
            <w:hideMark/>
          </w:tcPr>
          <w:p w:rsidR="006E02C0" w:rsidRPr="000E1170" w:rsidRDefault="006E02C0" w:rsidP="00AB7723">
            <w:pPr>
              <w:pStyle w:val="101"/>
              <w:rPr>
                <w:b/>
                <w:sz w:val="24"/>
              </w:rPr>
            </w:pPr>
            <w:r w:rsidRPr="000E1170">
              <w:rPr>
                <w:b/>
                <w:sz w:val="24"/>
              </w:rPr>
              <w:t>1</w:t>
            </w:r>
            <w:r w:rsidR="00AC2860" w:rsidRPr="000E1170">
              <w:rPr>
                <w:b/>
                <w:sz w:val="24"/>
              </w:rPr>
              <w:t>5</w:t>
            </w:r>
          </w:p>
        </w:tc>
        <w:tc>
          <w:tcPr>
            <w:tcW w:w="9040" w:type="dxa"/>
            <w:gridSpan w:val="13"/>
            <w:tcBorders>
              <w:top w:val="single" w:sz="4" w:space="0" w:color="000000"/>
              <w:left w:val="single" w:sz="4" w:space="0" w:color="000000"/>
              <w:bottom w:val="single" w:sz="4" w:space="0" w:color="000000"/>
              <w:right w:val="single" w:sz="4" w:space="0" w:color="000000"/>
            </w:tcBorders>
            <w:hideMark/>
          </w:tcPr>
          <w:p w:rsidR="006E02C0" w:rsidRPr="000E1170" w:rsidRDefault="006E02C0" w:rsidP="00AB7723">
            <w:pPr>
              <w:suppressAutoHyphens/>
              <w:autoSpaceDE w:val="0"/>
              <w:spacing w:after="0" w:line="240" w:lineRule="auto"/>
              <w:jc w:val="center"/>
              <w:rPr>
                <w:rFonts w:ascii="Times New Roman" w:hAnsi="Times New Roman" w:cs="Times New Roman"/>
                <w:sz w:val="24"/>
                <w:szCs w:val="24"/>
                <w:lang w:eastAsia="zh-CN"/>
              </w:rPr>
            </w:pPr>
            <w:r w:rsidRPr="000E1170">
              <w:rPr>
                <w:rFonts w:ascii="Times New Roman" w:hAnsi="Times New Roman" w:cs="Times New Roman"/>
                <w:b/>
                <w:sz w:val="24"/>
                <w:szCs w:val="24"/>
              </w:rPr>
              <w:t>Объекты в области связи и информатизации</w:t>
            </w:r>
          </w:p>
        </w:tc>
      </w:tr>
      <w:tr w:rsidR="006E02C0" w:rsidRPr="000E1170" w:rsidTr="000F5425">
        <w:trPr>
          <w:cantSplit/>
          <w:trHeight w:val="177"/>
        </w:trPr>
        <w:tc>
          <w:tcPr>
            <w:tcW w:w="1003" w:type="dxa"/>
            <w:tcBorders>
              <w:top w:val="single" w:sz="4" w:space="0" w:color="000000"/>
              <w:left w:val="single" w:sz="4" w:space="0" w:color="000000"/>
              <w:bottom w:val="single" w:sz="4" w:space="0" w:color="000000"/>
              <w:right w:val="nil"/>
            </w:tcBorders>
            <w:vAlign w:val="center"/>
            <w:hideMark/>
          </w:tcPr>
          <w:p w:rsidR="006E02C0" w:rsidRPr="000E1170" w:rsidRDefault="006E02C0" w:rsidP="00AB7723">
            <w:pPr>
              <w:pStyle w:val="101"/>
              <w:rPr>
                <w:sz w:val="24"/>
              </w:rPr>
            </w:pPr>
            <w:r w:rsidRPr="000E1170">
              <w:rPr>
                <w:sz w:val="24"/>
              </w:rPr>
              <w:t>1</w:t>
            </w:r>
            <w:r w:rsidR="00AC2860" w:rsidRPr="000E1170">
              <w:rPr>
                <w:sz w:val="24"/>
              </w:rPr>
              <w:t>5</w:t>
            </w:r>
            <w:r w:rsidRPr="000E1170">
              <w:rPr>
                <w:sz w:val="24"/>
              </w:rPr>
              <w:t>.1</w:t>
            </w:r>
          </w:p>
        </w:tc>
        <w:tc>
          <w:tcPr>
            <w:tcW w:w="4763" w:type="dxa"/>
            <w:gridSpan w:val="3"/>
            <w:tcBorders>
              <w:top w:val="single" w:sz="4" w:space="0" w:color="000000"/>
              <w:left w:val="single" w:sz="4" w:space="0" w:color="000000"/>
              <w:bottom w:val="single" w:sz="4" w:space="0" w:color="000000"/>
              <w:right w:val="nil"/>
            </w:tcBorders>
            <w:vAlign w:val="center"/>
            <w:hideMark/>
          </w:tcPr>
          <w:p w:rsidR="006E02C0" w:rsidRPr="000E1170" w:rsidRDefault="006E02C0" w:rsidP="00AB7723">
            <w:pPr>
              <w:pStyle w:val="101"/>
              <w:rPr>
                <w:sz w:val="24"/>
              </w:rPr>
            </w:pPr>
            <w:r w:rsidRPr="000E1170">
              <w:rPr>
                <w:sz w:val="24"/>
              </w:rPr>
              <w:t>Размер земельного участка для размещения антенно-мачтового сооружения</w:t>
            </w:r>
          </w:p>
        </w:tc>
        <w:tc>
          <w:tcPr>
            <w:tcW w:w="1894" w:type="dxa"/>
            <w:gridSpan w:val="2"/>
            <w:tcBorders>
              <w:top w:val="single" w:sz="4" w:space="0" w:color="000000"/>
              <w:left w:val="single" w:sz="4" w:space="0" w:color="000000"/>
              <w:bottom w:val="single" w:sz="4" w:space="0" w:color="000000"/>
              <w:right w:val="nil"/>
            </w:tcBorders>
            <w:hideMark/>
          </w:tcPr>
          <w:p w:rsidR="006E02C0" w:rsidRPr="000E1170" w:rsidRDefault="006E02C0" w:rsidP="00AB7723">
            <w:pPr>
              <w:pStyle w:val="101"/>
              <w:rPr>
                <w:sz w:val="24"/>
              </w:rPr>
            </w:pPr>
            <w:r w:rsidRPr="000E1170">
              <w:rPr>
                <w:sz w:val="24"/>
              </w:rPr>
              <w:t>га</w:t>
            </w:r>
          </w:p>
        </w:tc>
        <w:tc>
          <w:tcPr>
            <w:tcW w:w="777" w:type="dxa"/>
            <w:gridSpan w:val="3"/>
            <w:tcBorders>
              <w:top w:val="single" w:sz="4" w:space="0" w:color="000000"/>
              <w:left w:val="single" w:sz="4" w:space="0" w:color="000000"/>
              <w:bottom w:val="single" w:sz="4" w:space="0" w:color="000000"/>
              <w:right w:val="nil"/>
            </w:tcBorders>
            <w:vAlign w:val="center"/>
            <w:hideMark/>
          </w:tcPr>
          <w:p w:rsidR="006E02C0" w:rsidRPr="000E1170" w:rsidRDefault="006E02C0" w:rsidP="00AB7723">
            <w:pPr>
              <w:suppressAutoHyphens/>
              <w:autoSpaceDE w:val="0"/>
              <w:spacing w:after="0" w:line="240" w:lineRule="auto"/>
              <w:jc w:val="center"/>
              <w:rPr>
                <w:rFonts w:ascii="Times New Roman" w:hAnsi="Times New Roman" w:cs="Times New Roman"/>
                <w:sz w:val="24"/>
                <w:szCs w:val="24"/>
                <w:lang w:eastAsia="zh-CN"/>
              </w:rPr>
            </w:pPr>
            <w:r w:rsidRPr="000E1170">
              <w:rPr>
                <w:rFonts w:ascii="Times New Roman" w:hAnsi="Times New Roman" w:cs="Times New Roman"/>
                <w:sz w:val="24"/>
                <w:szCs w:val="24"/>
              </w:rPr>
              <w:t>+</w:t>
            </w:r>
          </w:p>
        </w:tc>
        <w:tc>
          <w:tcPr>
            <w:tcW w:w="798" w:type="dxa"/>
            <w:gridSpan w:val="3"/>
            <w:tcBorders>
              <w:top w:val="single" w:sz="4" w:space="0" w:color="000000"/>
              <w:left w:val="single" w:sz="4" w:space="0" w:color="000000"/>
              <w:bottom w:val="single" w:sz="4" w:space="0" w:color="000000"/>
              <w:right w:val="nil"/>
            </w:tcBorders>
            <w:vAlign w:val="center"/>
            <w:hideMark/>
          </w:tcPr>
          <w:p w:rsidR="006E02C0" w:rsidRPr="000E1170" w:rsidRDefault="006E02C0" w:rsidP="00AB7723">
            <w:pPr>
              <w:suppressAutoHyphens/>
              <w:autoSpaceDE w:val="0"/>
              <w:spacing w:after="0" w:line="240" w:lineRule="auto"/>
              <w:jc w:val="center"/>
              <w:rPr>
                <w:rFonts w:ascii="Times New Roman" w:hAnsi="Times New Roman" w:cs="Times New Roman"/>
                <w:sz w:val="24"/>
                <w:szCs w:val="24"/>
                <w:lang w:eastAsia="zh-CN"/>
              </w:rPr>
            </w:pPr>
            <w:r w:rsidRPr="000E1170">
              <w:rPr>
                <w:rFonts w:ascii="Times New Roman" w:hAnsi="Times New Roman" w:cs="Times New Roman"/>
                <w:sz w:val="24"/>
                <w:szCs w:val="24"/>
              </w:rPr>
              <w:t>+</w:t>
            </w:r>
          </w:p>
        </w:tc>
        <w:tc>
          <w:tcPr>
            <w:tcW w:w="808" w:type="dxa"/>
            <w:gridSpan w:val="2"/>
            <w:tcBorders>
              <w:top w:val="single" w:sz="4" w:space="0" w:color="000000"/>
              <w:left w:val="single" w:sz="4" w:space="0" w:color="000000"/>
              <w:bottom w:val="single" w:sz="4" w:space="0" w:color="000000"/>
              <w:right w:val="single" w:sz="4" w:space="0" w:color="000000"/>
            </w:tcBorders>
            <w:vAlign w:val="center"/>
            <w:hideMark/>
          </w:tcPr>
          <w:p w:rsidR="006E02C0" w:rsidRPr="000E1170" w:rsidRDefault="006E02C0" w:rsidP="00AB7723">
            <w:pPr>
              <w:suppressAutoHyphens/>
              <w:autoSpaceDE w:val="0"/>
              <w:spacing w:after="0" w:line="240" w:lineRule="auto"/>
              <w:jc w:val="center"/>
              <w:rPr>
                <w:rFonts w:ascii="Times New Roman" w:hAnsi="Times New Roman" w:cs="Times New Roman"/>
                <w:b/>
                <w:sz w:val="24"/>
                <w:szCs w:val="24"/>
                <w:lang w:eastAsia="zh-CN"/>
              </w:rPr>
            </w:pPr>
            <w:r w:rsidRPr="000E1170">
              <w:rPr>
                <w:rFonts w:ascii="Times New Roman" w:hAnsi="Times New Roman" w:cs="Times New Roman"/>
                <w:sz w:val="24"/>
                <w:szCs w:val="24"/>
              </w:rPr>
              <w:t>+</w:t>
            </w:r>
          </w:p>
        </w:tc>
      </w:tr>
    </w:tbl>
    <w:p w:rsidR="006E02C0" w:rsidRPr="000E1170" w:rsidRDefault="006E02C0" w:rsidP="00AB7723">
      <w:pPr>
        <w:pStyle w:val="102"/>
        <w:rPr>
          <w:b/>
          <w:sz w:val="24"/>
        </w:rPr>
      </w:pPr>
    </w:p>
    <w:p w:rsidR="006E02C0" w:rsidRPr="000E1170" w:rsidRDefault="006E02C0" w:rsidP="00AB7723">
      <w:pPr>
        <w:pStyle w:val="102"/>
        <w:rPr>
          <w:b/>
          <w:sz w:val="24"/>
        </w:rPr>
      </w:pPr>
    </w:p>
    <w:p w:rsidR="006E02C0" w:rsidRPr="000E1170" w:rsidRDefault="006E02C0" w:rsidP="00AB7723">
      <w:pPr>
        <w:pStyle w:val="102"/>
        <w:rPr>
          <w:b/>
          <w:sz w:val="24"/>
        </w:rPr>
      </w:pPr>
      <w:r w:rsidRPr="000E1170">
        <w:rPr>
          <w:b/>
          <w:sz w:val="24"/>
        </w:rPr>
        <w:t xml:space="preserve">Таблица </w:t>
      </w:r>
      <w:r w:rsidR="0053498F">
        <w:rPr>
          <w:b/>
          <w:sz w:val="24"/>
        </w:rPr>
        <w:t>7</w:t>
      </w:r>
      <w:r w:rsidRPr="000E1170">
        <w:rPr>
          <w:b/>
          <w:sz w:val="24"/>
        </w:rPr>
        <w:t xml:space="preserve"> Перечень расчетных показателей максимально допустимого уровня территориальной доступности объектов местного значения сельского поселения для населения </w:t>
      </w:r>
      <w:proofErr w:type="spellStart"/>
      <w:r w:rsidRPr="000E1170">
        <w:rPr>
          <w:rFonts w:eastAsia="Calibri"/>
          <w:b/>
          <w:sz w:val="24"/>
        </w:rPr>
        <w:t>Беноковского</w:t>
      </w:r>
      <w:proofErr w:type="spellEnd"/>
      <w:r w:rsidRPr="000E1170">
        <w:rPr>
          <w:b/>
          <w:sz w:val="24"/>
        </w:rPr>
        <w:t xml:space="preserve"> сельского поселения, применяемых при подготовке генерального плана, документации по планировке территории, правил землепользования и застройки</w:t>
      </w:r>
    </w:p>
    <w:tbl>
      <w:tblPr>
        <w:tblW w:w="10005" w:type="dxa"/>
        <w:tblInd w:w="-5" w:type="dxa"/>
        <w:tblLayout w:type="fixed"/>
        <w:tblLook w:val="04A0"/>
      </w:tblPr>
      <w:tblGrid>
        <w:gridCol w:w="853"/>
        <w:gridCol w:w="4917"/>
        <w:gridCol w:w="1682"/>
        <w:gridCol w:w="943"/>
        <w:gridCol w:w="23"/>
        <w:gridCol w:w="801"/>
        <w:gridCol w:w="786"/>
      </w:tblGrid>
      <w:tr w:rsidR="006E02C0" w:rsidRPr="000E1170" w:rsidTr="004971AC">
        <w:trPr>
          <w:cantSplit/>
          <w:trHeight w:val="266"/>
          <w:tblHeader/>
        </w:trPr>
        <w:tc>
          <w:tcPr>
            <w:tcW w:w="853" w:type="dxa"/>
            <w:tcBorders>
              <w:top w:val="single" w:sz="4" w:space="0" w:color="000000"/>
              <w:left w:val="single" w:sz="4" w:space="0" w:color="000000"/>
              <w:bottom w:val="single" w:sz="4" w:space="0" w:color="000000"/>
              <w:right w:val="nil"/>
            </w:tcBorders>
            <w:vAlign w:val="center"/>
            <w:hideMark/>
          </w:tcPr>
          <w:p w:rsidR="006E02C0" w:rsidRPr="000E1170" w:rsidRDefault="006E02C0" w:rsidP="00AB7723">
            <w:pPr>
              <w:pStyle w:val="100"/>
              <w:rPr>
                <w:b/>
                <w:sz w:val="24"/>
              </w:rPr>
            </w:pPr>
            <w:r w:rsidRPr="000E1170">
              <w:rPr>
                <w:b/>
                <w:sz w:val="24"/>
              </w:rPr>
              <w:t>№</w:t>
            </w:r>
          </w:p>
          <w:p w:rsidR="006E02C0" w:rsidRPr="000E1170" w:rsidRDefault="006E02C0" w:rsidP="00AB7723">
            <w:pPr>
              <w:pStyle w:val="100"/>
              <w:rPr>
                <w:b/>
                <w:bCs/>
                <w:sz w:val="24"/>
              </w:rPr>
            </w:pPr>
            <w:proofErr w:type="spellStart"/>
            <w:proofErr w:type="gramStart"/>
            <w:r w:rsidRPr="000E1170">
              <w:rPr>
                <w:b/>
                <w:sz w:val="24"/>
              </w:rPr>
              <w:t>п</w:t>
            </w:r>
            <w:proofErr w:type="spellEnd"/>
            <w:proofErr w:type="gramEnd"/>
            <w:r w:rsidRPr="000E1170">
              <w:rPr>
                <w:b/>
                <w:sz w:val="24"/>
              </w:rPr>
              <w:t>/</w:t>
            </w:r>
            <w:proofErr w:type="spellStart"/>
            <w:r w:rsidRPr="000E1170">
              <w:rPr>
                <w:b/>
                <w:sz w:val="24"/>
              </w:rPr>
              <w:t>п</w:t>
            </w:r>
            <w:proofErr w:type="spellEnd"/>
          </w:p>
        </w:tc>
        <w:tc>
          <w:tcPr>
            <w:tcW w:w="4917" w:type="dxa"/>
            <w:tcBorders>
              <w:top w:val="single" w:sz="4" w:space="0" w:color="000000"/>
              <w:left w:val="single" w:sz="4" w:space="0" w:color="000000"/>
              <w:bottom w:val="single" w:sz="4" w:space="0" w:color="000000"/>
              <w:right w:val="nil"/>
            </w:tcBorders>
            <w:vAlign w:val="center"/>
            <w:hideMark/>
          </w:tcPr>
          <w:p w:rsidR="006E02C0" w:rsidRPr="000E1170" w:rsidRDefault="006E02C0" w:rsidP="00AB7723">
            <w:pPr>
              <w:pStyle w:val="100"/>
              <w:rPr>
                <w:b/>
                <w:sz w:val="24"/>
              </w:rPr>
            </w:pPr>
            <w:r w:rsidRPr="000E1170">
              <w:rPr>
                <w:b/>
                <w:bCs/>
                <w:sz w:val="24"/>
              </w:rPr>
              <w:t>Наименование нормируемого показателя</w:t>
            </w:r>
          </w:p>
        </w:tc>
        <w:tc>
          <w:tcPr>
            <w:tcW w:w="1682" w:type="dxa"/>
            <w:tcBorders>
              <w:top w:val="single" w:sz="4" w:space="0" w:color="000000"/>
              <w:left w:val="single" w:sz="4" w:space="0" w:color="000000"/>
              <w:bottom w:val="single" w:sz="4" w:space="0" w:color="000000"/>
              <w:right w:val="nil"/>
            </w:tcBorders>
            <w:vAlign w:val="center"/>
            <w:hideMark/>
          </w:tcPr>
          <w:p w:rsidR="006E02C0" w:rsidRPr="000E1170" w:rsidRDefault="006E02C0" w:rsidP="00AB7723">
            <w:pPr>
              <w:pStyle w:val="100"/>
              <w:rPr>
                <w:b/>
                <w:bCs/>
                <w:sz w:val="24"/>
              </w:rPr>
            </w:pPr>
            <w:r w:rsidRPr="000E1170">
              <w:rPr>
                <w:b/>
                <w:sz w:val="24"/>
              </w:rPr>
              <w:t>Единица измерения</w:t>
            </w:r>
          </w:p>
        </w:tc>
        <w:tc>
          <w:tcPr>
            <w:tcW w:w="966" w:type="dxa"/>
            <w:gridSpan w:val="2"/>
            <w:tcBorders>
              <w:top w:val="single" w:sz="4" w:space="0" w:color="000000"/>
              <w:left w:val="single" w:sz="4" w:space="0" w:color="000000"/>
              <w:bottom w:val="single" w:sz="4" w:space="0" w:color="000000"/>
              <w:right w:val="nil"/>
            </w:tcBorders>
            <w:vAlign w:val="center"/>
          </w:tcPr>
          <w:p w:rsidR="006E02C0" w:rsidRPr="000E1170" w:rsidRDefault="006E02C0" w:rsidP="00AB7723">
            <w:pPr>
              <w:pStyle w:val="100"/>
              <w:snapToGrid w:val="0"/>
              <w:rPr>
                <w:b/>
                <w:bCs/>
                <w:sz w:val="24"/>
              </w:rPr>
            </w:pPr>
          </w:p>
          <w:p w:rsidR="006E02C0" w:rsidRPr="000E1170" w:rsidRDefault="006E02C0" w:rsidP="00AB7723">
            <w:pPr>
              <w:pStyle w:val="100"/>
              <w:rPr>
                <w:b/>
                <w:sz w:val="24"/>
              </w:rPr>
            </w:pPr>
            <w:r w:rsidRPr="000E1170">
              <w:rPr>
                <w:b/>
                <w:bCs/>
                <w:sz w:val="24"/>
              </w:rPr>
              <w:t>ГП</w:t>
            </w:r>
          </w:p>
          <w:p w:rsidR="006E02C0" w:rsidRPr="000E1170" w:rsidRDefault="006E02C0" w:rsidP="00AB7723">
            <w:pPr>
              <w:pStyle w:val="100"/>
              <w:rPr>
                <w:b/>
                <w:sz w:val="24"/>
              </w:rPr>
            </w:pPr>
          </w:p>
        </w:tc>
        <w:tc>
          <w:tcPr>
            <w:tcW w:w="801" w:type="dxa"/>
            <w:tcBorders>
              <w:top w:val="single" w:sz="4" w:space="0" w:color="000000"/>
              <w:left w:val="single" w:sz="4" w:space="0" w:color="000000"/>
              <w:bottom w:val="single" w:sz="4" w:space="0" w:color="000000"/>
              <w:right w:val="nil"/>
            </w:tcBorders>
            <w:vAlign w:val="center"/>
            <w:hideMark/>
          </w:tcPr>
          <w:p w:rsidR="006E02C0" w:rsidRPr="000E1170" w:rsidRDefault="006E02C0" w:rsidP="00AB7723">
            <w:pPr>
              <w:pStyle w:val="100"/>
              <w:rPr>
                <w:b/>
                <w:sz w:val="24"/>
              </w:rPr>
            </w:pPr>
            <w:r w:rsidRPr="000E1170">
              <w:rPr>
                <w:b/>
                <w:sz w:val="24"/>
              </w:rPr>
              <w:t>ДПТ</w:t>
            </w:r>
          </w:p>
        </w:tc>
        <w:tc>
          <w:tcPr>
            <w:tcW w:w="786" w:type="dxa"/>
            <w:tcBorders>
              <w:top w:val="single" w:sz="4" w:space="0" w:color="000000"/>
              <w:left w:val="single" w:sz="4" w:space="0" w:color="000000"/>
              <w:bottom w:val="single" w:sz="4" w:space="0" w:color="000000"/>
              <w:right w:val="single" w:sz="4" w:space="0" w:color="000000"/>
            </w:tcBorders>
            <w:vAlign w:val="center"/>
            <w:hideMark/>
          </w:tcPr>
          <w:p w:rsidR="006E02C0" w:rsidRPr="000E1170" w:rsidRDefault="006E02C0" w:rsidP="00AB7723">
            <w:pPr>
              <w:pStyle w:val="100"/>
              <w:rPr>
                <w:b/>
                <w:sz w:val="24"/>
              </w:rPr>
            </w:pPr>
            <w:r w:rsidRPr="000E1170">
              <w:rPr>
                <w:b/>
                <w:sz w:val="24"/>
              </w:rPr>
              <w:t>ПЗЗ</w:t>
            </w:r>
          </w:p>
        </w:tc>
      </w:tr>
      <w:tr w:rsidR="004971AC" w:rsidRPr="000E1170" w:rsidTr="000E1170">
        <w:trPr>
          <w:cantSplit/>
          <w:trHeight w:val="488"/>
        </w:trPr>
        <w:tc>
          <w:tcPr>
            <w:tcW w:w="853" w:type="dxa"/>
            <w:tcBorders>
              <w:top w:val="single" w:sz="4" w:space="0" w:color="000000"/>
              <w:left w:val="single" w:sz="4" w:space="0" w:color="auto"/>
              <w:bottom w:val="single" w:sz="4" w:space="0" w:color="auto"/>
              <w:right w:val="nil"/>
            </w:tcBorders>
            <w:vAlign w:val="center"/>
            <w:hideMark/>
          </w:tcPr>
          <w:p w:rsidR="004971AC" w:rsidRPr="000E1170" w:rsidRDefault="004971AC" w:rsidP="00AB7723">
            <w:pPr>
              <w:pStyle w:val="101"/>
              <w:rPr>
                <w:b/>
                <w:sz w:val="24"/>
              </w:rPr>
            </w:pPr>
          </w:p>
          <w:p w:rsidR="004971AC" w:rsidRPr="000E1170" w:rsidRDefault="004971AC" w:rsidP="00AB7723">
            <w:pPr>
              <w:pStyle w:val="101"/>
              <w:rPr>
                <w:b/>
                <w:sz w:val="24"/>
              </w:rPr>
            </w:pPr>
            <w:r w:rsidRPr="000E1170">
              <w:rPr>
                <w:b/>
                <w:sz w:val="24"/>
              </w:rPr>
              <w:t>1</w:t>
            </w:r>
          </w:p>
        </w:tc>
        <w:tc>
          <w:tcPr>
            <w:tcW w:w="9152" w:type="dxa"/>
            <w:gridSpan w:val="6"/>
            <w:tcBorders>
              <w:top w:val="single" w:sz="4" w:space="0" w:color="000000"/>
              <w:left w:val="single" w:sz="4" w:space="0" w:color="000000"/>
              <w:bottom w:val="single" w:sz="4" w:space="0" w:color="auto"/>
              <w:right w:val="single" w:sz="4" w:space="0" w:color="000000"/>
            </w:tcBorders>
            <w:vAlign w:val="center"/>
            <w:hideMark/>
          </w:tcPr>
          <w:p w:rsidR="004971AC" w:rsidRPr="000E1170" w:rsidRDefault="004971AC" w:rsidP="00AB7723">
            <w:pPr>
              <w:suppressAutoHyphens/>
              <w:snapToGrid w:val="0"/>
              <w:spacing w:after="0" w:line="240" w:lineRule="auto"/>
              <w:ind w:firstLine="34"/>
              <w:jc w:val="center"/>
              <w:rPr>
                <w:rFonts w:ascii="Times New Roman" w:hAnsi="Times New Roman" w:cs="Times New Roman"/>
                <w:b/>
                <w:i/>
                <w:sz w:val="24"/>
                <w:szCs w:val="24"/>
                <w:lang w:eastAsia="zh-CN"/>
              </w:rPr>
            </w:pPr>
            <w:r w:rsidRPr="000E1170">
              <w:rPr>
                <w:rFonts w:ascii="Times New Roman" w:eastAsia="Calibri" w:hAnsi="Times New Roman" w:cs="Times New Roman"/>
                <w:b/>
                <w:sz w:val="24"/>
                <w:szCs w:val="24"/>
                <w:lang w:eastAsia="en-US"/>
              </w:rPr>
              <w:t>В области организации предоставления начального общего, основного общего, среднего общего и дошкольного образования</w:t>
            </w:r>
          </w:p>
        </w:tc>
      </w:tr>
      <w:tr w:rsidR="004971AC" w:rsidRPr="000E1170" w:rsidTr="000E1170">
        <w:trPr>
          <w:cantSplit/>
          <w:trHeight w:val="669"/>
        </w:trPr>
        <w:tc>
          <w:tcPr>
            <w:tcW w:w="853" w:type="dxa"/>
            <w:tcBorders>
              <w:top w:val="single" w:sz="4" w:space="0" w:color="auto"/>
              <w:left w:val="single" w:sz="4" w:space="0" w:color="auto"/>
              <w:bottom w:val="single" w:sz="4" w:space="0" w:color="auto"/>
              <w:right w:val="nil"/>
            </w:tcBorders>
            <w:vAlign w:val="center"/>
            <w:hideMark/>
          </w:tcPr>
          <w:p w:rsidR="004971AC" w:rsidRPr="000E1170" w:rsidRDefault="000E1170" w:rsidP="00AB7723">
            <w:pPr>
              <w:pStyle w:val="101"/>
              <w:rPr>
                <w:sz w:val="24"/>
              </w:rPr>
            </w:pPr>
            <w:r w:rsidRPr="000E1170">
              <w:rPr>
                <w:sz w:val="24"/>
              </w:rPr>
              <w:t>1.1</w:t>
            </w:r>
          </w:p>
        </w:tc>
        <w:tc>
          <w:tcPr>
            <w:tcW w:w="4917" w:type="dxa"/>
            <w:tcBorders>
              <w:top w:val="single" w:sz="4" w:space="0" w:color="auto"/>
              <w:left w:val="single" w:sz="4" w:space="0" w:color="000000"/>
              <w:bottom w:val="single" w:sz="4" w:space="0" w:color="auto"/>
              <w:right w:val="single" w:sz="4" w:space="0" w:color="auto"/>
            </w:tcBorders>
            <w:vAlign w:val="center"/>
            <w:hideMark/>
          </w:tcPr>
          <w:p w:rsidR="004971AC" w:rsidRPr="000E1170" w:rsidRDefault="004971AC" w:rsidP="00AB7723">
            <w:pPr>
              <w:keepNext/>
              <w:tabs>
                <w:tab w:val="left" w:pos="1575"/>
              </w:tabs>
              <w:suppressAutoHyphens/>
              <w:spacing w:after="0" w:line="240" w:lineRule="auto"/>
              <w:rPr>
                <w:rFonts w:ascii="Times New Roman" w:hAnsi="Times New Roman" w:cs="Times New Roman"/>
                <w:sz w:val="24"/>
                <w:szCs w:val="24"/>
              </w:rPr>
            </w:pPr>
            <w:r w:rsidRPr="000E1170">
              <w:rPr>
                <w:rFonts w:ascii="Times New Roman" w:hAnsi="Times New Roman" w:cs="Times New Roman"/>
                <w:sz w:val="24"/>
                <w:szCs w:val="24"/>
              </w:rPr>
              <w:t xml:space="preserve">Уровень территориальной доступности </w:t>
            </w:r>
            <w:proofErr w:type="gramStart"/>
            <w:r w:rsidRPr="000E1170">
              <w:rPr>
                <w:rFonts w:ascii="Times New Roman" w:hAnsi="Times New Roman" w:cs="Times New Roman"/>
                <w:sz w:val="24"/>
                <w:szCs w:val="24"/>
              </w:rPr>
              <w:t>для</w:t>
            </w:r>
            <w:proofErr w:type="gramEnd"/>
          </w:p>
          <w:p w:rsidR="004971AC" w:rsidRPr="000E1170" w:rsidRDefault="004971AC" w:rsidP="00AB7723">
            <w:pPr>
              <w:suppressAutoHyphens/>
              <w:spacing w:after="0" w:line="240" w:lineRule="auto"/>
              <w:ind w:firstLine="34"/>
              <w:rPr>
                <w:rFonts w:ascii="Times New Roman" w:eastAsia="Calibri" w:hAnsi="Times New Roman" w:cs="Times New Roman"/>
                <w:b/>
                <w:sz w:val="24"/>
                <w:szCs w:val="24"/>
                <w:lang w:eastAsia="en-US"/>
              </w:rPr>
            </w:pPr>
            <w:r w:rsidRPr="000E1170">
              <w:rPr>
                <w:rFonts w:ascii="Times New Roman" w:hAnsi="Times New Roman" w:cs="Times New Roman"/>
                <w:bCs/>
                <w:sz w:val="24"/>
                <w:szCs w:val="24"/>
              </w:rPr>
              <w:t>дошкольных образовательных учреждений</w:t>
            </w:r>
          </w:p>
        </w:tc>
        <w:tc>
          <w:tcPr>
            <w:tcW w:w="1682" w:type="dxa"/>
            <w:tcBorders>
              <w:top w:val="single" w:sz="4" w:space="0" w:color="auto"/>
              <w:left w:val="single" w:sz="4" w:space="0" w:color="auto"/>
              <w:bottom w:val="single" w:sz="4" w:space="0" w:color="auto"/>
              <w:right w:val="nil"/>
            </w:tcBorders>
            <w:vAlign w:val="center"/>
          </w:tcPr>
          <w:p w:rsidR="004971AC" w:rsidRPr="000E1170" w:rsidRDefault="004971AC" w:rsidP="00AB7723">
            <w:pPr>
              <w:spacing w:after="0" w:line="240" w:lineRule="auto"/>
              <w:rPr>
                <w:rFonts w:ascii="Times New Roman" w:eastAsia="Calibri" w:hAnsi="Times New Roman" w:cs="Times New Roman"/>
                <w:b/>
                <w:sz w:val="24"/>
                <w:szCs w:val="24"/>
                <w:lang w:eastAsia="en-US"/>
              </w:rPr>
            </w:pPr>
          </w:p>
          <w:p w:rsidR="004971AC" w:rsidRPr="000E1170" w:rsidRDefault="004971AC" w:rsidP="00AB7723">
            <w:pPr>
              <w:suppressAutoHyphens/>
              <w:spacing w:after="0" w:line="240" w:lineRule="auto"/>
              <w:rPr>
                <w:rFonts w:ascii="Times New Roman" w:eastAsia="Calibri" w:hAnsi="Times New Roman" w:cs="Times New Roman"/>
                <w:b/>
                <w:sz w:val="24"/>
                <w:szCs w:val="24"/>
                <w:lang w:eastAsia="en-US"/>
              </w:rPr>
            </w:pPr>
          </w:p>
        </w:tc>
        <w:tc>
          <w:tcPr>
            <w:tcW w:w="943" w:type="dxa"/>
            <w:tcBorders>
              <w:top w:val="single" w:sz="4" w:space="0" w:color="auto"/>
              <w:left w:val="single" w:sz="4" w:space="0" w:color="auto"/>
              <w:bottom w:val="single" w:sz="4" w:space="0" w:color="auto"/>
              <w:right w:val="nil"/>
            </w:tcBorders>
            <w:vAlign w:val="center"/>
          </w:tcPr>
          <w:p w:rsidR="004971AC" w:rsidRPr="000E1170" w:rsidRDefault="004971AC" w:rsidP="00AB7723">
            <w:pPr>
              <w:spacing w:after="0" w:line="240" w:lineRule="auto"/>
              <w:rPr>
                <w:rFonts w:ascii="Times New Roman" w:eastAsia="Calibri" w:hAnsi="Times New Roman" w:cs="Times New Roman"/>
                <w:b/>
                <w:sz w:val="24"/>
                <w:szCs w:val="24"/>
                <w:lang w:eastAsia="en-US"/>
              </w:rPr>
            </w:pPr>
          </w:p>
          <w:p w:rsidR="004971AC" w:rsidRPr="000E1170" w:rsidRDefault="004971AC" w:rsidP="00AB7723">
            <w:pPr>
              <w:suppressAutoHyphens/>
              <w:spacing w:after="0" w:line="240" w:lineRule="auto"/>
              <w:rPr>
                <w:rFonts w:ascii="Times New Roman" w:eastAsia="Calibri" w:hAnsi="Times New Roman" w:cs="Times New Roman"/>
                <w:b/>
                <w:sz w:val="24"/>
                <w:szCs w:val="24"/>
                <w:lang w:eastAsia="en-US"/>
              </w:rPr>
            </w:pPr>
          </w:p>
        </w:tc>
        <w:tc>
          <w:tcPr>
            <w:tcW w:w="824" w:type="dxa"/>
            <w:gridSpan w:val="2"/>
            <w:tcBorders>
              <w:top w:val="single" w:sz="4" w:space="0" w:color="auto"/>
              <w:left w:val="single" w:sz="4" w:space="0" w:color="auto"/>
              <w:bottom w:val="single" w:sz="4" w:space="0" w:color="auto"/>
              <w:right w:val="nil"/>
            </w:tcBorders>
            <w:vAlign w:val="center"/>
          </w:tcPr>
          <w:p w:rsidR="004971AC" w:rsidRPr="000E1170" w:rsidRDefault="004971AC" w:rsidP="00AB7723">
            <w:pPr>
              <w:spacing w:after="0" w:line="240" w:lineRule="auto"/>
              <w:rPr>
                <w:rFonts w:ascii="Times New Roman" w:eastAsia="Calibri" w:hAnsi="Times New Roman" w:cs="Times New Roman"/>
                <w:b/>
                <w:sz w:val="24"/>
                <w:szCs w:val="24"/>
                <w:lang w:eastAsia="en-US"/>
              </w:rPr>
            </w:pPr>
          </w:p>
          <w:p w:rsidR="004971AC" w:rsidRPr="000E1170" w:rsidRDefault="0068670A" w:rsidP="00AB7723">
            <w:pPr>
              <w:suppressAutoHyphens/>
              <w:spacing w:after="0" w:line="240" w:lineRule="auto"/>
              <w:jc w:val="center"/>
              <w:rPr>
                <w:rFonts w:ascii="Times New Roman" w:eastAsia="Calibri" w:hAnsi="Times New Roman" w:cs="Times New Roman"/>
                <w:b/>
                <w:sz w:val="24"/>
                <w:szCs w:val="24"/>
                <w:lang w:eastAsia="en-US"/>
              </w:rPr>
            </w:pPr>
            <w:r w:rsidRPr="000E1170">
              <w:rPr>
                <w:rFonts w:ascii="Times New Roman" w:hAnsi="Times New Roman" w:cs="Times New Roman"/>
                <w:sz w:val="24"/>
                <w:szCs w:val="24"/>
              </w:rPr>
              <w:t>+</w:t>
            </w:r>
          </w:p>
        </w:tc>
        <w:tc>
          <w:tcPr>
            <w:tcW w:w="786" w:type="dxa"/>
            <w:tcBorders>
              <w:top w:val="single" w:sz="4" w:space="0" w:color="auto"/>
              <w:left w:val="single" w:sz="4" w:space="0" w:color="000000"/>
              <w:bottom w:val="single" w:sz="4" w:space="0" w:color="auto"/>
              <w:right w:val="single" w:sz="4" w:space="0" w:color="000000"/>
            </w:tcBorders>
          </w:tcPr>
          <w:p w:rsidR="004971AC" w:rsidRPr="000E1170" w:rsidRDefault="004971AC" w:rsidP="00AB7723">
            <w:pPr>
              <w:suppressAutoHyphens/>
              <w:snapToGrid w:val="0"/>
              <w:spacing w:after="0" w:line="240" w:lineRule="auto"/>
              <w:ind w:firstLine="34"/>
              <w:jc w:val="center"/>
              <w:rPr>
                <w:rFonts w:ascii="Times New Roman" w:hAnsi="Times New Roman" w:cs="Times New Roman"/>
                <w:b/>
                <w:i/>
                <w:sz w:val="24"/>
                <w:szCs w:val="24"/>
                <w:lang w:eastAsia="zh-CN"/>
              </w:rPr>
            </w:pPr>
          </w:p>
        </w:tc>
      </w:tr>
      <w:tr w:rsidR="0068670A" w:rsidRPr="000E1170" w:rsidTr="000E1170">
        <w:trPr>
          <w:cantSplit/>
          <w:trHeight w:val="469"/>
        </w:trPr>
        <w:tc>
          <w:tcPr>
            <w:tcW w:w="853" w:type="dxa"/>
            <w:tcBorders>
              <w:top w:val="single" w:sz="4" w:space="0" w:color="auto"/>
              <w:left w:val="single" w:sz="4" w:space="0" w:color="auto"/>
              <w:bottom w:val="single" w:sz="4" w:space="0" w:color="auto"/>
              <w:right w:val="nil"/>
            </w:tcBorders>
            <w:vAlign w:val="center"/>
            <w:hideMark/>
          </w:tcPr>
          <w:p w:rsidR="0068670A" w:rsidRPr="000E1170" w:rsidRDefault="000E1170" w:rsidP="00AB7723">
            <w:pPr>
              <w:pStyle w:val="101"/>
              <w:rPr>
                <w:sz w:val="24"/>
              </w:rPr>
            </w:pPr>
            <w:r w:rsidRPr="000E1170">
              <w:rPr>
                <w:sz w:val="24"/>
              </w:rPr>
              <w:t>1.2</w:t>
            </w:r>
          </w:p>
        </w:tc>
        <w:tc>
          <w:tcPr>
            <w:tcW w:w="4917" w:type="dxa"/>
            <w:tcBorders>
              <w:top w:val="single" w:sz="4" w:space="0" w:color="auto"/>
              <w:left w:val="single" w:sz="4" w:space="0" w:color="000000"/>
              <w:bottom w:val="single" w:sz="4" w:space="0" w:color="auto"/>
              <w:right w:val="single" w:sz="4" w:space="0" w:color="auto"/>
            </w:tcBorders>
            <w:vAlign w:val="center"/>
            <w:hideMark/>
          </w:tcPr>
          <w:p w:rsidR="0068670A" w:rsidRPr="000E1170" w:rsidRDefault="0068670A" w:rsidP="00AB7723">
            <w:pPr>
              <w:keepNext/>
              <w:tabs>
                <w:tab w:val="left" w:pos="1575"/>
              </w:tabs>
              <w:suppressAutoHyphens/>
              <w:spacing w:after="0" w:line="240" w:lineRule="auto"/>
              <w:rPr>
                <w:rFonts w:ascii="Times New Roman" w:hAnsi="Times New Roman" w:cs="Times New Roman"/>
                <w:sz w:val="24"/>
                <w:szCs w:val="24"/>
              </w:rPr>
            </w:pPr>
            <w:r w:rsidRPr="000E1170">
              <w:rPr>
                <w:rFonts w:ascii="Times New Roman" w:hAnsi="Times New Roman" w:cs="Times New Roman"/>
                <w:sz w:val="24"/>
                <w:szCs w:val="24"/>
              </w:rPr>
              <w:t xml:space="preserve">Уровень территориальной доступности </w:t>
            </w:r>
            <w:proofErr w:type="gramStart"/>
            <w:r w:rsidRPr="000E1170">
              <w:rPr>
                <w:rFonts w:ascii="Times New Roman" w:hAnsi="Times New Roman" w:cs="Times New Roman"/>
                <w:sz w:val="24"/>
                <w:szCs w:val="24"/>
              </w:rPr>
              <w:t>для</w:t>
            </w:r>
            <w:proofErr w:type="gramEnd"/>
          </w:p>
          <w:p w:rsidR="0068670A" w:rsidRPr="000E1170" w:rsidRDefault="0068670A" w:rsidP="00AB7723">
            <w:pPr>
              <w:suppressAutoHyphens/>
              <w:spacing w:after="0" w:line="240" w:lineRule="auto"/>
              <w:ind w:firstLine="34"/>
              <w:rPr>
                <w:rFonts w:ascii="Times New Roman" w:hAnsi="Times New Roman" w:cs="Times New Roman"/>
                <w:sz w:val="24"/>
                <w:szCs w:val="24"/>
              </w:rPr>
            </w:pPr>
            <w:r w:rsidRPr="000E1170">
              <w:rPr>
                <w:rFonts w:ascii="Times New Roman" w:hAnsi="Times New Roman" w:cs="Times New Roman"/>
                <w:sz w:val="24"/>
                <w:szCs w:val="24"/>
              </w:rPr>
              <w:t>общеобразовательными  школами</w:t>
            </w:r>
          </w:p>
        </w:tc>
        <w:tc>
          <w:tcPr>
            <w:tcW w:w="1682" w:type="dxa"/>
            <w:tcBorders>
              <w:top w:val="single" w:sz="4" w:space="0" w:color="auto"/>
              <w:left w:val="single" w:sz="4" w:space="0" w:color="auto"/>
              <w:bottom w:val="single" w:sz="4" w:space="0" w:color="auto"/>
              <w:right w:val="nil"/>
            </w:tcBorders>
            <w:vAlign w:val="center"/>
          </w:tcPr>
          <w:p w:rsidR="0068670A" w:rsidRPr="000E1170" w:rsidRDefault="0068670A" w:rsidP="00AB7723">
            <w:pPr>
              <w:suppressAutoHyphens/>
              <w:spacing w:after="0" w:line="240" w:lineRule="auto"/>
              <w:rPr>
                <w:rFonts w:ascii="Times New Roman" w:eastAsia="Calibri" w:hAnsi="Times New Roman" w:cs="Times New Roman"/>
                <w:b/>
                <w:sz w:val="24"/>
                <w:szCs w:val="24"/>
                <w:lang w:eastAsia="en-US"/>
              </w:rPr>
            </w:pPr>
          </w:p>
        </w:tc>
        <w:tc>
          <w:tcPr>
            <w:tcW w:w="943" w:type="dxa"/>
            <w:tcBorders>
              <w:top w:val="single" w:sz="4" w:space="0" w:color="auto"/>
              <w:left w:val="single" w:sz="4" w:space="0" w:color="auto"/>
              <w:bottom w:val="single" w:sz="4" w:space="0" w:color="auto"/>
              <w:right w:val="nil"/>
            </w:tcBorders>
            <w:vAlign w:val="center"/>
          </w:tcPr>
          <w:p w:rsidR="0068670A" w:rsidRPr="000E1170" w:rsidRDefault="0068670A" w:rsidP="00AB7723">
            <w:pPr>
              <w:suppressAutoHyphens/>
              <w:spacing w:after="0" w:line="240" w:lineRule="auto"/>
              <w:rPr>
                <w:rFonts w:ascii="Times New Roman" w:eastAsia="Calibri" w:hAnsi="Times New Roman" w:cs="Times New Roman"/>
                <w:b/>
                <w:sz w:val="24"/>
                <w:szCs w:val="24"/>
                <w:lang w:eastAsia="en-US"/>
              </w:rPr>
            </w:pPr>
          </w:p>
        </w:tc>
        <w:tc>
          <w:tcPr>
            <w:tcW w:w="824" w:type="dxa"/>
            <w:gridSpan w:val="2"/>
            <w:tcBorders>
              <w:top w:val="single" w:sz="4" w:space="0" w:color="auto"/>
              <w:left w:val="single" w:sz="4" w:space="0" w:color="auto"/>
              <w:bottom w:val="single" w:sz="4" w:space="0" w:color="auto"/>
              <w:right w:val="nil"/>
            </w:tcBorders>
          </w:tcPr>
          <w:p w:rsidR="0068670A" w:rsidRPr="000E1170" w:rsidRDefault="0068670A" w:rsidP="00AB7723">
            <w:pPr>
              <w:spacing w:after="0" w:line="240" w:lineRule="auto"/>
              <w:jc w:val="center"/>
              <w:rPr>
                <w:rFonts w:ascii="Times New Roman" w:hAnsi="Times New Roman" w:cs="Times New Roman"/>
                <w:sz w:val="24"/>
                <w:szCs w:val="24"/>
              </w:rPr>
            </w:pPr>
            <w:r w:rsidRPr="000E1170">
              <w:rPr>
                <w:rFonts w:ascii="Times New Roman" w:hAnsi="Times New Roman" w:cs="Times New Roman"/>
                <w:sz w:val="24"/>
                <w:szCs w:val="24"/>
              </w:rPr>
              <w:t>+</w:t>
            </w:r>
          </w:p>
        </w:tc>
        <w:tc>
          <w:tcPr>
            <w:tcW w:w="786" w:type="dxa"/>
            <w:tcBorders>
              <w:top w:val="single" w:sz="4" w:space="0" w:color="auto"/>
              <w:left w:val="single" w:sz="4" w:space="0" w:color="000000"/>
              <w:bottom w:val="single" w:sz="4" w:space="0" w:color="auto"/>
              <w:right w:val="single" w:sz="4" w:space="0" w:color="000000"/>
            </w:tcBorders>
          </w:tcPr>
          <w:p w:rsidR="0068670A" w:rsidRPr="000E1170" w:rsidRDefault="0068670A" w:rsidP="00AB7723">
            <w:pPr>
              <w:suppressAutoHyphens/>
              <w:snapToGrid w:val="0"/>
              <w:spacing w:after="0" w:line="240" w:lineRule="auto"/>
              <w:ind w:firstLine="34"/>
              <w:jc w:val="center"/>
              <w:rPr>
                <w:rFonts w:ascii="Times New Roman" w:hAnsi="Times New Roman" w:cs="Times New Roman"/>
                <w:b/>
                <w:i/>
                <w:sz w:val="24"/>
                <w:szCs w:val="24"/>
                <w:lang w:eastAsia="zh-CN"/>
              </w:rPr>
            </w:pPr>
          </w:p>
        </w:tc>
      </w:tr>
      <w:tr w:rsidR="000E1170" w:rsidRPr="000E1170" w:rsidTr="000E1170">
        <w:trPr>
          <w:cantSplit/>
          <w:trHeight w:val="429"/>
        </w:trPr>
        <w:tc>
          <w:tcPr>
            <w:tcW w:w="853" w:type="dxa"/>
            <w:tcBorders>
              <w:top w:val="single" w:sz="4" w:space="0" w:color="auto"/>
              <w:left w:val="single" w:sz="4" w:space="0" w:color="auto"/>
              <w:bottom w:val="single" w:sz="4" w:space="0" w:color="auto"/>
              <w:right w:val="nil"/>
            </w:tcBorders>
            <w:vAlign w:val="center"/>
            <w:hideMark/>
          </w:tcPr>
          <w:p w:rsidR="000E1170" w:rsidRPr="000E1170" w:rsidRDefault="000E1170" w:rsidP="00AB7723">
            <w:pPr>
              <w:pStyle w:val="101"/>
              <w:rPr>
                <w:b/>
                <w:sz w:val="24"/>
              </w:rPr>
            </w:pPr>
            <w:r w:rsidRPr="000E1170">
              <w:rPr>
                <w:b/>
                <w:sz w:val="24"/>
              </w:rPr>
              <w:t>2</w:t>
            </w:r>
          </w:p>
        </w:tc>
        <w:tc>
          <w:tcPr>
            <w:tcW w:w="9152" w:type="dxa"/>
            <w:gridSpan w:val="6"/>
            <w:tcBorders>
              <w:top w:val="single" w:sz="4" w:space="0" w:color="auto"/>
              <w:left w:val="single" w:sz="4" w:space="0" w:color="000000"/>
              <w:bottom w:val="single" w:sz="4" w:space="0" w:color="auto"/>
              <w:right w:val="single" w:sz="4" w:space="0" w:color="000000"/>
            </w:tcBorders>
            <w:vAlign w:val="center"/>
            <w:hideMark/>
          </w:tcPr>
          <w:p w:rsidR="000E1170" w:rsidRPr="000E1170" w:rsidRDefault="000E1170" w:rsidP="00AB7723">
            <w:pPr>
              <w:suppressAutoHyphens/>
              <w:snapToGrid w:val="0"/>
              <w:spacing w:after="0" w:line="240" w:lineRule="auto"/>
              <w:ind w:firstLine="34"/>
              <w:jc w:val="center"/>
              <w:rPr>
                <w:rFonts w:ascii="Times New Roman" w:hAnsi="Times New Roman" w:cs="Times New Roman"/>
                <w:b/>
                <w:sz w:val="24"/>
                <w:szCs w:val="24"/>
                <w:lang w:eastAsia="zh-CN"/>
              </w:rPr>
            </w:pPr>
            <w:r w:rsidRPr="000E1170">
              <w:rPr>
                <w:rFonts w:ascii="Times New Roman" w:hAnsi="Times New Roman" w:cs="Times New Roman"/>
                <w:b/>
                <w:sz w:val="24"/>
                <w:szCs w:val="24"/>
              </w:rPr>
              <w:t>В области оказания  медицинской  помощи</w:t>
            </w:r>
          </w:p>
        </w:tc>
      </w:tr>
      <w:tr w:rsidR="0068670A" w:rsidRPr="000E1170" w:rsidTr="000E1170">
        <w:trPr>
          <w:cantSplit/>
          <w:trHeight w:val="480"/>
        </w:trPr>
        <w:tc>
          <w:tcPr>
            <w:tcW w:w="853" w:type="dxa"/>
            <w:tcBorders>
              <w:top w:val="single" w:sz="4" w:space="0" w:color="auto"/>
              <w:left w:val="single" w:sz="4" w:space="0" w:color="auto"/>
              <w:bottom w:val="single" w:sz="4" w:space="0" w:color="auto"/>
              <w:right w:val="nil"/>
            </w:tcBorders>
            <w:vAlign w:val="center"/>
            <w:hideMark/>
          </w:tcPr>
          <w:p w:rsidR="0068670A" w:rsidRPr="000E1170" w:rsidRDefault="000E1170" w:rsidP="00AB7723">
            <w:pPr>
              <w:pStyle w:val="101"/>
              <w:rPr>
                <w:sz w:val="24"/>
              </w:rPr>
            </w:pPr>
            <w:r w:rsidRPr="000E1170">
              <w:rPr>
                <w:sz w:val="24"/>
              </w:rPr>
              <w:t>2.1</w:t>
            </w:r>
          </w:p>
        </w:tc>
        <w:tc>
          <w:tcPr>
            <w:tcW w:w="4917" w:type="dxa"/>
            <w:tcBorders>
              <w:top w:val="single" w:sz="4" w:space="0" w:color="auto"/>
              <w:left w:val="single" w:sz="4" w:space="0" w:color="000000"/>
              <w:bottom w:val="single" w:sz="4" w:space="0" w:color="auto"/>
              <w:right w:val="single" w:sz="4" w:space="0" w:color="auto"/>
            </w:tcBorders>
            <w:vAlign w:val="center"/>
            <w:hideMark/>
          </w:tcPr>
          <w:p w:rsidR="000E1170" w:rsidRPr="000E1170" w:rsidRDefault="000E1170" w:rsidP="00AB7723">
            <w:pPr>
              <w:keepNext/>
              <w:tabs>
                <w:tab w:val="left" w:pos="1575"/>
              </w:tabs>
              <w:suppressAutoHyphens/>
              <w:spacing w:after="0" w:line="240" w:lineRule="auto"/>
              <w:rPr>
                <w:rFonts w:ascii="Times New Roman" w:hAnsi="Times New Roman" w:cs="Times New Roman"/>
                <w:sz w:val="24"/>
                <w:szCs w:val="24"/>
              </w:rPr>
            </w:pPr>
            <w:r w:rsidRPr="000E1170">
              <w:rPr>
                <w:rFonts w:ascii="Times New Roman" w:hAnsi="Times New Roman" w:cs="Times New Roman"/>
                <w:sz w:val="24"/>
                <w:szCs w:val="24"/>
              </w:rPr>
              <w:t xml:space="preserve">Уровень территориальной доступности </w:t>
            </w:r>
            <w:proofErr w:type="gramStart"/>
            <w:r w:rsidRPr="000E1170">
              <w:rPr>
                <w:rFonts w:ascii="Times New Roman" w:hAnsi="Times New Roman" w:cs="Times New Roman"/>
                <w:sz w:val="24"/>
                <w:szCs w:val="24"/>
              </w:rPr>
              <w:t>для</w:t>
            </w:r>
            <w:proofErr w:type="gramEnd"/>
          </w:p>
          <w:p w:rsidR="0068670A" w:rsidRPr="000E1170" w:rsidRDefault="000E1170" w:rsidP="00AB7723">
            <w:pPr>
              <w:suppressAutoHyphens/>
              <w:spacing w:after="0" w:line="240" w:lineRule="auto"/>
              <w:ind w:firstLine="34"/>
              <w:rPr>
                <w:rFonts w:ascii="Times New Roman" w:hAnsi="Times New Roman" w:cs="Times New Roman"/>
                <w:sz w:val="24"/>
                <w:szCs w:val="24"/>
              </w:rPr>
            </w:pPr>
            <w:r w:rsidRPr="000E1170">
              <w:rPr>
                <w:rFonts w:ascii="Times New Roman" w:hAnsi="Times New Roman" w:cs="Times New Roman"/>
                <w:bCs/>
                <w:sz w:val="24"/>
                <w:szCs w:val="24"/>
              </w:rPr>
              <w:t>стационаров всех типов для взрослых со вспомогательными зданиями и сооружениями</w:t>
            </w:r>
          </w:p>
        </w:tc>
        <w:tc>
          <w:tcPr>
            <w:tcW w:w="1682" w:type="dxa"/>
            <w:tcBorders>
              <w:top w:val="single" w:sz="4" w:space="0" w:color="auto"/>
              <w:left w:val="single" w:sz="4" w:space="0" w:color="auto"/>
              <w:bottom w:val="single" w:sz="4" w:space="0" w:color="auto"/>
              <w:right w:val="nil"/>
            </w:tcBorders>
            <w:vAlign w:val="center"/>
          </w:tcPr>
          <w:p w:rsidR="0068670A" w:rsidRPr="000E1170" w:rsidRDefault="0068670A" w:rsidP="00AB7723">
            <w:pPr>
              <w:suppressAutoHyphens/>
              <w:spacing w:after="0" w:line="240" w:lineRule="auto"/>
              <w:rPr>
                <w:rFonts w:ascii="Times New Roman" w:eastAsia="Calibri" w:hAnsi="Times New Roman" w:cs="Times New Roman"/>
                <w:b/>
                <w:sz w:val="24"/>
                <w:szCs w:val="24"/>
                <w:lang w:eastAsia="en-US"/>
              </w:rPr>
            </w:pPr>
          </w:p>
        </w:tc>
        <w:tc>
          <w:tcPr>
            <w:tcW w:w="943" w:type="dxa"/>
            <w:tcBorders>
              <w:top w:val="single" w:sz="4" w:space="0" w:color="auto"/>
              <w:left w:val="single" w:sz="4" w:space="0" w:color="auto"/>
              <w:bottom w:val="single" w:sz="4" w:space="0" w:color="auto"/>
              <w:right w:val="nil"/>
            </w:tcBorders>
            <w:vAlign w:val="center"/>
          </w:tcPr>
          <w:p w:rsidR="0068670A" w:rsidRPr="000E1170" w:rsidRDefault="0068670A" w:rsidP="00AB7723">
            <w:pPr>
              <w:suppressAutoHyphens/>
              <w:spacing w:after="0" w:line="240" w:lineRule="auto"/>
              <w:rPr>
                <w:rFonts w:ascii="Times New Roman" w:eastAsia="Calibri" w:hAnsi="Times New Roman" w:cs="Times New Roman"/>
                <w:b/>
                <w:sz w:val="24"/>
                <w:szCs w:val="24"/>
                <w:lang w:eastAsia="en-US"/>
              </w:rPr>
            </w:pPr>
          </w:p>
        </w:tc>
        <w:tc>
          <w:tcPr>
            <w:tcW w:w="824" w:type="dxa"/>
            <w:gridSpan w:val="2"/>
            <w:tcBorders>
              <w:top w:val="single" w:sz="4" w:space="0" w:color="auto"/>
              <w:left w:val="single" w:sz="4" w:space="0" w:color="auto"/>
              <w:bottom w:val="single" w:sz="4" w:space="0" w:color="auto"/>
              <w:right w:val="nil"/>
            </w:tcBorders>
            <w:vAlign w:val="center"/>
          </w:tcPr>
          <w:p w:rsidR="0068670A" w:rsidRPr="000E1170" w:rsidRDefault="0068670A" w:rsidP="00AB7723">
            <w:pPr>
              <w:suppressAutoHyphens/>
              <w:spacing w:after="0" w:line="240" w:lineRule="auto"/>
              <w:jc w:val="center"/>
              <w:rPr>
                <w:rFonts w:ascii="Times New Roman" w:eastAsia="Calibri" w:hAnsi="Times New Roman" w:cs="Times New Roman"/>
                <w:b/>
                <w:sz w:val="24"/>
                <w:szCs w:val="24"/>
                <w:lang w:eastAsia="en-US"/>
              </w:rPr>
            </w:pPr>
          </w:p>
        </w:tc>
        <w:tc>
          <w:tcPr>
            <w:tcW w:w="786" w:type="dxa"/>
            <w:tcBorders>
              <w:top w:val="single" w:sz="4" w:space="0" w:color="auto"/>
              <w:left w:val="single" w:sz="4" w:space="0" w:color="000000"/>
              <w:bottom w:val="single" w:sz="4" w:space="0" w:color="auto"/>
              <w:right w:val="single" w:sz="4" w:space="0" w:color="000000"/>
            </w:tcBorders>
          </w:tcPr>
          <w:p w:rsidR="0068670A" w:rsidRPr="000E1170" w:rsidRDefault="0068670A" w:rsidP="00AB7723">
            <w:pPr>
              <w:suppressAutoHyphens/>
              <w:snapToGrid w:val="0"/>
              <w:spacing w:after="0" w:line="240" w:lineRule="auto"/>
              <w:ind w:firstLine="34"/>
              <w:jc w:val="center"/>
              <w:rPr>
                <w:rFonts w:ascii="Times New Roman" w:hAnsi="Times New Roman" w:cs="Times New Roman"/>
                <w:b/>
                <w:i/>
                <w:sz w:val="24"/>
                <w:szCs w:val="24"/>
                <w:lang w:eastAsia="zh-CN"/>
              </w:rPr>
            </w:pPr>
          </w:p>
        </w:tc>
      </w:tr>
      <w:tr w:rsidR="0068670A" w:rsidRPr="000E1170" w:rsidTr="000E1170">
        <w:trPr>
          <w:cantSplit/>
          <w:trHeight w:val="566"/>
        </w:trPr>
        <w:tc>
          <w:tcPr>
            <w:tcW w:w="853" w:type="dxa"/>
            <w:tcBorders>
              <w:top w:val="single" w:sz="4" w:space="0" w:color="auto"/>
              <w:left w:val="single" w:sz="4" w:space="0" w:color="auto"/>
              <w:bottom w:val="single" w:sz="4" w:space="0" w:color="auto"/>
              <w:right w:val="nil"/>
            </w:tcBorders>
            <w:vAlign w:val="center"/>
            <w:hideMark/>
          </w:tcPr>
          <w:p w:rsidR="0068670A" w:rsidRPr="000E1170" w:rsidRDefault="000E1170" w:rsidP="00AB7723">
            <w:pPr>
              <w:pStyle w:val="101"/>
              <w:rPr>
                <w:sz w:val="24"/>
              </w:rPr>
            </w:pPr>
            <w:r w:rsidRPr="000E1170">
              <w:rPr>
                <w:sz w:val="24"/>
              </w:rPr>
              <w:t>2.2</w:t>
            </w:r>
          </w:p>
        </w:tc>
        <w:tc>
          <w:tcPr>
            <w:tcW w:w="4917" w:type="dxa"/>
            <w:tcBorders>
              <w:top w:val="single" w:sz="4" w:space="0" w:color="auto"/>
              <w:left w:val="single" w:sz="4" w:space="0" w:color="000000"/>
              <w:bottom w:val="single" w:sz="4" w:space="0" w:color="auto"/>
              <w:right w:val="single" w:sz="4" w:space="0" w:color="auto"/>
            </w:tcBorders>
            <w:vAlign w:val="center"/>
            <w:hideMark/>
          </w:tcPr>
          <w:p w:rsidR="000E1170" w:rsidRPr="000E1170" w:rsidRDefault="000E1170" w:rsidP="00AB7723">
            <w:pPr>
              <w:keepNext/>
              <w:tabs>
                <w:tab w:val="left" w:pos="1575"/>
              </w:tabs>
              <w:suppressAutoHyphens/>
              <w:spacing w:after="0" w:line="240" w:lineRule="auto"/>
              <w:rPr>
                <w:rFonts w:ascii="Times New Roman" w:hAnsi="Times New Roman" w:cs="Times New Roman"/>
                <w:sz w:val="24"/>
                <w:szCs w:val="24"/>
              </w:rPr>
            </w:pPr>
            <w:r w:rsidRPr="000E1170">
              <w:rPr>
                <w:rFonts w:ascii="Times New Roman" w:hAnsi="Times New Roman" w:cs="Times New Roman"/>
                <w:sz w:val="24"/>
                <w:szCs w:val="24"/>
              </w:rPr>
              <w:t xml:space="preserve">Уровень территориальной доступности </w:t>
            </w:r>
            <w:proofErr w:type="gramStart"/>
            <w:r w:rsidRPr="000E1170">
              <w:rPr>
                <w:rFonts w:ascii="Times New Roman" w:hAnsi="Times New Roman" w:cs="Times New Roman"/>
                <w:sz w:val="24"/>
                <w:szCs w:val="24"/>
              </w:rPr>
              <w:t>для</w:t>
            </w:r>
            <w:proofErr w:type="gramEnd"/>
          </w:p>
          <w:p w:rsidR="0068670A" w:rsidRPr="000E1170" w:rsidRDefault="000E1170" w:rsidP="00AB7723">
            <w:pPr>
              <w:suppressAutoHyphens/>
              <w:spacing w:after="0" w:line="240" w:lineRule="auto"/>
              <w:ind w:firstLine="34"/>
              <w:rPr>
                <w:rFonts w:ascii="Times New Roman" w:hAnsi="Times New Roman" w:cs="Times New Roman"/>
                <w:sz w:val="24"/>
                <w:szCs w:val="24"/>
              </w:rPr>
            </w:pPr>
            <w:r w:rsidRPr="000E1170">
              <w:rPr>
                <w:rFonts w:ascii="Times New Roman" w:hAnsi="Times New Roman" w:cs="Times New Roman"/>
                <w:bCs/>
                <w:sz w:val="24"/>
                <w:szCs w:val="24"/>
              </w:rPr>
              <w:t>ф</w:t>
            </w:r>
            <w:r w:rsidRPr="000E1170">
              <w:rPr>
                <w:rFonts w:ascii="Times New Roman" w:hAnsi="Times New Roman" w:cs="Times New Roman"/>
                <w:sz w:val="24"/>
                <w:szCs w:val="24"/>
              </w:rPr>
              <w:t>ельдшерских, или фельдшерско-акушерских пунктов</w:t>
            </w:r>
          </w:p>
        </w:tc>
        <w:tc>
          <w:tcPr>
            <w:tcW w:w="1682" w:type="dxa"/>
            <w:tcBorders>
              <w:top w:val="single" w:sz="4" w:space="0" w:color="auto"/>
              <w:left w:val="single" w:sz="4" w:space="0" w:color="auto"/>
              <w:bottom w:val="single" w:sz="4" w:space="0" w:color="auto"/>
              <w:right w:val="nil"/>
            </w:tcBorders>
            <w:vAlign w:val="center"/>
          </w:tcPr>
          <w:p w:rsidR="0068670A" w:rsidRPr="000E1170" w:rsidRDefault="0068670A" w:rsidP="00AB7723">
            <w:pPr>
              <w:suppressAutoHyphens/>
              <w:spacing w:after="0" w:line="240" w:lineRule="auto"/>
              <w:rPr>
                <w:rFonts w:ascii="Times New Roman" w:eastAsia="Calibri" w:hAnsi="Times New Roman" w:cs="Times New Roman"/>
                <w:b/>
                <w:sz w:val="24"/>
                <w:szCs w:val="24"/>
                <w:lang w:eastAsia="en-US"/>
              </w:rPr>
            </w:pPr>
          </w:p>
        </w:tc>
        <w:tc>
          <w:tcPr>
            <w:tcW w:w="943" w:type="dxa"/>
            <w:tcBorders>
              <w:top w:val="single" w:sz="4" w:space="0" w:color="auto"/>
              <w:left w:val="single" w:sz="4" w:space="0" w:color="auto"/>
              <w:bottom w:val="single" w:sz="4" w:space="0" w:color="auto"/>
              <w:right w:val="nil"/>
            </w:tcBorders>
            <w:vAlign w:val="center"/>
          </w:tcPr>
          <w:p w:rsidR="0068670A" w:rsidRPr="000E1170" w:rsidRDefault="0068670A" w:rsidP="00AB7723">
            <w:pPr>
              <w:suppressAutoHyphens/>
              <w:spacing w:after="0" w:line="240" w:lineRule="auto"/>
              <w:rPr>
                <w:rFonts w:ascii="Times New Roman" w:eastAsia="Calibri" w:hAnsi="Times New Roman" w:cs="Times New Roman"/>
                <w:b/>
                <w:sz w:val="24"/>
                <w:szCs w:val="24"/>
                <w:lang w:eastAsia="en-US"/>
              </w:rPr>
            </w:pPr>
          </w:p>
        </w:tc>
        <w:tc>
          <w:tcPr>
            <w:tcW w:w="824" w:type="dxa"/>
            <w:gridSpan w:val="2"/>
            <w:tcBorders>
              <w:top w:val="single" w:sz="4" w:space="0" w:color="auto"/>
              <w:left w:val="single" w:sz="4" w:space="0" w:color="auto"/>
              <w:bottom w:val="single" w:sz="4" w:space="0" w:color="auto"/>
              <w:right w:val="nil"/>
            </w:tcBorders>
            <w:vAlign w:val="center"/>
          </w:tcPr>
          <w:p w:rsidR="0068670A" w:rsidRPr="000E1170" w:rsidRDefault="0068670A" w:rsidP="00AB7723">
            <w:pPr>
              <w:suppressAutoHyphens/>
              <w:spacing w:after="0" w:line="240" w:lineRule="auto"/>
              <w:jc w:val="center"/>
              <w:rPr>
                <w:rFonts w:ascii="Times New Roman" w:eastAsia="Calibri" w:hAnsi="Times New Roman" w:cs="Times New Roman"/>
                <w:b/>
                <w:sz w:val="24"/>
                <w:szCs w:val="24"/>
                <w:lang w:eastAsia="en-US"/>
              </w:rPr>
            </w:pPr>
          </w:p>
        </w:tc>
        <w:tc>
          <w:tcPr>
            <w:tcW w:w="786" w:type="dxa"/>
            <w:tcBorders>
              <w:top w:val="single" w:sz="4" w:space="0" w:color="auto"/>
              <w:left w:val="single" w:sz="4" w:space="0" w:color="000000"/>
              <w:bottom w:val="single" w:sz="4" w:space="0" w:color="auto"/>
              <w:right w:val="single" w:sz="4" w:space="0" w:color="000000"/>
            </w:tcBorders>
          </w:tcPr>
          <w:p w:rsidR="0068670A" w:rsidRPr="000E1170" w:rsidRDefault="0068670A" w:rsidP="00AB7723">
            <w:pPr>
              <w:suppressAutoHyphens/>
              <w:snapToGrid w:val="0"/>
              <w:spacing w:after="0" w:line="240" w:lineRule="auto"/>
              <w:ind w:firstLine="34"/>
              <w:jc w:val="center"/>
              <w:rPr>
                <w:rFonts w:ascii="Times New Roman" w:hAnsi="Times New Roman" w:cs="Times New Roman"/>
                <w:b/>
                <w:i/>
                <w:sz w:val="24"/>
                <w:szCs w:val="24"/>
                <w:lang w:eastAsia="zh-CN"/>
              </w:rPr>
            </w:pPr>
          </w:p>
        </w:tc>
      </w:tr>
      <w:tr w:rsidR="0068670A" w:rsidRPr="000E1170" w:rsidTr="000E1170">
        <w:trPr>
          <w:cantSplit/>
          <w:trHeight w:val="737"/>
        </w:trPr>
        <w:tc>
          <w:tcPr>
            <w:tcW w:w="853" w:type="dxa"/>
            <w:tcBorders>
              <w:top w:val="single" w:sz="4" w:space="0" w:color="auto"/>
              <w:left w:val="single" w:sz="4" w:space="0" w:color="auto"/>
              <w:right w:val="nil"/>
            </w:tcBorders>
            <w:vAlign w:val="center"/>
            <w:hideMark/>
          </w:tcPr>
          <w:p w:rsidR="0068670A" w:rsidRPr="000E1170" w:rsidRDefault="000E1170" w:rsidP="00AB7723">
            <w:pPr>
              <w:pStyle w:val="101"/>
              <w:rPr>
                <w:sz w:val="24"/>
              </w:rPr>
            </w:pPr>
            <w:r w:rsidRPr="000E1170">
              <w:rPr>
                <w:sz w:val="24"/>
              </w:rPr>
              <w:t>2.3</w:t>
            </w:r>
          </w:p>
        </w:tc>
        <w:tc>
          <w:tcPr>
            <w:tcW w:w="4917" w:type="dxa"/>
            <w:tcBorders>
              <w:top w:val="single" w:sz="4" w:space="0" w:color="auto"/>
              <w:left w:val="single" w:sz="4" w:space="0" w:color="000000"/>
              <w:bottom w:val="single" w:sz="4" w:space="0" w:color="auto"/>
              <w:right w:val="single" w:sz="4" w:space="0" w:color="auto"/>
            </w:tcBorders>
            <w:vAlign w:val="center"/>
            <w:hideMark/>
          </w:tcPr>
          <w:p w:rsidR="000E1170" w:rsidRPr="000E1170" w:rsidRDefault="000E1170" w:rsidP="00AB7723">
            <w:pPr>
              <w:keepNext/>
              <w:tabs>
                <w:tab w:val="left" w:pos="1575"/>
              </w:tabs>
              <w:suppressAutoHyphens/>
              <w:spacing w:after="0" w:line="240" w:lineRule="auto"/>
              <w:rPr>
                <w:rFonts w:ascii="Times New Roman" w:hAnsi="Times New Roman" w:cs="Times New Roman"/>
                <w:sz w:val="24"/>
                <w:szCs w:val="24"/>
              </w:rPr>
            </w:pPr>
            <w:r w:rsidRPr="000E1170">
              <w:rPr>
                <w:rFonts w:ascii="Times New Roman" w:hAnsi="Times New Roman" w:cs="Times New Roman"/>
                <w:sz w:val="24"/>
                <w:szCs w:val="24"/>
              </w:rPr>
              <w:t xml:space="preserve">Уровень территориальной доступности </w:t>
            </w:r>
            <w:proofErr w:type="gramStart"/>
            <w:r w:rsidRPr="000E1170">
              <w:rPr>
                <w:rFonts w:ascii="Times New Roman" w:hAnsi="Times New Roman" w:cs="Times New Roman"/>
                <w:sz w:val="24"/>
                <w:szCs w:val="24"/>
              </w:rPr>
              <w:t>для</w:t>
            </w:r>
            <w:proofErr w:type="gramEnd"/>
          </w:p>
          <w:p w:rsidR="0068670A" w:rsidRPr="000E1170" w:rsidRDefault="000E1170" w:rsidP="00AB7723">
            <w:pPr>
              <w:suppressAutoHyphens/>
              <w:spacing w:after="0" w:line="240" w:lineRule="auto"/>
              <w:ind w:firstLine="34"/>
              <w:rPr>
                <w:rFonts w:ascii="Times New Roman" w:hAnsi="Times New Roman" w:cs="Times New Roman"/>
                <w:sz w:val="24"/>
                <w:szCs w:val="24"/>
              </w:rPr>
            </w:pPr>
            <w:r w:rsidRPr="000E1170">
              <w:rPr>
                <w:rFonts w:ascii="Times New Roman" w:hAnsi="Times New Roman" w:cs="Times New Roman"/>
                <w:sz w:val="24"/>
                <w:szCs w:val="24"/>
              </w:rPr>
              <w:t>аптек</w:t>
            </w:r>
          </w:p>
        </w:tc>
        <w:tc>
          <w:tcPr>
            <w:tcW w:w="1682" w:type="dxa"/>
            <w:tcBorders>
              <w:top w:val="single" w:sz="4" w:space="0" w:color="auto"/>
              <w:left w:val="single" w:sz="4" w:space="0" w:color="auto"/>
              <w:bottom w:val="single" w:sz="4" w:space="0" w:color="auto"/>
              <w:right w:val="nil"/>
            </w:tcBorders>
            <w:vAlign w:val="center"/>
          </w:tcPr>
          <w:p w:rsidR="0068670A" w:rsidRPr="000E1170" w:rsidRDefault="0068670A" w:rsidP="00AB7723">
            <w:pPr>
              <w:suppressAutoHyphens/>
              <w:spacing w:after="0" w:line="240" w:lineRule="auto"/>
              <w:rPr>
                <w:rFonts w:ascii="Times New Roman" w:eastAsia="Calibri" w:hAnsi="Times New Roman" w:cs="Times New Roman"/>
                <w:b/>
                <w:sz w:val="24"/>
                <w:szCs w:val="24"/>
                <w:lang w:eastAsia="en-US"/>
              </w:rPr>
            </w:pPr>
          </w:p>
        </w:tc>
        <w:tc>
          <w:tcPr>
            <w:tcW w:w="943" w:type="dxa"/>
            <w:tcBorders>
              <w:top w:val="single" w:sz="4" w:space="0" w:color="auto"/>
              <w:left w:val="single" w:sz="4" w:space="0" w:color="auto"/>
              <w:bottom w:val="single" w:sz="4" w:space="0" w:color="auto"/>
              <w:right w:val="nil"/>
            </w:tcBorders>
            <w:vAlign w:val="center"/>
          </w:tcPr>
          <w:p w:rsidR="0068670A" w:rsidRPr="000E1170" w:rsidRDefault="0068670A" w:rsidP="00AB7723">
            <w:pPr>
              <w:suppressAutoHyphens/>
              <w:spacing w:after="0" w:line="240" w:lineRule="auto"/>
              <w:rPr>
                <w:rFonts w:ascii="Times New Roman" w:eastAsia="Calibri" w:hAnsi="Times New Roman" w:cs="Times New Roman"/>
                <w:b/>
                <w:sz w:val="24"/>
                <w:szCs w:val="24"/>
                <w:lang w:eastAsia="en-US"/>
              </w:rPr>
            </w:pPr>
          </w:p>
        </w:tc>
        <w:tc>
          <w:tcPr>
            <w:tcW w:w="824" w:type="dxa"/>
            <w:gridSpan w:val="2"/>
            <w:tcBorders>
              <w:top w:val="single" w:sz="4" w:space="0" w:color="auto"/>
              <w:left w:val="single" w:sz="4" w:space="0" w:color="auto"/>
              <w:bottom w:val="single" w:sz="4" w:space="0" w:color="auto"/>
              <w:right w:val="nil"/>
            </w:tcBorders>
            <w:vAlign w:val="center"/>
          </w:tcPr>
          <w:p w:rsidR="0068670A" w:rsidRPr="000E1170" w:rsidRDefault="0068670A" w:rsidP="00AB7723">
            <w:pPr>
              <w:suppressAutoHyphens/>
              <w:spacing w:after="0" w:line="240" w:lineRule="auto"/>
              <w:jc w:val="center"/>
              <w:rPr>
                <w:rFonts w:ascii="Times New Roman" w:eastAsia="Calibri" w:hAnsi="Times New Roman" w:cs="Times New Roman"/>
                <w:b/>
                <w:sz w:val="24"/>
                <w:szCs w:val="24"/>
                <w:lang w:eastAsia="en-US"/>
              </w:rPr>
            </w:pPr>
          </w:p>
        </w:tc>
        <w:tc>
          <w:tcPr>
            <w:tcW w:w="786" w:type="dxa"/>
            <w:tcBorders>
              <w:top w:val="single" w:sz="4" w:space="0" w:color="auto"/>
              <w:left w:val="single" w:sz="4" w:space="0" w:color="000000"/>
              <w:bottom w:val="single" w:sz="4" w:space="0" w:color="auto"/>
              <w:right w:val="single" w:sz="4" w:space="0" w:color="000000"/>
            </w:tcBorders>
          </w:tcPr>
          <w:p w:rsidR="0068670A" w:rsidRPr="000E1170" w:rsidRDefault="0068670A" w:rsidP="00AB7723">
            <w:pPr>
              <w:suppressAutoHyphens/>
              <w:snapToGrid w:val="0"/>
              <w:spacing w:after="0" w:line="240" w:lineRule="auto"/>
              <w:ind w:firstLine="34"/>
              <w:jc w:val="center"/>
              <w:rPr>
                <w:rFonts w:ascii="Times New Roman" w:hAnsi="Times New Roman" w:cs="Times New Roman"/>
                <w:b/>
                <w:i/>
                <w:sz w:val="24"/>
                <w:szCs w:val="24"/>
                <w:lang w:eastAsia="zh-CN"/>
              </w:rPr>
            </w:pPr>
          </w:p>
        </w:tc>
      </w:tr>
      <w:tr w:rsidR="004971AC" w:rsidRPr="000E1170" w:rsidTr="004971AC">
        <w:trPr>
          <w:cantSplit/>
          <w:trHeight w:val="617"/>
        </w:trPr>
        <w:tc>
          <w:tcPr>
            <w:tcW w:w="853" w:type="dxa"/>
            <w:tcBorders>
              <w:top w:val="single" w:sz="4" w:space="0" w:color="auto"/>
              <w:left w:val="single" w:sz="4" w:space="0" w:color="000000"/>
              <w:bottom w:val="single" w:sz="4" w:space="0" w:color="000000"/>
              <w:right w:val="nil"/>
            </w:tcBorders>
            <w:vAlign w:val="center"/>
            <w:hideMark/>
          </w:tcPr>
          <w:p w:rsidR="004971AC" w:rsidRPr="000E1170" w:rsidRDefault="000E1170" w:rsidP="00AB7723">
            <w:pPr>
              <w:pStyle w:val="101"/>
              <w:rPr>
                <w:b/>
                <w:sz w:val="24"/>
              </w:rPr>
            </w:pPr>
            <w:r w:rsidRPr="000E1170">
              <w:rPr>
                <w:b/>
                <w:sz w:val="24"/>
              </w:rPr>
              <w:t>3</w:t>
            </w:r>
          </w:p>
        </w:tc>
        <w:tc>
          <w:tcPr>
            <w:tcW w:w="8366" w:type="dxa"/>
            <w:gridSpan w:val="5"/>
            <w:tcBorders>
              <w:top w:val="single" w:sz="4" w:space="0" w:color="auto"/>
              <w:left w:val="single" w:sz="4" w:space="0" w:color="000000"/>
              <w:bottom w:val="single" w:sz="4" w:space="0" w:color="000000"/>
              <w:right w:val="nil"/>
            </w:tcBorders>
            <w:vAlign w:val="center"/>
            <w:hideMark/>
          </w:tcPr>
          <w:p w:rsidR="004971AC" w:rsidRPr="000E1170" w:rsidRDefault="004971AC" w:rsidP="00AB7723">
            <w:pPr>
              <w:suppressAutoHyphens/>
              <w:spacing w:after="0" w:line="240" w:lineRule="auto"/>
              <w:ind w:firstLine="34"/>
              <w:jc w:val="center"/>
              <w:rPr>
                <w:rFonts w:ascii="Times New Roman" w:hAnsi="Times New Roman" w:cs="Times New Roman"/>
                <w:b/>
                <w:sz w:val="24"/>
                <w:szCs w:val="24"/>
              </w:rPr>
            </w:pPr>
            <w:r w:rsidRPr="000E1170">
              <w:rPr>
                <w:rFonts w:ascii="Times New Roman" w:hAnsi="Times New Roman" w:cs="Times New Roman"/>
                <w:b/>
                <w:sz w:val="24"/>
                <w:szCs w:val="24"/>
              </w:rPr>
              <w:t>В области физической культуры и массового спорта</w:t>
            </w:r>
          </w:p>
        </w:tc>
        <w:tc>
          <w:tcPr>
            <w:tcW w:w="786" w:type="dxa"/>
            <w:tcBorders>
              <w:top w:val="single" w:sz="4" w:space="0" w:color="auto"/>
              <w:left w:val="single" w:sz="4" w:space="0" w:color="000000"/>
              <w:bottom w:val="single" w:sz="4" w:space="0" w:color="000000"/>
              <w:right w:val="single" w:sz="4" w:space="0" w:color="000000"/>
            </w:tcBorders>
          </w:tcPr>
          <w:p w:rsidR="004971AC" w:rsidRPr="000E1170" w:rsidRDefault="004971AC" w:rsidP="00AB7723">
            <w:pPr>
              <w:suppressAutoHyphens/>
              <w:snapToGrid w:val="0"/>
              <w:spacing w:after="0" w:line="240" w:lineRule="auto"/>
              <w:ind w:firstLine="34"/>
              <w:jc w:val="center"/>
              <w:rPr>
                <w:rFonts w:ascii="Times New Roman" w:hAnsi="Times New Roman" w:cs="Times New Roman"/>
                <w:b/>
                <w:i/>
                <w:sz w:val="24"/>
                <w:szCs w:val="24"/>
                <w:lang w:eastAsia="zh-CN"/>
              </w:rPr>
            </w:pPr>
          </w:p>
        </w:tc>
      </w:tr>
      <w:tr w:rsidR="006E02C0" w:rsidRPr="000E1170" w:rsidTr="004971AC">
        <w:trPr>
          <w:cantSplit/>
          <w:trHeight w:val="470"/>
        </w:trPr>
        <w:tc>
          <w:tcPr>
            <w:tcW w:w="853" w:type="dxa"/>
            <w:tcBorders>
              <w:top w:val="single" w:sz="4" w:space="0" w:color="000000"/>
              <w:left w:val="single" w:sz="4" w:space="0" w:color="000000"/>
              <w:bottom w:val="single" w:sz="4" w:space="0" w:color="000000"/>
              <w:right w:val="nil"/>
            </w:tcBorders>
            <w:vAlign w:val="center"/>
            <w:hideMark/>
          </w:tcPr>
          <w:p w:rsidR="006E02C0" w:rsidRPr="000E1170" w:rsidRDefault="000E1170" w:rsidP="00AB7723">
            <w:pPr>
              <w:pStyle w:val="101"/>
              <w:rPr>
                <w:rFonts w:eastAsia="Calibri"/>
                <w:sz w:val="24"/>
                <w:lang w:eastAsia="en-US"/>
              </w:rPr>
            </w:pPr>
            <w:r w:rsidRPr="000E1170">
              <w:rPr>
                <w:sz w:val="24"/>
              </w:rPr>
              <w:t>3</w:t>
            </w:r>
            <w:r w:rsidR="006E02C0" w:rsidRPr="000E1170">
              <w:rPr>
                <w:sz w:val="24"/>
              </w:rPr>
              <w:t>.1</w:t>
            </w:r>
          </w:p>
        </w:tc>
        <w:tc>
          <w:tcPr>
            <w:tcW w:w="4917" w:type="dxa"/>
            <w:tcBorders>
              <w:top w:val="single" w:sz="4" w:space="0" w:color="000000"/>
              <w:left w:val="single" w:sz="4" w:space="0" w:color="000000"/>
              <w:bottom w:val="single" w:sz="4" w:space="0" w:color="000000"/>
              <w:right w:val="nil"/>
            </w:tcBorders>
            <w:vAlign w:val="center"/>
            <w:hideMark/>
          </w:tcPr>
          <w:p w:rsidR="006E02C0" w:rsidRPr="000E1170" w:rsidRDefault="006E02C0" w:rsidP="00AB7723">
            <w:pPr>
              <w:suppressAutoHyphens/>
              <w:spacing w:after="0" w:line="240" w:lineRule="auto"/>
              <w:rPr>
                <w:rFonts w:ascii="Times New Roman" w:hAnsi="Times New Roman" w:cs="Times New Roman"/>
                <w:sz w:val="24"/>
                <w:szCs w:val="24"/>
                <w:lang w:eastAsia="zh-CN"/>
              </w:rPr>
            </w:pPr>
            <w:r w:rsidRPr="000E1170">
              <w:rPr>
                <w:rFonts w:ascii="Times New Roman" w:eastAsia="Calibri" w:hAnsi="Times New Roman" w:cs="Times New Roman"/>
                <w:sz w:val="24"/>
                <w:szCs w:val="24"/>
                <w:lang w:eastAsia="en-US"/>
              </w:rPr>
              <w:t xml:space="preserve">Уровень территориальной доступности </w:t>
            </w:r>
            <w:r w:rsidRPr="000E1170">
              <w:rPr>
                <w:rFonts w:ascii="Times New Roman" w:hAnsi="Times New Roman" w:cs="Times New Roman"/>
                <w:sz w:val="24"/>
                <w:szCs w:val="24"/>
              </w:rPr>
              <w:t>помещений для физкультурных занятий и тренировок</w:t>
            </w:r>
          </w:p>
        </w:tc>
        <w:tc>
          <w:tcPr>
            <w:tcW w:w="1682" w:type="dxa"/>
            <w:tcBorders>
              <w:top w:val="single" w:sz="4" w:space="0" w:color="000000"/>
              <w:left w:val="single" w:sz="4" w:space="0" w:color="000000"/>
              <w:bottom w:val="single" w:sz="4" w:space="0" w:color="000000"/>
              <w:right w:val="nil"/>
            </w:tcBorders>
            <w:vAlign w:val="center"/>
            <w:hideMark/>
          </w:tcPr>
          <w:p w:rsidR="006E02C0" w:rsidRPr="000E1170" w:rsidRDefault="006E02C0" w:rsidP="00AB7723">
            <w:pPr>
              <w:pStyle w:val="101"/>
              <w:rPr>
                <w:sz w:val="24"/>
              </w:rPr>
            </w:pPr>
            <w:r w:rsidRPr="000E1170">
              <w:rPr>
                <w:sz w:val="24"/>
              </w:rPr>
              <w:t>м</w:t>
            </w:r>
          </w:p>
        </w:tc>
        <w:tc>
          <w:tcPr>
            <w:tcW w:w="966" w:type="dxa"/>
            <w:gridSpan w:val="2"/>
            <w:tcBorders>
              <w:top w:val="single" w:sz="4" w:space="0" w:color="000000"/>
              <w:left w:val="single" w:sz="4" w:space="0" w:color="000000"/>
              <w:bottom w:val="single" w:sz="4" w:space="0" w:color="000000"/>
              <w:right w:val="nil"/>
            </w:tcBorders>
            <w:vAlign w:val="center"/>
          </w:tcPr>
          <w:p w:rsidR="006E02C0" w:rsidRPr="000E1170" w:rsidRDefault="006E02C0" w:rsidP="00AB7723">
            <w:pPr>
              <w:suppressAutoHyphens/>
              <w:autoSpaceDE w:val="0"/>
              <w:snapToGrid w:val="0"/>
              <w:spacing w:after="0" w:line="240" w:lineRule="auto"/>
              <w:jc w:val="center"/>
              <w:rPr>
                <w:rFonts w:ascii="Times New Roman" w:hAnsi="Times New Roman" w:cs="Times New Roman"/>
                <w:sz w:val="24"/>
                <w:szCs w:val="24"/>
                <w:lang w:eastAsia="zh-CN"/>
              </w:rPr>
            </w:pPr>
          </w:p>
        </w:tc>
        <w:tc>
          <w:tcPr>
            <w:tcW w:w="801" w:type="dxa"/>
            <w:tcBorders>
              <w:top w:val="single" w:sz="4" w:space="0" w:color="000000"/>
              <w:left w:val="single" w:sz="4" w:space="0" w:color="000000"/>
              <w:bottom w:val="single" w:sz="4" w:space="0" w:color="000000"/>
              <w:right w:val="nil"/>
            </w:tcBorders>
            <w:vAlign w:val="center"/>
            <w:hideMark/>
          </w:tcPr>
          <w:p w:rsidR="006E02C0" w:rsidRPr="000E1170" w:rsidRDefault="006E02C0" w:rsidP="00AB7723">
            <w:pPr>
              <w:suppressAutoHyphens/>
              <w:autoSpaceDE w:val="0"/>
              <w:spacing w:after="0" w:line="240" w:lineRule="auto"/>
              <w:jc w:val="center"/>
              <w:rPr>
                <w:rFonts w:ascii="Times New Roman" w:hAnsi="Times New Roman" w:cs="Times New Roman"/>
                <w:sz w:val="24"/>
                <w:szCs w:val="24"/>
                <w:lang w:eastAsia="zh-CN"/>
              </w:rPr>
            </w:pPr>
            <w:r w:rsidRPr="000E1170">
              <w:rPr>
                <w:rFonts w:ascii="Times New Roman" w:hAnsi="Times New Roman" w:cs="Times New Roman"/>
                <w:sz w:val="24"/>
                <w:szCs w:val="24"/>
              </w:rPr>
              <w:t>+</w:t>
            </w:r>
          </w:p>
        </w:tc>
        <w:tc>
          <w:tcPr>
            <w:tcW w:w="786" w:type="dxa"/>
            <w:tcBorders>
              <w:top w:val="single" w:sz="4" w:space="0" w:color="000000"/>
              <w:left w:val="single" w:sz="4" w:space="0" w:color="000000"/>
              <w:bottom w:val="single" w:sz="4" w:space="0" w:color="000000"/>
              <w:right w:val="single" w:sz="4" w:space="0" w:color="000000"/>
            </w:tcBorders>
            <w:vAlign w:val="center"/>
          </w:tcPr>
          <w:p w:rsidR="006E02C0" w:rsidRPr="000E1170" w:rsidRDefault="006E02C0" w:rsidP="00AB7723">
            <w:pPr>
              <w:suppressAutoHyphens/>
              <w:autoSpaceDE w:val="0"/>
              <w:snapToGrid w:val="0"/>
              <w:spacing w:after="0" w:line="240" w:lineRule="auto"/>
              <w:jc w:val="center"/>
              <w:rPr>
                <w:rFonts w:ascii="Times New Roman" w:hAnsi="Times New Roman" w:cs="Times New Roman"/>
                <w:sz w:val="24"/>
                <w:szCs w:val="24"/>
                <w:lang w:eastAsia="zh-CN"/>
              </w:rPr>
            </w:pPr>
          </w:p>
        </w:tc>
      </w:tr>
      <w:tr w:rsidR="006E02C0" w:rsidRPr="000E1170" w:rsidTr="004971AC">
        <w:trPr>
          <w:cantSplit/>
          <w:trHeight w:val="77"/>
        </w:trPr>
        <w:tc>
          <w:tcPr>
            <w:tcW w:w="853" w:type="dxa"/>
            <w:tcBorders>
              <w:top w:val="single" w:sz="4" w:space="0" w:color="000000"/>
              <w:left w:val="single" w:sz="4" w:space="0" w:color="000000"/>
              <w:bottom w:val="single" w:sz="4" w:space="0" w:color="000000"/>
              <w:right w:val="nil"/>
            </w:tcBorders>
            <w:vAlign w:val="center"/>
            <w:hideMark/>
          </w:tcPr>
          <w:p w:rsidR="006E02C0" w:rsidRPr="000E1170" w:rsidRDefault="000E1170" w:rsidP="00AB7723">
            <w:pPr>
              <w:pStyle w:val="101"/>
              <w:rPr>
                <w:rFonts w:eastAsia="Calibri"/>
                <w:sz w:val="24"/>
                <w:lang w:eastAsia="en-US"/>
              </w:rPr>
            </w:pPr>
            <w:r w:rsidRPr="000E1170">
              <w:rPr>
                <w:sz w:val="24"/>
              </w:rPr>
              <w:t>3</w:t>
            </w:r>
            <w:r w:rsidR="006E02C0" w:rsidRPr="000E1170">
              <w:rPr>
                <w:sz w:val="24"/>
              </w:rPr>
              <w:t>.2</w:t>
            </w:r>
          </w:p>
        </w:tc>
        <w:tc>
          <w:tcPr>
            <w:tcW w:w="4917" w:type="dxa"/>
            <w:tcBorders>
              <w:top w:val="single" w:sz="4" w:space="0" w:color="000000"/>
              <w:left w:val="single" w:sz="4" w:space="0" w:color="000000"/>
              <w:bottom w:val="single" w:sz="4" w:space="0" w:color="000000"/>
              <w:right w:val="nil"/>
            </w:tcBorders>
            <w:vAlign w:val="center"/>
            <w:hideMark/>
          </w:tcPr>
          <w:p w:rsidR="006E02C0" w:rsidRPr="000E1170" w:rsidRDefault="006E02C0" w:rsidP="00AB7723">
            <w:pPr>
              <w:suppressAutoHyphens/>
              <w:spacing w:after="0" w:line="240" w:lineRule="auto"/>
              <w:rPr>
                <w:rFonts w:ascii="Times New Roman" w:hAnsi="Times New Roman" w:cs="Times New Roman"/>
                <w:sz w:val="24"/>
                <w:szCs w:val="24"/>
                <w:lang w:eastAsia="zh-CN"/>
              </w:rPr>
            </w:pPr>
            <w:r w:rsidRPr="000E1170">
              <w:rPr>
                <w:rFonts w:ascii="Times New Roman" w:eastAsia="Calibri" w:hAnsi="Times New Roman" w:cs="Times New Roman"/>
                <w:sz w:val="24"/>
                <w:szCs w:val="24"/>
                <w:lang w:eastAsia="en-US"/>
              </w:rPr>
              <w:t xml:space="preserve">Уровень территориальной доступности </w:t>
            </w:r>
            <w:r w:rsidRPr="000E1170">
              <w:rPr>
                <w:rFonts w:ascii="Times New Roman" w:hAnsi="Times New Roman" w:cs="Times New Roman"/>
                <w:sz w:val="24"/>
                <w:szCs w:val="24"/>
              </w:rPr>
              <w:t xml:space="preserve"> физкультурно-спортивных залов</w:t>
            </w:r>
          </w:p>
        </w:tc>
        <w:tc>
          <w:tcPr>
            <w:tcW w:w="1682" w:type="dxa"/>
            <w:tcBorders>
              <w:top w:val="single" w:sz="4" w:space="0" w:color="000000"/>
              <w:left w:val="single" w:sz="4" w:space="0" w:color="000000"/>
              <w:bottom w:val="single" w:sz="4" w:space="0" w:color="000000"/>
              <w:right w:val="nil"/>
            </w:tcBorders>
            <w:vAlign w:val="center"/>
            <w:hideMark/>
          </w:tcPr>
          <w:p w:rsidR="006E02C0" w:rsidRPr="000E1170" w:rsidRDefault="006E02C0" w:rsidP="00AB7723">
            <w:pPr>
              <w:pStyle w:val="101"/>
              <w:rPr>
                <w:sz w:val="24"/>
              </w:rPr>
            </w:pPr>
            <w:r w:rsidRPr="000E1170">
              <w:rPr>
                <w:sz w:val="24"/>
              </w:rPr>
              <w:t>м</w:t>
            </w:r>
          </w:p>
        </w:tc>
        <w:tc>
          <w:tcPr>
            <w:tcW w:w="966" w:type="dxa"/>
            <w:gridSpan w:val="2"/>
            <w:tcBorders>
              <w:top w:val="single" w:sz="4" w:space="0" w:color="000000"/>
              <w:left w:val="single" w:sz="4" w:space="0" w:color="000000"/>
              <w:bottom w:val="single" w:sz="4" w:space="0" w:color="000000"/>
              <w:right w:val="nil"/>
            </w:tcBorders>
            <w:vAlign w:val="center"/>
            <w:hideMark/>
          </w:tcPr>
          <w:p w:rsidR="006E02C0" w:rsidRPr="000E1170" w:rsidRDefault="006E02C0" w:rsidP="00AB7723">
            <w:pPr>
              <w:suppressAutoHyphens/>
              <w:autoSpaceDE w:val="0"/>
              <w:spacing w:after="0" w:line="240" w:lineRule="auto"/>
              <w:jc w:val="center"/>
              <w:rPr>
                <w:rFonts w:ascii="Times New Roman" w:hAnsi="Times New Roman" w:cs="Times New Roman"/>
                <w:sz w:val="24"/>
                <w:szCs w:val="24"/>
                <w:lang w:eastAsia="zh-CN"/>
              </w:rPr>
            </w:pPr>
            <w:r w:rsidRPr="000E1170">
              <w:rPr>
                <w:rFonts w:ascii="Times New Roman" w:hAnsi="Times New Roman" w:cs="Times New Roman"/>
                <w:sz w:val="24"/>
                <w:szCs w:val="24"/>
              </w:rPr>
              <w:t>+</w:t>
            </w:r>
          </w:p>
        </w:tc>
        <w:tc>
          <w:tcPr>
            <w:tcW w:w="801" w:type="dxa"/>
            <w:tcBorders>
              <w:top w:val="single" w:sz="4" w:space="0" w:color="000000"/>
              <w:left w:val="single" w:sz="4" w:space="0" w:color="000000"/>
              <w:bottom w:val="single" w:sz="4" w:space="0" w:color="000000"/>
              <w:right w:val="nil"/>
            </w:tcBorders>
            <w:vAlign w:val="center"/>
            <w:hideMark/>
          </w:tcPr>
          <w:p w:rsidR="006E02C0" w:rsidRPr="000E1170" w:rsidRDefault="006E02C0" w:rsidP="00AB7723">
            <w:pPr>
              <w:suppressAutoHyphens/>
              <w:autoSpaceDE w:val="0"/>
              <w:spacing w:after="0" w:line="240" w:lineRule="auto"/>
              <w:jc w:val="center"/>
              <w:rPr>
                <w:rFonts w:ascii="Times New Roman" w:hAnsi="Times New Roman" w:cs="Times New Roman"/>
                <w:sz w:val="24"/>
                <w:szCs w:val="24"/>
                <w:lang w:eastAsia="zh-CN"/>
              </w:rPr>
            </w:pPr>
            <w:r w:rsidRPr="000E1170">
              <w:rPr>
                <w:rFonts w:ascii="Times New Roman" w:hAnsi="Times New Roman" w:cs="Times New Roman"/>
                <w:sz w:val="24"/>
                <w:szCs w:val="24"/>
              </w:rPr>
              <w:t>+</w:t>
            </w:r>
          </w:p>
        </w:tc>
        <w:tc>
          <w:tcPr>
            <w:tcW w:w="786" w:type="dxa"/>
            <w:tcBorders>
              <w:top w:val="single" w:sz="4" w:space="0" w:color="000000"/>
              <w:left w:val="single" w:sz="4" w:space="0" w:color="000000"/>
              <w:bottom w:val="single" w:sz="4" w:space="0" w:color="000000"/>
              <w:right w:val="single" w:sz="4" w:space="0" w:color="000000"/>
            </w:tcBorders>
            <w:vAlign w:val="center"/>
          </w:tcPr>
          <w:p w:rsidR="006E02C0" w:rsidRPr="000E1170" w:rsidRDefault="006E02C0" w:rsidP="00AB7723">
            <w:pPr>
              <w:suppressAutoHyphens/>
              <w:autoSpaceDE w:val="0"/>
              <w:snapToGrid w:val="0"/>
              <w:spacing w:after="0" w:line="240" w:lineRule="auto"/>
              <w:jc w:val="center"/>
              <w:rPr>
                <w:rFonts w:ascii="Times New Roman" w:hAnsi="Times New Roman" w:cs="Times New Roman"/>
                <w:sz w:val="24"/>
                <w:szCs w:val="24"/>
                <w:lang w:eastAsia="zh-CN"/>
              </w:rPr>
            </w:pPr>
          </w:p>
        </w:tc>
      </w:tr>
      <w:tr w:rsidR="006E02C0" w:rsidRPr="000E1170" w:rsidTr="004971AC">
        <w:trPr>
          <w:cantSplit/>
          <w:trHeight w:val="214"/>
        </w:trPr>
        <w:tc>
          <w:tcPr>
            <w:tcW w:w="853" w:type="dxa"/>
            <w:tcBorders>
              <w:top w:val="single" w:sz="4" w:space="0" w:color="000000"/>
              <w:left w:val="single" w:sz="4" w:space="0" w:color="000000"/>
              <w:bottom w:val="single" w:sz="4" w:space="0" w:color="000000"/>
              <w:right w:val="nil"/>
            </w:tcBorders>
            <w:vAlign w:val="center"/>
            <w:hideMark/>
          </w:tcPr>
          <w:p w:rsidR="006E02C0" w:rsidRPr="000E1170" w:rsidRDefault="000E1170" w:rsidP="00AB7723">
            <w:pPr>
              <w:pStyle w:val="101"/>
              <w:rPr>
                <w:rFonts w:eastAsia="Calibri"/>
                <w:b/>
                <w:sz w:val="24"/>
                <w:lang w:eastAsia="en-US"/>
              </w:rPr>
            </w:pPr>
            <w:r w:rsidRPr="000E1170">
              <w:rPr>
                <w:b/>
                <w:sz w:val="24"/>
              </w:rPr>
              <w:t>4</w:t>
            </w:r>
          </w:p>
        </w:tc>
        <w:tc>
          <w:tcPr>
            <w:tcW w:w="8366" w:type="dxa"/>
            <w:gridSpan w:val="5"/>
            <w:tcBorders>
              <w:top w:val="single" w:sz="4" w:space="0" w:color="000000"/>
              <w:left w:val="single" w:sz="4" w:space="0" w:color="000000"/>
              <w:bottom w:val="single" w:sz="4" w:space="0" w:color="000000"/>
              <w:right w:val="nil"/>
            </w:tcBorders>
            <w:hideMark/>
          </w:tcPr>
          <w:p w:rsidR="006E02C0" w:rsidRPr="000E1170" w:rsidRDefault="006E02C0" w:rsidP="00AB7723">
            <w:pPr>
              <w:suppressAutoHyphens/>
              <w:autoSpaceDE w:val="0"/>
              <w:spacing w:after="0" w:line="240" w:lineRule="auto"/>
              <w:jc w:val="center"/>
              <w:rPr>
                <w:rFonts w:ascii="Times New Roman" w:hAnsi="Times New Roman" w:cs="Times New Roman"/>
                <w:b/>
                <w:sz w:val="24"/>
                <w:szCs w:val="24"/>
                <w:lang w:eastAsia="zh-CN"/>
              </w:rPr>
            </w:pPr>
            <w:r w:rsidRPr="000E1170">
              <w:rPr>
                <w:rFonts w:ascii="Times New Roman" w:eastAsia="Calibri" w:hAnsi="Times New Roman" w:cs="Times New Roman"/>
                <w:b/>
                <w:sz w:val="24"/>
                <w:szCs w:val="24"/>
                <w:lang w:eastAsia="en-US"/>
              </w:rPr>
              <w:t>В области автомобильных дорог местного значения</w:t>
            </w:r>
          </w:p>
        </w:tc>
        <w:tc>
          <w:tcPr>
            <w:tcW w:w="786" w:type="dxa"/>
            <w:tcBorders>
              <w:top w:val="single" w:sz="4" w:space="0" w:color="000000"/>
              <w:left w:val="single" w:sz="4" w:space="0" w:color="000000"/>
              <w:bottom w:val="single" w:sz="4" w:space="0" w:color="000000"/>
              <w:right w:val="single" w:sz="4" w:space="0" w:color="000000"/>
            </w:tcBorders>
          </w:tcPr>
          <w:p w:rsidR="006E02C0" w:rsidRPr="000E1170" w:rsidRDefault="006E02C0" w:rsidP="00AB7723">
            <w:pPr>
              <w:suppressAutoHyphens/>
              <w:autoSpaceDE w:val="0"/>
              <w:snapToGrid w:val="0"/>
              <w:spacing w:after="0" w:line="240" w:lineRule="auto"/>
              <w:jc w:val="center"/>
              <w:rPr>
                <w:rFonts w:ascii="Times New Roman" w:hAnsi="Times New Roman" w:cs="Times New Roman"/>
                <w:b/>
                <w:sz w:val="24"/>
                <w:szCs w:val="24"/>
                <w:lang w:eastAsia="zh-CN"/>
              </w:rPr>
            </w:pPr>
          </w:p>
        </w:tc>
      </w:tr>
      <w:tr w:rsidR="006E02C0" w:rsidRPr="000E1170" w:rsidTr="004971AC">
        <w:trPr>
          <w:cantSplit/>
          <w:trHeight w:val="470"/>
        </w:trPr>
        <w:tc>
          <w:tcPr>
            <w:tcW w:w="853" w:type="dxa"/>
            <w:tcBorders>
              <w:top w:val="single" w:sz="4" w:space="0" w:color="000000"/>
              <w:left w:val="single" w:sz="4" w:space="0" w:color="000000"/>
              <w:bottom w:val="single" w:sz="4" w:space="0" w:color="000000"/>
              <w:right w:val="nil"/>
            </w:tcBorders>
            <w:vAlign w:val="center"/>
            <w:hideMark/>
          </w:tcPr>
          <w:p w:rsidR="006E02C0" w:rsidRPr="000E1170" w:rsidRDefault="000E1170" w:rsidP="00AB7723">
            <w:pPr>
              <w:pStyle w:val="101"/>
              <w:rPr>
                <w:sz w:val="24"/>
              </w:rPr>
            </w:pPr>
            <w:r w:rsidRPr="000E1170">
              <w:rPr>
                <w:sz w:val="24"/>
              </w:rPr>
              <w:t>4</w:t>
            </w:r>
            <w:r w:rsidR="006E02C0" w:rsidRPr="000E1170">
              <w:rPr>
                <w:sz w:val="24"/>
              </w:rPr>
              <w:t>.1</w:t>
            </w:r>
          </w:p>
        </w:tc>
        <w:tc>
          <w:tcPr>
            <w:tcW w:w="4917" w:type="dxa"/>
            <w:tcBorders>
              <w:top w:val="single" w:sz="4" w:space="0" w:color="000000"/>
              <w:left w:val="single" w:sz="4" w:space="0" w:color="000000"/>
              <w:bottom w:val="single" w:sz="4" w:space="0" w:color="000000"/>
              <w:right w:val="nil"/>
            </w:tcBorders>
            <w:hideMark/>
          </w:tcPr>
          <w:p w:rsidR="006E02C0" w:rsidRPr="000E1170" w:rsidRDefault="006E02C0" w:rsidP="00AB7723">
            <w:pPr>
              <w:suppressAutoHyphens/>
              <w:spacing w:after="0" w:line="240" w:lineRule="auto"/>
              <w:rPr>
                <w:rFonts w:ascii="Times New Roman" w:hAnsi="Times New Roman" w:cs="Times New Roman"/>
                <w:sz w:val="24"/>
                <w:szCs w:val="24"/>
                <w:lang w:eastAsia="zh-CN"/>
              </w:rPr>
            </w:pPr>
            <w:r w:rsidRPr="000E1170">
              <w:rPr>
                <w:rFonts w:ascii="Times New Roman" w:hAnsi="Times New Roman" w:cs="Times New Roman"/>
                <w:sz w:val="24"/>
                <w:szCs w:val="24"/>
              </w:rPr>
              <w:t>Дальность пешеходных подходов до остановок общественного транспорта</w:t>
            </w:r>
          </w:p>
        </w:tc>
        <w:tc>
          <w:tcPr>
            <w:tcW w:w="1682" w:type="dxa"/>
            <w:tcBorders>
              <w:top w:val="single" w:sz="4" w:space="0" w:color="000000"/>
              <w:left w:val="single" w:sz="4" w:space="0" w:color="000000"/>
              <w:bottom w:val="single" w:sz="4" w:space="0" w:color="000000"/>
              <w:right w:val="nil"/>
            </w:tcBorders>
            <w:vAlign w:val="center"/>
            <w:hideMark/>
          </w:tcPr>
          <w:p w:rsidR="006E02C0" w:rsidRPr="000E1170" w:rsidRDefault="006E02C0" w:rsidP="00AB7723">
            <w:pPr>
              <w:pStyle w:val="101"/>
              <w:rPr>
                <w:sz w:val="24"/>
              </w:rPr>
            </w:pPr>
            <w:r w:rsidRPr="000E1170">
              <w:rPr>
                <w:sz w:val="24"/>
              </w:rPr>
              <w:t>м</w:t>
            </w:r>
          </w:p>
        </w:tc>
        <w:tc>
          <w:tcPr>
            <w:tcW w:w="966" w:type="dxa"/>
            <w:gridSpan w:val="2"/>
            <w:tcBorders>
              <w:top w:val="single" w:sz="4" w:space="0" w:color="000000"/>
              <w:left w:val="single" w:sz="4" w:space="0" w:color="000000"/>
              <w:bottom w:val="single" w:sz="4" w:space="0" w:color="000000"/>
              <w:right w:val="nil"/>
            </w:tcBorders>
            <w:vAlign w:val="center"/>
            <w:hideMark/>
          </w:tcPr>
          <w:p w:rsidR="006E02C0" w:rsidRPr="000E1170" w:rsidRDefault="006E02C0" w:rsidP="00AB7723">
            <w:pPr>
              <w:suppressAutoHyphens/>
              <w:spacing w:after="0" w:line="240" w:lineRule="auto"/>
              <w:jc w:val="center"/>
              <w:rPr>
                <w:rFonts w:ascii="Times New Roman" w:hAnsi="Times New Roman" w:cs="Times New Roman"/>
                <w:sz w:val="24"/>
                <w:szCs w:val="24"/>
                <w:lang w:eastAsia="zh-CN"/>
              </w:rPr>
            </w:pPr>
            <w:r w:rsidRPr="000E1170">
              <w:rPr>
                <w:rFonts w:ascii="Times New Roman" w:hAnsi="Times New Roman" w:cs="Times New Roman"/>
                <w:sz w:val="24"/>
                <w:szCs w:val="24"/>
              </w:rPr>
              <w:t>+</w:t>
            </w:r>
          </w:p>
        </w:tc>
        <w:tc>
          <w:tcPr>
            <w:tcW w:w="801" w:type="dxa"/>
            <w:tcBorders>
              <w:top w:val="single" w:sz="4" w:space="0" w:color="000000"/>
              <w:left w:val="single" w:sz="4" w:space="0" w:color="000000"/>
              <w:bottom w:val="single" w:sz="4" w:space="0" w:color="000000"/>
              <w:right w:val="nil"/>
            </w:tcBorders>
            <w:vAlign w:val="center"/>
            <w:hideMark/>
          </w:tcPr>
          <w:p w:rsidR="006E02C0" w:rsidRPr="000E1170" w:rsidRDefault="006E02C0" w:rsidP="00AB7723">
            <w:pPr>
              <w:suppressAutoHyphens/>
              <w:autoSpaceDE w:val="0"/>
              <w:spacing w:after="0" w:line="240" w:lineRule="auto"/>
              <w:jc w:val="center"/>
              <w:rPr>
                <w:rFonts w:ascii="Times New Roman" w:hAnsi="Times New Roman" w:cs="Times New Roman"/>
                <w:sz w:val="24"/>
                <w:szCs w:val="24"/>
                <w:lang w:eastAsia="zh-CN"/>
              </w:rPr>
            </w:pPr>
            <w:r w:rsidRPr="000E1170">
              <w:rPr>
                <w:rFonts w:ascii="Times New Roman" w:hAnsi="Times New Roman" w:cs="Times New Roman"/>
                <w:sz w:val="24"/>
                <w:szCs w:val="24"/>
              </w:rPr>
              <w:t>+</w:t>
            </w:r>
          </w:p>
        </w:tc>
        <w:tc>
          <w:tcPr>
            <w:tcW w:w="786" w:type="dxa"/>
            <w:tcBorders>
              <w:top w:val="single" w:sz="4" w:space="0" w:color="000000"/>
              <w:left w:val="single" w:sz="4" w:space="0" w:color="000000"/>
              <w:bottom w:val="single" w:sz="4" w:space="0" w:color="000000"/>
              <w:right w:val="single" w:sz="4" w:space="0" w:color="000000"/>
            </w:tcBorders>
          </w:tcPr>
          <w:p w:rsidR="006E02C0" w:rsidRPr="000E1170" w:rsidRDefault="006E02C0" w:rsidP="00AB7723">
            <w:pPr>
              <w:suppressAutoHyphens/>
              <w:autoSpaceDE w:val="0"/>
              <w:snapToGrid w:val="0"/>
              <w:spacing w:after="0" w:line="240" w:lineRule="auto"/>
              <w:jc w:val="center"/>
              <w:rPr>
                <w:rFonts w:ascii="Times New Roman" w:hAnsi="Times New Roman" w:cs="Times New Roman"/>
                <w:sz w:val="24"/>
                <w:szCs w:val="24"/>
                <w:lang w:eastAsia="zh-CN"/>
              </w:rPr>
            </w:pPr>
          </w:p>
        </w:tc>
      </w:tr>
      <w:tr w:rsidR="006E02C0" w:rsidRPr="000E1170" w:rsidTr="004971AC">
        <w:trPr>
          <w:cantSplit/>
          <w:trHeight w:val="77"/>
        </w:trPr>
        <w:tc>
          <w:tcPr>
            <w:tcW w:w="853" w:type="dxa"/>
            <w:tcBorders>
              <w:top w:val="single" w:sz="4" w:space="0" w:color="000000"/>
              <w:left w:val="single" w:sz="4" w:space="0" w:color="000000"/>
              <w:bottom w:val="single" w:sz="4" w:space="0" w:color="000000"/>
              <w:right w:val="nil"/>
            </w:tcBorders>
            <w:vAlign w:val="center"/>
            <w:hideMark/>
          </w:tcPr>
          <w:p w:rsidR="006E02C0" w:rsidRPr="000E1170" w:rsidRDefault="000E1170" w:rsidP="00AB7723">
            <w:pPr>
              <w:pStyle w:val="101"/>
              <w:rPr>
                <w:rFonts w:eastAsia="Calibri"/>
                <w:b/>
                <w:sz w:val="24"/>
                <w:lang w:eastAsia="en-US"/>
              </w:rPr>
            </w:pPr>
            <w:r w:rsidRPr="000E1170">
              <w:rPr>
                <w:b/>
                <w:sz w:val="24"/>
              </w:rPr>
              <w:t>5</w:t>
            </w:r>
          </w:p>
        </w:tc>
        <w:tc>
          <w:tcPr>
            <w:tcW w:w="8366" w:type="dxa"/>
            <w:gridSpan w:val="5"/>
            <w:tcBorders>
              <w:top w:val="single" w:sz="4" w:space="0" w:color="000000"/>
              <w:left w:val="single" w:sz="4" w:space="0" w:color="000000"/>
              <w:bottom w:val="single" w:sz="4" w:space="0" w:color="000000"/>
              <w:right w:val="nil"/>
            </w:tcBorders>
            <w:vAlign w:val="center"/>
            <w:hideMark/>
          </w:tcPr>
          <w:p w:rsidR="006E02C0" w:rsidRPr="000E1170" w:rsidRDefault="006E02C0" w:rsidP="00AB7723">
            <w:pPr>
              <w:suppressAutoHyphens/>
              <w:autoSpaceDE w:val="0"/>
              <w:spacing w:after="0" w:line="240" w:lineRule="auto"/>
              <w:jc w:val="center"/>
              <w:rPr>
                <w:rFonts w:ascii="Times New Roman" w:hAnsi="Times New Roman" w:cs="Times New Roman"/>
                <w:b/>
                <w:i/>
                <w:sz w:val="24"/>
                <w:szCs w:val="24"/>
                <w:lang w:eastAsia="zh-CN"/>
              </w:rPr>
            </w:pPr>
            <w:r w:rsidRPr="000E1170">
              <w:rPr>
                <w:rFonts w:ascii="Times New Roman" w:eastAsia="Calibri" w:hAnsi="Times New Roman" w:cs="Times New Roman"/>
                <w:b/>
                <w:sz w:val="24"/>
                <w:szCs w:val="24"/>
                <w:lang w:eastAsia="en-US"/>
              </w:rPr>
              <w:t>В области предупреждения и ликвидации последствий чрезвычайных ситуаций</w:t>
            </w:r>
          </w:p>
        </w:tc>
        <w:tc>
          <w:tcPr>
            <w:tcW w:w="786" w:type="dxa"/>
            <w:tcBorders>
              <w:top w:val="single" w:sz="4" w:space="0" w:color="000000"/>
              <w:left w:val="single" w:sz="4" w:space="0" w:color="000000"/>
              <w:bottom w:val="single" w:sz="4" w:space="0" w:color="000000"/>
              <w:right w:val="single" w:sz="4" w:space="0" w:color="000000"/>
            </w:tcBorders>
          </w:tcPr>
          <w:p w:rsidR="006E02C0" w:rsidRPr="000E1170" w:rsidRDefault="006E02C0" w:rsidP="00AB7723">
            <w:pPr>
              <w:suppressAutoHyphens/>
              <w:autoSpaceDE w:val="0"/>
              <w:snapToGrid w:val="0"/>
              <w:spacing w:after="0" w:line="240" w:lineRule="auto"/>
              <w:jc w:val="center"/>
              <w:rPr>
                <w:rFonts w:ascii="Times New Roman" w:hAnsi="Times New Roman" w:cs="Times New Roman"/>
                <w:b/>
                <w:i/>
                <w:sz w:val="24"/>
                <w:szCs w:val="24"/>
                <w:lang w:eastAsia="zh-CN"/>
              </w:rPr>
            </w:pPr>
          </w:p>
        </w:tc>
      </w:tr>
      <w:tr w:rsidR="006E02C0" w:rsidRPr="000E1170" w:rsidTr="004971AC">
        <w:trPr>
          <w:cantSplit/>
          <w:trHeight w:val="77"/>
        </w:trPr>
        <w:tc>
          <w:tcPr>
            <w:tcW w:w="853" w:type="dxa"/>
            <w:tcBorders>
              <w:top w:val="single" w:sz="4" w:space="0" w:color="000000"/>
              <w:left w:val="single" w:sz="4" w:space="0" w:color="000000"/>
              <w:bottom w:val="single" w:sz="4" w:space="0" w:color="000000"/>
              <w:right w:val="nil"/>
            </w:tcBorders>
            <w:vAlign w:val="center"/>
            <w:hideMark/>
          </w:tcPr>
          <w:p w:rsidR="006E02C0" w:rsidRPr="000E1170" w:rsidRDefault="000E1170" w:rsidP="00AB7723">
            <w:pPr>
              <w:pStyle w:val="101"/>
              <w:rPr>
                <w:rFonts w:eastAsia="Calibri"/>
                <w:sz w:val="24"/>
                <w:lang w:eastAsia="en-US"/>
              </w:rPr>
            </w:pPr>
            <w:r w:rsidRPr="000E1170">
              <w:rPr>
                <w:sz w:val="24"/>
              </w:rPr>
              <w:t>5</w:t>
            </w:r>
            <w:r w:rsidR="006E02C0" w:rsidRPr="000E1170">
              <w:rPr>
                <w:sz w:val="24"/>
              </w:rPr>
              <w:t>.1</w:t>
            </w:r>
          </w:p>
        </w:tc>
        <w:tc>
          <w:tcPr>
            <w:tcW w:w="4917" w:type="dxa"/>
            <w:tcBorders>
              <w:top w:val="single" w:sz="4" w:space="0" w:color="000000"/>
              <w:left w:val="single" w:sz="4" w:space="0" w:color="000000"/>
              <w:bottom w:val="single" w:sz="4" w:space="0" w:color="000000"/>
              <w:right w:val="nil"/>
            </w:tcBorders>
            <w:vAlign w:val="center"/>
            <w:hideMark/>
          </w:tcPr>
          <w:p w:rsidR="006E02C0" w:rsidRPr="000E1170" w:rsidRDefault="006E02C0" w:rsidP="00AB7723">
            <w:pPr>
              <w:suppressAutoHyphens/>
              <w:spacing w:after="0" w:line="240" w:lineRule="auto"/>
              <w:rPr>
                <w:rFonts w:ascii="Times New Roman" w:hAnsi="Times New Roman" w:cs="Times New Roman"/>
                <w:sz w:val="24"/>
                <w:szCs w:val="24"/>
                <w:lang w:eastAsia="zh-CN"/>
              </w:rPr>
            </w:pPr>
            <w:r w:rsidRPr="000E1170">
              <w:rPr>
                <w:rFonts w:ascii="Times New Roman" w:eastAsia="Calibri" w:hAnsi="Times New Roman" w:cs="Times New Roman"/>
                <w:sz w:val="24"/>
                <w:szCs w:val="24"/>
                <w:lang w:eastAsia="en-US"/>
              </w:rPr>
              <w:t xml:space="preserve">Уровень территориальной доступности </w:t>
            </w:r>
            <w:r w:rsidRPr="000E1170">
              <w:rPr>
                <w:rFonts w:ascii="Times New Roman" w:hAnsi="Times New Roman" w:cs="Times New Roman"/>
                <w:sz w:val="24"/>
                <w:szCs w:val="24"/>
              </w:rPr>
              <w:t>обслуживания пожарных депо для населения</w:t>
            </w:r>
          </w:p>
        </w:tc>
        <w:tc>
          <w:tcPr>
            <w:tcW w:w="1682" w:type="dxa"/>
            <w:tcBorders>
              <w:top w:val="single" w:sz="4" w:space="0" w:color="000000"/>
              <w:left w:val="single" w:sz="4" w:space="0" w:color="000000"/>
              <w:bottom w:val="single" w:sz="4" w:space="0" w:color="000000"/>
              <w:right w:val="nil"/>
            </w:tcBorders>
            <w:vAlign w:val="center"/>
            <w:hideMark/>
          </w:tcPr>
          <w:p w:rsidR="006E02C0" w:rsidRPr="000E1170" w:rsidRDefault="006E02C0" w:rsidP="00AB7723">
            <w:pPr>
              <w:pStyle w:val="101"/>
              <w:rPr>
                <w:sz w:val="24"/>
              </w:rPr>
            </w:pPr>
            <w:r w:rsidRPr="000E1170">
              <w:rPr>
                <w:sz w:val="24"/>
              </w:rPr>
              <w:t>м</w:t>
            </w:r>
          </w:p>
        </w:tc>
        <w:tc>
          <w:tcPr>
            <w:tcW w:w="966" w:type="dxa"/>
            <w:gridSpan w:val="2"/>
            <w:tcBorders>
              <w:top w:val="single" w:sz="4" w:space="0" w:color="000000"/>
              <w:left w:val="single" w:sz="4" w:space="0" w:color="000000"/>
              <w:bottom w:val="single" w:sz="4" w:space="0" w:color="000000"/>
              <w:right w:val="nil"/>
            </w:tcBorders>
            <w:vAlign w:val="center"/>
            <w:hideMark/>
          </w:tcPr>
          <w:p w:rsidR="006E02C0" w:rsidRPr="000E1170" w:rsidRDefault="006E02C0" w:rsidP="00AB7723">
            <w:pPr>
              <w:suppressAutoHyphens/>
              <w:autoSpaceDE w:val="0"/>
              <w:spacing w:after="0" w:line="240" w:lineRule="auto"/>
              <w:jc w:val="center"/>
              <w:rPr>
                <w:rFonts w:ascii="Times New Roman" w:hAnsi="Times New Roman" w:cs="Times New Roman"/>
                <w:sz w:val="24"/>
                <w:szCs w:val="24"/>
                <w:lang w:eastAsia="zh-CN"/>
              </w:rPr>
            </w:pPr>
            <w:r w:rsidRPr="000E1170">
              <w:rPr>
                <w:rFonts w:ascii="Times New Roman" w:hAnsi="Times New Roman" w:cs="Times New Roman"/>
                <w:sz w:val="24"/>
                <w:szCs w:val="24"/>
              </w:rPr>
              <w:t>+</w:t>
            </w:r>
          </w:p>
        </w:tc>
        <w:tc>
          <w:tcPr>
            <w:tcW w:w="801" w:type="dxa"/>
            <w:tcBorders>
              <w:top w:val="single" w:sz="4" w:space="0" w:color="000000"/>
              <w:left w:val="single" w:sz="4" w:space="0" w:color="000000"/>
              <w:bottom w:val="single" w:sz="4" w:space="0" w:color="000000"/>
              <w:right w:val="nil"/>
            </w:tcBorders>
            <w:vAlign w:val="center"/>
            <w:hideMark/>
          </w:tcPr>
          <w:p w:rsidR="006E02C0" w:rsidRPr="000E1170" w:rsidRDefault="006E02C0" w:rsidP="00AB7723">
            <w:pPr>
              <w:suppressAutoHyphens/>
              <w:autoSpaceDE w:val="0"/>
              <w:spacing w:after="0" w:line="240" w:lineRule="auto"/>
              <w:jc w:val="center"/>
              <w:rPr>
                <w:rFonts w:ascii="Times New Roman" w:hAnsi="Times New Roman" w:cs="Times New Roman"/>
                <w:sz w:val="24"/>
                <w:szCs w:val="24"/>
                <w:lang w:eastAsia="zh-CN"/>
              </w:rPr>
            </w:pPr>
            <w:r w:rsidRPr="000E1170">
              <w:rPr>
                <w:rFonts w:ascii="Times New Roman" w:hAnsi="Times New Roman" w:cs="Times New Roman"/>
                <w:sz w:val="24"/>
                <w:szCs w:val="24"/>
              </w:rPr>
              <w:t>+</w:t>
            </w:r>
          </w:p>
        </w:tc>
        <w:tc>
          <w:tcPr>
            <w:tcW w:w="786" w:type="dxa"/>
            <w:tcBorders>
              <w:top w:val="single" w:sz="4" w:space="0" w:color="000000"/>
              <w:left w:val="single" w:sz="4" w:space="0" w:color="000000"/>
              <w:bottom w:val="single" w:sz="4" w:space="0" w:color="000000"/>
              <w:right w:val="single" w:sz="4" w:space="0" w:color="000000"/>
            </w:tcBorders>
          </w:tcPr>
          <w:p w:rsidR="006E02C0" w:rsidRPr="000E1170" w:rsidRDefault="006E02C0" w:rsidP="00AB7723">
            <w:pPr>
              <w:suppressAutoHyphens/>
              <w:autoSpaceDE w:val="0"/>
              <w:snapToGrid w:val="0"/>
              <w:spacing w:after="0" w:line="240" w:lineRule="auto"/>
              <w:jc w:val="center"/>
              <w:rPr>
                <w:rFonts w:ascii="Times New Roman" w:hAnsi="Times New Roman" w:cs="Times New Roman"/>
                <w:sz w:val="24"/>
                <w:szCs w:val="24"/>
                <w:lang w:eastAsia="zh-CN"/>
              </w:rPr>
            </w:pPr>
          </w:p>
        </w:tc>
      </w:tr>
      <w:tr w:rsidR="006E02C0" w:rsidRPr="000E1170" w:rsidTr="004971AC">
        <w:trPr>
          <w:cantSplit/>
          <w:trHeight w:val="77"/>
        </w:trPr>
        <w:tc>
          <w:tcPr>
            <w:tcW w:w="853" w:type="dxa"/>
            <w:tcBorders>
              <w:top w:val="single" w:sz="4" w:space="0" w:color="000000"/>
              <w:left w:val="single" w:sz="4" w:space="0" w:color="000000"/>
              <w:bottom w:val="single" w:sz="4" w:space="0" w:color="000000"/>
              <w:right w:val="nil"/>
            </w:tcBorders>
            <w:vAlign w:val="center"/>
            <w:hideMark/>
          </w:tcPr>
          <w:p w:rsidR="006E02C0" w:rsidRPr="000E1170" w:rsidRDefault="000E1170" w:rsidP="00AB7723">
            <w:pPr>
              <w:pStyle w:val="101"/>
              <w:rPr>
                <w:b/>
                <w:sz w:val="24"/>
              </w:rPr>
            </w:pPr>
            <w:r w:rsidRPr="000E1170">
              <w:rPr>
                <w:b/>
                <w:sz w:val="24"/>
              </w:rPr>
              <w:t>6</w:t>
            </w:r>
          </w:p>
        </w:tc>
        <w:tc>
          <w:tcPr>
            <w:tcW w:w="9152" w:type="dxa"/>
            <w:gridSpan w:val="6"/>
            <w:tcBorders>
              <w:top w:val="single" w:sz="4" w:space="0" w:color="000000"/>
              <w:left w:val="single" w:sz="4" w:space="0" w:color="000000"/>
              <w:bottom w:val="single" w:sz="4" w:space="0" w:color="000000"/>
              <w:right w:val="single" w:sz="4" w:space="0" w:color="000000"/>
            </w:tcBorders>
            <w:vAlign w:val="center"/>
            <w:hideMark/>
          </w:tcPr>
          <w:p w:rsidR="006E02C0" w:rsidRPr="000E1170" w:rsidRDefault="006E02C0" w:rsidP="00AB7723">
            <w:pPr>
              <w:suppressAutoHyphens/>
              <w:autoSpaceDE w:val="0"/>
              <w:spacing w:after="0" w:line="240" w:lineRule="auto"/>
              <w:jc w:val="center"/>
              <w:rPr>
                <w:rFonts w:ascii="Times New Roman" w:hAnsi="Times New Roman" w:cs="Times New Roman"/>
                <w:sz w:val="24"/>
                <w:szCs w:val="24"/>
                <w:lang w:eastAsia="zh-CN"/>
              </w:rPr>
            </w:pPr>
            <w:r w:rsidRPr="000E1170">
              <w:rPr>
                <w:rFonts w:ascii="Times New Roman" w:hAnsi="Times New Roman" w:cs="Times New Roman"/>
                <w:b/>
                <w:sz w:val="24"/>
                <w:szCs w:val="24"/>
              </w:rPr>
              <w:t>В области благоустройства (озеленения) территории</w:t>
            </w:r>
          </w:p>
        </w:tc>
      </w:tr>
      <w:tr w:rsidR="006E02C0" w:rsidRPr="000E1170" w:rsidTr="004971AC">
        <w:trPr>
          <w:cantSplit/>
          <w:trHeight w:val="214"/>
        </w:trPr>
        <w:tc>
          <w:tcPr>
            <w:tcW w:w="853" w:type="dxa"/>
            <w:tcBorders>
              <w:top w:val="single" w:sz="4" w:space="0" w:color="000000"/>
              <w:left w:val="single" w:sz="4" w:space="0" w:color="000000"/>
              <w:bottom w:val="single" w:sz="4" w:space="0" w:color="000000"/>
              <w:right w:val="nil"/>
            </w:tcBorders>
            <w:vAlign w:val="center"/>
            <w:hideMark/>
          </w:tcPr>
          <w:p w:rsidR="006E02C0" w:rsidRPr="000E1170" w:rsidRDefault="000E1170" w:rsidP="00AB7723">
            <w:pPr>
              <w:pStyle w:val="101"/>
              <w:rPr>
                <w:sz w:val="24"/>
              </w:rPr>
            </w:pPr>
            <w:r w:rsidRPr="000E1170">
              <w:rPr>
                <w:sz w:val="24"/>
              </w:rPr>
              <w:lastRenderedPageBreak/>
              <w:t>6</w:t>
            </w:r>
            <w:r w:rsidR="006E02C0" w:rsidRPr="000E1170">
              <w:rPr>
                <w:sz w:val="24"/>
              </w:rPr>
              <w:t>.1</w:t>
            </w:r>
          </w:p>
        </w:tc>
        <w:tc>
          <w:tcPr>
            <w:tcW w:w="4917" w:type="dxa"/>
            <w:tcBorders>
              <w:top w:val="single" w:sz="4" w:space="0" w:color="000000"/>
              <w:left w:val="single" w:sz="4" w:space="0" w:color="000000"/>
              <w:bottom w:val="single" w:sz="4" w:space="0" w:color="000000"/>
              <w:right w:val="nil"/>
            </w:tcBorders>
            <w:hideMark/>
          </w:tcPr>
          <w:p w:rsidR="006E02C0" w:rsidRPr="000E1170" w:rsidRDefault="006E02C0" w:rsidP="00AB7723">
            <w:pPr>
              <w:widowControl w:val="0"/>
              <w:suppressAutoHyphens/>
              <w:spacing w:after="0" w:line="240" w:lineRule="auto"/>
              <w:rPr>
                <w:rFonts w:ascii="Times New Roman" w:hAnsi="Times New Roman" w:cs="Times New Roman"/>
                <w:sz w:val="24"/>
                <w:szCs w:val="24"/>
                <w:lang w:eastAsia="zh-CN"/>
              </w:rPr>
            </w:pPr>
            <w:r w:rsidRPr="000E1170">
              <w:rPr>
                <w:rFonts w:ascii="Times New Roman" w:hAnsi="Times New Roman" w:cs="Times New Roman"/>
                <w:sz w:val="24"/>
                <w:szCs w:val="24"/>
              </w:rPr>
              <w:t>Уровень территориальной доступности объектов озеленения общего пользования для населения</w:t>
            </w:r>
          </w:p>
        </w:tc>
        <w:tc>
          <w:tcPr>
            <w:tcW w:w="1682" w:type="dxa"/>
            <w:tcBorders>
              <w:top w:val="single" w:sz="4" w:space="0" w:color="000000"/>
              <w:left w:val="single" w:sz="4" w:space="0" w:color="000000"/>
              <w:bottom w:val="single" w:sz="4" w:space="0" w:color="000000"/>
              <w:right w:val="nil"/>
            </w:tcBorders>
            <w:vAlign w:val="center"/>
            <w:hideMark/>
          </w:tcPr>
          <w:p w:rsidR="006E02C0" w:rsidRPr="000E1170" w:rsidRDefault="006E02C0" w:rsidP="00AB7723">
            <w:pPr>
              <w:pStyle w:val="101"/>
              <w:rPr>
                <w:sz w:val="24"/>
              </w:rPr>
            </w:pPr>
            <w:r w:rsidRPr="000E1170">
              <w:rPr>
                <w:sz w:val="24"/>
              </w:rPr>
              <w:t xml:space="preserve">мин, </w:t>
            </w:r>
            <w:proofErr w:type="gramStart"/>
            <w:r w:rsidRPr="000E1170">
              <w:rPr>
                <w:sz w:val="24"/>
              </w:rPr>
              <w:t>м</w:t>
            </w:r>
            <w:proofErr w:type="gramEnd"/>
          </w:p>
        </w:tc>
        <w:tc>
          <w:tcPr>
            <w:tcW w:w="966" w:type="dxa"/>
            <w:gridSpan w:val="2"/>
            <w:tcBorders>
              <w:top w:val="single" w:sz="4" w:space="0" w:color="000000"/>
              <w:left w:val="single" w:sz="4" w:space="0" w:color="000000"/>
              <w:bottom w:val="single" w:sz="4" w:space="0" w:color="000000"/>
              <w:right w:val="nil"/>
            </w:tcBorders>
            <w:vAlign w:val="center"/>
            <w:hideMark/>
          </w:tcPr>
          <w:p w:rsidR="006E02C0" w:rsidRPr="000E1170" w:rsidRDefault="006E02C0" w:rsidP="00AB7723">
            <w:pPr>
              <w:suppressAutoHyphens/>
              <w:autoSpaceDE w:val="0"/>
              <w:spacing w:after="0" w:line="240" w:lineRule="auto"/>
              <w:jc w:val="center"/>
              <w:rPr>
                <w:rFonts w:ascii="Times New Roman" w:hAnsi="Times New Roman" w:cs="Times New Roman"/>
                <w:sz w:val="24"/>
                <w:szCs w:val="24"/>
                <w:lang w:eastAsia="zh-CN"/>
              </w:rPr>
            </w:pPr>
            <w:r w:rsidRPr="000E1170">
              <w:rPr>
                <w:rFonts w:ascii="Times New Roman" w:hAnsi="Times New Roman" w:cs="Times New Roman"/>
                <w:sz w:val="24"/>
                <w:szCs w:val="24"/>
              </w:rPr>
              <w:t>+</w:t>
            </w:r>
          </w:p>
        </w:tc>
        <w:tc>
          <w:tcPr>
            <w:tcW w:w="801" w:type="dxa"/>
            <w:tcBorders>
              <w:top w:val="single" w:sz="4" w:space="0" w:color="000000"/>
              <w:left w:val="single" w:sz="4" w:space="0" w:color="000000"/>
              <w:bottom w:val="single" w:sz="4" w:space="0" w:color="000000"/>
              <w:right w:val="nil"/>
            </w:tcBorders>
            <w:vAlign w:val="center"/>
            <w:hideMark/>
          </w:tcPr>
          <w:p w:rsidR="006E02C0" w:rsidRPr="000E1170" w:rsidRDefault="006E02C0" w:rsidP="00AB7723">
            <w:pPr>
              <w:suppressAutoHyphens/>
              <w:autoSpaceDE w:val="0"/>
              <w:spacing w:after="0" w:line="240" w:lineRule="auto"/>
              <w:jc w:val="center"/>
              <w:rPr>
                <w:rFonts w:ascii="Times New Roman" w:hAnsi="Times New Roman" w:cs="Times New Roman"/>
                <w:sz w:val="24"/>
                <w:szCs w:val="24"/>
                <w:lang w:eastAsia="zh-CN"/>
              </w:rPr>
            </w:pPr>
            <w:r w:rsidRPr="000E1170">
              <w:rPr>
                <w:rFonts w:ascii="Times New Roman" w:hAnsi="Times New Roman" w:cs="Times New Roman"/>
                <w:sz w:val="24"/>
                <w:szCs w:val="24"/>
              </w:rPr>
              <w:t>+</w:t>
            </w:r>
          </w:p>
        </w:tc>
        <w:tc>
          <w:tcPr>
            <w:tcW w:w="786" w:type="dxa"/>
            <w:tcBorders>
              <w:top w:val="single" w:sz="4" w:space="0" w:color="000000"/>
              <w:left w:val="single" w:sz="4" w:space="0" w:color="000000"/>
              <w:bottom w:val="single" w:sz="4" w:space="0" w:color="000000"/>
              <w:right w:val="single" w:sz="4" w:space="0" w:color="000000"/>
            </w:tcBorders>
            <w:vAlign w:val="center"/>
          </w:tcPr>
          <w:p w:rsidR="006E02C0" w:rsidRPr="000E1170" w:rsidRDefault="006E02C0" w:rsidP="00AB7723">
            <w:pPr>
              <w:suppressAutoHyphens/>
              <w:autoSpaceDE w:val="0"/>
              <w:snapToGrid w:val="0"/>
              <w:spacing w:after="0" w:line="240" w:lineRule="auto"/>
              <w:jc w:val="center"/>
              <w:rPr>
                <w:rFonts w:ascii="Times New Roman" w:hAnsi="Times New Roman" w:cs="Times New Roman"/>
                <w:sz w:val="24"/>
                <w:szCs w:val="24"/>
                <w:lang w:eastAsia="zh-CN"/>
              </w:rPr>
            </w:pPr>
          </w:p>
        </w:tc>
      </w:tr>
      <w:tr w:rsidR="006E02C0" w:rsidRPr="000E1170" w:rsidTr="004971AC">
        <w:trPr>
          <w:cantSplit/>
          <w:trHeight w:val="177"/>
        </w:trPr>
        <w:tc>
          <w:tcPr>
            <w:tcW w:w="853" w:type="dxa"/>
            <w:tcBorders>
              <w:top w:val="single" w:sz="4" w:space="0" w:color="000000"/>
              <w:left w:val="single" w:sz="4" w:space="0" w:color="000000"/>
              <w:bottom w:val="single" w:sz="4" w:space="0" w:color="000000"/>
              <w:right w:val="nil"/>
            </w:tcBorders>
            <w:hideMark/>
          </w:tcPr>
          <w:p w:rsidR="006E02C0" w:rsidRPr="000E1170" w:rsidRDefault="000E1170" w:rsidP="00AB7723">
            <w:pPr>
              <w:pStyle w:val="101"/>
              <w:rPr>
                <w:b/>
                <w:sz w:val="24"/>
              </w:rPr>
            </w:pPr>
            <w:r w:rsidRPr="000E1170">
              <w:rPr>
                <w:b/>
                <w:sz w:val="24"/>
              </w:rPr>
              <w:t>7</w:t>
            </w:r>
          </w:p>
        </w:tc>
        <w:tc>
          <w:tcPr>
            <w:tcW w:w="9152" w:type="dxa"/>
            <w:gridSpan w:val="6"/>
            <w:tcBorders>
              <w:top w:val="single" w:sz="4" w:space="0" w:color="000000"/>
              <w:left w:val="single" w:sz="4" w:space="0" w:color="000000"/>
              <w:bottom w:val="single" w:sz="4" w:space="0" w:color="000000"/>
              <w:right w:val="single" w:sz="4" w:space="0" w:color="000000"/>
            </w:tcBorders>
            <w:vAlign w:val="center"/>
            <w:hideMark/>
          </w:tcPr>
          <w:p w:rsidR="006E02C0" w:rsidRPr="000E1170" w:rsidRDefault="006E02C0" w:rsidP="00AB7723">
            <w:pPr>
              <w:suppressAutoHyphens/>
              <w:autoSpaceDE w:val="0"/>
              <w:spacing w:after="0" w:line="240" w:lineRule="auto"/>
              <w:jc w:val="center"/>
              <w:rPr>
                <w:rFonts w:ascii="Times New Roman" w:hAnsi="Times New Roman" w:cs="Times New Roman"/>
                <w:sz w:val="24"/>
                <w:szCs w:val="24"/>
                <w:lang w:eastAsia="zh-CN"/>
              </w:rPr>
            </w:pPr>
            <w:r w:rsidRPr="000E1170">
              <w:rPr>
                <w:rFonts w:ascii="Times New Roman" w:hAnsi="Times New Roman" w:cs="Times New Roman"/>
                <w:b/>
                <w:sz w:val="24"/>
                <w:szCs w:val="24"/>
              </w:rPr>
              <w:t>В области торговли, общественного питания и бытового обслуживания</w:t>
            </w:r>
          </w:p>
        </w:tc>
      </w:tr>
      <w:tr w:rsidR="006E02C0" w:rsidRPr="000E1170" w:rsidTr="004971AC">
        <w:trPr>
          <w:cantSplit/>
          <w:trHeight w:val="177"/>
        </w:trPr>
        <w:tc>
          <w:tcPr>
            <w:tcW w:w="853" w:type="dxa"/>
            <w:tcBorders>
              <w:top w:val="single" w:sz="4" w:space="0" w:color="000000"/>
              <w:left w:val="single" w:sz="4" w:space="0" w:color="000000"/>
              <w:bottom w:val="single" w:sz="4" w:space="0" w:color="000000"/>
              <w:right w:val="nil"/>
            </w:tcBorders>
            <w:hideMark/>
          </w:tcPr>
          <w:p w:rsidR="006E02C0" w:rsidRPr="000E1170" w:rsidRDefault="000E1170" w:rsidP="00AB7723">
            <w:pPr>
              <w:pStyle w:val="101"/>
              <w:rPr>
                <w:sz w:val="24"/>
              </w:rPr>
            </w:pPr>
            <w:r w:rsidRPr="000E1170">
              <w:rPr>
                <w:sz w:val="24"/>
              </w:rPr>
              <w:t>7</w:t>
            </w:r>
            <w:r w:rsidR="006E02C0" w:rsidRPr="000E1170">
              <w:rPr>
                <w:sz w:val="24"/>
              </w:rPr>
              <w:t>.1</w:t>
            </w:r>
          </w:p>
        </w:tc>
        <w:tc>
          <w:tcPr>
            <w:tcW w:w="4917" w:type="dxa"/>
            <w:tcBorders>
              <w:top w:val="single" w:sz="4" w:space="0" w:color="000000"/>
              <w:left w:val="single" w:sz="4" w:space="0" w:color="000000"/>
              <w:bottom w:val="single" w:sz="4" w:space="0" w:color="000000"/>
              <w:right w:val="nil"/>
            </w:tcBorders>
            <w:vAlign w:val="center"/>
            <w:hideMark/>
          </w:tcPr>
          <w:p w:rsidR="006E02C0" w:rsidRPr="000E1170" w:rsidRDefault="006E02C0" w:rsidP="00AB7723">
            <w:pPr>
              <w:suppressAutoHyphens/>
              <w:autoSpaceDE w:val="0"/>
              <w:spacing w:after="0" w:line="240" w:lineRule="auto"/>
              <w:ind w:firstLine="32"/>
              <w:rPr>
                <w:rFonts w:ascii="Times New Roman" w:hAnsi="Times New Roman" w:cs="Times New Roman"/>
                <w:sz w:val="24"/>
                <w:szCs w:val="24"/>
                <w:lang w:eastAsia="zh-CN"/>
              </w:rPr>
            </w:pPr>
            <w:r w:rsidRPr="000E1170">
              <w:rPr>
                <w:rFonts w:ascii="Times New Roman" w:hAnsi="Times New Roman" w:cs="Times New Roman"/>
                <w:sz w:val="24"/>
                <w:szCs w:val="24"/>
              </w:rPr>
              <w:t>Уровень территориальной доступности торгового предприятия для населения</w:t>
            </w:r>
          </w:p>
        </w:tc>
        <w:tc>
          <w:tcPr>
            <w:tcW w:w="1682" w:type="dxa"/>
            <w:tcBorders>
              <w:top w:val="single" w:sz="4" w:space="0" w:color="000000"/>
              <w:left w:val="single" w:sz="4" w:space="0" w:color="000000"/>
              <w:bottom w:val="single" w:sz="4" w:space="0" w:color="000000"/>
              <w:right w:val="nil"/>
            </w:tcBorders>
            <w:vAlign w:val="center"/>
            <w:hideMark/>
          </w:tcPr>
          <w:p w:rsidR="006E02C0" w:rsidRPr="000E1170" w:rsidRDefault="006E02C0" w:rsidP="00AB7723">
            <w:pPr>
              <w:pStyle w:val="101"/>
              <w:rPr>
                <w:sz w:val="24"/>
              </w:rPr>
            </w:pPr>
            <w:r w:rsidRPr="000E1170">
              <w:rPr>
                <w:sz w:val="24"/>
              </w:rPr>
              <w:t>м</w:t>
            </w:r>
          </w:p>
        </w:tc>
        <w:tc>
          <w:tcPr>
            <w:tcW w:w="966" w:type="dxa"/>
            <w:gridSpan w:val="2"/>
            <w:tcBorders>
              <w:top w:val="single" w:sz="4" w:space="0" w:color="000000"/>
              <w:left w:val="single" w:sz="4" w:space="0" w:color="000000"/>
              <w:bottom w:val="single" w:sz="4" w:space="0" w:color="000000"/>
              <w:right w:val="nil"/>
            </w:tcBorders>
            <w:vAlign w:val="center"/>
            <w:hideMark/>
          </w:tcPr>
          <w:p w:rsidR="006E02C0" w:rsidRPr="000E1170" w:rsidRDefault="006E02C0" w:rsidP="00AB7723">
            <w:pPr>
              <w:suppressAutoHyphens/>
              <w:autoSpaceDE w:val="0"/>
              <w:spacing w:after="0" w:line="240" w:lineRule="auto"/>
              <w:jc w:val="center"/>
              <w:rPr>
                <w:rFonts w:ascii="Times New Roman" w:hAnsi="Times New Roman" w:cs="Times New Roman"/>
                <w:sz w:val="24"/>
                <w:szCs w:val="24"/>
                <w:lang w:eastAsia="zh-CN"/>
              </w:rPr>
            </w:pPr>
            <w:r w:rsidRPr="000E1170">
              <w:rPr>
                <w:rFonts w:ascii="Times New Roman" w:hAnsi="Times New Roman" w:cs="Times New Roman"/>
                <w:sz w:val="24"/>
                <w:szCs w:val="24"/>
              </w:rPr>
              <w:t>+</w:t>
            </w:r>
          </w:p>
        </w:tc>
        <w:tc>
          <w:tcPr>
            <w:tcW w:w="801" w:type="dxa"/>
            <w:tcBorders>
              <w:top w:val="single" w:sz="4" w:space="0" w:color="000000"/>
              <w:left w:val="single" w:sz="4" w:space="0" w:color="000000"/>
              <w:bottom w:val="single" w:sz="4" w:space="0" w:color="000000"/>
              <w:right w:val="nil"/>
            </w:tcBorders>
            <w:vAlign w:val="center"/>
            <w:hideMark/>
          </w:tcPr>
          <w:p w:rsidR="006E02C0" w:rsidRPr="000E1170" w:rsidRDefault="006E02C0" w:rsidP="00AB7723">
            <w:pPr>
              <w:suppressAutoHyphens/>
              <w:autoSpaceDE w:val="0"/>
              <w:spacing w:after="0" w:line="240" w:lineRule="auto"/>
              <w:jc w:val="center"/>
              <w:rPr>
                <w:rFonts w:ascii="Times New Roman" w:hAnsi="Times New Roman" w:cs="Times New Roman"/>
                <w:sz w:val="24"/>
                <w:szCs w:val="24"/>
                <w:lang w:eastAsia="zh-CN"/>
              </w:rPr>
            </w:pPr>
            <w:r w:rsidRPr="000E1170">
              <w:rPr>
                <w:rFonts w:ascii="Times New Roman" w:hAnsi="Times New Roman" w:cs="Times New Roman"/>
                <w:sz w:val="24"/>
                <w:szCs w:val="24"/>
              </w:rPr>
              <w:t>+</w:t>
            </w:r>
          </w:p>
        </w:tc>
        <w:tc>
          <w:tcPr>
            <w:tcW w:w="786" w:type="dxa"/>
            <w:tcBorders>
              <w:top w:val="single" w:sz="4" w:space="0" w:color="000000"/>
              <w:left w:val="single" w:sz="4" w:space="0" w:color="000000"/>
              <w:bottom w:val="single" w:sz="4" w:space="0" w:color="000000"/>
              <w:right w:val="single" w:sz="4" w:space="0" w:color="000000"/>
            </w:tcBorders>
            <w:vAlign w:val="center"/>
          </w:tcPr>
          <w:p w:rsidR="006E02C0" w:rsidRPr="000E1170" w:rsidRDefault="006E02C0" w:rsidP="00AB7723">
            <w:pPr>
              <w:suppressAutoHyphens/>
              <w:autoSpaceDE w:val="0"/>
              <w:snapToGrid w:val="0"/>
              <w:spacing w:after="0" w:line="240" w:lineRule="auto"/>
              <w:jc w:val="center"/>
              <w:rPr>
                <w:rFonts w:ascii="Times New Roman" w:hAnsi="Times New Roman" w:cs="Times New Roman"/>
                <w:sz w:val="24"/>
                <w:szCs w:val="24"/>
                <w:lang w:eastAsia="zh-CN"/>
              </w:rPr>
            </w:pPr>
          </w:p>
        </w:tc>
      </w:tr>
      <w:tr w:rsidR="006E02C0" w:rsidRPr="000E1170" w:rsidTr="004971AC">
        <w:trPr>
          <w:cantSplit/>
          <w:trHeight w:val="177"/>
        </w:trPr>
        <w:tc>
          <w:tcPr>
            <w:tcW w:w="853" w:type="dxa"/>
            <w:tcBorders>
              <w:top w:val="single" w:sz="4" w:space="0" w:color="000000"/>
              <w:left w:val="single" w:sz="4" w:space="0" w:color="000000"/>
              <w:bottom w:val="single" w:sz="4" w:space="0" w:color="000000"/>
              <w:right w:val="nil"/>
            </w:tcBorders>
            <w:hideMark/>
          </w:tcPr>
          <w:p w:rsidR="006E02C0" w:rsidRPr="000E1170" w:rsidRDefault="000E1170" w:rsidP="00AB7723">
            <w:pPr>
              <w:pStyle w:val="101"/>
              <w:rPr>
                <w:sz w:val="24"/>
              </w:rPr>
            </w:pPr>
            <w:r w:rsidRPr="000E1170">
              <w:rPr>
                <w:sz w:val="24"/>
              </w:rPr>
              <w:t>7</w:t>
            </w:r>
            <w:r w:rsidR="006E02C0" w:rsidRPr="000E1170">
              <w:rPr>
                <w:sz w:val="24"/>
              </w:rPr>
              <w:t>.2</w:t>
            </w:r>
          </w:p>
        </w:tc>
        <w:tc>
          <w:tcPr>
            <w:tcW w:w="4917" w:type="dxa"/>
            <w:tcBorders>
              <w:top w:val="single" w:sz="4" w:space="0" w:color="000000"/>
              <w:left w:val="single" w:sz="4" w:space="0" w:color="000000"/>
              <w:bottom w:val="single" w:sz="4" w:space="0" w:color="000000"/>
              <w:right w:val="nil"/>
            </w:tcBorders>
            <w:vAlign w:val="center"/>
            <w:hideMark/>
          </w:tcPr>
          <w:p w:rsidR="006E02C0" w:rsidRPr="000E1170" w:rsidRDefault="006E02C0" w:rsidP="00AB7723">
            <w:pPr>
              <w:suppressAutoHyphens/>
              <w:autoSpaceDE w:val="0"/>
              <w:spacing w:after="0" w:line="240" w:lineRule="auto"/>
              <w:ind w:firstLine="32"/>
              <w:rPr>
                <w:rFonts w:ascii="Times New Roman" w:hAnsi="Times New Roman" w:cs="Times New Roman"/>
                <w:sz w:val="24"/>
                <w:szCs w:val="24"/>
                <w:lang w:eastAsia="zh-CN"/>
              </w:rPr>
            </w:pPr>
            <w:r w:rsidRPr="000E1170">
              <w:rPr>
                <w:rFonts w:ascii="Times New Roman" w:hAnsi="Times New Roman" w:cs="Times New Roman"/>
                <w:sz w:val="24"/>
                <w:szCs w:val="24"/>
              </w:rPr>
              <w:t>Уровень территориальной доступности предприятия общественного питания для населения</w:t>
            </w:r>
          </w:p>
        </w:tc>
        <w:tc>
          <w:tcPr>
            <w:tcW w:w="1682" w:type="dxa"/>
            <w:tcBorders>
              <w:top w:val="single" w:sz="4" w:space="0" w:color="000000"/>
              <w:left w:val="single" w:sz="4" w:space="0" w:color="000000"/>
              <w:bottom w:val="single" w:sz="4" w:space="0" w:color="000000"/>
              <w:right w:val="nil"/>
            </w:tcBorders>
            <w:vAlign w:val="center"/>
            <w:hideMark/>
          </w:tcPr>
          <w:p w:rsidR="006E02C0" w:rsidRPr="000E1170" w:rsidRDefault="006E02C0" w:rsidP="00AB7723">
            <w:pPr>
              <w:pStyle w:val="101"/>
              <w:rPr>
                <w:sz w:val="24"/>
              </w:rPr>
            </w:pPr>
            <w:r w:rsidRPr="000E1170">
              <w:rPr>
                <w:sz w:val="24"/>
              </w:rPr>
              <w:t>м</w:t>
            </w:r>
          </w:p>
        </w:tc>
        <w:tc>
          <w:tcPr>
            <w:tcW w:w="966" w:type="dxa"/>
            <w:gridSpan w:val="2"/>
            <w:tcBorders>
              <w:top w:val="single" w:sz="4" w:space="0" w:color="000000"/>
              <w:left w:val="single" w:sz="4" w:space="0" w:color="000000"/>
              <w:bottom w:val="single" w:sz="4" w:space="0" w:color="000000"/>
              <w:right w:val="nil"/>
            </w:tcBorders>
            <w:vAlign w:val="center"/>
            <w:hideMark/>
          </w:tcPr>
          <w:p w:rsidR="006E02C0" w:rsidRPr="000E1170" w:rsidRDefault="006E02C0" w:rsidP="00AB7723">
            <w:pPr>
              <w:suppressAutoHyphens/>
              <w:autoSpaceDE w:val="0"/>
              <w:spacing w:after="0" w:line="240" w:lineRule="auto"/>
              <w:jc w:val="center"/>
              <w:rPr>
                <w:rFonts w:ascii="Times New Roman" w:hAnsi="Times New Roman" w:cs="Times New Roman"/>
                <w:sz w:val="24"/>
                <w:szCs w:val="24"/>
                <w:lang w:eastAsia="zh-CN"/>
              </w:rPr>
            </w:pPr>
            <w:r w:rsidRPr="000E1170">
              <w:rPr>
                <w:rFonts w:ascii="Times New Roman" w:hAnsi="Times New Roman" w:cs="Times New Roman"/>
                <w:sz w:val="24"/>
                <w:szCs w:val="24"/>
              </w:rPr>
              <w:t>+</w:t>
            </w:r>
          </w:p>
        </w:tc>
        <w:tc>
          <w:tcPr>
            <w:tcW w:w="801" w:type="dxa"/>
            <w:tcBorders>
              <w:top w:val="single" w:sz="4" w:space="0" w:color="000000"/>
              <w:left w:val="single" w:sz="4" w:space="0" w:color="000000"/>
              <w:bottom w:val="single" w:sz="4" w:space="0" w:color="000000"/>
              <w:right w:val="nil"/>
            </w:tcBorders>
            <w:vAlign w:val="center"/>
            <w:hideMark/>
          </w:tcPr>
          <w:p w:rsidR="006E02C0" w:rsidRPr="000E1170" w:rsidRDefault="006E02C0" w:rsidP="00AB7723">
            <w:pPr>
              <w:suppressAutoHyphens/>
              <w:autoSpaceDE w:val="0"/>
              <w:spacing w:after="0" w:line="240" w:lineRule="auto"/>
              <w:jc w:val="center"/>
              <w:rPr>
                <w:rFonts w:ascii="Times New Roman" w:hAnsi="Times New Roman" w:cs="Times New Roman"/>
                <w:sz w:val="24"/>
                <w:szCs w:val="24"/>
                <w:lang w:eastAsia="zh-CN"/>
              </w:rPr>
            </w:pPr>
            <w:r w:rsidRPr="000E1170">
              <w:rPr>
                <w:rFonts w:ascii="Times New Roman" w:hAnsi="Times New Roman" w:cs="Times New Roman"/>
                <w:sz w:val="24"/>
                <w:szCs w:val="24"/>
              </w:rPr>
              <w:t>+</w:t>
            </w:r>
          </w:p>
        </w:tc>
        <w:tc>
          <w:tcPr>
            <w:tcW w:w="786" w:type="dxa"/>
            <w:tcBorders>
              <w:top w:val="single" w:sz="4" w:space="0" w:color="000000"/>
              <w:left w:val="single" w:sz="4" w:space="0" w:color="000000"/>
              <w:bottom w:val="single" w:sz="4" w:space="0" w:color="000000"/>
              <w:right w:val="single" w:sz="4" w:space="0" w:color="000000"/>
            </w:tcBorders>
            <w:vAlign w:val="center"/>
          </w:tcPr>
          <w:p w:rsidR="006E02C0" w:rsidRPr="000E1170" w:rsidRDefault="006E02C0" w:rsidP="00AB7723">
            <w:pPr>
              <w:suppressAutoHyphens/>
              <w:autoSpaceDE w:val="0"/>
              <w:snapToGrid w:val="0"/>
              <w:spacing w:after="0" w:line="240" w:lineRule="auto"/>
              <w:jc w:val="center"/>
              <w:rPr>
                <w:rFonts w:ascii="Times New Roman" w:hAnsi="Times New Roman" w:cs="Times New Roman"/>
                <w:sz w:val="24"/>
                <w:szCs w:val="24"/>
                <w:lang w:eastAsia="zh-CN"/>
              </w:rPr>
            </w:pPr>
          </w:p>
        </w:tc>
      </w:tr>
      <w:tr w:rsidR="006E02C0" w:rsidRPr="000E1170" w:rsidTr="004971AC">
        <w:trPr>
          <w:cantSplit/>
          <w:trHeight w:val="177"/>
        </w:trPr>
        <w:tc>
          <w:tcPr>
            <w:tcW w:w="853" w:type="dxa"/>
            <w:tcBorders>
              <w:top w:val="single" w:sz="4" w:space="0" w:color="000000"/>
              <w:left w:val="single" w:sz="4" w:space="0" w:color="000000"/>
              <w:bottom w:val="single" w:sz="4" w:space="0" w:color="000000"/>
              <w:right w:val="nil"/>
            </w:tcBorders>
            <w:hideMark/>
          </w:tcPr>
          <w:p w:rsidR="006E02C0" w:rsidRPr="000E1170" w:rsidRDefault="000E1170" w:rsidP="00AB7723">
            <w:pPr>
              <w:pStyle w:val="101"/>
              <w:rPr>
                <w:sz w:val="24"/>
              </w:rPr>
            </w:pPr>
            <w:r w:rsidRPr="000E1170">
              <w:rPr>
                <w:sz w:val="24"/>
              </w:rPr>
              <w:t>7</w:t>
            </w:r>
            <w:r w:rsidR="006E02C0" w:rsidRPr="000E1170">
              <w:rPr>
                <w:sz w:val="24"/>
              </w:rPr>
              <w:t>.3</w:t>
            </w:r>
          </w:p>
        </w:tc>
        <w:tc>
          <w:tcPr>
            <w:tcW w:w="4917" w:type="dxa"/>
            <w:tcBorders>
              <w:top w:val="single" w:sz="4" w:space="0" w:color="000000"/>
              <w:left w:val="single" w:sz="4" w:space="0" w:color="000000"/>
              <w:bottom w:val="single" w:sz="4" w:space="0" w:color="000000"/>
              <w:right w:val="nil"/>
            </w:tcBorders>
            <w:vAlign w:val="center"/>
            <w:hideMark/>
          </w:tcPr>
          <w:p w:rsidR="006E02C0" w:rsidRPr="000E1170" w:rsidRDefault="006E02C0" w:rsidP="00AB7723">
            <w:pPr>
              <w:suppressAutoHyphens/>
              <w:autoSpaceDE w:val="0"/>
              <w:spacing w:after="0" w:line="240" w:lineRule="auto"/>
              <w:ind w:firstLine="32"/>
              <w:rPr>
                <w:rFonts w:ascii="Times New Roman" w:hAnsi="Times New Roman" w:cs="Times New Roman"/>
                <w:sz w:val="24"/>
                <w:szCs w:val="24"/>
                <w:lang w:eastAsia="zh-CN"/>
              </w:rPr>
            </w:pPr>
            <w:r w:rsidRPr="000E1170">
              <w:rPr>
                <w:rFonts w:ascii="Times New Roman" w:hAnsi="Times New Roman" w:cs="Times New Roman"/>
                <w:sz w:val="24"/>
                <w:szCs w:val="24"/>
              </w:rPr>
              <w:t>Уровень территориальной доступности предприятия бытового обслуживания для населения</w:t>
            </w:r>
          </w:p>
        </w:tc>
        <w:tc>
          <w:tcPr>
            <w:tcW w:w="1682" w:type="dxa"/>
            <w:tcBorders>
              <w:top w:val="single" w:sz="4" w:space="0" w:color="000000"/>
              <w:left w:val="single" w:sz="4" w:space="0" w:color="000000"/>
              <w:bottom w:val="single" w:sz="4" w:space="0" w:color="000000"/>
              <w:right w:val="nil"/>
            </w:tcBorders>
            <w:vAlign w:val="center"/>
            <w:hideMark/>
          </w:tcPr>
          <w:p w:rsidR="006E02C0" w:rsidRPr="000E1170" w:rsidRDefault="006E02C0" w:rsidP="00AB7723">
            <w:pPr>
              <w:pStyle w:val="101"/>
              <w:rPr>
                <w:sz w:val="24"/>
              </w:rPr>
            </w:pPr>
            <w:r w:rsidRPr="000E1170">
              <w:rPr>
                <w:sz w:val="24"/>
              </w:rPr>
              <w:t>м</w:t>
            </w:r>
          </w:p>
        </w:tc>
        <w:tc>
          <w:tcPr>
            <w:tcW w:w="966" w:type="dxa"/>
            <w:gridSpan w:val="2"/>
            <w:tcBorders>
              <w:top w:val="single" w:sz="4" w:space="0" w:color="000000"/>
              <w:left w:val="single" w:sz="4" w:space="0" w:color="000000"/>
              <w:bottom w:val="single" w:sz="4" w:space="0" w:color="000000"/>
              <w:right w:val="nil"/>
            </w:tcBorders>
            <w:vAlign w:val="center"/>
            <w:hideMark/>
          </w:tcPr>
          <w:p w:rsidR="006E02C0" w:rsidRPr="000E1170" w:rsidRDefault="006E02C0" w:rsidP="00AB7723">
            <w:pPr>
              <w:suppressAutoHyphens/>
              <w:autoSpaceDE w:val="0"/>
              <w:spacing w:after="0" w:line="240" w:lineRule="auto"/>
              <w:jc w:val="center"/>
              <w:rPr>
                <w:rFonts w:ascii="Times New Roman" w:hAnsi="Times New Roman" w:cs="Times New Roman"/>
                <w:sz w:val="24"/>
                <w:szCs w:val="24"/>
                <w:lang w:eastAsia="zh-CN"/>
              </w:rPr>
            </w:pPr>
            <w:r w:rsidRPr="000E1170">
              <w:rPr>
                <w:rFonts w:ascii="Times New Roman" w:hAnsi="Times New Roman" w:cs="Times New Roman"/>
                <w:sz w:val="24"/>
                <w:szCs w:val="24"/>
              </w:rPr>
              <w:t>+</w:t>
            </w:r>
          </w:p>
        </w:tc>
        <w:tc>
          <w:tcPr>
            <w:tcW w:w="801" w:type="dxa"/>
            <w:tcBorders>
              <w:top w:val="single" w:sz="4" w:space="0" w:color="000000"/>
              <w:left w:val="single" w:sz="4" w:space="0" w:color="000000"/>
              <w:bottom w:val="single" w:sz="4" w:space="0" w:color="000000"/>
              <w:right w:val="nil"/>
            </w:tcBorders>
            <w:vAlign w:val="center"/>
            <w:hideMark/>
          </w:tcPr>
          <w:p w:rsidR="006E02C0" w:rsidRPr="000E1170" w:rsidRDefault="006E02C0" w:rsidP="00AB7723">
            <w:pPr>
              <w:suppressAutoHyphens/>
              <w:autoSpaceDE w:val="0"/>
              <w:spacing w:after="0" w:line="240" w:lineRule="auto"/>
              <w:jc w:val="center"/>
              <w:rPr>
                <w:rFonts w:ascii="Times New Roman" w:hAnsi="Times New Roman" w:cs="Times New Roman"/>
                <w:sz w:val="24"/>
                <w:szCs w:val="24"/>
                <w:lang w:eastAsia="zh-CN"/>
              </w:rPr>
            </w:pPr>
            <w:r w:rsidRPr="000E1170">
              <w:rPr>
                <w:rFonts w:ascii="Times New Roman" w:hAnsi="Times New Roman" w:cs="Times New Roman"/>
                <w:sz w:val="24"/>
                <w:szCs w:val="24"/>
              </w:rPr>
              <w:t>+</w:t>
            </w:r>
          </w:p>
        </w:tc>
        <w:tc>
          <w:tcPr>
            <w:tcW w:w="786" w:type="dxa"/>
            <w:tcBorders>
              <w:top w:val="single" w:sz="4" w:space="0" w:color="000000"/>
              <w:left w:val="single" w:sz="4" w:space="0" w:color="000000"/>
              <w:bottom w:val="single" w:sz="4" w:space="0" w:color="000000"/>
              <w:right w:val="single" w:sz="4" w:space="0" w:color="000000"/>
            </w:tcBorders>
            <w:vAlign w:val="center"/>
          </w:tcPr>
          <w:p w:rsidR="006E02C0" w:rsidRPr="000E1170" w:rsidRDefault="006E02C0" w:rsidP="00AB7723">
            <w:pPr>
              <w:suppressAutoHyphens/>
              <w:autoSpaceDE w:val="0"/>
              <w:snapToGrid w:val="0"/>
              <w:spacing w:after="0" w:line="240" w:lineRule="auto"/>
              <w:jc w:val="center"/>
              <w:rPr>
                <w:rFonts w:ascii="Times New Roman" w:hAnsi="Times New Roman" w:cs="Times New Roman"/>
                <w:sz w:val="24"/>
                <w:szCs w:val="24"/>
                <w:lang w:eastAsia="zh-CN"/>
              </w:rPr>
            </w:pPr>
          </w:p>
        </w:tc>
      </w:tr>
    </w:tbl>
    <w:p w:rsidR="006E02C0" w:rsidRPr="000E1170" w:rsidRDefault="006E02C0" w:rsidP="00AB7723">
      <w:pPr>
        <w:spacing w:after="0" w:line="240" w:lineRule="auto"/>
        <w:rPr>
          <w:rFonts w:ascii="Times New Roman" w:hAnsi="Times New Roman" w:cs="Times New Roman"/>
          <w:bCs/>
          <w:sz w:val="24"/>
          <w:szCs w:val="24"/>
          <w:lang w:eastAsia="zh-CN"/>
        </w:rPr>
      </w:pPr>
    </w:p>
    <w:p w:rsidR="006E02C0" w:rsidRPr="000E1170" w:rsidRDefault="006E02C0" w:rsidP="00AB7723">
      <w:pPr>
        <w:pStyle w:val="1"/>
        <w:tabs>
          <w:tab w:val="clear" w:pos="0"/>
        </w:tabs>
        <w:spacing w:after="0"/>
        <w:ind w:firstLine="0"/>
        <w:jc w:val="left"/>
        <w:rPr>
          <w:sz w:val="24"/>
          <w:szCs w:val="24"/>
        </w:rPr>
      </w:pPr>
    </w:p>
    <w:p w:rsidR="00066036" w:rsidRPr="00066036" w:rsidRDefault="00066036" w:rsidP="00AB7723">
      <w:pPr>
        <w:autoSpaceDE w:val="0"/>
        <w:autoSpaceDN w:val="0"/>
        <w:adjustRightInd w:val="0"/>
        <w:spacing w:after="0" w:line="240" w:lineRule="auto"/>
        <w:ind w:firstLine="540"/>
        <w:jc w:val="both"/>
        <w:outlineLvl w:val="0"/>
        <w:rPr>
          <w:rFonts w:ascii="Times New Roman" w:hAnsi="Times New Roman" w:cs="Times New Roman"/>
          <w:b/>
          <w:sz w:val="24"/>
          <w:szCs w:val="24"/>
        </w:rPr>
      </w:pPr>
      <w:r w:rsidRPr="00066036">
        <w:rPr>
          <w:rFonts w:ascii="Times New Roman" w:hAnsi="Times New Roman" w:cs="Times New Roman"/>
          <w:b/>
          <w:sz w:val="24"/>
          <w:szCs w:val="24"/>
        </w:rPr>
        <w:t>Основные технико-экономические показатели генерального плана сельского поселения:</w:t>
      </w:r>
    </w:p>
    <w:p w:rsidR="00066036" w:rsidRPr="00066036" w:rsidRDefault="00066036" w:rsidP="00AB7723">
      <w:pPr>
        <w:autoSpaceDE w:val="0"/>
        <w:autoSpaceDN w:val="0"/>
        <w:adjustRightInd w:val="0"/>
        <w:spacing w:after="0" w:line="240" w:lineRule="auto"/>
        <w:jc w:val="both"/>
        <w:rPr>
          <w:rFonts w:ascii="Times New Roman" w:hAnsi="Times New Roman" w:cs="Times New Roman"/>
          <w:b/>
          <w:sz w:val="24"/>
          <w:szCs w:val="24"/>
        </w:rPr>
      </w:pPr>
    </w:p>
    <w:p w:rsidR="00066036" w:rsidRPr="00066036" w:rsidRDefault="00066036" w:rsidP="00AB7723">
      <w:pPr>
        <w:autoSpaceDE w:val="0"/>
        <w:autoSpaceDN w:val="0"/>
        <w:adjustRightInd w:val="0"/>
        <w:spacing w:after="0" w:line="240" w:lineRule="auto"/>
        <w:outlineLvl w:val="1"/>
        <w:rPr>
          <w:rFonts w:ascii="Times New Roman" w:hAnsi="Times New Roman" w:cs="Times New Roman"/>
          <w:b/>
          <w:sz w:val="24"/>
          <w:szCs w:val="24"/>
        </w:rPr>
      </w:pPr>
      <w:r w:rsidRPr="00066036">
        <w:rPr>
          <w:rFonts w:ascii="Times New Roman" w:hAnsi="Times New Roman" w:cs="Times New Roman"/>
          <w:b/>
          <w:sz w:val="24"/>
          <w:szCs w:val="24"/>
        </w:rPr>
        <w:t xml:space="preserve">Таблица </w:t>
      </w:r>
      <w:r w:rsidR="0053498F">
        <w:rPr>
          <w:rFonts w:ascii="Times New Roman" w:hAnsi="Times New Roman" w:cs="Times New Roman"/>
          <w:b/>
          <w:sz w:val="24"/>
          <w:szCs w:val="24"/>
        </w:rPr>
        <w:t>8</w:t>
      </w:r>
    </w:p>
    <w:p w:rsidR="00066036" w:rsidRPr="00066036" w:rsidRDefault="00066036" w:rsidP="00AB7723">
      <w:pPr>
        <w:autoSpaceDE w:val="0"/>
        <w:autoSpaceDN w:val="0"/>
        <w:adjustRightInd w:val="0"/>
        <w:spacing w:after="0" w:line="240" w:lineRule="auto"/>
        <w:jc w:val="both"/>
        <w:rPr>
          <w:rFonts w:ascii="Times New Roman" w:hAnsi="Times New Roman" w:cs="Times New Roman"/>
          <w:sz w:val="24"/>
          <w:szCs w:val="24"/>
        </w:rPr>
      </w:pPr>
    </w:p>
    <w:tbl>
      <w:tblPr>
        <w:tblW w:w="9582" w:type="dxa"/>
        <w:tblInd w:w="62" w:type="dxa"/>
        <w:tblLayout w:type="fixed"/>
        <w:tblCellMar>
          <w:top w:w="75" w:type="dxa"/>
          <w:left w:w="0" w:type="dxa"/>
          <w:bottom w:w="75" w:type="dxa"/>
          <w:right w:w="0" w:type="dxa"/>
        </w:tblCellMar>
        <w:tblLook w:val="0000"/>
      </w:tblPr>
      <w:tblGrid>
        <w:gridCol w:w="794"/>
        <w:gridCol w:w="3912"/>
        <w:gridCol w:w="1871"/>
        <w:gridCol w:w="1644"/>
        <w:gridCol w:w="1361"/>
      </w:tblGrid>
      <w:tr w:rsidR="00066036" w:rsidRPr="00066036" w:rsidTr="00066036">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jc w:val="center"/>
              <w:rPr>
                <w:rFonts w:ascii="Times New Roman" w:hAnsi="Times New Roman" w:cs="Times New Roman"/>
                <w:sz w:val="24"/>
                <w:szCs w:val="24"/>
              </w:rPr>
            </w:pPr>
            <w:r w:rsidRPr="00066036">
              <w:rPr>
                <w:rFonts w:ascii="Times New Roman" w:hAnsi="Times New Roman" w:cs="Times New Roman"/>
                <w:sz w:val="24"/>
                <w:szCs w:val="24"/>
              </w:rPr>
              <w:t xml:space="preserve">N </w:t>
            </w:r>
            <w:proofErr w:type="spellStart"/>
            <w:proofErr w:type="gramStart"/>
            <w:r w:rsidRPr="00066036">
              <w:rPr>
                <w:rFonts w:ascii="Times New Roman" w:hAnsi="Times New Roman" w:cs="Times New Roman"/>
                <w:sz w:val="24"/>
                <w:szCs w:val="24"/>
              </w:rPr>
              <w:t>п</w:t>
            </w:r>
            <w:proofErr w:type="spellEnd"/>
            <w:proofErr w:type="gramEnd"/>
            <w:r w:rsidRPr="00066036">
              <w:rPr>
                <w:rFonts w:ascii="Times New Roman" w:hAnsi="Times New Roman" w:cs="Times New Roman"/>
                <w:sz w:val="24"/>
                <w:szCs w:val="24"/>
              </w:rPr>
              <w:t>/</w:t>
            </w:r>
            <w:proofErr w:type="spellStart"/>
            <w:r w:rsidRPr="00066036">
              <w:rPr>
                <w:rFonts w:ascii="Times New Roman" w:hAnsi="Times New Roman" w:cs="Times New Roman"/>
                <w:sz w:val="24"/>
                <w:szCs w:val="24"/>
              </w:rPr>
              <w:t>п</w:t>
            </w:r>
            <w:proofErr w:type="spellEnd"/>
          </w:p>
        </w:tc>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jc w:val="center"/>
              <w:rPr>
                <w:rFonts w:ascii="Times New Roman" w:hAnsi="Times New Roman" w:cs="Times New Roman"/>
                <w:sz w:val="24"/>
                <w:szCs w:val="24"/>
              </w:rPr>
            </w:pPr>
            <w:r w:rsidRPr="00066036">
              <w:rPr>
                <w:rFonts w:ascii="Times New Roman" w:hAnsi="Times New Roman" w:cs="Times New Roman"/>
                <w:sz w:val="24"/>
                <w:szCs w:val="24"/>
              </w:rPr>
              <w:t>Показатели</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jc w:val="center"/>
              <w:rPr>
                <w:rFonts w:ascii="Times New Roman" w:hAnsi="Times New Roman" w:cs="Times New Roman"/>
                <w:sz w:val="24"/>
                <w:szCs w:val="24"/>
              </w:rPr>
            </w:pPr>
            <w:r w:rsidRPr="00066036">
              <w:rPr>
                <w:rFonts w:ascii="Times New Roman" w:hAnsi="Times New Roman" w:cs="Times New Roman"/>
                <w:sz w:val="24"/>
                <w:szCs w:val="24"/>
              </w:rPr>
              <w:t>Единицы измерения</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jc w:val="center"/>
              <w:rPr>
                <w:rFonts w:ascii="Times New Roman" w:hAnsi="Times New Roman" w:cs="Times New Roman"/>
                <w:sz w:val="24"/>
                <w:szCs w:val="24"/>
              </w:rPr>
            </w:pPr>
            <w:r w:rsidRPr="00066036">
              <w:rPr>
                <w:rFonts w:ascii="Times New Roman" w:hAnsi="Times New Roman" w:cs="Times New Roman"/>
                <w:sz w:val="24"/>
                <w:szCs w:val="24"/>
              </w:rPr>
              <w:t xml:space="preserve">Современное состояние на ____ </w:t>
            </w:r>
            <w:proofErr w:type="gramStart"/>
            <w:r w:rsidRPr="00066036">
              <w:rPr>
                <w:rFonts w:ascii="Times New Roman" w:hAnsi="Times New Roman" w:cs="Times New Roman"/>
                <w:sz w:val="24"/>
                <w:szCs w:val="24"/>
              </w:rPr>
              <w:t>г</w:t>
            </w:r>
            <w:proofErr w:type="gramEnd"/>
            <w:r w:rsidRPr="00066036">
              <w:rPr>
                <w:rFonts w:ascii="Times New Roman" w:hAnsi="Times New Roman" w:cs="Times New Roman"/>
                <w:sz w:val="24"/>
                <w:szCs w:val="24"/>
              </w:rPr>
              <w:t>.</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jc w:val="center"/>
              <w:rPr>
                <w:rFonts w:ascii="Times New Roman" w:hAnsi="Times New Roman" w:cs="Times New Roman"/>
                <w:sz w:val="24"/>
                <w:szCs w:val="24"/>
              </w:rPr>
            </w:pPr>
            <w:r w:rsidRPr="00066036">
              <w:rPr>
                <w:rFonts w:ascii="Times New Roman" w:hAnsi="Times New Roman" w:cs="Times New Roman"/>
                <w:sz w:val="24"/>
                <w:szCs w:val="24"/>
              </w:rPr>
              <w:t>Расчетный срок</w:t>
            </w:r>
          </w:p>
        </w:tc>
      </w:tr>
      <w:tr w:rsidR="00066036" w:rsidRPr="00066036" w:rsidTr="00066036">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jc w:val="center"/>
              <w:rPr>
                <w:rFonts w:ascii="Times New Roman" w:hAnsi="Times New Roman" w:cs="Times New Roman"/>
                <w:sz w:val="24"/>
                <w:szCs w:val="24"/>
              </w:rPr>
            </w:pPr>
            <w:r w:rsidRPr="00066036">
              <w:rPr>
                <w:rFonts w:ascii="Times New Roman" w:hAnsi="Times New Roman" w:cs="Times New Roman"/>
                <w:sz w:val="24"/>
                <w:szCs w:val="24"/>
              </w:rPr>
              <w:t>1</w:t>
            </w:r>
          </w:p>
        </w:tc>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jc w:val="center"/>
              <w:rPr>
                <w:rFonts w:ascii="Times New Roman" w:hAnsi="Times New Roman" w:cs="Times New Roman"/>
                <w:sz w:val="24"/>
                <w:szCs w:val="24"/>
              </w:rPr>
            </w:pPr>
            <w:r w:rsidRPr="00066036">
              <w:rPr>
                <w:rFonts w:ascii="Times New Roman" w:hAnsi="Times New Roman" w:cs="Times New Roman"/>
                <w:sz w:val="24"/>
                <w:szCs w:val="24"/>
              </w:rPr>
              <w:t>2</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jc w:val="center"/>
              <w:rPr>
                <w:rFonts w:ascii="Times New Roman" w:hAnsi="Times New Roman" w:cs="Times New Roman"/>
                <w:sz w:val="24"/>
                <w:szCs w:val="24"/>
              </w:rPr>
            </w:pPr>
            <w:r w:rsidRPr="00066036">
              <w:rPr>
                <w:rFonts w:ascii="Times New Roman" w:hAnsi="Times New Roman" w:cs="Times New Roman"/>
                <w:sz w:val="24"/>
                <w:szCs w:val="24"/>
              </w:rPr>
              <w:t>3</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jc w:val="center"/>
              <w:rPr>
                <w:rFonts w:ascii="Times New Roman" w:hAnsi="Times New Roman" w:cs="Times New Roman"/>
                <w:sz w:val="24"/>
                <w:szCs w:val="24"/>
              </w:rPr>
            </w:pPr>
            <w:r w:rsidRPr="00066036">
              <w:rPr>
                <w:rFonts w:ascii="Times New Roman" w:hAnsi="Times New Roman" w:cs="Times New Roman"/>
                <w:sz w:val="24"/>
                <w:szCs w:val="24"/>
              </w:rPr>
              <w:t>4</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jc w:val="center"/>
              <w:rPr>
                <w:rFonts w:ascii="Times New Roman" w:hAnsi="Times New Roman" w:cs="Times New Roman"/>
                <w:sz w:val="24"/>
                <w:szCs w:val="24"/>
              </w:rPr>
            </w:pPr>
            <w:r w:rsidRPr="00066036">
              <w:rPr>
                <w:rFonts w:ascii="Times New Roman" w:hAnsi="Times New Roman" w:cs="Times New Roman"/>
                <w:sz w:val="24"/>
                <w:szCs w:val="24"/>
              </w:rPr>
              <w:t>5</w:t>
            </w:r>
          </w:p>
        </w:tc>
      </w:tr>
      <w:tr w:rsidR="00066036" w:rsidRPr="00066036" w:rsidTr="00066036">
        <w:tc>
          <w:tcPr>
            <w:tcW w:w="958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jc w:val="center"/>
              <w:outlineLvl w:val="2"/>
              <w:rPr>
                <w:rFonts w:ascii="Times New Roman" w:hAnsi="Times New Roman" w:cs="Times New Roman"/>
                <w:sz w:val="24"/>
                <w:szCs w:val="24"/>
              </w:rPr>
            </w:pPr>
            <w:r w:rsidRPr="00066036">
              <w:rPr>
                <w:rFonts w:ascii="Times New Roman" w:hAnsi="Times New Roman" w:cs="Times New Roman"/>
                <w:sz w:val="24"/>
                <w:szCs w:val="24"/>
              </w:rPr>
              <w:t>Обязательные</w:t>
            </w:r>
          </w:p>
        </w:tc>
      </w:tr>
      <w:tr w:rsidR="00066036" w:rsidRPr="00066036" w:rsidTr="00066036">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outlineLvl w:val="3"/>
              <w:rPr>
                <w:rFonts w:ascii="Times New Roman" w:hAnsi="Times New Roman" w:cs="Times New Roman"/>
                <w:sz w:val="24"/>
                <w:szCs w:val="24"/>
              </w:rPr>
            </w:pPr>
            <w:r w:rsidRPr="00066036">
              <w:rPr>
                <w:rFonts w:ascii="Times New Roman" w:hAnsi="Times New Roman" w:cs="Times New Roman"/>
                <w:sz w:val="24"/>
                <w:szCs w:val="24"/>
              </w:rPr>
              <w:t>1.</w:t>
            </w:r>
          </w:p>
        </w:tc>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r w:rsidRPr="00066036">
              <w:rPr>
                <w:rFonts w:ascii="Times New Roman" w:hAnsi="Times New Roman" w:cs="Times New Roman"/>
                <w:sz w:val="24"/>
                <w:szCs w:val="24"/>
              </w:rPr>
              <w:t>Территория</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p>
        </w:tc>
      </w:tr>
      <w:tr w:rsidR="00066036" w:rsidRPr="00066036" w:rsidTr="00066036">
        <w:tc>
          <w:tcPr>
            <w:tcW w:w="7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r w:rsidRPr="00066036">
              <w:rPr>
                <w:rFonts w:ascii="Times New Roman" w:hAnsi="Times New Roman" w:cs="Times New Roman"/>
                <w:sz w:val="24"/>
                <w:szCs w:val="24"/>
              </w:rPr>
              <w:t>1.1</w:t>
            </w:r>
          </w:p>
        </w:tc>
        <w:tc>
          <w:tcPr>
            <w:tcW w:w="3912" w:type="dxa"/>
            <w:tcBorders>
              <w:top w:val="single" w:sz="4" w:space="0" w:color="auto"/>
              <w:left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r w:rsidRPr="00066036">
              <w:rPr>
                <w:rFonts w:ascii="Times New Roman" w:hAnsi="Times New Roman" w:cs="Times New Roman"/>
                <w:sz w:val="24"/>
                <w:szCs w:val="24"/>
              </w:rPr>
              <w:t>Общая площадь земель сельского поселения в установленных границах</w:t>
            </w:r>
          </w:p>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r w:rsidRPr="00066036">
              <w:rPr>
                <w:rFonts w:ascii="Times New Roman" w:hAnsi="Times New Roman" w:cs="Times New Roman"/>
                <w:sz w:val="24"/>
                <w:szCs w:val="24"/>
              </w:rPr>
              <w:t>в том числе территории:</w:t>
            </w:r>
          </w:p>
        </w:tc>
        <w:tc>
          <w:tcPr>
            <w:tcW w:w="1871" w:type="dxa"/>
            <w:tcBorders>
              <w:top w:val="single" w:sz="4" w:space="0" w:color="auto"/>
              <w:left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r w:rsidRPr="00066036">
              <w:rPr>
                <w:rFonts w:ascii="Times New Roman" w:hAnsi="Times New Roman" w:cs="Times New Roman"/>
                <w:sz w:val="24"/>
                <w:szCs w:val="24"/>
              </w:rPr>
              <w:t>га</w:t>
            </w:r>
          </w:p>
        </w:tc>
        <w:tc>
          <w:tcPr>
            <w:tcW w:w="1644" w:type="dxa"/>
            <w:tcBorders>
              <w:top w:val="single" w:sz="4" w:space="0" w:color="auto"/>
              <w:left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p>
        </w:tc>
        <w:tc>
          <w:tcPr>
            <w:tcW w:w="1361" w:type="dxa"/>
            <w:tcBorders>
              <w:top w:val="single" w:sz="4" w:space="0" w:color="auto"/>
              <w:left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p>
        </w:tc>
      </w:tr>
      <w:tr w:rsidR="00066036" w:rsidRPr="00066036" w:rsidTr="00066036">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jc w:val="both"/>
              <w:rPr>
                <w:rFonts w:ascii="Times New Roman" w:hAnsi="Times New Roman" w:cs="Times New Roman"/>
                <w:sz w:val="24"/>
                <w:szCs w:val="24"/>
              </w:rPr>
            </w:pPr>
          </w:p>
        </w:tc>
        <w:tc>
          <w:tcPr>
            <w:tcW w:w="3912" w:type="dxa"/>
            <w:tcBorders>
              <w:left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r w:rsidRPr="00066036">
              <w:rPr>
                <w:rFonts w:ascii="Times New Roman" w:hAnsi="Times New Roman" w:cs="Times New Roman"/>
                <w:sz w:val="24"/>
                <w:szCs w:val="24"/>
              </w:rPr>
              <w:t>жилых зон</w:t>
            </w:r>
          </w:p>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r w:rsidRPr="00066036">
              <w:rPr>
                <w:rFonts w:ascii="Times New Roman" w:hAnsi="Times New Roman" w:cs="Times New Roman"/>
                <w:sz w:val="24"/>
                <w:szCs w:val="24"/>
              </w:rPr>
              <w:t>из них:</w:t>
            </w:r>
          </w:p>
        </w:tc>
        <w:tc>
          <w:tcPr>
            <w:tcW w:w="1871" w:type="dxa"/>
            <w:tcBorders>
              <w:left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proofErr w:type="gramStart"/>
            <w:r w:rsidRPr="00066036">
              <w:rPr>
                <w:rFonts w:ascii="Times New Roman" w:hAnsi="Times New Roman" w:cs="Times New Roman"/>
                <w:sz w:val="24"/>
                <w:szCs w:val="24"/>
              </w:rPr>
              <w:t>га</w:t>
            </w:r>
            <w:proofErr w:type="gramEnd"/>
            <w:r w:rsidRPr="00066036">
              <w:rPr>
                <w:rFonts w:ascii="Times New Roman" w:hAnsi="Times New Roman" w:cs="Times New Roman"/>
                <w:sz w:val="24"/>
                <w:szCs w:val="24"/>
              </w:rPr>
              <w:t>/%</w:t>
            </w:r>
          </w:p>
        </w:tc>
        <w:tc>
          <w:tcPr>
            <w:tcW w:w="1644" w:type="dxa"/>
            <w:tcBorders>
              <w:left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p>
        </w:tc>
        <w:tc>
          <w:tcPr>
            <w:tcW w:w="1361" w:type="dxa"/>
            <w:tcBorders>
              <w:left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p>
        </w:tc>
      </w:tr>
      <w:tr w:rsidR="00066036" w:rsidRPr="00066036" w:rsidTr="00066036">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jc w:val="both"/>
              <w:rPr>
                <w:rFonts w:ascii="Times New Roman" w:hAnsi="Times New Roman" w:cs="Times New Roman"/>
                <w:sz w:val="24"/>
                <w:szCs w:val="24"/>
              </w:rPr>
            </w:pPr>
          </w:p>
        </w:tc>
        <w:tc>
          <w:tcPr>
            <w:tcW w:w="3912" w:type="dxa"/>
            <w:tcBorders>
              <w:left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r w:rsidRPr="00066036">
              <w:rPr>
                <w:rFonts w:ascii="Times New Roman" w:hAnsi="Times New Roman" w:cs="Times New Roman"/>
                <w:sz w:val="24"/>
                <w:szCs w:val="24"/>
              </w:rPr>
              <w:t>многоэтажная застройка</w:t>
            </w:r>
          </w:p>
        </w:tc>
        <w:tc>
          <w:tcPr>
            <w:tcW w:w="1871" w:type="dxa"/>
            <w:tcBorders>
              <w:left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r w:rsidRPr="00066036">
              <w:rPr>
                <w:rFonts w:ascii="Times New Roman" w:hAnsi="Times New Roman" w:cs="Times New Roman"/>
                <w:sz w:val="24"/>
                <w:szCs w:val="24"/>
              </w:rPr>
              <w:t>-"-</w:t>
            </w:r>
          </w:p>
        </w:tc>
        <w:tc>
          <w:tcPr>
            <w:tcW w:w="1644" w:type="dxa"/>
            <w:tcBorders>
              <w:left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p>
        </w:tc>
        <w:tc>
          <w:tcPr>
            <w:tcW w:w="1361" w:type="dxa"/>
            <w:tcBorders>
              <w:left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p>
        </w:tc>
      </w:tr>
      <w:tr w:rsidR="00066036" w:rsidRPr="00066036" w:rsidTr="00066036">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jc w:val="both"/>
              <w:rPr>
                <w:rFonts w:ascii="Times New Roman" w:hAnsi="Times New Roman" w:cs="Times New Roman"/>
                <w:sz w:val="24"/>
                <w:szCs w:val="24"/>
              </w:rPr>
            </w:pPr>
          </w:p>
        </w:tc>
        <w:tc>
          <w:tcPr>
            <w:tcW w:w="3912" w:type="dxa"/>
            <w:tcBorders>
              <w:left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r w:rsidRPr="00066036">
              <w:rPr>
                <w:rFonts w:ascii="Times New Roman" w:hAnsi="Times New Roman" w:cs="Times New Roman"/>
                <w:sz w:val="24"/>
                <w:szCs w:val="24"/>
              </w:rPr>
              <w:t>4 - 5-этажная застройка</w:t>
            </w:r>
          </w:p>
        </w:tc>
        <w:tc>
          <w:tcPr>
            <w:tcW w:w="1871" w:type="dxa"/>
            <w:tcBorders>
              <w:left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r w:rsidRPr="00066036">
              <w:rPr>
                <w:rFonts w:ascii="Times New Roman" w:hAnsi="Times New Roman" w:cs="Times New Roman"/>
                <w:sz w:val="24"/>
                <w:szCs w:val="24"/>
              </w:rPr>
              <w:t>-"-</w:t>
            </w:r>
          </w:p>
        </w:tc>
        <w:tc>
          <w:tcPr>
            <w:tcW w:w="1644" w:type="dxa"/>
            <w:tcBorders>
              <w:left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p>
        </w:tc>
        <w:tc>
          <w:tcPr>
            <w:tcW w:w="1361" w:type="dxa"/>
            <w:tcBorders>
              <w:left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p>
        </w:tc>
      </w:tr>
      <w:tr w:rsidR="00066036" w:rsidRPr="00066036" w:rsidTr="00066036">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jc w:val="both"/>
              <w:rPr>
                <w:rFonts w:ascii="Times New Roman" w:hAnsi="Times New Roman" w:cs="Times New Roman"/>
                <w:sz w:val="24"/>
                <w:szCs w:val="24"/>
              </w:rPr>
            </w:pPr>
          </w:p>
        </w:tc>
        <w:tc>
          <w:tcPr>
            <w:tcW w:w="3912" w:type="dxa"/>
            <w:tcBorders>
              <w:left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r w:rsidRPr="00066036">
              <w:rPr>
                <w:rFonts w:ascii="Times New Roman" w:hAnsi="Times New Roman" w:cs="Times New Roman"/>
                <w:sz w:val="24"/>
                <w:szCs w:val="24"/>
              </w:rPr>
              <w:t>малоэтажная застройка</w:t>
            </w:r>
          </w:p>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r w:rsidRPr="00066036">
              <w:rPr>
                <w:rFonts w:ascii="Times New Roman" w:hAnsi="Times New Roman" w:cs="Times New Roman"/>
                <w:sz w:val="24"/>
                <w:szCs w:val="24"/>
              </w:rPr>
              <w:t>в том числе:</w:t>
            </w:r>
          </w:p>
        </w:tc>
        <w:tc>
          <w:tcPr>
            <w:tcW w:w="1871" w:type="dxa"/>
            <w:tcBorders>
              <w:left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r w:rsidRPr="00066036">
              <w:rPr>
                <w:rFonts w:ascii="Times New Roman" w:hAnsi="Times New Roman" w:cs="Times New Roman"/>
                <w:sz w:val="24"/>
                <w:szCs w:val="24"/>
              </w:rPr>
              <w:t>-"-</w:t>
            </w:r>
          </w:p>
        </w:tc>
        <w:tc>
          <w:tcPr>
            <w:tcW w:w="1644" w:type="dxa"/>
            <w:tcBorders>
              <w:left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p>
        </w:tc>
        <w:tc>
          <w:tcPr>
            <w:tcW w:w="1361" w:type="dxa"/>
            <w:tcBorders>
              <w:left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p>
        </w:tc>
      </w:tr>
      <w:tr w:rsidR="00066036" w:rsidRPr="00066036" w:rsidTr="00066036">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jc w:val="both"/>
              <w:rPr>
                <w:rFonts w:ascii="Times New Roman" w:hAnsi="Times New Roman" w:cs="Times New Roman"/>
                <w:sz w:val="24"/>
                <w:szCs w:val="24"/>
              </w:rPr>
            </w:pPr>
          </w:p>
        </w:tc>
        <w:tc>
          <w:tcPr>
            <w:tcW w:w="3912" w:type="dxa"/>
            <w:tcBorders>
              <w:left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r w:rsidRPr="00066036">
              <w:rPr>
                <w:rFonts w:ascii="Times New Roman" w:hAnsi="Times New Roman" w:cs="Times New Roman"/>
                <w:sz w:val="24"/>
                <w:szCs w:val="24"/>
              </w:rPr>
              <w:t xml:space="preserve">малоэтажные жилые дома с </w:t>
            </w:r>
            <w:proofErr w:type="spellStart"/>
            <w:r w:rsidRPr="00066036">
              <w:rPr>
                <w:rFonts w:ascii="Times New Roman" w:hAnsi="Times New Roman" w:cs="Times New Roman"/>
                <w:sz w:val="24"/>
                <w:szCs w:val="24"/>
              </w:rPr>
              <w:t>приквартирными</w:t>
            </w:r>
            <w:proofErr w:type="spellEnd"/>
            <w:r w:rsidRPr="00066036">
              <w:rPr>
                <w:rFonts w:ascii="Times New Roman" w:hAnsi="Times New Roman" w:cs="Times New Roman"/>
                <w:sz w:val="24"/>
                <w:szCs w:val="24"/>
              </w:rPr>
              <w:t xml:space="preserve"> земельными участками</w:t>
            </w:r>
          </w:p>
        </w:tc>
        <w:tc>
          <w:tcPr>
            <w:tcW w:w="1871" w:type="dxa"/>
            <w:tcBorders>
              <w:left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r w:rsidRPr="00066036">
              <w:rPr>
                <w:rFonts w:ascii="Times New Roman" w:hAnsi="Times New Roman" w:cs="Times New Roman"/>
                <w:sz w:val="24"/>
                <w:szCs w:val="24"/>
              </w:rPr>
              <w:t>-"-</w:t>
            </w:r>
          </w:p>
        </w:tc>
        <w:tc>
          <w:tcPr>
            <w:tcW w:w="1644" w:type="dxa"/>
            <w:tcBorders>
              <w:left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p>
        </w:tc>
        <w:tc>
          <w:tcPr>
            <w:tcW w:w="1361" w:type="dxa"/>
            <w:tcBorders>
              <w:left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p>
        </w:tc>
      </w:tr>
      <w:tr w:rsidR="00066036" w:rsidRPr="00066036" w:rsidTr="00066036">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jc w:val="both"/>
              <w:rPr>
                <w:rFonts w:ascii="Times New Roman" w:hAnsi="Times New Roman" w:cs="Times New Roman"/>
                <w:sz w:val="24"/>
                <w:szCs w:val="24"/>
              </w:rPr>
            </w:pPr>
          </w:p>
        </w:tc>
        <w:tc>
          <w:tcPr>
            <w:tcW w:w="3912" w:type="dxa"/>
            <w:tcBorders>
              <w:left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r w:rsidRPr="00066036">
              <w:rPr>
                <w:rFonts w:ascii="Times New Roman" w:hAnsi="Times New Roman" w:cs="Times New Roman"/>
                <w:sz w:val="24"/>
                <w:szCs w:val="24"/>
              </w:rPr>
              <w:t>индивидуальные жилые дома с приусадебными участками</w:t>
            </w:r>
          </w:p>
        </w:tc>
        <w:tc>
          <w:tcPr>
            <w:tcW w:w="1871" w:type="dxa"/>
            <w:tcBorders>
              <w:left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r w:rsidRPr="00066036">
              <w:rPr>
                <w:rFonts w:ascii="Times New Roman" w:hAnsi="Times New Roman" w:cs="Times New Roman"/>
                <w:sz w:val="24"/>
                <w:szCs w:val="24"/>
              </w:rPr>
              <w:t>-"-</w:t>
            </w:r>
          </w:p>
        </w:tc>
        <w:tc>
          <w:tcPr>
            <w:tcW w:w="1644" w:type="dxa"/>
            <w:tcBorders>
              <w:left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p>
        </w:tc>
        <w:tc>
          <w:tcPr>
            <w:tcW w:w="1361" w:type="dxa"/>
            <w:tcBorders>
              <w:left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p>
        </w:tc>
      </w:tr>
      <w:tr w:rsidR="00066036" w:rsidRPr="00066036" w:rsidTr="00066036">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jc w:val="both"/>
              <w:rPr>
                <w:rFonts w:ascii="Times New Roman" w:hAnsi="Times New Roman" w:cs="Times New Roman"/>
                <w:sz w:val="24"/>
                <w:szCs w:val="24"/>
              </w:rPr>
            </w:pPr>
          </w:p>
        </w:tc>
        <w:tc>
          <w:tcPr>
            <w:tcW w:w="3912" w:type="dxa"/>
            <w:tcBorders>
              <w:left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r w:rsidRPr="00066036">
              <w:rPr>
                <w:rFonts w:ascii="Times New Roman" w:hAnsi="Times New Roman" w:cs="Times New Roman"/>
                <w:sz w:val="24"/>
                <w:szCs w:val="24"/>
              </w:rPr>
              <w:t>общественно-деловых зон</w:t>
            </w:r>
          </w:p>
        </w:tc>
        <w:tc>
          <w:tcPr>
            <w:tcW w:w="1871" w:type="dxa"/>
            <w:tcBorders>
              <w:left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r w:rsidRPr="00066036">
              <w:rPr>
                <w:rFonts w:ascii="Times New Roman" w:hAnsi="Times New Roman" w:cs="Times New Roman"/>
                <w:sz w:val="24"/>
                <w:szCs w:val="24"/>
              </w:rPr>
              <w:t>-"-</w:t>
            </w:r>
          </w:p>
        </w:tc>
        <w:tc>
          <w:tcPr>
            <w:tcW w:w="1644" w:type="dxa"/>
            <w:tcBorders>
              <w:left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p>
        </w:tc>
        <w:tc>
          <w:tcPr>
            <w:tcW w:w="1361" w:type="dxa"/>
            <w:tcBorders>
              <w:left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p>
        </w:tc>
      </w:tr>
      <w:tr w:rsidR="00066036" w:rsidRPr="00066036" w:rsidTr="00066036">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jc w:val="both"/>
              <w:rPr>
                <w:rFonts w:ascii="Times New Roman" w:hAnsi="Times New Roman" w:cs="Times New Roman"/>
                <w:sz w:val="24"/>
                <w:szCs w:val="24"/>
              </w:rPr>
            </w:pPr>
          </w:p>
        </w:tc>
        <w:tc>
          <w:tcPr>
            <w:tcW w:w="3912" w:type="dxa"/>
            <w:tcBorders>
              <w:left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r w:rsidRPr="00066036">
              <w:rPr>
                <w:rFonts w:ascii="Times New Roman" w:hAnsi="Times New Roman" w:cs="Times New Roman"/>
                <w:sz w:val="24"/>
                <w:szCs w:val="24"/>
              </w:rPr>
              <w:t>производственных зон</w:t>
            </w:r>
          </w:p>
        </w:tc>
        <w:tc>
          <w:tcPr>
            <w:tcW w:w="1871" w:type="dxa"/>
            <w:tcBorders>
              <w:left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r w:rsidRPr="00066036">
              <w:rPr>
                <w:rFonts w:ascii="Times New Roman" w:hAnsi="Times New Roman" w:cs="Times New Roman"/>
                <w:sz w:val="24"/>
                <w:szCs w:val="24"/>
              </w:rPr>
              <w:t>-"-</w:t>
            </w:r>
          </w:p>
        </w:tc>
        <w:tc>
          <w:tcPr>
            <w:tcW w:w="1644" w:type="dxa"/>
            <w:tcBorders>
              <w:left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p>
        </w:tc>
        <w:tc>
          <w:tcPr>
            <w:tcW w:w="1361" w:type="dxa"/>
            <w:tcBorders>
              <w:left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p>
        </w:tc>
      </w:tr>
      <w:tr w:rsidR="00066036" w:rsidRPr="00066036" w:rsidTr="00066036">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jc w:val="both"/>
              <w:rPr>
                <w:rFonts w:ascii="Times New Roman" w:hAnsi="Times New Roman" w:cs="Times New Roman"/>
                <w:sz w:val="24"/>
                <w:szCs w:val="24"/>
              </w:rPr>
            </w:pPr>
          </w:p>
        </w:tc>
        <w:tc>
          <w:tcPr>
            <w:tcW w:w="3912" w:type="dxa"/>
            <w:tcBorders>
              <w:left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r w:rsidRPr="00066036">
              <w:rPr>
                <w:rFonts w:ascii="Times New Roman" w:hAnsi="Times New Roman" w:cs="Times New Roman"/>
                <w:sz w:val="24"/>
                <w:szCs w:val="24"/>
              </w:rPr>
              <w:t>зон инженерной и транспортной инфраструктур</w:t>
            </w:r>
          </w:p>
        </w:tc>
        <w:tc>
          <w:tcPr>
            <w:tcW w:w="1871" w:type="dxa"/>
            <w:tcBorders>
              <w:left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r w:rsidRPr="00066036">
              <w:rPr>
                <w:rFonts w:ascii="Times New Roman" w:hAnsi="Times New Roman" w:cs="Times New Roman"/>
                <w:sz w:val="24"/>
                <w:szCs w:val="24"/>
              </w:rPr>
              <w:t>-"-</w:t>
            </w:r>
          </w:p>
        </w:tc>
        <w:tc>
          <w:tcPr>
            <w:tcW w:w="1644" w:type="dxa"/>
            <w:tcBorders>
              <w:left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p>
        </w:tc>
        <w:tc>
          <w:tcPr>
            <w:tcW w:w="1361" w:type="dxa"/>
            <w:tcBorders>
              <w:left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p>
        </w:tc>
      </w:tr>
      <w:tr w:rsidR="00066036" w:rsidRPr="00066036" w:rsidTr="00066036">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jc w:val="both"/>
              <w:rPr>
                <w:rFonts w:ascii="Times New Roman" w:hAnsi="Times New Roman" w:cs="Times New Roman"/>
                <w:sz w:val="24"/>
                <w:szCs w:val="24"/>
              </w:rPr>
            </w:pPr>
          </w:p>
        </w:tc>
        <w:tc>
          <w:tcPr>
            <w:tcW w:w="3912" w:type="dxa"/>
            <w:tcBorders>
              <w:left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r w:rsidRPr="00066036">
              <w:rPr>
                <w:rFonts w:ascii="Times New Roman" w:hAnsi="Times New Roman" w:cs="Times New Roman"/>
                <w:sz w:val="24"/>
                <w:szCs w:val="24"/>
              </w:rPr>
              <w:t>рекреационных зон</w:t>
            </w:r>
          </w:p>
        </w:tc>
        <w:tc>
          <w:tcPr>
            <w:tcW w:w="1871" w:type="dxa"/>
            <w:tcBorders>
              <w:left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r w:rsidRPr="00066036">
              <w:rPr>
                <w:rFonts w:ascii="Times New Roman" w:hAnsi="Times New Roman" w:cs="Times New Roman"/>
                <w:sz w:val="24"/>
                <w:szCs w:val="24"/>
              </w:rPr>
              <w:t>-"-</w:t>
            </w:r>
          </w:p>
        </w:tc>
        <w:tc>
          <w:tcPr>
            <w:tcW w:w="1644" w:type="dxa"/>
            <w:tcBorders>
              <w:left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p>
        </w:tc>
        <w:tc>
          <w:tcPr>
            <w:tcW w:w="1361" w:type="dxa"/>
            <w:tcBorders>
              <w:left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p>
        </w:tc>
      </w:tr>
      <w:tr w:rsidR="00066036" w:rsidRPr="00066036" w:rsidTr="00066036">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jc w:val="both"/>
              <w:rPr>
                <w:rFonts w:ascii="Times New Roman" w:hAnsi="Times New Roman" w:cs="Times New Roman"/>
                <w:sz w:val="24"/>
                <w:szCs w:val="24"/>
              </w:rPr>
            </w:pPr>
          </w:p>
        </w:tc>
        <w:tc>
          <w:tcPr>
            <w:tcW w:w="3912" w:type="dxa"/>
            <w:tcBorders>
              <w:left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r w:rsidRPr="00066036">
              <w:rPr>
                <w:rFonts w:ascii="Times New Roman" w:hAnsi="Times New Roman" w:cs="Times New Roman"/>
                <w:sz w:val="24"/>
                <w:szCs w:val="24"/>
              </w:rPr>
              <w:t>зон сельскохозяйственного использования</w:t>
            </w:r>
          </w:p>
        </w:tc>
        <w:tc>
          <w:tcPr>
            <w:tcW w:w="1871" w:type="dxa"/>
            <w:tcBorders>
              <w:left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r w:rsidRPr="00066036">
              <w:rPr>
                <w:rFonts w:ascii="Times New Roman" w:hAnsi="Times New Roman" w:cs="Times New Roman"/>
                <w:sz w:val="24"/>
                <w:szCs w:val="24"/>
              </w:rPr>
              <w:t>-"-</w:t>
            </w:r>
          </w:p>
        </w:tc>
        <w:tc>
          <w:tcPr>
            <w:tcW w:w="1644" w:type="dxa"/>
            <w:tcBorders>
              <w:left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p>
        </w:tc>
        <w:tc>
          <w:tcPr>
            <w:tcW w:w="1361" w:type="dxa"/>
            <w:tcBorders>
              <w:left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p>
        </w:tc>
      </w:tr>
      <w:tr w:rsidR="00066036" w:rsidRPr="00066036" w:rsidTr="00066036">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jc w:val="both"/>
              <w:rPr>
                <w:rFonts w:ascii="Times New Roman" w:hAnsi="Times New Roman" w:cs="Times New Roman"/>
                <w:sz w:val="24"/>
                <w:szCs w:val="24"/>
              </w:rPr>
            </w:pPr>
          </w:p>
        </w:tc>
        <w:tc>
          <w:tcPr>
            <w:tcW w:w="3912" w:type="dxa"/>
            <w:tcBorders>
              <w:left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r w:rsidRPr="00066036">
              <w:rPr>
                <w:rFonts w:ascii="Times New Roman" w:hAnsi="Times New Roman" w:cs="Times New Roman"/>
                <w:sz w:val="24"/>
                <w:szCs w:val="24"/>
              </w:rPr>
              <w:t>зон специального назначения</w:t>
            </w:r>
          </w:p>
        </w:tc>
        <w:tc>
          <w:tcPr>
            <w:tcW w:w="1871" w:type="dxa"/>
            <w:tcBorders>
              <w:left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r w:rsidRPr="00066036">
              <w:rPr>
                <w:rFonts w:ascii="Times New Roman" w:hAnsi="Times New Roman" w:cs="Times New Roman"/>
                <w:sz w:val="24"/>
                <w:szCs w:val="24"/>
              </w:rPr>
              <w:t>-"-</w:t>
            </w:r>
          </w:p>
        </w:tc>
        <w:tc>
          <w:tcPr>
            <w:tcW w:w="1644" w:type="dxa"/>
            <w:tcBorders>
              <w:left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p>
        </w:tc>
        <w:tc>
          <w:tcPr>
            <w:tcW w:w="1361" w:type="dxa"/>
            <w:tcBorders>
              <w:left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p>
        </w:tc>
      </w:tr>
      <w:tr w:rsidR="00066036" w:rsidRPr="00066036" w:rsidTr="00066036">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jc w:val="both"/>
              <w:rPr>
                <w:rFonts w:ascii="Times New Roman" w:hAnsi="Times New Roman" w:cs="Times New Roman"/>
                <w:sz w:val="24"/>
                <w:szCs w:val="24"/>
              </w:rPr>
            </w:pPr>
          </w:p>
        </w:tc>
        <w:tc>
          <w:tcPr>
            <w:tcW w:w="3912" w:type="dxa"/>
            <w:tcBorders>
              <w:left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r w:rsidRPr="00066036">
              <w:rPr>
                <w:rFonts w:ascii="Times New Roman" w:hAnsi="Times New Roman" w:cs="Times New Roman"/>
                <w:sz w:val="24"/>
                <w:szCs w:val="24"/>
              </w:rPr>
              <w:t>режимных зон</w:t>
            </w:r>
          </w:p>
        </w:tc>
        <w:tc>
          <w:tcPr>
            <w:tcW w:w="1871" w:type="dxa"/>
            <w:tcBorders>
              <w:left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r w:rsidRPr="00066036">
              <w:rPr>
                <w:rFonts w:ascii="Times New Roman" w:hAnsi="Times New Roman" w:cs="Times New Roman"/>
                <w:sz w:val="24"/>
                <w:szCs w:val="24"/>
              </w:rPr>
              <w:t>-"-</w:t>
            </w:r>
          </w:p>
        </w:tc>
        <w:tc>
          <w:tcPr>
            <w:tcW w:w="1644" w:type="dxa"/>
            <w:tcBorders>
              <w:left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p>
        </w:tc>
        <w:tc>
          <w:tcPr>
            <w:tcW w:w="1361" w:type="dxa"/>
            <w:tcBorders>
              <w:left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p>
        </w:tc>
      </w:tr>
      <w:tr w:rsidR="00066036" w:rsidRPr="00066036" w:rsidTr="00066036">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jc w:val="both"/>
              <w:rPr>
                <w:rFonts w:ascii="Times New Roman" w:hAnsi="Times New Roman" w:cs="Times New Roman"/>
                <w:sz w:val="24"/>
                <w:szCs w:val="24"/>
              </w:rPr>
            </w:pPr>
          </w:p>
        </w:tc>
        <w:tc>
          <w:tcPr>
            <w:tcW w:w="3912" w:type="dxa"/>
            <w:tcBorders>
              <w:left w:val="single" w:sz="4" w:space="0" w:color="auto"/>
              <w:bottom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r w:rsidRPr="00066036">
              <w:rPr>
                <w:rFonts w:ascii="Times New Roman" w:hAnsi="Times New Roman" w:cs="Times New Roman"/>
                <w:sz w:val="24"/>
                <w:szCs w:val="24"/>
              </w:rPr>
              <w:t>иных зон</w:t>
            </w:r>
          </w:p>
        </w:tc>
        <w:tc>
          <w:tcPr>
            <w:tcW w:w="1871" w:type="dxa"/>
            <w:tcBorders>
              <w:left w:val="single" w:sz="4" w:space="0" w:color="auto"/>
              <w:bottom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r w:rsidRPr="00066036">
              <w:rPr>
                <w:rFonts w:ascii="Times New Roman" w:hAnsi="Times New Roman" w:cs="Times New Roman"/>
                <w:sz w:val="24"/>
                <w:szCs w:val="24"/>
              </w:rPr>
              <w:t>-"-</w:t>
            </w:r>
          </w:p>
        </w:tc>
        <w:tc>
          <w:tcPr>
            <w:tcW w:w="1644" w:type="dxa"/>
            <w:tcBorders>
              <w:left w:val="single" w:sz="4" w:space="0" w:color="auto"/>
              <w:bottom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p>
        </w:tc>
        <w:tc>
          <w:tcPr>
            <w:tcW w:w="1361" w:type="dxa"/>
            <w:tcBorders>
              <w:left w:val="single" w:sz="4" w:space="0" w:color="auto"/>
              <w:bottom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p>
        </w:tc>
      </w:tr>
      <w:tr w:rsidR="00066036" w:rsidRPr="00066036" w:rsidTr="00066036">
        <w:tc>
          <w:tcPr>
            <w:tcW w:w="7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r w:rsidRPr="00066036">
              <w:rPr>
                <w:rFonts w:ascii="Times New Roman" w:hAnsi="Times New Roman" w:cs="Times New Roman"/>
                <w:sz w:val="24"/>
                <w:szCs w:val="24"/>
              </w:rPr>
              <w:t>1.2</w:t>
            </w:r>
          </w:p>
        </w:tc>
        <w:tc>
          <w:tcPr>
            <w:tcW w:w="3912" w:type="dxa"/>
            <w:tcBorders>
              <w:top w:val="single" w:sz="4" w:space="0" w:color="auto"/>
              <w:left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r w:rsidRPr="00066036">
              <w:rPr>
                <w:rFonts w:ascii="Times New Roman" w:hAnsi="Times New Roman" w:cs="Times New Roman"/>
                <w:sz w:val="24"/>
                <w:szCs w:val="24"/>
              </w:rPr>
              <w:t>Из общей площади земель городского, сельского поселения территории общего пользования</w:t>
            </w:r>
          </w:p>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r w:rsidRPr="00066036">
              <w:rPr>
                <w:rFonts w:ascii="Times New Roman" w:hAnsi="Times New Roman" w:cs="Times New Roman"/>
                <w:sz w:val="24"/>
                <w:szCs w:val="24"/>
              </w:rPr>
              <w:t>из них:</w:t>
            </w:r>
          </w:p>
        </w:tc>
        <w:tc>
          <w:tcPr>
            <w:tcW w:w="1871" w:type="dxa"/>
            <w:tcBorders>
              <w:top w:val="single" w:sz="4" w:space="0" w:color="auto"/>
              <w:left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proofErr w:type="gramStart"/>
            <w:r w:rsidRPr="00066036">
              <w:rPr>
                <w:rFonts w:ascii="Times New Roman" w:hAnsi="Times New Roman" w:cs="Times New Roman"/>
                <w:sz w:val="24"/>
                <w:szCs w:val="24"/>
              </w:rPr>
              <w:t>га</w:t>
            </w:r>
            <w:proofErr w:type="gramEnd"/>
            <w:r w:rsidRPr="00066036">
              <w:rPr>
                <w:rFonts w:ascii="Times New Roman" w:hAnsi="Times New Roman" w:cs="Times New Roman"/>
                <w:sz w:val="24"/>
                <w:szCs w:val="24"/>
              </w:rPr>
              <w:t>/%</w:t>
            </w:r>
          </w:p>
        </w:tc>
        <w:tc>
          <w:tcPr>
            <w:tcW w:w="1644" w:type="dxa"/>
            <w:tcBorders>
              <w:top w:val="single" w:sz="4" w:space="0" w:color="auto"/>
              <w:left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p>
        </w:tc>
        <w:tc>
          <w:tcPr>
            <w:tcW w:w="1361" w:type="dxa"/>
            <w:tcBorders>
              <w:top w:val="single" w:sz="4" w:space="0" w:color="auto"/>
              <w:left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p>
        </w:tc>
      </w:tr>
      <w:tr w:rsidR="00066036" w:rsidRPr="00066036" w:rsidTr="00066036">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jc w:val="both"/>
              <w:rPr>
                <w:rFonts w:ascii="Times New Roman" w:hAnsi="Times New Roman" w:cs="Times New Roman"/>
                <w:sz w:val="24"/>
                <w:szCs w:val="24"/>
              </w:rPr>
            </w:pPr>
          </w:p>
        </w:tc>
        <w:tc>
          <w:tcPr>
            <w:tcW w:w="3912" w:type="dxa"/>
            <w:tcBorders>
              <w:left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r w:rsidRPr="00066036">
              <w:rPr>
                <w:rFonts w:ascii="Times New Roman" w:hAnsi="Times New Roman" w:cs="Times New Roman"/>
                <w:sz w:val="24"/>
                <w:szCs w:val="24"/>
              </w:rPr>
              <w:t>зеленые насаждения общего пользования</w:t>
            </w:r>
          </w:p>
        </w:tc>
        <w:tc>
          <w:tcPr>
            <w:tcW w:w="1871" w:type="dxa"/>
            <w:tcBorders>
              <w:left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r w:rsidRPr="00066036">
              <w:rPr>
                <w:rFonts w:ascii="Times New Roman" w:hAnsi="Times New Roman" w:cs="Times New Roman"/>
                <w:sz w:val="24"/>
                <w:szCs w:val="24"/>
              </w:rPr>
              <w:t>-"-</w:t>
            </w:r>
          </w:p>
        </w:tc>
        <w:tc>
          <w:tcPr>
            <w:tcW w:w="1644" w:type="dxa"/>
            <w:tcBorders>
              <w:left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p>
        </w:tc>
        <w:tc>
          <w:tcPr>
            <w:tcW w:w="1361" w:type="dxa"/>
            <w:tcBorders>
              <w:left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p>
        </w:tc>
      </w:tr>
      <w:tr w:rsidR="00066036" w:rsidRPr="00066036" w:rsidTr="00066036">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jc w:val="both"/>
              <w:rPr>
                <w:rFonts w:ascii="Times New Roman" w:hAnsi="Times New Roman" w:cs="Times New Roman"/>
                <w:sz w:val="24"/>
                <w:szCs w:val="24"/>
              </w:rPr>
            </w:pPr>
          </w:p>
        </w:tc>
        <w:tc>
          <w:tcPr>
            <w:tcW w:w="3912" w:type="dxa"/>
            <w:tcBorders>
              <w:left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r w:rsidRPr="00066036">
              <w:rPr>
                <w:rFonts w:ascii="Times New Roman" w:hAnsi="Times New Roman" w:cs="Times New Roman"/>
                <w:sz w:val="24"/>
                <w:szCs w:val="24"/>
              </w:rPr>
              <w:t>улицы, дороги, проезды, площади</w:t>
            </w:r>
          </w:p>
        </w:tc>
        <w:tc>
          <w:tcPr>
            <w:tcW w:w="1871" w:type="dxa"/>
            <w:tcBorders>
              <w:left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r w:rsidRPr="00066036">
              <w:rPr>
                <w:rFonts w:ascii="Times New Roman" w:hAnsi="Times New Roman" w:cs="Times New Roman"/>
                <w:sz w:val="24"/>
                <w:szCs w:val="24"/>
              </w:rPr>
              <w:t>-"-</w:t>
            </w:r>
          </w:p>
        </w:tc>
        <w:tc>
          <w:tcPr>
            <w:tcW w:w="1644" w:type="dxa"/>
            <w:tcBorders>
              <w:left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p>
        </w:tc>
        <w:tc>
          <w:tcPr>
            <w:tcW w:w="1361" w:type="dxa"/>
            <w:tcBorders>
              <w:left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p>
        </w:tc>
      </w:tr>
      <w:tr w:rsidR="00066036" w:rsidRPr="00066036" w:rsidTr="00066036">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jc w:val="both"/>
              <w:rPr>
                <w:rFonts w:ascii="Times New Roman" w:hAnsi="Times New Roman" w:cs="Times New Roman"/>
                <w:sz w:val="24"/>
                <w:szCs w:val="24"/>
              </w:rPr>
            </w:pPr>
          </w:p>
        </w:tc>
        <w:tc>
          <w:tcPr>
            <w:tcW w:w="3912" w:type="dxa"/>
            <w:tcBorders>
              <w:left w:val="single" w:sz="4" w:space="0" w:color="auto"/>
              <w:bottom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r w:rsidRPr="00066036">
              <w:rPr>
                <w:rFonts w:ascii="Times New Roman" w:hAnsi="Times New Roman" w:cs="Times New Roman"/>
                <w:sz w:val="24"/>
                <w:szCs w:val="24"/>
              </w:rPr>
              <w:t>прочие территории общего пользования</w:t>
            </w:r>
          </w:p>
        </w:tc>
        <w:tc>
          <w:tcPr>
            <w:tcW w:w="1871" w:type="dxa"/>
            <w:tcBorders>
              <w:left w:val="single" w:sz="4" w:space="0" w:color="auto"/>
              <w:bottom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r w:rsidRPr="00066036">
              <w:rPr>
                <w:rFonts w:ascii="Times New Roman" w:hAnsi="Times New Roman" w:cs="Times New Roman"/>
                <w:sz w:val="24"/>
                <w:szCs w:val="24"/>
              </w:rPr>
              <w:t>-"-</w:t>
            </w:r>
          </w:p>
        </w:tc>
        <w:tc>
          <w:tcPr>
            <w:tcW w:w="1644" w:type="dxa"/>
            <w:tcBorders>
              <w:left w:val="single" w:sz="4" w:space="0" w:color="auto"/>
              <w:bottom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p>
        </w:tc>
        <w:tc>
          <w:tcPr>
            <w:tcW w:w="1361" w:type="dxa"/>
            <w:tcBorders>
              <w:left w:val="single" w:sz="4" w:space="0" w:color="auto"/>
              <w:bottom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p>
        </w:tc>
      </w:tr>
      <w:tr w:rsidR="00066036" w:rsidRPr="00066036" w:rsidTr="00066036">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r w:rsidRPr="00066036">
              <w:rPr>
                <w:rFonts w:ascii="Times New Roman" w:hAnsi="Times New Roman" w:cs="Times New Roman"/>
                <w:sz w:val="24"/>
                <w:szCs w:val="24"/>
              </w:rPr>
              <w:t>1.3</w:t>
            </w:r>
          </w:p>
        </w:tc>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r w:rsidRPr="00066036">
              <w:rPr>
                <w:rFonts w:ascii="Times New Roman" w:hAnsi="Times New Roman" w:cs="Times New Roman"/>
                <w:sz w:val="24"/>
                <w:szCs w:val="24"/>
              </w:rPr>
              <w:t>Из общей площади земель городского, сельского поселения территории, неиспользуемые, требующие специальных инженерных мероприятий (овраги, нарушенные территории и т.п.)</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proofErr w:type="gramStart"/>
            <w:r w:rsidRPr="00066036">
              <w:rPr>
                <w:rFonts w:ascii="Times New Roman" w:hAnsi="Times New Roman" w:cs="Times New Roman"/>
                <w:sz w:val="24"/>
                <w:szCs w:val="24"/>
              </w:rPr>
              <w:t>га</w:t>
            </w:r>
            <w:proofErr w:type="gramEnd"/>
            <w:r w:rsidRPr="00066036">
              <w:rPr>
                <w:rFonts w:ascii="Times New Roman" w:hAnsi="Times New Roman" w:cs="Times New Roman"/>
                <w:sz w:val="24"/>
                <w:szCs w:val="24"/>
              </w:rPr>
              <w:t>/%</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p>
        </w:tc>
      </w:tr>
      <w:tr w:rsidR="00066036" w:rsidRPr="00066036" w:rsidTr="00066036">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r w:rsidRPr="00066036">
              <w:rPr>
                <w:rFonts w:ascii="Times New Roman" w:hAnsi="Times New Roman" w:cs="Times New Roman"/>
                <w:sz w:val="24"/>
                <w:szCs w:val="24"/>
              </w:rPr>
              <w:t>1.4</w:t>
            </w:r>
          </w:p>
        </w:tc>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r w:rsidRPr="00066036">
              <w:rPr>
                <w:rFonts w:ascii="Times New Roman" w:hAnsi="Times New Roman" w:cs="Times New Roman"/>
                <w:sz w:val="24"/>
                <w:szCs w:val="24"/>
              </w:rPr>
              <w:t>Из общей площади земель городского, сельского поселения территории резерва для развития поселения</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proofErr w:type="gramStart"/>
            <w:r w:rsidRPr="00066036">
              <w:rPr>
                <w:rFonts w:ascii="Times New Roman" w:hAnsi="Times New Roman" w:cs="Times New Roman"/>
                <w:sz w:val="24"/>
                <w:szCs w:val="24"/>
              </w:rPr>
              <w:t>га</w:t>
            </w:r>
            <w:proofErr w:type="gramEnd"/>
            <w:r w:rsidRPr="00066036">
              <w:rPr>
                <w:rFonts w:ascii="Times New Roman" w:hAnsi="Times New Roman" w:cs="Times New Roman"/>
                <w:sz w:val="24"/>
                <w:szCs w:val="24"/>
              </w:rPr>
              <w:t>/%</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p>
        </w:tc>
      </w:tr>
      <w:tr w:rsidR="00066036" w:rsidRPr="00066036" w:rsidTr="00066036">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r w:rsidRPr="00066036">
              <w:rPr>
                <w:rFonts w:ascii="Times New Roman" w:hAnsi="Times New Roman" w:cs="Times New Roman"/>
                <w:sz w:val="24"/>
                <w:szCs w:val="24"/>
              </w:rPr>
              <w:t>1.5</w:t>
            </w:r>
          </w:p>
        </w:tc>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r w:rsidRPr="00066036">
              <w:rPr>
                <w:rFonts w:ascii="Times New Roman" w:hAnsi="Times New Roman" w:cs="Times New Roman"/>
                <w:sz w:val="24"/>
                <w:szCs w:val="24"/>
              </w:rPr>
              <w:t>Использование подземного пространства под транспортную инфраструктуру и иные цели</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r w:rsidRPr="00066036">
              <w:rPr>
                <w:rFonts w:ascii="Times New Roman" w:hAnsi="Times New Roman" w:cs="Times New Roman"/>
                <w:sz w:val="24"/>
                <w:szCs w:val="24"/>
              </w:rPr>
              <w:t>тыс. кв. м</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p>
        </w:tc>
      </w:tr>
      <w:tr w:rsidR="00066036" w:rsidRPr="00066036" w:rsidTr="00066036">
        <w:tc>
          <w:tcPr>
            <w:tcW w:w="7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r w:rsidRPr="00066036">
              <w:rPr>
                <w:rFonts w:ascii="Times New Roman" w:hAnsi="Times New Roman" w:cs="Times New Roman"/>
                <w:sz w:val="24"/>
                <w:szCs w:val="24"/>
              </w:rPr>
              <w:t>1.6</w:t>
            </w:r>
          </w:p>
        </w:tc>
        <w:tc>
          <w:tcPr>
            <w:tcW w:w="3912" w:type="dxa"/>
            <w:tcBorders>
              <w:top w:val="single" w:sz="4" w:space="0" w:color="auto"/>
              <w:left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r w:rsidRPr="00066036">
              <w:rPr>
                <w:rFonts w:ascii="Times New Roman" w:hAnsi="Times New Roman" w:cs="Times New Roman"/>
                <w:sz w:val="24"/>
                <w:szCs w:val="24"/>
              </w:rPr>
              <w:t>Из общего количества земель городского, сельского поселения</w:t>
            </w:r>
          </w:p>
        </w:tc>
        <w:tc>
          <w:tcPr>
            <w:tcW w:w="1871" w:type="dxa"/>
            <w:tcBorders>
              <w:top w:val="single" w:sz="4" w:space="0" w:color="auto"/>
              <w:left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r w:rsidRPr="00066036">
              <w:rPr>
                <w:rFonts w:ascii="Times New Roman" w:hAnsi="Times New Roman" w:cs="Times New Roman"/>
                <w:sz w:val="24"/>
                <w:szCs w:val="24"/>
              </w:rPr>
              <w:t>тыс. кв. м</w:t>
            </w:r>
          </w:p>
        </w:tc>
        <w:tc>
          <w:tcPr>
            <w:tcW w:w="1644" w:type="dxa"/>
            <w:tcBorders>
              <w:top w:val="single" w:sz="4" w:space="0" w:color="auto"/>
              <w:left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p>
        </w:tc>
        <w:tc>
          <w:tcPr>
            <w:tcW w:w="1361" w:type="dxa"/>
            <w:tcBorders>
              <w:top w:val="single" w:sz="4" w:space="0" w:color="auto"/>
              <w:left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p>
        </w:tc>
      </w:tr>
      <w:tr w:rsidR="00066036" w:rsidRPr="00066036" w:rsidTr="00066036">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jc w:val="both"/>
              <w:rPr>
                <w:rFonts w:ascii="Times New Roman" w:hAnsi="Times New Roman" w:cs="Times New Roman"/>
                <w:sz w:val="24"/>
                <w:szCs w:val="24"/>
              </w:rPr>
            </w:pPr>
          </w:p>
        </w:tc>
        <w:tc>
          <w:tcPr>
            <w:tcW w:w="3912" w:type="dxa"/>
            <w:tcBorders>
              <w:left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r w:rsidRPr="00066036">
              <w:rPr>
                <w:rFonts w:ascii="Times New Roman" w:hAnsi="Times New Roman" w:cs="Times New Roman"/>
                <w:sz w:val="24"/>
                <w:szCs w:val="24"/>
              </w:rPr>
              <w:t>земли, находящиеся в федеральной собственности</w:t>
            </w:r>
          </w:p>
        </w:tc>
        <w:tc>
          <w:tcPr>
            <w:tcW w:w="1871" w:type="dxa"/>
            <w:tcBorders>
              <w:left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r w:rsidRPr="00066036">
              <w:rPr>
                <w:rFonts w:ascii="Times New Roman" w:hAnsi="Times New Roman" w:cs="Times New Roman"/>
                <w:sz w:val="24"/>
                <w:szCs w:val="24"/>
              </w:rPr>
              <w:t>-"-</w:t>
            </w:r>
          </w:p>
        </w:tc>
        <w:tc>
          <w:tcPr>
            <w:tcW w:w="1644" w:type="dxa"/>
            <w:tcBorders>
              <w:left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p>
        </w:tc>
        <w:tc>
          <w:tcPr>
            <w:tcW w:w="1361" w:type="dxa"/>
            <w:tcBorders>
              <w:left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p>
        </w:tc>
      </w:tr>
      <w:tr w:rsidR="00066036" w:rsidRPr="00066036" w:rsidTr="00066036">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jc w:val="both"/>
              <w:rPr>
                <w:rFonts w:ascii="Times New Roman" w:hAnsi="Times New Roman" w:cs="Times New Roman"/>
                <w:sz w:val="24"/>
                <w:szCs w:val="24"/>
              </w:rPr>
            </w:pPr>
          </w:p>
        </w:tc>
        <w:tc>
          <w:tcPr>
            <w:tcW w:w="3912" w:type="dxa"/>
            <w:tcBorders>
              <w:left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r w:rsidRPr="00066036">
              <w:rPr>
                <w:rFonts w:ascii="Times New Roman" w:hAnsi="Times New Roman" w:cs="Times New Roman"/>
                <w:sz w:val="24"/>
                <w:szCs w:val="24"/>
              </w:rPr>
              <w:t>земли, находящиеся в собственности Краснодарского края</w:t>
            </w:r>
          </w:p>
        </w:tc>
        <w:tc>
          <w:tcPr>
            <w:tcW w:w="1871" w:type="dxa"/>
            <w:tcBorders>
              <w:left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r w:rsidRPr="00066036">
              <w:rPr>
                <w:rFonts w:ascii="Times New Roman" w:hAnsi="Times New Roman" w:cs="Times New Roman"/>
                <w:sz w:val="24"/>
                <w:szCs w:val="24"/>
              </w:rPr>
              <w:t>-"-</w:t>
            </w:r>
          </w:p>
        </w:tc>
        <w:tc>
          <w:tcPr>
            <w:tcW w:w="1644" w:type="dxa"/>
            <w:tcBorders>
              <w:left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p>
        </w:tc>
        <w:tc>
          <w:tcPr>
            <w:tcW w:w="1361" w:type="dxa"/>
            <w:tcBorders>
              <w:left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p>
        </w:tc>
      </w:tr>
      <w:tr w:rsidR="00066036" w:rsidRPr="00066036" w:rsidTr="00066036">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jc w:val="both"/>
              <w:rPr>
                <w:rFonts w:ascii="Times New Roman" w:hAnsi="Times New Roman" w:cs="Times New Roman"/>
                <w:sz w:val="24"/>
                <w:szCs w:val="24"/>
              </w:rPr>
            </w:pPr>
          </w:p>
        </w:tc>
        <w:tc>
          <w:tcPr>
            <w:tcW w:w="3912" w:type="dxa"/>
            <w:tcBorders>
              <w:left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r w:rsidRPr="00066036">
              <w:rPr>
                <w:rFonts w:ascii="Times New Roman" w:hAnsi="Times New Roman" w:cs="Times New Roman"/>
                <w:sz w:val="24"/>
                <w:szCs w:val="24"/>
              </w:rPr>
              <w:t>земли, находящиеся в муниципальной собственности</w:t>
            </w:r>
          </w:p>
        </w:tc>
        <w:tc>
          <w:tcPr>
            <w:tcW w:w="1871" w:type="dxa"/>
            <w:tcBorders>
              <w:left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r w:rsidRPr="00066036">
              <w:rPr>
                <w:rFonts w:ascii="Times New Roman" w:hAnsi="Times New Roman" w:cs="Times New Roman"/>
                <w:sz w:val="24"/>
                <w:szCs w:val="24"/>
              </w:rPr>
              <w:t>-"-</w:t>
            </w:r>
          </w:p>
        </w:tc>
        <w:tc>
          <w:tcPr>
            <w:tcW w:w="1644" w:type="dxa"/>
            <w:tcBorders>
              <w:left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p>
        </w:tc>
        <w:tc>
          <w:tcPr>
            <w:tcW w:w="1361" w:type="dxa"/>
            <w:tcBorders>
              <w:left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p>
        </w:tc>
      </w:tr>
      <w:tr w:rsidR="00066036" w:rsidRPr="00066036" w:rsidTr="00066036">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jc w:val="both"/>
              <w:rPr>
                <w:rFonts w:ascii="Times New Roman" w:hAnsi="Times New Roman" w:cs="Times New Roman"/>
                <w:sz w:val="24"/>
                <w:szCs w:val="24"/>
              </w:rPr>
            </w:pPr>
          </w:p>
        </w:tc>
        <w:tc>
          <w:tcPr>
            <w:tcW w:w="3912" w:type="dxa"/>
            <w:tcBorders>
              <w:left w:val="single" w:sz="4" w:space="0" w:color="auto"/>
              <w:bottom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r w:rsidRPr="00066036">
              <w:rPr>
                <w:rFonts w:ascii="Times New Roman" w:hAnsi="Times New Roman" w:cs="Times New Roman"/>
                <w:sz w:val="24"/>
                <w:szCs w:val="24"/>
              </w:rPr>
              <w:t>земли, находящиеся в частной собственности</w:t>
            </w:r>
          </w:p>
        </w:tc>
        <w:tc>
          <w:tcPr>
            <w:tcW w:w="1871" w:type="dxa"/>
            <w:tcBorders>
              <w:left w:val="single" w:sz="4" w:space="0" w:color="auto"/>
              <w:bottom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r w:rsidRPr="00066036">
              <w:rPr>
                <w:rFonts w:ascii="Times New Roman" w:hAnsi="Times New Roman" w:cs="Times New Roman"/>
                <w:sz w:val="24"/>
                <w:szCs w:val="24"/>
              </w:rPr>
              <w:t>-"-</w:t>
            </w:r>
          </w:p>
        </w:tc>
        <w:tc>
          <w:tcPr>
            <w:tcW w:w="1644" w:type="dxa"/>
            <w:tcBorders>
              <w:left w:val="single" w:sz="4" w:space="0" w:color="auto"/>
              <w:bottom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p>
        </w:tc>
        <w:tc>
          <w:tcPr>
            <w:tcW w:w="1361" w:type="dxa"/>
            <w:tcBorders>
              <w:left w:val="single" w:sz="4" w:space="0" w:color="auto"/>
              <w:bottom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p>
        </w:tc>
      </w:tr>
      <w:tr w:rsidR="00066036" w:rsidRPr="00066036" w:rsidTr="00066036">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outlineLvl w:val="3"/>
              <w:rPr>
                <w:rFonts w:ascii="Times New Roman" w:hAnsi="Times New Roman" w:cs="Times New Roman"/>
                <w:sz w:val="24"/>
                <w:szCs w:val="24"/>
              </w:rPr>
            </w:pPr>
            <w:r w:rsidRPr="00066036">
              <w:rPr>
                <w:rFonts w:ascii="Times New Roman" w:hAnsi="Times New Roman" w:cs="Times New Roman"/>
                <w:sz w:val="24"/>
                <w:szCs w:val="24"/>
              </w:rPr>
              <w:t>2.</w:t>
            </w:r>
          </w:p>
        </w:tc>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r w:rsidRPr="00066036">
              <w:rPr>
                <w:rFonts w:ascii="Times New Roman" w:hAnsi="Times New Roman" w:cs="Times New Roman"/>
                <w:sz w:val="24"/>
                <w:szCs w:val="24"/>
              </w:rPr>
              <w:t>Население</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p>
        </w:tc>
      </w:tr>
      <w:tr w:rsidR="00066036" w:rsidRPr="00066036" w:rsidTr="00066036">
        <w:tc>
          <w:tcPr>
            <w:tcW w:w="7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r w:rsidRPr="00066036">
              <w:rPr>
                <w:rFonts w:ascii="Times New Roman" w:hAnsi="Times New Roman" w:cs="Times New Roman"/>
                <w:sz w:val="24"/>
                <w:szCs w:val="24"/>
              </w:rPr>
              <w:lastRenderedPageBreak/>
              <w:t>2.1</w:t>
            </w:r>
          </w:p>
        </w:tc>
        <w:tc>
          <w:tcPr>
            <w:tcW w:w="3912" w:type="dxa"/>
            <w:tcBorders>
              <w:top w:val="single" w:sz="4" w:space="0" w:color="auto"/>
              <w:left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r w:rsidRPr="00066036">
              <w:rPr>
                <w:rFonts w:ascii="Times New Roman" w:hAnsi="Times New Roman" w:cs="Times New Roman"/>
                <w:sz w:val="24"/>
                <w:szCs w:val="24"/>
              </w:rPr>
              <w:t>Численность населения с учетом подчиненных административно-территориальных образований</w:t>
            </w:r>
          </w:p>
        </w:tc>
        <w:tc>
          <w:tcPr>
            <w:tcW w:w="1871" w:type="dxa"/>
            <w:tcBorders>
              <w:top w:val="single" w:sz="4" w:space="0" w:color="auto"/>
              <w:left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r w:rsidRPr="00066036">
              <w:rPr>
                <w:rFonts w:ascii="Times New Roman" w:hAnsi="Times New Roman" w:cs="Times New Roman"/>
                <w:sz w:val="24"/>
                <w:szCs w:val="24"/>
              </w:rPr>
              <w:t>тыс. чел.</w:t>
            </w:r>
          </w:p>
        </w:tc>
        <w:tc>
          <w:tcPr>
            <w:tcW w:w="1644" w:type="dxa"/>
            <w:tcBorders>
              <w:top w:val="single" w:sz="4" w:space="0" w:color="auto"/>
              <w:left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p>
        </w:tc>
        <w:tc>
          <w:tcPr>
            <w:tcW w:w="1361" w:type="dxa"/>
            <w:tcBorders>
              <w:top w:val="single" w:sz="4" w:space="0" w:color="auto"/>
              <w:left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p>
        </w:tc>
      </w:tr>
      <w:tr w:rsidR="00066036" w:rsidRPr="00066036" w:rsidTr="00066036">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jc w:val="both"/>
              <w:rPr>
                <w:rFonts w:ascii="Times New Roman" w:hAnsi="Times New Roman" w:cs="Times New Roman"/>
                <w:sz w:val="24"/>
                <w:szCs w:val="24"/>
              </w:rPr>
            </w:pPr>
          </w:p>
        </w:tc>
        <w:tc>
          <w:tcPr>
            <w:tcW w:w="3912" w:type="dxa"/>
            <w:tcBorders>
              <w:left w:val="single" w:sz="4" w:space="0" w:color="auto"/>
              <w:bottom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r w:rsidRPr="00066036">
              <w:rPr>
                <w:rFonts w:ascii="Times New Roman" w:hAnsi="Times New Roman" w:cs="Times New Roman"/>
                <w:sz w:val="24"/>
                <w:szCs w:val="24"/>
              </w:rPr>
              <w:t>в том числе собственно города</w:t>
            </w:r>
          </w:p>
        </w:tc>
        <w:tc>
          <w:tcPr>
            <w:tcW w:w="1871" w:type="dxa"/>
            <w:tcBorders>
              <w:left w:val="single" w:sz="4" w:space="0" w:color="auto"/>
              <w:bottom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r w:rsidRPr="00066036">
              <w:rPr>
                <w:rFonts w:ascii="Times New Roman" w:hAnsi="Times New Roman" w:cs="Times New Roman"/>
                <w:sz w:val="24"/>
                <w:szCs w:val="24"/>
              </w:rPr>
              <w:t>-"-</w:t>
            </w:r>
          </w:p>
        </w:tc>
        <w:tc>
          <w:tcPr>
            <w:tcW w:w="1644" w:type="dxa"/>
            <w:tcBorders>
              <w:left w:val="single" w:sz="4" w:space="0" w:color="auto"/>
              <w:bottom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p>
        </w:tc>
        <w:tc>
          <w:tcPr>
            <w:tcW w:w="1361" w:type="dxa"/>
            <w:tcBorders>
              <w:left w:val="single" w:sz="4" w:space="0" w:color="auto"/>
              <w:bottom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p>
        </w:tc>
      </w:tr>
      <w:tr w:rsidR="00066036" w:rsidRPr="00066036" w:rsidTr="00066036">
        <w:tc>
          <w:tcPr>
            <w:tcW w:w="7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r w:rsidRPr="00066036">
              <w:rPr>
                <w:rFonts w:ascii="Times New Roman" w:hAnsi="Times New Roman" w:cs="Times New Roman"/>
                <w:sz w:val="24"/>
                <w:szCs w:val="24"/>
              </w:rPr>
              <w:t>2.2</w:t>
            </w:r>
          </w:p>
        </w:tc>
        <w:tc>
          <w:tcPr>
            <w:tcW w:w="3912" w:type="dxa"/>
            <w:tcBorders>
              <w:top w:val="single" w:sz="4" w:space="0" w:color="auto"/>
              <w:left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r w:rsidRPr="00066036">
              <w:rPr>
                <w:rFonts w:ascii="Times New Roman" w:hAnsi="Times New Roman" w:cs="Times New Roman"/>
                <w:sz w:val="24"/>
                <w:szCs w:val="24"/>
              </w:rPr>
              <w:t>Показатели естественного движения населения</w:t>
            </w:r>
          </w:p>
        </w:tc>
        <w:tc>
          <w:tcPr>
            <w:tcW w:w="1871" w:type="dxa"/>
            <w:tcBorders>
              <w:top w:val="single" w:sz="4" w:space="0" w:color="auto"/>
              <w:left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p>
        </w:tc>
        <w:tc>
          <w:tcPr>
            <w:tcW w:w="1644" w:type="dxa"/>
            <w:tcBorders>
              <w:top w:val="single" w:sz="4" w:space="0" w:color="auto"/>
              <w:left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p>
        </w:tc>
        <w:tc>
          <w:tcPr>
            <w:tcW w:w="1361" w:type="dxa"/>
            <w:tcBorders>
              <w:top w:val="single" w:sz="4" w:space="0" w:color="auto"/>
              <w:left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p>
        </w:tc>
      </w:tr>
      <w:tr w:rsidR="00066036" w:rsidRPr="00066036" w:rsidTr="00066036">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jc w:val="both"/>
              <w:rPr>
                <w:rFonts w:ascii="Times New Roman" w:hAnsi="Times New Roman" w:cs="Times New Roman"/>
                <w:sz w:val="24"/>
                <w:szCs w:val="24"/>
              </w:rPr>
            </w:pPr>
          </w:p>
        </w:tc>
        <w:tc>
          <w:tcPr>
            <w:tcW w:w="3912" w:type="dxa"/>
            <w:tcBorders>
              <w:left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r w:rsidRPr="00066036">
              <w:rPr>
                <w:rFonts w:ascii="Times New Roman" w:hAnsi="Times New Roman" w:cs="Times New Roman"/>
                <w:sz w:val="24"/>
                <w:szCs w:val="24"/>
              </w:rPr>
              <w:t>прирост</w:t>
            </w:r>
          </w:p>
        </w:tc>
        <w:tc>
          <w:tcPr>
            <w:tcW w:w="1871" w:type="dxa"/>
            <w:tcBorders>
              <w:left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r w:rsidRPr="00066036">
              <w:rPr>
                <w:rFonts w:ascii="Times New Roman" w:hAnsi="Times New Roman" w:cs="Times New Roman"/>
                <w:sz w:val="24"/>
                <w:szCs w:val="24"/>
              </w:rPr>
              <w:t>-"-</w:t>
            </w:r>
          </w:p>
        </w:tc>
        <w:tc>
          <w:tcPr>
            <w:tcW w:w="1644" w:type="dxa"/>
            <w:tcBorders>
              <w:left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p>
        </w:tc>
        <w:tc>
          <w:tcPr>
            <w:tcW w:w="1361" w:type="dxa"/>
            <w:tcBorders>
              <w:left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p>
        </w:tc>
      </w:tr>
      <w:tr w:rsidR="00066036" w:rsidRPr="00066036" w:rsidTr="00066036">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jc w:val="both"/>
              <w:rPr>
                <w:rFonts w:ascii="Times New Roman" w:hAnsi="Times New Roman" w:cs="Times New Roman"/>
                <w:sz w:val="24"/>
                <w:szCs w:val="24"/>
              </w:rPr>
            </w:pPr>
          </w:p>
        </w:tc>
        <w:tc>
          <w:tcPr>
            <w:tcW w:w="3912" w:type="dxa"/>
            <w:tcBorders>
              <w:left w:val="single" w:sz="4" w:space="0" w:color="auto"/>
              <w:bottom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r w:rsidRPr="00066036">
              <w:rPr>
                <w:rFonts w:ascii="Times New Roman" w:hAnsi="Times New Roman" w:cs="Times New Roman"/>
                <w:sz w:val="24"/>
                <w:szCs w:val="24"/>
              </w:rPr>
              <w:t>убыль</w:t>
            </w:r>
          </w:p>
        </w:tc>
        <w:tc>
          <w:tcPr>
            <w:tcW w:w="1871" w:type="dxa"/>
            <w:tcBorders>
              <w:left w:val="single" w:sz="4" w:space="0" w:color="auto"/>
              <w:bottom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r w:rsidRPr="00066036">
              <w:rPr>
                <w:rFonts w:ascii="Times New Roman" w:hAnsi="Times New Roman" w:cs="Times New Roman"/>
                <w:sz w:val="24"/>
                <w:szCs w:val="24"/>
              </w:rPr>
              <w:t>-"-</w:t>
            </w:r>
          </w:p>
        </w:tc>
        <w:tc>
          <w:tcPr>
            <w:tcW w:w="1644" w:type="dxa"/>
            <w:tcBorders>
              <w:left w:val="single" w:sz="4" w:space="0" w:color="auto"/>
              <w:bottom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p>
        </w:tc>
        <w:tc>
          <w:tcPr>
            <w:tcW w:w="1361" w:type="dxa"/>
            <w:tcBorders>
              <w:left w:val="single" w:sz="4" w:space="0" w:color="auto"/>
              <w:bottom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p>
        </w:tc>
      </w:tr>
      <w:tr w:rsidR="00066036" w:rsidRPr="00066036" w:rsidTr="00066036">
        <w:tc>
          <w:tcPr>
            <w:tcW w:w="7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r w:rsidRPr="00066036">
              <w:rPr>
                <w:rFonts w:ascii="Times New Roman" w:hAnsi="Times New Roman" w:cs="Times New Roman"/>
                <w:sz w:val="24"/>
                <w:szCs w:val="24"/>
              </w:rPr>
              <w:t>2.3</w:t>
            </w:r>
          </w:p>
        </w:tc>
        <w:tc>
          <w:tcPr>
            <w:tcW w:w="3912" w:type="dxa"/>
            <w:tcBorders>
              <w:top w:val="single" w:sz="4" w:space="0" w:color="auto"/>
              <w:left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r w:rsidRPr="00066036">
              <w:rPr>
                <w:rFonts w:ascii="Times New Roman" w:hAnsi="Times New Roman" w:cs="Times New Roman"/>
                <w:sz w:val="24"/>
                <w:szCs w:val="24"/>
              </w:rPr>
              <w:t>Показатель миграции населения</w:t>
            </w:r>
          </w:p>
        </w:tc>
        <w:tc>
          <w:tcPr>
            <w:tcW w:w="1871" w:type="dxa"/>
            <w:tcBorders>
              <w:top w:val="single" w:sz="4" w:space="0" w:color="auto"/>
              <w:left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r w:rsidRPr="00066036">
              <w:rPr>
                <w:rFonts w:ascii="Times New Roman" w:hAnsi="Times New Roman" w:cs="Times New Roman"/>
                <w:sz w:val="24"/>
                <w:szCs w:val="24"/>
              </w:rPr>
              <w:t>тыс. чел./%</w:t>
            </w:r>
          </w:p>
        </w:tc>
        <w:tc>
          <w:tcPr>
            <w:tcW w:w="1644" w:type="dxa"/>
            <w:tcBorders>
              <w:top w:val="single" w:sz="4" w:space="0" w:color="auto"/>
              <w:left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p>
        </w:tc>
        <w:tc>
          <w:tcPr>
            <w:tcW w:w="1361" w:type="dxa"/>
            <w:tcBorders>
              <w:top w:val="single" w:sz="4" w:space="0" w:color="auto"/>
              <w:left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p>
        </w:tc>
      </w:tr>
      <w:tr w:rsidR="00066036" w:rsidRPr="00066036" w:rsidTr="00066036">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jc w:val="both"/>
              <w:rPr>
                <w:rFonts w:ascii="Times New Roman" w:hAnsi="Times New Roman" w:cs="Times New Roman"/>
                <w:sz w:val="24"/>
                <w:szCs w:val="24"/>
              </w:rPr>
            </w:pPr>
          </w:p>
        </w:tc>
        <w:tc>
          <w:tcPr>
            <w:tcW w:w="3912" w:type="dxa"/>
            <w:tcBorders>
              <w:left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r w:rsidRPr="00066036">
              <w:rPr>
                <w:rFonts w:ascii="Times New Roman" w:hAnsi="Times New Roman" w:cs="Times New Roman"/>
                <w:sz w:val="24"/>
                <w:szCs w:val="24"/>
              </w:rPr>
              <w:t>прирост</w:t>
            </w:r>
          </w:p>
        </w:tc>
        <w:tc>
          <w:tcPr>
            <w:tcW w:w="1871" w:type="dxa"/>
            <w:tcBorders>
              <w:left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r w:rsidRPr="00066036">
              <w:rPr>
                <w:rFonts w:ascii="Times New Roman" w:hAnsi="Times New Roman" w:cs="Times New Roman"/>
                <w:sz w:val="24"/>
                <w:szCs w:val="24"/>
              </w:rPr>
              <w:t>-"-</w:t>
            </w:r>
          </w:p>
        </w:tc>
        <w:tc>
          <w:tcPr>
            <w:tcW w:w="1644" w:type="dxa"/>
            <w:tcBorders>
              <w:left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p>
        </w:tc>
        <w:tc>
          <w:tcPr>
            <w:tcW w:w="1361" w:type="dxa"/>
            <w:tcBorders>
              <w:left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p>
        </w:tc>
      </w:tr>
      <w:tr w:rsidR="00066036" w:rsidRPr="00066036" w:rsidTr="00066036">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jc w:val="both"/>
              <w:rPr>
                <w:rFonts w:ascii="Times New Roman" w:hAnsi="Times New Roman" w:cs="Times New Roman"/>
                <w:sz w:val="24"/>
                <w:szCs w:val="24"/>
              </w:rPr>
            </w:pPr>
          </w:p>
        </w:tc>
        <w:tc>
          <w:tcPr>
            <w:tcW w:w="3912" w:type="dxa"/>
            <w:tcBorders>
              <w:left w:val="single" w:sz="4" w:space="0" w:color="auto"/>
              <w:bottom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r w:rsidRPr="00066036">
              <w:rPr>
                <w:rFonts w:ascii="Times New Roman" w:hAnsi="Times New Roman" w:cs="Times New Roman"/>
                <w:sz w:val="24"/>
                <w:szCs w:val="24"/>
              </w:rPr>
              <w:t>убыль</w:t>
            </w:r>
          </w:p>
        </w:tc>
        <w:tc>
          <w:tcPr>
            <w:tcW w:w="1871" w:type="dxa"/>
            <w:tcBorders>
              <w:left w:val="single" w:sz="4" w:space="0" w:color="auto"/>
              <w:bottom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r w:rsidRPr="00066036">
              <w:rPr>
                <w:rFonts w:ascii="Times New Roman" w:hAnsi="Times New Roman" w:cs="Times New Roman"/>
                <w:sz w:val="24"/>
                <w:szCs w:val="24"/>
              </w:rPr>
              <w:t>-"-</w:t>
            </w:r>
          </w:p>
        </w:tc>
        <w:tc>
          <w:tcPr>
            <w:tcW w:w="1644" w:type="dxa"/>
            <w:tcBorders>
              <w:left w:val="single" w:sz="4" w:space="0" w:color="auto"/>
              <w:bottom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p>
        </w:tc>
        <w:tc>
          <w:tcPr>
            <w:tcW w:w="1361" w:type="dxa"/>
            <w:tcBorders>
              <w:left w:val="single" w:sz="4" w:space="0" w:color="auto"/>
              <w:bottom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p>
        </w:tc>
      </w:tr>
      <w:tr w:rsidR="00066036" w:rsidRPr="00066036" w:rsidTr="00066036">
        <w:tc>
          <w:tcPr>
            <w:tcW w:w="7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r w:rsidRPr="00066036">
              <w:rPr>
                <w:rFonts w:ascii="Times New Roman" w:hAnsi="Times New Roman" w:cs="Times New Roman"/>
                <w:sz w:val="24"/>
                <w:szCs w:val="24"/>
              </w:rPr>
              <w:t>2.4</w:t>
            </w:r>
          </w:p>
        </w:tc>
        <w:tc>
          <w:tcPr>
            <w:tcW w:w="3912" w:type="dxa"/>
            <w:tcBorders>
              <w:top w:val="single" w:sz="4" w:space="0" w:color="auto"/>
              <w:left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r w:rsidRPr="00066036">
              <w:rPr>
                <w:rFonts w:ascii="Times New Roman" w:hAnsi="Times New Roman" w:cs="Times New Roman"/>
                <w:sz w:val="24"/>
                <w:szCs w:val="24"/>
              </w:rPr>
              <w:t>Возрастная структура населения:</w:t>
            </w:r>
          </w:p>
        </w:tc>
        <w:tc>
          <w:tcPr>
            <w:tcW w:w="1871" w:type="dxa"/>
            <w:tcBorders>
              <w:top w:val="single" w:sz="4" w:space="0" w:color="auto"/>
              <w:left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r w:rsidRPr="00066036">
              <w:rPr>
                <w:rFonts w:ascii="Times New Roman" w:hAnsi="Times New Roman" w:cs="Times New Roman"/>
                <w:sz w:val="24"/>
                <w:szCs w:val="24"/>
              </w:rPr>
              <w:t>тыс. чел./%</w:t>
            </w:r>
          </w:p>
        </w:tc>
        <w:tc>
          <w:tcPr>
            <w:tcW w:w="1644" w:type="dxa"/>
            <w:tcBorders>
              <w:top w:val="single" w:sz="4" w:space="0" w:color="auto"/>
              <w:left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p>
        </w:tc>
        <w:tc>
          <w:tcPr>
            <w:tcW w:w="1361" w:type="dxa"/>
            <w:tcBorders>
              <w:top w:val="single" w:sz="4" w:space="0" w:color="auto"/>
              <w:left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p>
        </w:tc>
      </w:tr>
      <w:tr w:rsidR="00066036" w:rsidRPr="00066036" w:rsidTr="00066036">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jc w:val="both"/>
              <w:rPr>
                <w:rFonts w:ascii="Times New Roman" w:hAnsi="Times New Roman" w:cs="Times New Roman"/>
                <w:sz w:val="24"/>
                <w:szCs w:val="24"/>
              </w:rPr>
            </w:pPr>
          </w:p>
        </w:tc>
        <w:tc>
          <w:tcPr>
            <w:tcW w:w="3912" w:type="dxa"/>
            <w:tcBorders>
              <w:left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r w:rsidRPr="00066036">
              <w:rPr>
                <w:rFonts w:ascii="Times New Roman" w:hAnsi="Times New Roman" w:cs="Times New Roman"/>
                <w:sz w:val="24"/>
                <w:szCs w:val="24"/>
              </w:rPr>
              <w:t>дети до 15 лет</w:t>
            </w:r>
          </w:p>
        </w:tc>
        <w:tc>
          <w:tcPr>
            <w:tcW w:w="1871" w:type="dxa"/>
            <w:tcBorders>
              <w:left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r w:rsidRPr="00066036">
              <w:rPr>
                <w:rFonts w:ascii="Times New Roman" w:hAnsi="Times New Roman" w:cs="Times New Roman"/>
                <w:sz w:val="24"/>
                <w:szCs w:val="24"/>
              </w:rPr>
              <w:t>-"-</w:t>
            </w:r>
          </w:p>
        </w:tc>
        <w:tc>
          <w:tcPr>
            <w:tcW w:w="1644" w:type="dxa"/>
            <w:tcBorders>
              <w:left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p>
        </w:tc>
        <w:tc>
          <w:tcPr>
            <w:tcW w:w="1361" w:type="dxa"/>
            <w:tcBorders>
              <w:left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p>
        </w:tc>
      </w:tr>
      <w:tr w:rsidR="00066036" w:rsidRPr="00066036" w:rsidTr="00066036">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jc w:val="both"/>
              <w:rPr>
                <w:rFonts w:ascii="Times New Roman" w:hAnsi="Times New Roman" w:cs="Times New Roman"/>
                <w:sz w:val="24"/>
                <w:szCs w:val="24"/>
              </w:rPr>
            </w:pPr>
          </w:p>
        </w:tc>
        <w:tc>
          <w:tcPr>
            <w:tcW w:w="3912" w:type="dxa"/>
            <w:tcBorders>
              <w:left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r w:rsidRPr="00066036">
              <w:rPr>
                <w:rFonts w:ascii="Times New Roman" w:hAnsi="Times New Roman" w:cs="Times New Roman"/>
                <w:sz w:val="24"/>
                <w:szCs w:val="24"/>
              </w:rPr>
              <w:t>население в трудоспособном возрасте (мужчины 16 - 59 лет, женщины 16 - 54 лет)</w:t>
            </w:r>
          </w:p>
        </w:tc>
        <w:tc>
          <w:tcPr>
            <w:tcW w:w="1871" w:type="dxa"/>
            <w:tcBorders>
              <w:left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r w:rsidRPr="00066036">
              <w:rPr>
                <w:rFonts w:ascii="Times New Roman" w:hAnsi="Times New Roman" w:cs="Times New Roman"/>
                <w:sz w:val="24"/>
                <w:szCs w:val="24"/>
              </w:rPr>
              <w:t>-"-</w:t>
            </w:r>
          </w:p>
        </w:tc>
        <w:tc>
          <w:tcPr>
            <w:tcW w:w="1644" w:type="dxa"/>
            <w:tcBorders>
              <w:left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p>
        </w:tc>
        <w:tc>
          <w:tcPr>
            <w:tcW w:w="1361" w:type="dxa"/>
            <w:tcBorders>
              <w:left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p>
        </w:tc>
      </w:tr>
      <w:tr w:rsidR="00066036" w:rsidRPr="00066036" w:rsidTr="00066036">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jc w:val="both"/>
              <w:rPr>
                <w:rFonts w:ascii="Times New Roman" w:hAnsi="Times New Roman" w:cs="Times New Roman"/>
                <w:sz w:val="24"/>
                <w:szCs w:val="24"/>
              </w:rPr>
            </w:pPr>
          </w:p>
        </w:tc>
        <w:tc>
          <w:tcPr>
            <w:tcW w:w="3912" w:type="dxa"/>
            <w:tcBorders>
              <w:left w:val="single" w:sz="4" w:space="0" w:color="auto"/>
              <w:bottom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r w:rsidRPr="00066036">
              <w:rPr>
                <w:rFonts w:ascii="Times New Roman" w:hAnsi="Times New Roman" w:cs="Times New Roman"/>
                <w:sz w:val="24"/>
                <w:szCs w:val="24"/>
              </w:rPr>
              <w:t>население старше трудоспособного возраста</w:t>
            </w:r>
          </w:p>
        </w:tc>
        <w:tc>
          <w:tcPr>
            <w:tcW w:w="1871" w:type="dxa"/>
            <w:tcBorders>
              <w:left w:val="single" w:sz="4" w:space="0" w:color="auto"/>
              <w:bottom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r w:rsidRPr="00066036">
              <w:rPr>
                <w:rFonts w:ascii="Times New Roman" w:hAnsi="Times New Roman" w:cs="Times New Roman"/>
                <w:sz w:val="24"/>
                <w:szCs w:val="24"/>
              </w:rPr>
              <w:t>-"-</w:t>
            </w:r>
          </w:p>
        </w:tc>
        <w:tc>
          <w:tcPr>
            <w:tcW w:w="1644" w:type="dxa"/>
            <w:tcBorders>
              <w:left w:val="single" w:sz="4" w:space="0" w:color="auto"/>
              <w:bottom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p>
        </w:tc>
        <w:tc>
          <w:tcPr>
            <w:tcW w:w="1361" w:type="dxa"/>
            <w:tcBorders>
              <w:left w:val="single" w:sz="4" w:space="0" w:color="auto"/>
              <w:bottom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p>
        </w:tc>
      </w:tr>
      <w:tr w:rsidR="00066036" w:rsidRPr="00066036" w:rsidTr="00066036">
        <w:tc>
          <w:tcPr>
            <w:tcW w:w="7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r w:rsidRPr="00066036">
              <w:rPr>
                <w:rFonts w:ascii="Times New Roman" w:hAnsi="Times New Roman" w:cs="Times New Roman"/>
                <w:sz w:val="24"/>
                <w:szCs w:val="24"/>
              </w:rPr>
              <w:t>2.5</w:t>
            </w:r>
          </w:p>
        </w:tc>
        <w:tc>
          <w:tcPr>
            <w:tcW w:w="3912" w:type="dxa"/>
            <w:tcBorders>
              <w:top w:val="single" w:sz="4" w:space="0" w:color="auto"/>
              <w:left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r w:rsidRPr="00066036">
              <w:rPr>
                <w:rFonts w:ascii="Times New Roman" w:hAnsi="Times New Roman" w:cs="Times New Roman"/>
                <w:sz w:val="24"/>
                <w:szCs w:val="24"/>
              </w:rPr>
              <w:t>Численность занятого населения, всего</w:t>
            </w:r>
          </w:p>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r w:rsidRPr="00066036">
              <w:rPr>
                <w:rFonts w:ascii="Times New Roman" w:hAnsi="Times New Roman" w:cs="Times New Roman"/>
                <w:sz w:val="24"/>
                <w:szCs w:val="24"/>
              </w:rPr>
              <w:t>из них:</w:t>
            </w:r>
          </w:p>
        </w:tc>
        <w:tc>
          <w:tcPr>
            <w:tcW w:w="1871" w:type="dxa"/>
            <w:tcBorders>
              <w:top w:val="single" w:sz="4" w:space="0" w:color="auto"/>
              <w:left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r w:rsidRPr="00066036">
              <w:rPr>
                <w:rFonts w:ascii="Times New Roman" w:hAnsi="Times New Roman" w:cs="Times New Roman"/>
                <w:sz w:val="24"/>
                <w:szCs w:val="24"/>
              </w:rPr>
              <w:t>тыс. чел.</w:t>
            </w:r>
          </w:p>
        </w:tc>
        <w:tc>
          <w:tcPr>
            <w:tcW w:w="1644" w:type="dxa"/>
            <w:tcBorders>
              <w:top w:val="single" w:sz="4" w:space="0" w:color="auto"/>
              <w:left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p>
        </w:tc>
        <w:tc>
          <w:tcPr>
            <w:tcW w:w="1361" w:type="dxa"/>
            <w:tcBorders>
              <w:top w:val="single" w:sz="4" w:space="0" w:color="auto"/>
              <w:left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p>
        </w:tc>
      </w:tr>
      <w:tr w:rsidR="00066036" w:rsidRPr="00066036" w:rsidTr="00066036">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jc w:val="both"/>
              <w:rPr>
                <w:rFonts w:ascii="Times New Roman" w:hAnsi="Times New Roman" w:cs="Times New Roman"/>
                <w:sz w:val="24"/>
                <w:szCs w:val="24"/>
              </w:rPr>
            </w:pPr>
          </w:p>
        </w:tc>
        <w:tc>
          <w:tcPr>
            <w:tcW w:w="3912" w:type="dxa"/>
            <w:tcBorders>
              <w:left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r w:rsidRPr="00066036">
              <w:rPr>
                <w:rFonts w:ascii="Times New Roman" w:hAnsi="Times New Roman" w:cs="Times New Roman"/>
                <w:sz w:val="24"/>
                <w:szCs w:val="24"/>
              </w:rPr>
              <w:t>в материальной сфере</w:t>
            </w:r>
          </w:p>
        </w:tc>
        <w:tc>
          <w:tcPr>
            <w:tcW w:w="1871" w:type="dxa"/>
            <w:tcBorders>
              <w:left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r w:rsidRPr="00066036">
              <w:rPr>
                <w:rFonts w:ascii="Times New Roman" w:hAnsi="Times New Roman" w:cs="Times New Roman"/>
                <w:sz w:val="24"/>
                <w:szCs w:val="24"/>
              </w:rPr>
              <w:t>тыс. чел./% от численности занятого населения</w:t>
            </w:r>
          </w:p>
        </w:tc>
        <w:tc>
          <w:tcPr>
            <w:tcW w:w="1644" w:type="dxa"/>
            <w:tcBorders>
              <w:left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p>
        </w:tc>
        <w:tc>
          <w:tcPr>
            <w:tcW w:w="1361" w:type="dxa"/>
            <w:tcBorders>
              <w:left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p>
        </w:tc>
      </w:tr>
      <w:tr w:rsidR="00066036" w:rsidRPr="00066036" w:rsidTr="00066036">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jc w:val="both"/>
              <w:rPr>
                <w:rFonts w:ascii="Times New Roman" w:hAnsi="Times New Roman" w:cs="Times New Roman"/>
                <w:sz w:val="24"/>
                <w:szCs w:val="24"/>
              </w:rPr>
            </w:pPr>
          </w:p>
        </w:tc>
        <w:tc>
          <w:tcPr>
            <w:tcW w:w="3912" w:type="dxa"/>
            <w:tcBorders>
              <w:left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r w:rsidRPr="00066036">
              <w:rPr>
                <w:rFonts w:ascii="Times New Roman" w:hAnsi="Times New Roman" w:cs="Times New Roman"/>
                <w:sz w:val="24"/>
                <w:szCs w:val="24"/>
              </w:rPr>
              <w:t>в том числе:</w:t>
            </w:r>
          </w:p>
        </w:tc>
        <w:tc>
          <w:tcPr>
            <w:tcW w:w="1871" w:type="dxa"/>
            <w:tcBorders>
              <w:left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p>
        </w:tc>
        <w:tc>
          <w:tcPr>
            <w:tcW w:w="1644" w:type="dxa"/>
            <w:tcBorders>
              <w:left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p>
        </w:tc>
        <w:tc>
          <w:tcPr>
            <w:tcW w:w="1361" w:type="dxa"/>
            <w:tcBorders>
              <w:left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p>
        </w:tc>
      </w:tr>
      <w:tr w:rsidR="00066036" w:rsidRPr="00066036" w:rsidTr="00066036">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jc w:val="both"/>
              <w:rPr>
                <w:rFonts w:ascii="Times New Roman" w:hAnsi="Times New Roman" w:cs="Times New Roman"/>
                <w:sz w:val="24"/>
                <w:szCs w:val="24"/>
              </w:rPr>
            </w:pPr>
          </w:p>
        </w:tc>
        <w:tc>
          <w:tcPr>
            <w:tcW w:w="3912" w:type="dxa"/>
            <w:tcBorders>
              <w:left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r w:rsidRPr="00066036">
              <w:rPr>
                <w:rFonts w:ascii="Times New Roman" w:hAnsi="Times New Roman" w:cs="Times New Roman"/>
                <w:sz w:val="24"/>
                <w:szCs w:val="24"/>
              </w:rPr>
              <w:t>промышленность</w:t>
            </w:r>
          </w:p>
        </w:tc>
        <w:tc>
          <w:tcPr>
            <w:tcW w:w="1871" w:type="dxa"/>
            <w:tcBorders>
              <w:left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r w:rsidRPr="00066036">
              <w:rPr>
                <w:rFonts w:ascii="Times New Roman" w:hAnsi="Times New Roman" w:cs="Times New Roman"/>
                <w:sz w:val="24"/>
                <w:szCs w:val="24"/>
              </w:rPr>
              <w:t>-"-</w:t>
            </w:r>
          </w:p>
        </w:tc>
        <w:tc>
          <w:tcPr>
            <w:tcW w:w="1644" w:type="dxa"/>
            <w:tcBorders>
              <w:left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p>
        </w:tc>
        <w:tc>
          <w:tcPr>
            <w:tcW w:w="1361" w:type="dxa"/>
            <w:tcBorders>
              <w:left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p>
        </w:tc>
      </w:tr>
      <w:tr w:rsidR="00066036" w:rsidRPr="00066036" w:rsidTr="00066036">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jc w:val="both"/>
              <w:rPr>
                <w:rFonts w:ascii="Times New Roman" w:hAnsi="Times New Roman" w:cs="Times New Roman"/>
                <w:sz w:val="24"/>
                <w:szCs w:val="24"/>
              </w:rPr>
            </w:pPr>
          </w:p>
        </w:tc>
        <w:tc>
          <w:tcPr>
            <w:tcW w:w="3912" w:type="dxa"/>
            <w:tcBorders>
              <w:left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r w:rsidRPr="00066036">
              <w:rPr>
                <w:rFonts w:ascii="Times New Roman" w:hAnsi="Times New Roman" w:cs="Times New Roman"/>
                <w:sz w:val="24"/>
                <w:szCs w:val="24"/>
              </w:rPr>
              <w:t>строительство</w:t>
            </w:r>
          </w:p>
        </w:tc>
        <w:tc>
          <w:tcPr>
            <w:tcW w:w="1871" w:type="dxa"/>
            <w:tcBorders>
              <w:left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r w:rsidRPr="00066036">
              <w:rPr>
                <w:rFonts w:ascii="Times New Roman" w:hAnsi="Times New Roman" w:cs="Times New Roman"/>
                <w:sz w:val="24"/>
                <w:szCs w:val="24"/>
              </w:rPr>
              <w:t>-"-</w:t>
            </w:r>
          </w:p>
        </w:tc>
        <w:tc>
          <w:tcPr>
            <w:tcW w:w="1644" w:type="dxa"/>
            <w:tcBorders>
              <w:left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p>
        </w:tc>
        <w:tc>
          <w:tcPr>
            <w:tcW w:w="1361" w:type="dxa"/>
            <w:tcBorders>
              <w:left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p>
        </w:tc>
      </w:tr>
      <w:tr w:rsidR="00066036" w:rsidRPr="00066036" w:rsidTr="00066036">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jc w:val="both"/>
              <w:rPr>
                <w:rFonts w:ascii="Times New Roman" w:hAnsi="Times New Roman" w:cs="Times New Roman"/>
                <w:sz w:val="24"/>
                <w:szCs w:val="24"/>
              </w:rPr>
            </w:pPr>
          </w:p>
        </w:tc>
        <w:tc>
          <w:tcPr>
            <w:tcW w:w="3912" w:type="dxa"/>
            <w:tcBorders>
              <w:left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r w:rsidRPr="00066036">
              <w:rPr>
                <w:rFonts w:ascii="Times New Roman" w:hAnsi="Times New Roman" w:cs="Times New Roman"/>
                <w:sz w:val="24"/>
                <w:szCs w:val="24"/>
              </w:rPr>
              <w:t>сельское хозяйство</w:t>
            </w:r>
          </w:p>
        </w:tc>
        <w:tc>
          <w:tcPr>
            <w:tcW w:w="1871" w:type="dxa"/>
            <w:tcBorders>
              <w:left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r w:rsidRPr="00066036">
              <w:rPr>
                <w:rFonts w:ascii="Times New Roman" w:hAnsi="Times New Roman" w:cs="Times New Roman"/>
                <w:sz w:val="24"/>
                <w:szCs w:val="24"/>
              </w:rPr>
              <w:t>-"-</w:t>
            </w:r>
          </w:p>
        </w:tc>
        <w:tc>
          <w:tcPr>
            <w:tcW w:w="1644" w:type="dxa"/>
            <w:tcBorders>
              <w:left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p>
        </w:tc>
        <w:tc>
          <w:tcPr>
            <w:tcW w:w="1361" w:type="dxa"/>
            <w:tcBorders>
              <w:left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p>
        </w:tc>
      </w:tr>
      <w:tr w:rsidR="00066036" w:rsidRPr="00066036" w:rsidTr="00066036">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jc w:val="both"/>
              <w:rPr>
                <w:rFonts w:ascii="Times New Roman" w:hAnsi="Times New Roman" w:cs="Times New Roman"/>
                <w:sz w:val="24"/>
                <w:szCs w:val="24"/>
              </w:rPr>
            </w:pPr>
          </w:p>
        </w:tc>
        <w:tc>
          <w:tcPr>
            <w:tcW w:w="3912" w:type="dxa"/>
            <w:tcBorders>
              <w:left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r w:rsidRPr="00066036">
              <w:rPr>
                <w:rFonts w:ascii="Times New Roman" w:hAnsi="Times New Roman" w:cs="Times New Roman"/>
                <w:sz w:val="24"/>
                <w:szCs w:val="24"/>
              </w:rPr>
              <w:t>наука</w:t>
            </w:r>
          </w:p>
        </w:tc>
        <w:tc>
          <w:tcPr>
            <w:tcW w:w="1871" w:type="dxa"/>
            <w:tcBorders>
              <w:left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r w:rsidRPr="00066036">
              <w:rPr>
                <w:rFonts w:ascii="Times New Roman" w:hAnsi="Times New Roman" w:cs="Times New Roman"/>
                <w:sz w:val="24"/>
                <w:szCs w:val="24"/>
              </w:rPr>
              <w:t>-"-</w:t>
            </w:r>
          </w:p>
        </w:tc>
        <w:tc>
          <w:tcPr>
            <w:tcW w:w="1644" w:type="dxa"/>
            <w:tcBorders>
              <w:left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p>
        </w:tc>
        <w:tc>
          <w:tcPr>
            <w:tcW w:w="1361" w:type="dxa"/>
            <w:tcBorders>
              <w:left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p>
        </w:tc>
      </w:tr>
      <w:tr w:rsidR="00066036" w:rsidRPr="00066036" w:rsidTr="00066036">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jc w:val="both"/>
              <w:rPr>
                <w:rFonts w:ascii="Times New Roman" w:hAnsi="Times New Roman" w:cs="Times New Roman"/>
                <w:sz w:val="24"/>
                <w:szCs w:val="24"/>
              </w:rPr>
            </w:pPr>
          </w:p>
        </w:tc>
        <w:tc>
          <w:tcPr>
            <w:tcW w:w="3912" w:type="dxa"/>
            <w:tcBorders>
              <w:left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r w:rsidRPr="00066036">
              <w:rPr>
                <w:rFonts w:ascii="Times New Roman" w:hAnsi="Times New Roman" w:cs="Times New Roman"/>
                <w:sz w:val="24"/>
                <w:szCs w:val="24"/>
              </w:rPr>
              <w:t>прочие</w:t>
            </w:r>
          </w:p>
        </w:tc>
        <w:tc>
          <w:tcPr>
            <w:tcW w:w="1871" w:type="dxa"/>
            <w:tcBorders>
              <w:left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r w:rsidRPr="00066036">
              <w:rPr>
                <w:rFonts w:ascii="Times New Roman" w:hAnsi="Times New Roman" w:cs="Times New Roman"/>
                <w:sz w:val="24"/>
                <w:szCs w:val="24"/>
              </w:rPr>
              <w:t>-"-</w:t>
            </w:r>
          </w:p>
        </w:tc>
        <w:tc>
          <w:tcPr>
            <w:tcW w:w="1644" w:type="dxa"/>
            <w:tcBorders>
              <w:left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p>
        </w:tc>
        <w:tc>
          <w:tcPr>
            <w:tcW w:w="1361" w:type="dxa"/>
            <w:tcBorders>
              <w:left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p>
        </w:tc>
      </w:tr>
      <w:tr w:rsidR="00066036" w:rsidRPr="00066036" w:rsidTr="00066036">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jc w:val="both"/>
              <w:rPr>
                <w:rFonts w:ascii="Times New Roman" w:hAnsi="Times New Roman" w:cs="Times New Roman"/>
                <w:sz w:val="24"/>
                <w:szCs w:val="24"/>
              </w:rPr>
            </w:pPr>
          </w:p>
        </w:tc>
        <w:tc>
          <w:tcPr>
            <w:tcW w:w="3912" w:type="dxa"/>
            <w:tcBorders>
              <w:left w:val="single" w:sz="4" w:space="0" w:color="auto"/>
              <w:bottom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r w:rsidRPr="00066036">
              <w:rPr>
                <w:rFonts w:ascii="Times New Roman" w:hAnsi="Times New Roman" w:cs="Times New Roman"/>
                <w:sz w:val="24"/>
                <w:szCs w:val="24"/>
              </w:rPr>
              <w:t>в обслуживающей сфере</w:t>
            </w:r>
          </w:p>
        </w:tc>
        <w:tc>
          <w:tcPr>
            <w:tcW w:w="1871" w:type="dxa"/>
            <w:tcBorders>
              <w:left w:val="single" w:sz="4" w:space="0" w:color="auto"/>
              <w:bottom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r w:rsidRPr="00066036">
              <w:rPr>
                <w:rFonts w:ascii="Times New Roman" w:hAnsi="Times New Roman" w:cs="Times New Roman"/>
                <w:sz w:val="24"/>
                <w:szCs w:val="24"/>
              </w:rPr>
              <w:t>-"-</w:t>
            </w:r>
          </w:p>
        </w:tc>
        <w:tc>
          <w:tcPr>
            <w:tcW w:w="1644" w:type="dxa"/>
            <w:tcBorders>
              <w:left w:val="single" w:sz="4" w:space="0" w:color="auto"/>
              <w:bottom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p>
        </w:tc>
        <w:tc>
          <w:tcPr>
            <w:tcW w:w="1361" w:type="dxa"/>
            <w:tcBorders>
              <w:left w:val="single" w:sz="4" w:space="0" w:color="auto"/>
              <w:bottom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p>
        </w:tc>
      </w:tr>
      <w:tr w:rsidR="00066036" w:rsidRPr="00066036" w:rsidTr="00066036">
        <w:tc>
          <w:tcPr>
            <w:tcW w:w="7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r w:rsidRPr="00066036">
              <w:rPr>
                <w:rFonts w:ascii="Times New Roman" w:hAnsi="Times New Roman" w:cs="Times New Roman"/>
                <w:sz w:val="24"/>
                <w:szCs w:val="24"/>
              </w:rPr>
              <w:t>2.6</w:t>
            </w:r>
          </w:p>
        </w:tc>
        <w:tc>
          <w:tcPr>
            <w:tcW w:w="3912" w:type="dxa"/>
            <w:tcBorders>
              <w:top w:val="single" w:sz="4" w:space="0" w:color="auto"/>
              <w:left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r w:rsidRPr="00066036">
              <w:rPr>
                <w:rFonts w:ascii="Times New Roman" w:hAnsi="Times New Roman" w:cs="Times New Roman"/>
                <w:sz w:val="24"/>
                <w:szCs w:val="24"/>
              </w:rPr>
              <w:t>Число семей и одиноких жителей, всего</w:t>
            </w:r>
          </w:p>
        </w:tc>
        <w:tc>
          <w:tcPr>
            <w:tcW w:w="1871" w:type="dxa"/>
            <w:tcBorders>
              <w:top w:val="single" w:sz="4" w:space="0" w:color="auto"/>
              <w:left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r w:rsidRPr="00066036">
              <w:rPr>
                <w:rFonts w:ascii="Times New Roman" w:hAnsi="Times New Roman" w:cs="Times New Roman"/>
                <w:sz w:val="24"/>
                <w:szCs w:val="24"/>
              </w:rPr>
              <w:t>единиц</w:t>
            </w:r>
          </w:p>
        </w:tc>
        <w:tc>
          <w:tcPr>
            <w:tcW w:w="1644" w:type="dxa"/>
            <w:tcBorders>
              <w:top w:val="single" w:sz="4" w:space="0" w:color="auto"/>
              <w:left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p>
        </w:tc>
        <w:tc>
          <w:tcPr>
            <w:tcW w:w="1361" w:type="dxa"/>
            <w:tcBorders>
              <w:top w:val="single" w:sz="4" w:space="0" w:color="auto"/>
              <w:left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p>
        </w:tc>
      </w:tr>
      <w:tr w:rsidR="00066036" w:rsidRPr="00066036" w:rsidTr="00066036">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jc w:val="both"/>
              <w:rPr>
                <w:rFonts w:ascii="Times New Roman" w:hAnsi="Times New Roman" w:cs="Times New Roman"/>
                <w:sz w:val="24"/>
                <w:szCs w:val="24"/>
              </w:rPr>
            </w:pPr>
          </w:p>
        </w:tc>
        <w:tc>
          <w:tcPr>
            <w:tcW w:w="3912" w:type="dxa"/>
            <w:tcBorders>
              <w:left w:val="single" w:sz="4" w:space="0" w:color="auto"/>
              <w:bottom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r w:rsidRPr="00066036">
              <w:rPr>
                <w:rFonts w:ascii="Times New Roman" w:hAnsi="Times New Roman" w:cs="Times New Roman"/>
                <w:sz w:val="24"/>
                <w:szCs w:val="24"/>
              </w:rPr>
              <w:t xml:space="preserve">в том числе </w:t>
            </w:r>
            <w:proofErr w:type="gramStart"/>
            <w:r w:rsidRPr="00066036">
              <w:rPr>
                <w:rFonts w:ascii="Times New Roman" w:hAnsi="Times New Roman" w:cs="Times New Roman"/>
                <w:sz w:val="24"/>
                <w:szCs w:val="24"/>
              </w:rPr>
              <w:t>имеющих</w:t>
            </w:r>
            <w:proofErr w:type="gramEnd"/>
            <w:r w:rsidRPr="00066036">
              <w:rPr>
                <w:rFonts w:ascii="Times New Roman" w:hAnsi="Times New Roman" w:cs="Times New Roman"/>
                <w:sz w:val="24"/>
                <w:szCs w:val="24"/>
              </w:rPr>
              <w:t xml:space="preserve"> жилищную обеспеченность ниже социальной нормы</w:t>
            </w:r>
          </w:p>
        </w:tc>
        <w:tc>
          <w:tcPr>
            <w:tcW w:w="1871" w:type="dxa"/>
            <w:tcBorders>
              <w:left w:val="single" w:sz="4" w:space="0" w:color="auto"/>
              <w:bottom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r w:rsidRPr="00066036">
              <w:rPr>
                <w:rFonts w:ascii="Times New Roman" w:hAnsi="Times New Roman" w:cs="Times New Roman"/>
                <w:sz w:val="24"/>
                <w:szCs w:val="24"/>
              </w:rPr>
              <w:t>-"-</w:t>
            </w:r>
          </w:p>
        </w:tc>
        <w:tc>
          <w:tcPr>
            <w:tcW w:w="1644" w:type="dxa"/>
            <w:tcBorders>
              <w:left w:val="single" w:sz="4" w:space="0" w:color="auto"/>
              <w:bottom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p>
        </w:tc>
        <w:tc>
          <w:tcPr>
            <w:tcW w:w="1361" w:type="dxa"/>
            <w:tcBorders>
              <w:left w:val="single" w:sz="4" w:space="0" w:color="auto"/>
              <w:bottom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p>
        </w:tc>
      </w:tr>
      <w:tr w:rsidR="00066036" w:rsidRPr="00066036" w:rsidTr="00066036">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r w:rsidRPr="00066036">
              <w:rPr>
                <w:rFonts w:ascii="Times New Roman" w:hAnsi="Times New Roman" w:cs="Times New Roman"/>
                <w:sz w:val="24"/>
                <w:szCs w:val="24"/>
              </w:rPr>
              <w:t>2.7</w:t>
            </w:r>
          </w:p>
        </w:tc>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r w:rsidRPr="00066036">
              <w:rPr>
                <w:rFonts w:ascii="Times New Roman" w:hAnsi="Times New Roman" w:cs="Times New Roman"/>
                <w:sz w:val="24"/>
                <w:szCs w:val="24"/>
              </w:rPr>
              <w:t xml:space="preserve">Число вынужденных переселенцев и </w:t>
            </w:r>
            <w:r w:rsidRPr="00066036">
              <w:rPr>
                <w:rFonts w:ascii="Times New Roman" w:hAnsi="Times New Roman" w:cs="Times New Roman"/>
                <w:sz w:val="24"/>
                <w:szCs w:val="24"/>
              </w:rPr>
              <w:lastRenderedPageBreak/>
              <w:t>беженцев</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r w:rsidRPr="00066036">
              <w:rPr>
                <w:rFonts w:ascii="Times New Roman" w:hAnsi="Times New Roman" w:cs="Times New Roman"/>
                <w:sz w:val="24"/>
                <w:szCs w:val="24"/>
              </w:rPr>
              <w:lastRenderedPageBreak/>
              <w:t>тыс. чел.</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p>
        </w:tc>
      </w:tr>
      <w:tr w:rsidR="00066036" w:rsidRPr="00066036" w:rsidTr="00066036">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outlineLvl w:val="3"/>
              <w:rPr>
                <w:rFonts w:ascii="Times New Roman" w:hAnsi="Times New Roman" w:cs="Times New Roman"/>
                <w:sz w:val="24"/>
                <w:szCs w:val="24"/>
              </w:rPr>
            </w:pPr>
            <w:r w:rsidRPr="00066036">
              <w:rPr>
                <w:rFonts w:ascii="Times New Roman" w:hAnsi="Times New Roman" w:cs="Times New Roman"/>
                <w:sz w:val="24"/>
                <w:szCs w:val="24"/>
              </w:rPr>
              <w:lastRenderedPageBreak/>
              <w:t>3.</w:t>
            </w:r>
          </w:p>
        </w:tc>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r w:rsidRPr="00066036">
              <w:rPr>
                <w:rFonts w:ascii="Times New Roman" w:hAnsi="Times New Roman" w:cs="Times New Roman"/>
                <w:sz w:val="24"/>
                <w:szCs w:val="24"/>
              </w:rPr>
              <w:t>Жилищный фонд</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p>
        </w:tc>
      </w:tr>
      <w:tr w:rsidR="00066036" w:rsidRPr="00066036" w:rsidTr="00066036">
        <w:tc>
          <w:tcPr>
            <w:tcW w:w="7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r w:rsidRPr="00066036">
              <w:rPr>
                <w:rFonts w:ascii="Times New Roman" w:hAnsi="Times New Roman" w:cs="Times New Roman"/>
                <w:sz w:val="24"/>
                <w:szCs w:val="24"/>
              </w:rPr>
              <w:t>3.1</w:t>
            </w:r>
          </w:p>
        </w:tc>
        <w:tc>
          <w:tcPr>
            <w:tcW w:w="3912" w:type="dxa"/>
            <w:tcBorders>
              <w:top w:val="single" w:sz="4" w:space="0" w:color="auto"/>
              <w:left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r w:rsidRPr="00066036">
              <w:rPr>
                <w:rFonts w:ascii="Times New Roman" w:hAnsi="Times New Roman" w:cs="Times New Roman"/>
                <w:sz w:val="24"/>
                <w:szCs w:val="24"/>
              </w:rPr>
              <w:t>Жилищный фонд, всего</w:t>
            </w:r>
          </w:p>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r w:rsidRPr="00066036">
              <w:rPr>
                <w:rFonts w:ascii="Times New Roman" w:hAnsi="Times New Roman" w:cs="Times New Roman"/>
                <w:sz w:val="24"/>
                <w:szCs w:val="24"/>
              </w:rPr>
              <w:t>в том числе:</w:t>
            </w:r>
          </w:p>
        </w:tc>
        <w:tc>
          <w:tcPr>
            <w:tcW w:w="1871" w:type="dxa"/>
            <w:tcBorders>
              <w:top w:val="single" w:sz="4" w:space="0" w:color="auto"/>
              <w:left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r w:rsidRPr="00066036">
              <w:rPr>
                <w:rFonts w:ascii="Times New Roman" w:hAnsi="Times New Roman" w:cs="Times New Roman"/>
                <w:sz w:val="24"/>
                <w:szCs w:val="24"/>
              </w:rPr>
              <w:t>тыс. кв. м общей площади квартир</w:t>
            </w:r>
          </w:p>
        </w:tc>
        <w:tc>
          <w:tcPr>
            <w:tcW w:w="1644" w:type="dxa"/>
            <w:tcBorders>
              <w:top w:val="single" w:sz="4" w:space="0" w:color="auto"/>
              <w:left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p>
        </w:tc>
        <w:tc>
          <w:tcPr>
            <w:tcW w:w="1361" w:type="dxa"/>
            <w:tcBorders>
              <w:top w:val="single" w:sz="4" w:space="0" w:color="auto"/>
              <w:left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p>
        </w:tc>
      </w:tr>
      <w:tr w:rsidR="00066036" w:rsidRPr="00066036" w:rsidTr="00066036">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jc w:val="both"/>
              <w:rPr>
                <w:rFonts w:ascii="Times New Roman" w:hAnsi="Times New Roman" w:cs="Times New Roman"/>
                <w:sz w:val="24"/>
                <w:szCs w:val="24"/>
              </w:rPr>
            </w:pPr>
          </w:p>
        </w:tc>
        <w:tc>
          <w:tcPr>
            <w:tcW w:w="3912" w:type="dxa"/>
            <w:tcBorders>
              <w:left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r w:rsidRPr="00066036">
              <w:rPr>
                <w:rFonts w:ascii="Times New Roman" w:hAnsi="Times New Roman" w:cs="Times New Roman"/>
                <w:sz w:val="24"/>
                <w:szCs w:val="24"/>
              </w:rPr>
              <w:t>государственный и муниципальный</w:t>
            </w:r>
          </w:p>
        </w:tc>
        <w:tc>
          <w:tcPr>
            <w:tcW w:w="1871" w:type="dxa"/>
            <w:tcBorders>
              <w:left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r w:rsidRPr="00066036">
              <w:rPr>
                <w:rFonts w:ascii="Times New Roman" w:hAnsi="Times New Roman" w:cs="Times New Roman"/>
                <w:sz w:val="24"/>
                <w:szCs w:val="24"/>
              </w:rPr>
              <w:t>тыс. кв. м. общей площади квартир/% к общему объему жилищного фонда</w:t>
            </w:r>
          </w:p>
        </w:tc>
        <w:tc>
          <w:tcPr>
            <w:tcW w:w="1644" w:type="dxa"/>
            <w:tcBorders>
              <w:left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p>
        </w:tc>
        <w:tc>
          <w:tcPr>
            <w:tcW w:w="1361" w:type="dxa"/>
            <w:tcBorders>
              <w:left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p>
        </w:tc>
      </w:tr>
      <w:tr w:rsidR="00066036" w:rsidRPr="00066036" w:rsidTr="00066036">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jc w:val="both"/>
              <w:rPr>
                <w:rFonts w:ascii="Times New Roman" w:hAnsi="Times New Roman" w:cs="Times New Roman"/>
                <w:sz w:val="24"/>
                <w:szCs w:val="24"/>
              </w:rPr>
            </w:pPr>
          </w:p>
        </w:tc>
        <w:tc>
          <w:tcPr>
            <w:tcW w:w="3912" w:type="dxa"/>
            <w:tcBorders>
              <w:left w:val="single" w:sz="4" w:space="0" w:color="auto"/>
              <w:bottom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r w:rsidRPr="00066036">
              <w:rPr>
                <w:rFonts w:ascii="Times New Roman" w:hAnsi="Times New Roman" w:cs="Times New Roman"/>
                <w:sz w:val="24"/>
                <w:szCs w:val="24"/>
              </w:rPr>
              <w:t>частный</w:t>
            </w:r>
          </w:p>
        </w:tc>
        <w:tc>
          <w:tcPr>
            <w:tcW w:w="1871" w:type="dxa"/>
            <w:tcBorders>
              <w:left w:val="single" w:sz="4" w:space="0" w:color="auto"/>
              <w:bottom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r w:rsidRPr="00066036">
              <w:rPr>
                <w:rFonts w:ascii="Times New Roman" w:hAnsi="Times New Roman" w:cs="Times New Roman"/>
                <w:sz w:val="24"/>
                <w:szCs w:val="24"/>
              </w:rPr>
              <w:t>-"-</w:t>
            </w:r>
          </w:p>
        </w:tc>
        <w:tc>
          <w:tcPr>
            <w:tcW w:w="1644" w:type="dxa"/>
            <w:tcBorders>
              <w:left w:val="single" w:sz="4" w:space="0" w:color="auto"/>
              <w:bottom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p>
        </w:tc>
        <w:tc>
          <w:tcPr>
            <w:tcW w:w="1361" w:type="dxa"/>
            <w:tcBorders>
              <w:left w:val="single" w:sz="4" w:space="0" w:color="auto"/>
              <w:bottom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p>
        </w:tc>
      </w:tr>
      <w:tr w:rsidR="00066036" w:rsidRPr="00066036" w:rsidTr="00066036">
        <w:tc>
          <w:tcPr>
            <w:tcW w:w="7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r w:rsidRPr="00066036">
              <w:rPr>
                <w:rFonts w:ascii="Times New Roman" w:hAnsi="Times New Roman" w:cs="Times New Roman"/>
                <w:sz w:val="24"/>
                <w:szCs w:val="24"/>
              </w:rPr>
              <w:t>3.2</w:t>
            </w:r>
          </w:p>
        </w:tc>
        <w:tc>
          <w:tcPr>
            <w:tcW w:w="3912" w:type="dxa"/>
            <w:tcBorders>
              <w:top w:val="single" w:sz="4" w:space="0" w:color="auto"/>
              <w:left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r w:rsidRPr="00066036">
              <w:rPr>
                <w:rFonts w:ascii="Times New Roman" w:hAnsi="Times New Roman" w:cs="Times New Roman"/>
                <w:sz w:val="24"/>
                <w:szCs w:val="24"/>
              </w:rPr>
              <w:t>Из общего жилищного фонда:</w:t>
            </w:r>
          </w:p>
        </w:tc>
        <w:tc>
          <w:tcPr>
            <w:tcW w:w="1871" w:type="dxa"/>
            <w:tcBorders>
              <w:top w:val="single" w:sz="4" w:space="0" w:color="auto"/>
              <w:left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r w:rsidRPr="00066036">
              <w:rPr>
                <w:rFonts w:ascii="Times New Roman" w:hAnsi="Times New Roman" w:cs="Times New Roman"/>
                <w:sz w:val="24"/>
                <w:szCs w:val="24"/>
              </w:rPr>
              <w:t>тыс. кв. м. общей площади квартир/% к общему объему жилищного фонда</w:t>
            </w:r>
          </w:p>
        </w:tc>
        <w:tc>
          <w:tcPr>
            <w:tcW w:w="1644" w:type="dxa"/>
            <w:tcBorders>
              <w:top w:val="single" w:sz="4" w:space="0" w:color="auto"/>
              <w:left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p>
        </w:tc>
        <w:tc>
          <w:tcPr>
            <w:tcW w:w="1361" w:type="dxa"/>
            <w:tcBorders>
              <w:top w:val="single" w:sz="4" w:space="0" w:color="auto"/>
              <w:left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p>
        </w:tc>
      </w:tr>
      <w:tr w:rsidR="00066036" w:rsidRPr="00066036" w:rsidTr="00066036">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jc w:val="both"/>
              <w:rPr>
                <w:rFonts w:ascii="Times New Roman" w:hAnsi="Times New Roman" w:cs="Times New Roman"/>
                <w:sz w:val="24"/>
                <w:szCs w:val="24"/>
              </w:rPr>
            </w:pPr>
          </w:p>
        </w:tc>
        <w:tc>
          <w:tcPr>
            <w:tcW w:w="3912" w:type="dxa"/>
            <w:tcBorders>
              <w:left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r w:rsidRPr="00066036">
              <w:rPr>
                <w:rFonts w:ascii="Times New Roman" w:hAnsi="Times New Roman" w:cs="Times New Roman"/>
                <w:sz w:val="24"/>
                <w:szCs w:val="24"/>
              </w:rPr>
              <w:t>в том числе:</w:t>
            </w:r>
          </w:p>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r w:rsidRPr="00066036">
              <w:rPr>
                <w:rFonts w:ascii="Times New Roman" w:hAnsi="Times New Roman" w:cs="Times New Roman"/>
                <w:sz w:val="24"/>
                <w:szCs w:val="24"/>
              </w:rPr>
              <w:t xml:space="preserve">в малоэтажных жилых домах с </w:t>
            </w:r>
            <w:proofErr w:type="spellStart"/>
            <w:r w:rsidRPr="00066036">
              <w:rPr>
                <w:rFonts w:ascii="Times New Roman" w:hAnsi="Times New Roman" w:cs="Times New Roman"/>
                <w:sz w:val="24"/>
                <w:szCs w:val="24"/>
              </w:rPr>
              <w:t>приквартирными</w:t>
            </w:r>
            <w:proofErr w:type="spellEnd"/>
            <w:r w:rsidRPr="00066036">
              <w:rPr>
                <w:rFonts w:ascii="Times New Roman" w:hAnsi="Times New Roman" w:cs="Times New Roman"/>
                <w:sz w:val="24"/>
                <w:szCs w:val="24"/>
              </w:rPr>
              <w:t xml:space="preserve"> земельными участками</w:t>
            </w:r>
          </w:p>
        </w:tc>
        <w:tc>
          <w:tcPr>
            <w:tcW w:w="1871" w:type="dxa"/>
            <w:tcBorders>
              <w:left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r w:rsidRPr="00066036">
              <w:rPr>
                <w:rFonts w:ascii="Times New Roman" w:hAnsi="Times New Roman" w:cs="Times New Roman"/>
                <w:sz w:val="24"/>
                <w:szCs w:val="24"/>
              </w:rPr>
              <w:t>-"-</w:t>
            </w:r>
          </w:p>
        </w:tc>
        <w:tc>
          <w:tcPr>
            <w:tcW w:w="1644" w:type="dxa"/>
            <w:tcBorders>
              <w:left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p>
        </w:tc>
        <w:tc>
          <w:tcPr>
            <w:tcW w:w="1361" w:type="dxa"/>
            <w:tcBorders>
              <w:left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p>
        </w:tc>
      </w:tr>
      <w:tr w:rsidR="00066036" w:rsidRPr="00066036" w:rsidTr="00066036">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jc w:val="both"/>
              <w:rPr>
                <w:rFonts w:ascii="Times New Roman" w:hAnsi="Times New Roman" w:cs="Times New Roman"/>
                <w:sz w:val="24"/>
                <w:szCs w:val="24"/>
              </w:rPr>
            </w:pPr>
          </w:p>
        </w:tc>
        <w:tc>
          <w:tcPr>
            <w:tcW w:w="3912" w:type="dxa"/>
            <w:tcBorders>
              <w:left w:val="single" w:sz="4" w:space="0" w:color="auto"/>
              <w:bottom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r w:rsidRPr="00066036">
              <w:rPr>
                <w:rFonts w:ascii="Times New Roman" w:hAnsi="Times New Roman" w:cs="Times New Roman"/>
                <w:sz w:val="24"/>
                <w:szCs w:val="24"/>
              </w:rPr>
              <w:t>в индивидуальных жилых домах с приусадебными земельными участками</w:t>
            </w:r>
          </w:p>
        </w:tc>
        <w:tc>
          <w:tcPr>
            <w:tcW w:w="1871" w:type="dxa"/>
            <w:tcBorders>
              <w:left w:val="single" w:sz="4" w:space="0" w:color="auto"/>
              <w:bottom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r w:rsidRPr="00066036">
              <w:rPr>
                <w:rFonts w:ascii="Times New Roman" w:hAnsi="Times New Roman" w:cs="Times New Roman"/>
                <w:sz w:val="24"/>
                <w:szCs w:val="24"/>
              </w:rPr>
              <w:t>-"-</w:t>
            </w:r>
          </w:p>
        </w:tc>
        <w:tc>
          <w:tcPr>
            <w:tcW w:w="1644" w:type="dxa"/>
            <w:tcBorders>
              <w:left w:val="single" w:sz="4" w:space="0" w:color="auto"/>
              <w:bottom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p>
        </w:tc>
        <w:tc>
          <w:tcPr>
            <w:tcW w:w="1361" w:type="dxa"/>
            <w:tcBorders>
              <w:left w:val="single" w:sz="4" w:space="0" w:color="auto"/>
              <w:bottom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p>
        </w:tc>
      </w:tr>
      <w:tr w:rsidR="00066036" w:rsidRPr="00066036" w:rsidTr="00066036">
        <w:tc>
          <w:tcPr>
            <w:tcW w:w="7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r w:rsidRPr="00066036">
              <w:rPr>
                <w:rFonts w:ascii="Times New Roman" w:hAnsi="Times New Roman" w:cs="Times New Roman"/>
                <w:sz w:val="24"/>
                <w:szCs w:val="24"/>
              </w:rPr>
              <w:t>3.3</w:t>
            </w:r>
          </w:p>
        </w:tc>
        <w:tc>
          <w:tcPr>
            <w:tcW w:w="3912" w:type="dxa"/>
            <w:tcBorders>
              <w:top w:val="single" w:sz="4" w:space="0" w:color="auto"/>
              <w:left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r w:rsidRPr="00066036">
              <w:rPr>
                <w:rFonts w:ascii="Times New Roman" w:hAnsi="Times New Roman" w:cs="Times New Roman"/>
                <w:sz w:val="24"/>
                <w:szCs w:val="24"/>
              </w:rPr>
              <w:t>Жилищный фонд с износом 70%</w:t>
            </w:r>
          </w:p>
        </w:tc>
        <w:tc>
          <w:tcPr>
            <w:tcW w:w="1871" w:type="dxa"/>
            <w:tcBorders>
              <w:top w:val="single" w:sz="4" w:space="0" w:color="auto"/>
              <w:left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r w:rsidRPr="00066036">
              <w:rPr>
                <w:rFonts w:ascii="Times New Roman" w:hAnsi="Times New Roman" w:cs="Times New Roman"/>
                <w:sz w:val="24"/>
                <w:szCs w:val="24"/>
              </w:rPr>
              <w:t>тыс. кв. м общей площади квартир/% к общему объему жилищного фонда</w:t>
            </w:r>
          </w:p>
        </w:tc>
        <w:tc>
          <w:tcPr>
            <w:tcW w:w="1644" w:type="dxa"/>
            <w:tcBorders>
              <w:top w:val="single" w:sz="4" w:space="0" w:color="auto"/>
              <w:left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p>
        </w:tc>
        <w:tc>
          <w:tcPr>
            <w:tcW w:w="1361" w:type="dxa"/>
            <w:tcBorders>
              <w:top w:val="single" w:sz="4" w:space="0" w:color="auto"/>
              <w:left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p>
        </w:tc>
      </w:tr>
      <w:tr w:rsidR="00066036" w:rsidRPr="00066036" w:rsidTr="00066036">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jc w:val="both"/>
              <w:rPr>
                <w:rFonts w:ascii="Times New Roman" w:hAnsi="Times New Roman" w:cs="Times New Roman"/>
                <w:sz w:val="24"/>
                <w:szCs w:val="24"/>
              </w:rPr>
            </w:pPr>
          </w:p>
        </w:tc>
        <w:tc>
          <w:tcPr>
            <w:tcW w:w="3912" w:type="dxa"/>
            <w:tcBorders>
              <w:left w:val="single" w:sz="4" w:space="0" w:color="auto"/>
              <w:bottom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r w:rsidRPr="00066036">
              <w:rPr>
                <w:rFonts w:ascii="Times New Roman" w:hAnsi="Times New Roman" w:cs="Times New Roman"/>
                <w:sz w:val="24"/>
                <w:szCs w:val="24"/>
              </w:rPr>
              <w:t>в том числе государственный и муниципальный фонд</w:t>
            </w:r>
          </w:p>
        </w:tc>
        <w:tc>
          <w:tcPr>
            <w:tcW w:w="1871" w:type="dxa"/>
            <w:tcBorders>
              <w:left w:val="single" w:sz="4" w:space="0" w:color="auto"/>
              <w:bottom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r w:rsidRPr="00066036">
              <w:rPr>
                <w:rFonts w:ascii="Times New Roman" w:hAnsi="Times New Roman" w:cs="Times New Roman"/>
                <w:sz w:val="24"/>
                <w:szCs w:val="24"/>
              </w:rPr>
              <w:t>-"-</w:t>
            </w:r>
          </w:p>
        </w:tc>
        <w:tc>
          <w:tcPr>
            <w:tcW w:w="1644" w:type="dxa"/>
            <w:tcBorders>
              <w:left w:val="single" w:sz="4" w:space="0" w:color="auto"/>
              <w:bottom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p>
        </w:tc>
        <w:tc>
          <w:tcPr>
            <w:tcW w:w="1361" w:type="dxa"/>
            <w:tcBorders>
              <w:left w:val="single" w:sz="4" w:space="0" w:color="auto"/>
              <w:bottom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p>
        </w:tc>
      </w:tr>
      <w:tr w:rsidR="00066036" w:rsidRPr="00066036" w:rsidTr="00066036">
        <w:tc>
          <w:tcPr>
            <w:tcW w:w="7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r w:rsidRPr="00066036">
              <w:rPr>
                <w:rFonts w:ascii="Times New Roman" w:hAnsi="Times New Roman" w:cs="Times New Roman"/>
                <w:sz w:val="24"/>
                <w:szCs w:val="24"/>
              </w:rPr>
              <w:t>3.4</w:t>
            </w:r>
          </w:p>
        </w:tc>
        <w:tc>
          <w:tcPr>
            <w:tcW w:w="3912" w:type="dxa"/>
            <w:tcBorders>
              <w:top w:val="single" w:sz="4" w:space="0" w:color="auto"/>
              <w:left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r w:rsidRPr="00066036">
              <w:rPr>
                <w:rFonts w:ascii="Times New Roman" w:hAnsi="Times New Roman" w:cs="Times New Roman"/>
                <w:sz w:val="24"/>
                <w:szCs w:val="24"/>
              </w:rPr>
              <w:t>Убыль жилищного фонда</w:t>
            </w:r>
          </w:p>
        </w:tc>
        <w:tc>
          <w:tcPr>
            <w:tcW w:w="1871" w:type="dxa"/>
            <w:tcBorders>
              <w:top w:val="single" w:sz="4" w:space="0" w:color="auto"/>
              <w:left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r w:rsidRPr="00066036">
              <w:rPr>
                <w:rFonts w:ascii="Times New Roman" w:hAnsi="Times New Roman" w:cs="Times New Roman"/>
                <w:sz w:val="24"/>
                <w:szCs w:val="24"/>
              </w:rPr>
              <w:t>-"-</w:t>
            </w:r>
          </w:p>
        </w:tc>
        <w:tc>
          <w:tcPr>
            <w:tcW w:w="1644" w:type="dxa"/>
            <w:tcBorders>
              <w:top w:val="single" w:sz="4" w:space="0" w:color="auto"/>
              <w:left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p>
        </w:tc>
        <w:tc>
          <w:tcPr>
            <w:tcW w:w="1361" w:type="dxa"/>
            <w:tcBorders>
              <w:top w:val="single" w:sz="4" w:space="0" w:color="auto"/>
              <w:left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p>
        </w:tc>
      </w:tr>
      <w:tr w:rsidR="00066036" w:rsidRPr="00066036" w:rsidTr="00066036">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jc w:val="both"/>
              <w:rPr>
                <w:rFonts w:ascii="Times New Roman" w:hAnsi="Times New Roman" w:cs="Times New Roman"/>
                <w:sz w:val="24"/>
                <w:szCs w:val="24"/>
              </w:rPr>
            </w:pPr>
          </w:p>
        </w:tc>
        <w:tc>
          <w:tcPr>
            <w:tcW w:w="3912" w:type="dxa"/>
            <w:tcBorders>
              <w:left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r w:rsidRPr="00066036">
              <w:rPr>
                <w:rFonts w:ascii="Times New Roman" w:hAnsi="Times New Roman" w:cs="Times New Roman"/>
                <w:sz w:val="24"/>
                <w:szCs w:val="24"/>
              </w:rPr>
              <w:t>в том числе:</w:t>
            </w:r>
          </w:p>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r w:rsidRPr="00066036">
              <w:rPr>
                <w:rFonts w:ascii="Times New Roman" w:hAnsi="Times New Roman" w:cs="Times New Roman"/>
                <w:sz w:val="24"/>
                <w:szCs w:val="24"/>
              </w:rPr>
              <w:t>государственного и муниципального</w:t>
            </w:r>
          </w:p>
        </w:tc>
        <w:tc>
          <w:tcPr>
            <w:tcW w:w="1871" w:type="dxa"/>
            <w:tcBorders>
              <w:left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r w:rsidRPr="00066036">
              <w:rPr>
                <w:rFonts w:ascii="Times New Roman" w:hAnsi="Times New Roman" w:cs="Times New Roman"/>
                <w:sz w:val="24"/>
                <w:szCs w:val="24"/>
              </w:rPr>
              <w:t>-"-</w:t>
            </w:r>
          </w:p>
        </w:tc>
        <w:tc>
          <w:tcPr>
            <w:tcW w:w="1644" w:type="dxa"/>
            <w:tcBorders>
              <w:left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p>
        </w:tc>
        <w:tc>
          <w:tcPr>
            <w:tcW w:w="1361" w:type="dxa"/>
            <w:tcBorders>
              <w:left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p>
        </w:tc>
      </w:tr>
      <w:tr w:rsidR="00066036" w:rsidRPr="00066036" w:rsidTr="00066036">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jc w:val="both"/>
              <w:rPr>
                <w:rFonts w:ascii="Times New Roman" w:hAnsi="Times New Roman" w:cs="Times New Roman"/>
                <w:sz w:val="24"/>
                <w:szCs w:val="24"/>
              </w:rPr>
            </w:pPr>
          </w:p>
        </w:tc>
        <w:tc>
          <w:tcPr>
            <w:tcW w:w="3912" w:type="dxa"/>
            <w:tcBorders>
              <w:left w:val="single" w:sz="4" w:space="0" w:color="auto"/>
              <w:bottom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r w:rsidRPr="00066036">
              <w:rPr>
                <w:rFonts w:ascii="Times New Roman" w:hAnsi="Times New Roman" w:cs="Times New Roman"/>
                <w:sz w:val="24"/>
                <w:szCs w:val="24"/>
              </w:rPr>
              <w:t>частного</w:t>
            </w:r>
          </w:p>
        </w:tc>
        <w:tc>
          <w:tcPr>
            <w:tcW w:w="1871" w:type="dxa"/>
            <w:tcBorders>
              <w:left w:val="single" w:sz="4" w:space="0" w:color="auto"/>
              <w:bottom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r w:rsidRPr="00066036">
              <w:rPr>
                <w:rFonts w:ascii="Times New Roman" w:hAnsi="Times New Roman" w:cs="Times New Roman"/>
                <w:sz w:val="24"/>
                <w:szCs w:val="24"/>
              </w:rPr>
              <w:t>-"-</w:t>
            </w:r>
          </w:p>
        </w:tc>
        <w:tc>
          <w:tcPr>
            <w:tcW w:w="1644" w:type="dxa"/>
            <w:tcBorders>
              <w:left w:val="single" w:sz="4" w:space="0" w:color="auto"/>
              <w:bottom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p>
        </w:tc>
        <w:tc>
          <w:tcPr>
            <w:tcW w:w="1361" w:type="dxa"/>
            <w:tcBorders>
              <w:left w:val="single" w:sz="4" w:space="0" w:color="auto"/>
              <w:bottom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p>
        </w:tc>
      </w:tr>
      <w:tr w:rsidR="00066036" w:rsidRPr="00066036" w:rsidTr="00066036">
        <w:tc>
          <w:tcPr>
            <w:tcW w:w="7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r w:rsidRPr="00066036">
              <w:rPr>
                <w:rFonts w:ascii="Times New Roman" w:hAnsi="Times New Roman" w:cs="Times New Roman"/>
                <w:sz w:val="24"/>
                <w:szCs w:val="24"/>
              </w:rPr>
              <w:t>3.5</w:t>
            </w:r>
          </w:p>
        </w:tc>
        <w:tc>
          <w:tcPr>
            <w:tcW w:w="3912" w:type="dxa"/>
            <w:tcBorders>
              <w:top w:val="single" w:sz="4" w:space="0" w:color="auto"/>
              <w:left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r w:rsidRPr="00066036">
              <w:rPr>
                <w:rFonts w:ascii="Times New Roman" w:hAnsi="Times New Roman" w:cs="Times New Roman"/>
                <w:sz w:val="24"/>
                <w:szCs w:val="24"/>
              </w:rPr>
              <w:t>Из общего объема убыли жилищного фонда убыль по: техническому состоянию</w:t>
            </w:r>
          </w:p>
        </w:tc>
        <w:tc>
          <w:tcPr>
            <w:tcW w:w="1871"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p>
        </w:tc>
        <w:tc>
          <w:tcPr>
            <w:tcW w:w="1644" w:type="dxa"/>
            <w:tcBorders>
              <w:top w:val="single" w:sz="4" w:space="0" w:color="auto"/>
              <w:left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p>
        </w:tc>
        <w:tc>
          <w:tcPr>
            <w:tcW w:w="1361" w:type="dxa"/>
            <w:tcBorders>
              <w:top w:val="single" w:sz="4" w:space="0" w:color="auto"/>
              <w:left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p>
        </w:tc>
      </w:tr>
      <w:tr w:rsidR="00066036" w:rsidRPr="00066036" w:rsidTr="00066036">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jc w:val="both"/>
              <w:rPr>
                <w:rFonts w:ascii="Times New Roman" w:hAnsi="Times New Roman" w:cs="Times New Roman"/>
                <w:sz w:val="24"/>
                <w:szCs w:val="24"/>
              </w:rPr>
            </w:pPr>
          </w:p>
        </w:tc>
        <w:tc>
          <w:tcPr>
            <w:tcW w:w="3912" w:type="dxa"/>
            <w:tcBorders>
              <w:left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p>
        </w:tc>
        <w:tc>
          <w:tcPr>
            <w:tcW w:w="1871" w:type="dxa"/>
            <w:tcBorders>
              <w:left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r w:rsidRPr="00066036">
              <w:rPr>
                <w:rFonts w:ascii="Times New Roman" w:hAnsi="Times New Roman" w:cs="Times New Roman"/>
                <w:sz w:val="24"/>
                <w:szCs w:val="24"/>
              </w:rPr>
              <w:t xml:space="preserve">тыс. кв. м общей площади квартир/% к объему убыли жилищного </w:t>
            </w:r>
            <w:r w:rsidRPr="00066036">
              <w:rPr>
                <w:rFonts w:ascii="Times New Roman" w:hAnsi="Times New Roman" w:cs="Times New Roman"/>
                <w:sz w:val="24"/>
                <w:szCs w:val="24"/>
              </w:rPr>
              <w:lastRenderedPageBreak/>
              <w:t>фонда</w:t>
            </w:r>
          </w:p>
        </w:tc>
        <w:tc>
          <w:tcPr>
            <w:tcW w:w="1644" w:type="dxa"/>
            <w:tcBorders>
              <w:left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p>
        </w:tc>
        <w:tc>
          <w:tcPr>
            <w:tcW w:w="1361" w:type="dxa"/>
            <w:tcBorders>
              <w:left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p>
        </w:tc>
      </w:tr>
      <w:tr w:rsidR="00066036" w:rsidRPr="00066036" w:rsidTr="00066036">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jc w:val="both"/>
              <w:rPr>
                <w:rFonts w:ascii="Times New Roman" w:hAnsi="Times New Roman" w:cs="Times New Roman"/>
                <w:sz w:val="24"/>
                <w:szCs w:val="24"/>
              </w:rPr>
            </w:pPr>
          </w:p>
        </w:tc>
        <w:tc>
          <w:tcPr>
            <w:tcW w:w="3912" w:type="dxa"/>
            <w:tcBorders>
              <w:left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r w:rsidRPr="00066036">
              <w:rPr>
                <w:rFonts w:ascii="Times New Roman" w:hAnsi="Times New Roman" w:cs="Times New Roman"/>
                <w:sz w:val="24"/>
                <w:szCs w:val="24"/>
              </w:rPr>
              <w:t>реконструкции</w:t>
            </w:r>
          </w:p>
        </w:tc>
        <w:tc>
          <w:tcPr>
            <w:tcW w:w="1871" w:type="dxa"/>
            <w:tcBorders>
              <w:left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r w:rsidRPr="00066036">
              <w:rPr>
                <w:rFonts w:ascii="Times New Roman" w:hAnsi="Times New Roman" w:cs="Times New Roman"/>
                <w:sz w:val="24"/>
                <w:szCs w:val="24"/>
              </w:rPr>
              <w:t>-"-</w:t>
            </w:r>
          </w:p>
        </w:tc>
        <w:tc>
          <w:tcPr>
            <w:tcW w:w="1644" w:type="dxa"/>
            <w:tcBorders>
              <w:left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p>
        </w:tc>
        <w:tc>
          <w:tcPr>
            <w:tcW w:w="1361" w:type="dxa"/>
            <w:tcBorders>
              <w:left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p>
        </w:tc>
      </w:tr>
      <w:tr w:rsidR="00066036" w:rsidRPr="00066036" w:rsidTr="00066036">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jc w:val="both"/>
              <w:rPr>
                <w:rFonts w:ascii="Times New Roman" w:hAnsi="Times New Roman" w:cs="Times New Roman"/>
                <w:sz w:val="24"/>
                <w:szCs w:val="24"/>
              </w:rPr>
            </w:pPr>
          </w:p>
        </w:tc>
        <w:tc>
          <w:tcPr>
            <w:tcW w:w="3912" w:type="dxa"/>
            <w:tcBorders>
              <w:left w:val="single" w:sz="4" w:space="0" w:color="auto"/>
              <w:bottom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r w:rsidRPr="00066036">
              <w:rPr>
                <w:rFonts w:ascii="Times New Roman" w:hAnsi="Times New Roman" w:cs="Times New Roman"/>
                <w:sz w:val="24"/>
                <w:szCs w:val="24"/>
              </w:rPr>
              <w:t>другим причинам (организация санитарно-защитных зон, переоборудование и пр.)</w:t>
            </w:r>
          </w:p>
        </w:tc>
        <w:tc>
          <w:tcPr>
            <w:tcW w:w="1871" w:type="dxa"/>
            <w:tcBorders>
              <w:left w:val="single" w:sz="4" w:space="0" w:color="auto"/>
              <w:bottom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r w:rsidRPr="00066036">
              <w:rPr>
                <w:rFonts w:ascii="Times New Roman" w:hAnsi="Times New Roman" w:cs="Times New Roman"/>
                <w:sz w:val="24"/>
                <w:szCs w:val="24"/>
              </w:rPr>
              <w:t>-"-</w:t>
            </w:r>
          </w:p>
        </w:tc>
        <w:tc>
          <w:tcPr>
            <w:tcW w:w="1644" w:type="dxa"/>
            <w:tcBorders>
              <w:left w:val="single" w:sz="4" w:space="0" w:color="auto"/>
              <w:bottom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p>
        </w:tc>
        <w:tc>
          <w:tcPr>
            <w:tcW w:w="1361" w:type="dxa"/>
            <w:tcBorders>
              <w:left w:val="single" w:sz="4" w:space="0" w:color="auto"/>
              <w:bottom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p>
        </w:tc>
      </w:tr>
      <w:tr w:rsidR="00066036" w:rsidRPr="00066036" w:rsidTr="00066036">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r w:rsidRPr="00066036">
              <w:rPr>
                <w:rFonts w:ascii="Times New Roman" w:hAnsi="Times New Roman" w:cs="Times New Roman"/>
                <w:sz w:val="24"/>
                <w:szCs w:val="24"/>
              </w:rPr>
              <w:t>3.6</w:t>
            </w:r>
          </w:p>
        </w:tc>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r w:rsidRPr="00066036">
              <w:rPr>
                <w:rFonts w:ascii="Times New Roman" w:hAnsi="Times New Roman" w:cs="Times New Roman"/>
                <w:sz w:val="24"/>
                <w:szCs w:val="24"/>
              </w:rPr>
              <w:t>Существующий сохраняемый жилищный фонд</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r w:rsidRPr="00066036">
              <w:rPr>
                <w:rFonts w:ascii="Times New Roman" w:hAnsi="Times New Roman" w:cs="Times New Roman"/>
                <w:sz w:val="24"/>
                <w:szCs w:val="24"/>
              </w:rPr>
              <w:t>тыс. кв. м общей площади квартир</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p>
        </w:tc>
      </w:tr>
      <w:tr w:rsidR="00066036" w:rsidRPr="00066036" w:rsidTr="00066036">
        <w:tc>
          <w:tcPr>
            <w:tcW w:w="7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r w:rsidRPr="00066036">
              <w:rPr>
                <w:rFonts w:ascii="Times New Roman" w:hAnsi="Times New Roman" w:cs="Times New Roman"/>
                <w:sz w:val="24"/>
                <w:szCs w:val="24"/>
              </w:rPr>
              <w:t>3.7</w:t>
            </w:r>
          </w:p>
        </w:tc>
        <w:tc>
          <w:tcPr>
            <w:tcW w:w="3912" w:type="dxa"/>
            <w:tcBorders>
              <w:top w:val="single" w:sz="4" w:space="0" w:color="auto"/>
              <w:left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r w:rsidRPr="00066036">
              <w:rPr>
                <w:rFonts w:ascii="Times New Roman" w:hAnsi="Times New Roman" w:cs="Times New Roman"/>
                <w:sz w:val="24"/>
                <w:szCs w:val="24"/>
              </w:rPr>
              <w:t>Новое жилищное строительство, всего</w:t>
            </w:r>
          </w:p>
        </w:tc>
        <w:tc>
          <w:tcPr>
            <w:tcW w:w="1871" w:type="dxa"/>
            <w:tcBorders>
              <w:top w:val="single" w:sz="4" w:space="0" w:color="auto"/>
              <w:left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r w:rsidRPr="00066036">
              <w:rPr>
                <w:rFonts w:ascii="Times New Roman" w:hAnsi="Times New Roman" w:cs="Times New Roman"/>
                <w:sz w:val="24"/>
                <w:szCs w:val="24"/>
              </w:rPr>
              <w:t>-"-</w:t>
            </w:r>
          </w:p>
        </w:tc>
        <w:tc>
          <w:tcPr>
            <w:tcW w:w="1644" w:type="dxa"/>
            <w:tcBorders>
              <w:top w:val="single" w:sz="4" w:space="0" w:color="auto"/>
              <w:left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p>
        </w:tc>
        <w:tc>
          <w:tcPr>
            <w:tcW w:w="1361" w:type="dxa"/>
            <w:tcBorders>
              <w:top w:val="single" w:sz="4" w:space="0" w:color="auto"/>
              <w:left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p>
        </w:tc>
      </w:tr>
      <w:tr w:rsidR="00066036" w:rsidRPr="00066036" w:rsidTr="00066036">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jc w:val="both"/>
              <w:rPr>
                <w:rFonts w:ascii="Times New Roman" w:hAnsi="Times New Roman" w:cs="Times New Roman"/>
                <w:sz w:val="24"/>
                <w:szCs w:val="24"/>
              </w:rPr>
            </w:pPr>
          </w:p>
        </w:tc>
        <w:tc>
          <w:tcPr>
            <w:tcW w:w="3912" w:type="dxa"/>
            <w:tcBorders>
              <w:left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r w:rsidRPr="00066036">
              <w:rPr>
                <w:rFonts w:ascii="Times New Roman" w:hAnsi="Times New Roman" w:cs="Times New Roman"/>
                <w:sz w:val="24"/>
                <w:szCs w:val="24"/>
              </w:rPr>
              <w:t>в том числе:</w:t>
            </w:r>
          </w:p>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r w:rsidRPr="00066036">
              <w:rPr>
                <w:rFonts w:ascii="Times New Roman" w:hAnsi="Times New Roman" w:cs="Times New Roman"/>
                <w:sz w:val="24"/>
                <w:szCs w:val="24"/>
              </w:rPr>
              <w:t>за счет средств федерального бюджета, средств бюджета</w:t>
            </w:r>
          </w:p>
        </w:tc>
        <w:tc>
          <w:tcPr>
            <w:tcW w:w="1871" w:type="dxa"/>
            <w:tcBorders>
              <w:left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p>
        </w:tc>
        <w:tc>
          <w:tcPr>
            <w:tcW w:w="1644" w:type="dxa"/>
            <w:tcBorders>
              <w:left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p>
        </w:tc>
        <w:tc>
          <w:tcPr>
            <w:tcW w:w="1361" w:type="dxa"/>
            <w:tcBorders>
              <w:left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p>
        </w:tc>
      </w:tr>
      <w:tr w:rsidR="00066036" w:rsidRPr="00066036" w:rsidTr="00066036">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jc w:val="both"/>
              <w:rPr>
                <w:rFonts w:ascii="Times New Roman" w:hAnsi="Times New Roman" w:cs="Times New Roman"/>
                <w:sz w:val="24"/>
                <w:szCs w:val="24"/>
              </w:rPr>
            </w:pPr>
          </w:p>
        </w:tc>
        <w:tc>
          <w:tcPr>
            <w:tcW w:w="3912" w:type="dxa"/>
            <w:tcBorders>
              <w:left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r w:rsidRPr="00066036">
              <w:rPr>
                <w:rFonts w:ascii="Times New Roman" w:hAnsi="Times New Roman" w:cs="Times New Roman"/>
                <w:sz w:val="24"/>
                <w:szCs w:val="24"/>
              </w:rPr>
              <w:t>Краснодарского края и местного бюджета</w:t>
            </w:r>
          </w:p>
        </w:tc>
        <w:tc>
          <w:tcPr>
            <w:tcW w:w="1871" w:type="dxa"/>
            <w:tcBorders>
              <w:left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r w:rsidRPr="00066036">
              <w:rPr>
                <w:rFonts w:ascii="Times New Roman" w:hAnsi="Times New Roman" w:cs="Times New Roman"/>
                <w:sz w:val="24"/>
                <w:szCs w:val="24"/>
              </w:rPr>
              <w:t>тыс. кв. м общей площади квартир/% к общему объему нового жилищного строительства</w:t>
            </w:r>
          </w:p>
        </w:tc>
        <w:tc>
          <w:tcPr>
            <w:tcW w:w="1644" w:type="dxa"/>
            <w:tcBorders>
              <w:left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p>
        </w:tc>
        <w:tc>
          <w:tcPr>
            <w:tcW w:w="1361" w:type="dxa"/>
            <w:tcBorders>
              <w:left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p>
        </w:tc>
      </w:tr>
      <w:tr w:rsidR="00066036" w:rsidRPr="00066036" w:rsidTr="00066036">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jc w:val="both"/>
              <w:rPr>
                <w:rFonts w:ascii="Times New Roman" w:hAnsi="Times New Roman" w:cs="Times New Roman"/>
                <w:sz w:val="24"/>
                <w:szCs w:val="24"/>
              </w:rPr>
            </w:pPr>
          </w:p>
        </w:tc>
        <w:tc>
          <w:tcPr>
            <w:tcW w:w="3912" w:type="dxa"/>
            <w:tcBorders>
              <w:left w:val="single" w:sz="4" w:space="0" w:color="auto"/>
              <w:bottom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r w:rsidRPr="00066036">
              <w:rPr>
                <w:rFonts w:ascii="Times New Roman" w:hAnsi="Times New Roman" w:cs="Times New Roman"/>
                <w:sz w:val="24"/>
                <w:szCs w:val="24"/>
              </w:rPr>
              <w:t>за счет средств населения</w:t>
            </w:r>
          </w:p>
        </w:tc>
        <w:tc>
          <w:tcPr>
            <w:tcW w:w="1871" w:type="dxa"/>
            <w:tcBorders>
              <w:left w:val="single" w:sz="4" w:space="0" w:color="auto"/>
              <w:bottom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r w:rsidRPr="00066036">
              <w:rPr>
                <w:rFonts w:ascii="Times New Roman" w:hAnsi="Times New Roman" w:cs="Times New Roman"/>
                <w:sz w:val="24"/>
                <w:szCs w:val="24"/>
              </w:rPr>
              <w:t>-"-</w:t>
            </w:r>
          </w:p>
        </w:tc>
        <w:tc>
          <w:tcPr>
            <w:tcW w:w="1644" w:type="dxa"/>
            <w:tcBorders>
              <w:left w:val="single" w:sz="4" w:space="0" w:color="auto"/>
              <w:bottom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p>
        </w:tc>
        <w:tc>
          <w:tcPr>
            <w:tcW w:w="1361" w:type="dxa"/>
            <w:tcBorders>
              <w:left w:val="single" w:sz="4" w:space="0" w:color="auto"/>
              <w:bottom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p>
        </w:tc>
      </w:tr>
      <w:tr w:rsidR="00066036" w:rsidRPr="00066036" w:rsidTr="00066036">
        <w:tc>
          <w:tcPr>
            <w:tcW w:w="7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r w:rsidRPr="00066036">
              <w:rPr>
                <w:rFonts w:ascii="Times New Roman" w:hAnsi="Times New Roman" w:cs="Times New Roman"/>
                <w:sz w:val="24"/>
                <w:szCs w:val="24"/>
              </w:rPr>
              <w:t>3.8</w:t>
            </w:r>
          </w:p>
        </w:tc>
        <w:tc>
          <w:tcPr>
            <w:tcW w:w="3912" w:type="dxa"/>
            <w:tcBorders>
              <w:top w:val="single" w:sz="4" w:space="0" w:color="auto"/>
              <w:left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r w:rsidRPr="00066036">
              <w:rPr>
                <w:rFonts w:ascii="Times New Roman" w:hAnsi="Times New Roman" w:cs="Times New Roman"/>
                <w:sz w:val="24"/>
                <w:szCs w:val="24"/>
              </w:rPr>
              <w:t>Структура нового жилищного строительства по этажности:</w:t>
            </w:r>
          </w:p>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r w:rsidRPr="00066036">
              <w:rPr>
                <w:rFonts w:ascii="Times New Roman" w:hAnsi="Times New Roman" w:cs="Times New Roman"/>
                <w:sz w:val="24"/>
                <w:szCs w:val="24"/>
              </w:rPr>
              <w:t xml:space="preserve">в том числе </w:t>
            </w:r>
            <w:proofErr w:type="gramStart"/>
            <w:r w:rsidRPr="00066036">
              <w:rPr>
                <w:rFonts w:ascii="Times New Roman" w:hAnsi="Times New Roman" w:cs="Times New Roman"/>
                <w:sz w:val="24"/>
                <w:szCs w:val="24"/>
              </w:rPr>
              <w:t>малоэтажное</w:t>
            </w:r>
            <w:proofErr w:type="gramEnd"/>
          </w:p>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r w:rsidRPr="00066036">
              <w:rPr>
                <w:rFonts w:ascii="Times New Roman" w:hAnsi="Times New Roman" w:cs="Times New Roman"/>
                <w:sz w:val="24"/>
                <w:szCs w:val="24"/>
              </w:rPr>
              <w:t>из них:</w:t>
            </w:r>
          </w:p>
        </w:tc>
        <w:tc>
          <w:tcPr>
            <w:tcW w:w="1871" w:type="dxa"/>
            <w:tcBorders>
              <w:top w:val="single" w:sz="4" w:space="0" w:color="auto"/>
              <w:left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p>
        </w:tc>
        <w:tc>
          <w:tcPr>
            <w:tcW w:w="1644" w:type="dxa"/>
            <w:tcBorders>
              <w:top w:val="single" w:sz="4" w:space="0" w:color="auto"/>
              <w:left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p>
        </w:tc>
        <w:tc>
          <w:tcPr>
            <w:tcW w:w="1361" w:type="dxa"/>
            <w:tcBorders>
              <w:top w:val="single" w:sz="4" w:space="0" w:color="auto"/>
              <w:left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p>
        </w:tc>
      </w:tr>
      <w:tr w:rsidR="00066036" w:rsidRPr="00066036" w:rsidTr="00066036">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jc w:val="both"/>
              <w:rPr>
                <w:rFonts w:ascii="Times New Roman" w:hAnsi="Times New Roman" w:cs="Times New Roman"/>
                <w:sz w:val="24"/>
                <w:szCs w:val="24"/>
              </w:rPr>
            </w:pPr>
          </w:p>
        </w:tc>
        <w:tc>
          <w:tcPr>
            <w:tcW w:w="3912" w:type="dxa"/>
            <w:tcBorders>
              <w:left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r w:rsidRPr="00066036">
              <w:rPr>
                <w:rFonts w:ascii="Times New Roman" w:hAnsi="Times New Roman" w:cs="Times New Roman"/>
                <w:sz w:val="24"/>
                <w:szCs w:val="24"/>
              </w:rPr>
              <w:t xml:space="preserve">малоэтажные жилые дома с </w:t>
            </w:r>
            <w:proofErr w:type="spellStart"/>
            <w:r w:rsidRPr="00066036">
              <w:rPr>
                <w:rFonts w:ascii="Times New Roman" w:hAnsi="Times New Roman" w:cs="Times New Roman"/>
                <w:sz w:val="24"/>
                <w:szCs w:val="24"/>
              </w:rPr>
              <w:t>приквартирными</w:t>
            </w:r>
            <w:proofErr w:type="spellEnd"/>
            <w:r w:rsidRPr="00066036">
              <w:rPr>
                <w:rFonts w:ascii="Times New Roman" w:hAnsi="Times New Roman" w:cs="Times New Roman"/>
                <w:sz w:val="24"/>
                <w:szCs w:val="24"/>
              </w:rPr>
              <w:t xml:space="preserve"> земельными участками</w:t>
            </w:r>
          </w:p>
        </w:tc>
        <w:tc>
          <w:tcPr>
            <w:tcW w:w="1871" w:type="dxa"/>
            <w:tcBorders>
              <w:left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r w:rsidRPr="00066036">
              <w:rPr>
                <w:rFonts w:ascii="Times New Roman" w:hAnsi="Times New Roman" w:cs="Times New Roman"/>
                <w:sz w:val="24"/>
                <w:szCs w:val="24"/>
              </w:rPr>
              <w:t>-"-</w:t>
            </w:r>
          </w:p>
        </w:tc>
        <w:tc>
          <w:tcPr>
            <w:tcW w:w="1644" w:type="dxa"/>
            <w:tcBorders>
              <w:left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p>
        </w:tc>
        <w:tc>
          <w:tcPr>
            <w:tcW w:w="1361" w:type="dxa"/>
            <w:tcBorders>
              <w:left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p>
        </w:tc>
      </w:tr>
      <w:tr w:rsidR="00066036" w:rsidRPr="00066036" w:rsidTr="00066036">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jc w:val="both"/>
              <w:rPr>
                <w:rFonts w:ascii="Times New Roman" w:hAnsi="Times New Roman" w:cs="Times New Roman"/>
                <w:sz w:val="24"/>
                <w:szCs w:val="24"/>
              </w:rPr>
            </w:pPr>
          </w:p>
        </w:tc>
        <w:tc>
          <w:tcPr>
            <w:tcW w:w="3912" w:type="dxa"/>
            <w:tcBorders>
              <w:left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r w:rsidRPr="00066036">
              <w:rPr>
                <w:rFonts w:ascii="Times New Roman" w:hAnsi="Times New Roman" w:cs="Times New Roman"/>
                <w:sz w:val="24"/>
                <w:szCs w:val="24"/>
              </w:rPr>
              <w:t>индивидуальные жилые дома с приусадебными земельными участками</w:t>
            </w:r>
          </w:p>
        </w:tc>
        <w:tc>
          <w:tcPr>
            <w:tcW w:w="1871" w:type="dxa"/>
            <w:tcBorders>
              <w:left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r w:rsidRPr="00066036">
              <w:rPr>
                <w:rFonts w:ascii="Times New Roman" w:hAnsi="Times New Roman" w:cs="Times New Roman"/>
                <w:sz w:val="24"/>
                <w:szCs w:val="24"/>
              </w:rPr>
              <w:t>-"-</w:t>
            </w:r>
          </w:p>
        </w:tc>
        <w:tc>
          <w:tcPr>
            <w:tcW w:w="1644" w:type="dxa"/>
            <w:tcBorders>
              <w:left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p>
        </w:tc>
        <w:tc>
          <w:tcPr>
            <w:tcW w:w="1361" w:type="dxa"/>
            <w:tcBorders>
              <w:left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p>
        </w:tc>
      </w:tr>
      <w:tr w:rsidR="00066036" w:rsidRPr="00066036" w:rsidTr="00066036">
        <w:tc>
          <w:tcPr>
            <w:tcW w:w="7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r w:rsidRPr="00066036">
              <w:rPr>
                <w:rFonts w:ascii="Times New Roman" w:hAnsi="Times New Roman" w:cs="Times New Roman"/>
                <w:sz w:val="24"/>
                <w:szCs w:val="24"/>
              </w:rPr>
              <w:t>3.9</w:t>
            </w:r>
          </w:p>
        </w:tc>
        <w:tc>
          <w:tcPr>
            <w:tcW w:w="3912" w:type="dxa"/>
            <w:tcBorders>
              <w:top w:val="single" w:sz="4" w:space="0" w:color="auto"/>
              <w:left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r w:rsidRPr="00066036">
              <w:rPr>
                <w:rFonts w:ascii="Times New Roman" w:hAnsi="Times New Roman" w:cs="Times New Roman"/>
                <w:sz w:val="24"/>
                <w:szCs w:val="24"/>
              </w:rPr>
              <w:t>Из общего объема нового строительства размещается:</w:t>
            </w:r>
          </w:p>
        </w:tc>
        <w:tc>
          <w:tcPr>
            <w:tcW w:w="1871" w:type="dxa"/>
            <w:tcBorders>
              <w:top w:val="single" w:sz="4" w:space="0" w:color="auto"/>
              <w:left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p>
        </w:tc>
        <w:tc>
          <w:tcPr>
            <w:tcW w:w="1644" w:type="dxa"/>
            <w:tcBorders>
              <w:top w:val="single" w:sz="4" w:space="0" w:color="auto"/>
              <w:left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p>
        </w:tc>
        <w:tc>
          <w:tcPr>
            <w:tcW w:w="1361" w:type="dxa"/>
            <w:tcBorders>
              <w:top w:val="single" w:sz="4" w:space="0" w:color="auto"/>
              <w:left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p>
        </w:tc>
      </w:tr>
      <w:tr w:rsidR="00066036" w:rsidRPr="00066036" w:rsidTr="00066036">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jc w:val="both"/>
              <w:rPr>
                <w:rFonts w:ascii="Times New Roman" w:hAnsi="Times New Roman" w:cs="Times New Roman"/>
                <w:sz w:val="24"/>
                <w:szCs w:val="24"/>
              </w:rPr>
            </w:pPr>
          </w:p>
        </w:tc>
        <w:tc>
          <w:tcPr>
            <w:tcW w:w="3912" w:type="dxa"/>
            <w:tcBorders>
              <w:left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r w:rsidRPr="00066036">
              <w:rPr>
                <w:rFonts w:ascii="Times New Roman" w:hAnsi="Times New Roman" w:cs="Times New Roman"/>
                <w:sz w:val="24"/>
                <w:szCs w:val="24"/>
              </w:rPr>
              <w:t>на свободных территориях</w:t>
            </w:r>
          </w:p>
        </w:tc>
        <w:tc>
          <w:tcPr>
            <w:tcW w:w="1871" w:type="dxa"/>
            <w:tcBorders>
              <w:left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r w:rsidRPr="00066036">
              <w:rPr>
                <w:rFonts w:ascii="Times New Roman" w:hAnsi="Times New Roman" w:cs="Times New Roman"/>
                <w:sz w:val="24"/>
                <w:szCs w:val="24"/>
              </w:rPr>
              <w:t>-"-</w:t>
            </w:r>
          </w:p>
        </w:tc>
        <w:tc>
          <w:tcPr>
            <w:tcW w:w="1644" w:type="dxa"/>
            <w:tcBorders>
              <w:left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p>
        </w:tc>
        <w:tc>
          <w:tcPr>
            <w:tcW w:w="1361" w:type="dxa"/>
            <w:tcBorders>
              <w:left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p>
        </w:tc>
      </w:tr>
      <w:tr w:rsidR="00066036" w:rsidRPr="00066036" w:rsidTr="00066036">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jc w:val="both"/>
              <w:rPr>
                <w:rFonts w:ascii="Times New Roman" w:hAnsi="Times New Roman" w:cs="Times New Roman"/>
                <w:sz w:val="24"/>
                <w:szCs w:val="24"/>
              </w:rPr>
            </w:pPr>
          </w:p>
        </w:tc>
        <w:tc>
          <w:tcPr>
            <w:tcW w:w="3912" w:type="dxa"/>
            <w:tcBorders>
              <w:left w:val="single" w:sz="4" w:space="0" w:color="auto"/>
              <w:bottom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r w:rsidRPr="00066036">
              <w:rPr>
                <w:rFonts w:ascii="Times New Roman" w:hAnsi="Times New Roman" w:cs="Times New Roman"/>
                <w:sz w:val="24"/>
                <w:szCs w:val="24"/>
              </w:rPr>
              <w:t>за счет реконструкции существующей застройки</w:t>
            </w:r>
          </w:p>
        </w:tc>
        <w:tc>
          <w:tcPr>
            <w:tcW w:w="1871" w:type="dxa"/>
            <w:tcBorders>
              <w:left w:val="single" w:sz="4" w:space="0" w:color="auto"/>
              <w:bottom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r w:rsidRPr="00066036">
              <w:rPr>
                <w:rFonts w:ascii="Times New Roman" w:hAnsi="Times New Roman" w:cs="Times New Roman"/>
                <w:sz w:val="24"/>
                <w:szCs w:val="24"/>
              </w:rPr>
              <w:t>-"-</w:t>
            </w:r>
          </w:p>
        </w:tc>
        <w:tc>
          <w:tcPr>
            <w:tcW w:w="1644" w:type="dxa"/>
            <w:tcBorders>
              <w:left w:val="single" w:sz="4" w:space="0" w:color="auto"/>
              <w:bottom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p>
        </w:tc>
        <w:tc>
          <w:tcPr>
            <w:tcW w:w="1361" w:type="dxa"/>
            <w:tcBorders>
              <w:left w:val="single" w:sz="4" w:space="0" w:color="auto"/>
              <w:bottom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p>
        </w:tc>
      </w:tr>
      <w:tr w:rsidR="00066036" w:rsidRPr="00066036" w:rsidTr="00066036">
        <w:tc>
          <w:tcPr>
            <w:tcW w:w="7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r w:rsidRPr="00066036">
              <w:rPr>
                <w:rFonts w:ascii="Times New Roman" w:hAnsi="Times New Roman" w:cs="Times New Roman"/>
                <w:sz w:val="24"/>
                <w:szCs w:val="24"/>
              </w:rPr>
              <w:t>3.10</w:t>
            </w:r>
          </w:p>
        </w:tc>
        <w:tc>
          <w:tcPr>
            <w:tcW w:w="3912" w:type="dxa"/>
            <w:tcBorders>
              <w:top w:val="single" w:sz="4" w:space="0" w:color="auto"/>
              <w:left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r w:rsidRPr="00066036">
              <w:rPr>
                <w:rFonts w:ascii="Times New Roman" w:hAnsi="Times New Roman" w:cs="Times New Roman"/>
                <w:sz w:val="24"/>
                <w:szCs w:val="24"/>
              </w:rPr>
              <w:t>Обеспеченность жилищного фонда водопроводом</w:t>
            </w:r>
          </w:p>
        </w:tc>
        <w:tc>
          <w:tcPr>
            <w:tcW w:w="1871"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r w:rsidRPr="00066036">
              <w:rPr>
                <w:rFonts w:ascii="Times New Roman" w:hAnsi="Times New Roman" w:cs="Times New Roman"/>
                <w:sz w:val="24"/>
                <w:szCs w:val="24"/>
              </w:rPr>
              <w:t>% от общего жилищного фонда</w:t>
            </w:r>
          </w:p>
        </w:tc>
        <w:tc>
          <w:tcPr>
            <w:tcW w:w="1644" w:type="dxa"/>
            <w:tcBorders>
              <w:top w:val="single" w:sz="4" w:space="0" w:color="auto"/>
              <w:left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p>
        </w:tc>
        <w:tc>
          <w:tcPr>
            <w:tcW w:w="1361" w:type="dxa"/>
            <w:tcBorders>
              <w:top w:val="single" w:sz="4" w:space="0" w:color="auto"/>
              <w:left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p>
        </w:tc>
      </w:tr>
      <w:tr w:rsidR="00066036" w:rsidRPr="00066036" w:rsidTr="00066036">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jc w:val="both"/>
              <w:rPr>
                <w:rFonts w:ascii="Times New Roman" w:hAnsi="Times New Roman" w:cs="Times New Roman"/>
                <w:sz w:val="24"/>
                <w:szCs w:val="24"/>
              </w:rPr>
            </w:pPr>
          </w:p>
        </w:tc>
        <w:tc>
          <w:tcPr>
            <w:tcW w:w="3912" w:type="dxa"/>
            <w:tcBorders>
              <w:left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r w:rsidRPr="00066036">
              <w:rPr>
                <w:rFonts w:ascii="Times New Roman" w:hAnsi="Times New Roman" w:cs="Times New Roman"/>
                <w:sz w:val="24"/>
                <w:szCs w:val="24"/>
              </w:rPr>
              <w:t>канализацией</w:t>
            </w:r>
          </w:p>
        </w:tc>
        <w:tc>
          <w:tcPr>
            <w:tcW w:w="1871" w:type="dxa"/>
            <w:tcBorders>
              <w:left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r w:rsidRPr="00066036">
              <w:rPr>
                <w:rFonts w:ascii="Times New Roman" w:hAnsi="Times New Roman" w:cs="Times New Roman"/>
                <w:sz w:val="24"/>
                <w:szCs w:val="24"/>
              </w:rPr>
              <w:t>-"-</w:t>
            </w:r>
          </w:p>
        </w:tc>
        <w:tc>
          <w:tcPr>
            <w:tcW w:w="1644" w:type="dxa"/>
            <w:tcBorders>
              <w:left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p>
        </w:tc>
        <w:tc>
          <w:tcPr>
            <w:tcW w:w="1361" w:type="dxa"/>
            <w:tcBorders>
              <w:left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p>
        </w:tc>
      </w:tr>
      <w:tr w:rsidR="00066036" w:rsidRPr="00066036" w:rsidTr="00066036">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jc w:val="both"/>
              <w:rPr>
                <w:rFonts w:ascii="Times New Roman" w:hAnsi="Times New Roman" w:cs="Times New Roman"/>
                <w:sz w:val="24"/>
                <w:szCs w:val="24"/>
              </w:rPr>
            </w:pPr>
          </w:p>
        </w:tc>
        <w:tc>
          <w:tcPr>
            <w:tcW w:w="3912" w:type="dxa"/>
            <w:tcBorders>
              <w:left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r w:rsidRPr="00066036">
              <w:rPr>
                <w:rFonts w:ascii="Times New Roman" w:hAnsi="Times New Roman" w:cs="Times New Roman"/>
                <w:sz w:val="24"/>
                <w:szCs w:val="24"/>
              </w:rPr>
              <w:t>электроплитами</w:t>
            </w:r>
          </w:p>
        </w:tc>
        <w:tc>
          <w:tcPr>
            <w:tcW w:w="1871" w:type="dxa"/>
            <w:tcBorders>
              <w:left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r w:rsidRPr="00066036">
              <w:rPr>
                <w:rFonts w:ascii="Times New Roman" w:hAnsi="Times New Roman" w:cs="Times New Roman"/>
                <w:sz w:val="24"/>
                <w:szCs w:val="24"/>
              </w:rPr>
              <w:t>-"-</w:t>
            </w:r>
          </w:p>
        </w:tc>
        <w:tc>
          <w:tcPr>
            <w:tcW w:w="1644" w:type="dxa"/>
            <w:tcBorders>
              <w:left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p>
        </w:tc>
        <w:tc>
          <w:tcPr>
            <w:tcW w:w="1361" w:type="dxa"/>
            <w:tcBorders>
              <w:left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p>
        </w:tc>
      </w:tr>
      <w:tr w:rsidR="00066036" w:rsidRPr="00066036" w:rsidTr="00066036">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jc w:val="both"/>
              <w:rPr>
                <w:rFonts w:ascii="Times New Roman" w:hAnsi="Times New Roman" w:cs="Times New Roman"/>
                <w:sz w:val="24"/>
                <w:szCs w:val="24"/>
              </w:rPr>
            </w:pPr>
          </w:p>
        </w:tc>
        <w:tc>
          <w:tcPr>
            <w:tcW w:w="3912" w:type="dxa"/>
            <w:tcBorders>
              <w:left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r w:rsidRPr="00066036">
              <w:rPr>
                <w:rFonts w:ascii="Times New Roman" w:hAnsi="Times New Roman" w:cs="Times New Roman"/>
                <w:sz w:val="24"/>
                <w:szCs w:val="24"/>
              </w:rPr>
              <w:t>газовыми плитами</w:t>
            </w:r>
          </w:p>
        </w:tc>
        <w:tc>
          <w:tcPr>
            <w:tcW w:w="1871" w:type="dxa"/>
            <w:tcBorders>
              <w:left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r w:rsidRPr="00066036">
              <w:rPr>
                <w:rFonts w:ascii="Times New Roman" w:hAnsi="Times New Roman" w:cs="Times New Roman"/>
                <w:sz w:val="24"/>
                <w:szCs w:val="24"/>
              </w:rPr>
              <w:t>-"-</w:t>
            </w:r>
          </w:p>
        </w:tc>
        <w:tc>
          <w:tcPr>
            <w:tcW w:w="1644" w:type="dxa"/>
            <w:tcBorders>
              <w:left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p>
        </w:tc>
        <w:tc>
          <w:tcPr>
            <w:tcW w:w="1361" w:type="dxa"/>
            <w:tcBorders>
              <w:left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p>
        </w:tc>
      </w:tr>
      <w:tr w:rsidR="00066036" w:rsidRPr="00066036" w:rsidTr="00066036">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jc w:val="both"/>
              <w:rPr>
                <w:rFonts w:ascii="Times New Roman" w:hAnsi="Times New Roman" w:cs="Times New Roman"/>
                <w:sz w:val="24"/>
                <w:szCs w:val="24"/>
              </w:rPr>
            </w:pPr>
          </w:p>
        </w:tc>
        <w:tc>
          <w:tcPr>
            <w:tcW w:w="3912" w:type="dxa"/>
            <w:tcBorders>
              <w:left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r w:rsidRPr="00066036">
              <w:rPr>
                <w:rFonts w:ascii="Times New Roman" w:hAnsi="Times New Roman" w:cs="Times New Roman"/>
                <w:sz w:val="24"/>
                <w:szCs w:val="24"/>
              </w:rPr>
              <w:t>теплом</w:t>
            </w:r>
          </w:p>
        </w:tc>
        <w:tc>
          <w:tcPr>
            <w:tcW w:w="1871" w:type="dxa"/>
            <w:tcBorders>
              <w:left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r w:rsidRPr="00066036">
              <w:rPr>
                <w:rFonts w:ascii="Times New Roman" w:hAnsi="Times New Roman" w:cs="Times New Roman"/>
                <w:sz w:val="24"/>
                <w:szCs w:val="24"/>
              </w:rPr>
              <w:t>-"-</w:t>
            </w:r>
          </w:p>
        </w:tc>
        <w:tc>
          <w:tcPr>
            <w:tcW w:w="1644" w:type="dxa"/>
            <w:tcBorders>
              <w:left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p>
        </w:tc>
        <w:tc>
          <w:tcPr>
            <w:tcW w:w="1361" w:type="dxa"/>
            <w:tcBorders>
              <w:left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p>
        </w:tc>
      </w:tr>
      <w:tr w:rsidR="00066036" w:rsidRPr="00066036" w:rsidTr="00066036">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jc w:val="both"/>
              <w:rPr>
                <w:rFonts w:ascii="Times New Roman" w:hAnsi="Times New Roman" w:cs="Times New Roman"/>
                <w:sz w:val="24"/>
                <w:szCs w:val="24"/>
              </w:rPr>
            </w:pPr>
          </w:p>
        </w:tc>
        <w:tc>
          <w:tcPr>
            <w:tcW w:w="3912" w:type="dxa"/>
            <w:tcBorders>
              <w:left w:val="single" w:sz="4" w:space="0" w:color="auto"/>
              <w:bottom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r w:rsidRPr="00066036">
              <w:rPr>
                <w:rFonts w:ascii="Times New Roman" w:hAnsi="Times New Roman" w:cs="Times New Roman"/>
                <w:sz w:val="24"/>
                <w:szCs w:val="24"/>
              </w:rPr>
              <w:t>горячей водой</w:t>
            </w:r>
          </w:p>
        </w:tc>
        <w:tc>
          <w:tcPr>
            <w:tcW w:w="1871" w:type="dxa"/>
            <w:tcBorders>
              <w:left w:val="single" w:sz="4" w:space="0" w:color="auto"/>
              <w:bottom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r w:rsidRPr="00066036">
              <w:rPr>
                <w:rFonts w:ascii="Times New Roman" w:hAnsi="Times New Roman" w:cs="Times New Roman"/>
                <w:sz w:val="24"/>
                <w:szCs w:val="24"/>
              </w:rPr>
              <w:t>-"-</w:t>
            </w:r>
          </w:p>
        </w:tc>
        <w:tc>
          <w:tcPr>
            <w:tcW w:w="1644" w:type="dxa"/>
            <w:tcBorders>
              <w:left w:val="single" w:sz="4" w:space="0" w:color="auto"/>
              <w:bottom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p>
        </w:tc>
        <w:tc>
          <w:tcPr>
            <w:tcW w:w="1361" w:type="dxa"/>
            <w:tcBorders>
              <w:left w:val="single" w:sz="4" w:space="0" w:color="auto"/>
              <w:bottom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p>
        </w:tc>
      </w:tr>
      <w:tr w:rsidR="00066036" w:rsidRPr="00066036" w:rsidTr="00066036">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r w:rsidRPr="00066036">
              <w:rPr>
                <w:rFonts w:ascii="Times New Roman" w:hAnsi="Times New Roman" w:cs="Times New Roman"/>
                <w:sz w:val="24"/>
                <w:szCs w:val="24"/>
              </w:rPr>
              <w:t>3.11</w:t>
            </w:r>
          </w:p>
        </w:tc>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r w:rsidRPr="00066036">
              <w:rPr>
                <w:rFonts w:ascii="Times New Roman" w:hAnsi="Times New Roman" w:cs="Times New Roman"/>
                <w:sz w:val="24"/>
                <w:szCs w:val="24"/>
              </w:rPr>
              <w:t>Средняя обеспеченность населения общей площадью квартир</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r w:rsidRPr="00066036">
              <w:rPr>
                <w:rFonts w:ascii="Times New Roman" w:hAnsi="Times New Roman" w:cs="Times New Roman"/>
                <w:sz w:val="24"/>
                <w:szCs w:val="24"/>
              </w:rPr>
              <w:t>кв. м/чел.</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p>
        </w:tc>
      </w:tr>
      <w:tr w:rsidR="00066036" w:rsidRPr="00066036" w:rsidTr="00066036">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outlineLvl w:val="3"/>
              <w:rPr>
                <w:rFonts w:ascii="Times New Roman" w:hAnsi="Times New Roman" w:cs="Times New Roman"/>
                <w:sz w:val="24"/>
                <w:szCs w:val="24"/>
              </w:rPr>
            </w:pPr>
            <w:r w:rsidRPr="00066036">
              <w:rPr>
                <w:rFonts w:ascii="Times New Roman" w:hAnsi="Times New Roman" w:cs="Times New Roman"/>
                <w:sz w:val="24"/>
                <w:szCs w:val="24"/>
              </w:rPr>
              <w:t>4.</w:t>
            </w:r>
          </w:p>
        </w:tc>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r w:rsidRPr="00066036">
              <w:rPr>
                <w:rFonts w:ascii="Times New Roman" w:hAnsi="Times New Roman" w:cs="Times New Roman"/>
                <w:sz w:val="24"/>
                <w:szCs w:val="24"/>
              </w:rPr>
              <w:t>Объекты социального и культурно-бытового обслуживания населения</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p>
        </w:tc>
      </w:tr>
      <w:tr w:rsidR="00066036" w:rsidRPr="00066036" w:rsidTr="00066036">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r w:rsidRPr="00066036">
              <w:rPr>
                <w:rFonts w:ascii="Times New Roman" w:hAnsi="Times New Roman" w:cs="Times New Roman"/>
                <w:sz w:val="24"/>
                <w:szCs w:val="24"/>
              </w:rPr>
              <w:t>4.1</w:t>
            </w:r>
          </w:p>
        </w:tc>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r w:rsidRPr="00066036">
              <w:rPr>
                <w:rFonts w:ascii="Times New Roman" w:hAnsi="Times New Roman" w:cs="Times New Roman"/>
                <w:sz w:val="24"/>
                <w:szCs w:val="24"/>
              </w:rPr>
              <w:t>Детские дошкольные учреждения, всего/1000 чел.</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r w:rsidRPr="00066036">
              <w:rPr>
                <w:rFonts w:ascii="Times New Roman" w:hAnsi="Times New Roman" w:cs="Times New Roman"/>
                <w:sz w:val="24"/>
                <w:szCs w:val="24"/>
              </w:rPr>
              <w:t>мест</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p>
        </w:tc>
      </w:tr>
      <w:tr w:rsidR="00066036" w:rsidRPr="00066036" w:rsidTr="00066036">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r w:rsidRPr="00066036">
              <w:rPr>
                <w:rFonts w:ascii="Times New Roman" w:hAnsi="Times New Roman" w:cs="Times New Roman"/>
                <w:sz w:val="24"/>
                <w:szCs w:val="24"/>
              </w:rPr>
              <w:t>4.2</w:t>
            </w:r>
          </w:p>
        </w:tc>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r w:rsidRPr="00066036">
              <w:rPr>
                <w:rFonts w:ascii="Times New Roman" w:hAnsi="Times New Roman" w:cs="Times New Roman"/>
                <w:sz w:val="24"/>
                <w:szCs w:val="24"/>
              </w:rPr>
              <w:t>Общеобразовательные школы, всего/1000 чел.</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r w:rsidRPr="00066036">
              <w:rPr>
                <w:rFonts w:ascii="Times New Roman" w:hAnsi="Times New Roman" w:cs="Times New Roman"/>
                <w:sz w:val="24"/>
                <w:szCs w:val="24"/>
              </w:rPr>
              <w:t>мест</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p>
        </w:tc>
      </w:tr>
      <w:tr w:rsidR="00066036" w:rsidRPr="00066036" w:rsidTr="00066036">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r w:rsidRPr="00066036">
              <w:rPr>
                <w:rFonts w:ascii="Times New Roman" w:hAnsi="Times New Roman" w:cs="Times New Roman"/>
                <w:sz w:val="24"/>
                <w:szCs w:val="24"/>
              </w:rPr>
              <w:t>4.3</w:t>
            </w:r>
          </w:p>
        </w:tc>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r w:rsidRPr="00066036">
              <w:rPr>
                <w:rFonts w:ascii="Times New Roman" w:hAnsi="Times New Roman" w:cs="Times New Roman"/>
                <w:sz w:val="24"/>
                <w:szCs w:val="24"/>
              </w:rPr>
              <w:t>Учреждения начального и среднего профессионального образования</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r w:rsidRPr="00066036">
              <w:rPr>
                <w:rFonts w:ascii="Times New Roman" w:hAnsi="Times New Roman" w:cs="Times New Roman"/>
                <w:sz w:val="24"/>
                <w:szCs w:val="24"/>
              </w:rPr>
              <w:t>учащихся</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p>
        </w:tc>
      </w:tr>
      <w:tr w:rsidR="00066036" w:rsidRPr="00066036" w:rsidTr="00066036">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r w:rsidRPr="00066036">
              <w:rPr>
                <w:rFonts w:ascii="Times New Roman" w:hAnsi="Times New Roman" w:cs="Times New Roman"/>
                <w:sz w:val="24"/>
                <w:szCs w:val="24"/>
              </w:rPr>
              <w:t>4.4</w:t>
            </w:r>
          </w:p>
        </w:tc>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r w:rsidRPr="00066036">
              <w:rPr>
                <w:rFonts w:ascii="Times New Roman" w:hAnsi="Times New Roman" w:cs="Times New Roman"/>
                <w:sz w:val="24"/>
                <w:szCs w:val="24"/>
              </w:rPr>
              <w:t>Высшие учебные заведения</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r w:rsidRPr="00066036">
              <w:rPr>
                <w:rFonts w:ascii="Times New Roman" w:hAnsi="Times New Roman" w:cs="Times New Roman"/>
                <w:sz w:val="24"/>
                <w:szCs w:val="24"/>
              </w:rPr>
              <w:t>студентов</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p>
        </w:tc>
      </w:tr>
      <w:tr w:rsidR="00066036" w:rsidRPr="00066036" w:rsidTr="00066036">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r w:rsidRPr="00066036">
              <w:rPr>
                <w:rFonts w:ascii="Times New Roman" w:hAnsi="Times New Roman" w:cs="Times New Roman"/>
                <w:sz w:val="24"/>
                <w:szCs w:val="24"/>
              </w:rPr>
              <w:t>4.5</w:t>
            </w:r>
          </w:p>
        </w:tc>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r w:rsidRPr="00066036">
              <w:rPr>
                <w:rFonts w:ascii="Times New Roman" w:hAnsi="Times New Roman" w:cs="Times New Roman"/>
                <w:sz w:val="24"/>
                <w:szCs w:val="24"/>
              </w:rPr>
              <w:t>Больницы, всего/1000 чел.</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r w:rsidRPr="00066036">
              <w:rPr>
                <w:rFonts w:ascii="Times New Roman" w:hAnsi="Times New Roman" w:cs="Times New Roman"/>
                <w:sz w:val="24"/>
                <w:szCs w:val="24"/>
              </w:rPr>
              <w:t>коек</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p>
        </w:tc>
      </w:tr>
      <w:tr w:rsidR="00066036" w:rsidRPr="00066036" w:rsidTr="00066036">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r w:rsidRPr="00066036">
              <w:rPr>
                <w:rFonts w:ascii="Times New Roman" w:hAnsi="Times New Roman" w:cs="Times New Roman"/>
                <w:sz w:val="24"/>
                <w:szCs w:val="24"/>
              </w:rPr>
              <w:t>4.6</w:t>
            </w:r>
          </w:p>
        </w:tc>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r w:rsidRPr="00066036">
              <w:rPr>
                <w:rFonts w:ascii="Times New Roman" w:hAnsi="Times New Roman" w:cs="Times New Roman"/>
                <w:sz w:val="24"/>
                <w:szCs w:val="24"/>
              </w:rPr>
              <w:t>Поликлиники, всего/1000 чел.</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r w:rsidRPr="00066036">
              <w:rPr>
                <w:rFonts w:ascii="Times New Roman" w:hAnsi="Times New Roman" w:cs="Times New Roman"/>
                <w:sz w:val="24"/>
                <w:szCs w:val="24"/>
              </w:rPr>
              <w:t>посещений в смену</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p>
        </w:tc>
      </w:tr>
      <w:tr w:rsidR="00066036" w:rsidRPr="00066036" w:rsidTr="00066036">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r w:rsidRPr="00066036">
              <w:rPr>
                <w:rFonts w:ascii="Times New Roman" w:hAnsi="Times New Roman" w:cs="Times New Roman"/>
                <w:sz w:val="24"/>
                <w:szCs w:val="24"/>
              </w:rPr>
              <w:t>4.7</w:t>
            </w:r>
          </w:p>
        </w:tc>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r w:rsidRPr="00066036">
              <w:rPr>
                <w:rFonts w:ascii="Times New Roman" w:hAnsi="Times New Roman" w:cs="Times New Roman"/>
                <w:sz w:val="24"/>
                <w:szCs w:val="24"/>
              </w:rPr>
              <w:t>Предприятия розничной торговли, питания и бытового обслуживания населения, всего/1000 чел.</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r w:rsidRPr="00066036">
              <w:rPr>
                <w:rFonts w:ascii="Times New Roman" w:hAnsi="Times New Roman" w:cs="Times New Roman"/>
                <w:sz w:val="24"/>
                <w:szCs w:val="24"/>
              </w:rPr>
              <w:t>соответствующие единицы</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p>
        </w:tc>
      </w:tr>
      <w:tr w:rsidR="00066036" w:rsidRPr="00066036" w:rsidTr="00066036">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r w:rsidRPr="00066036">
              <w:rPr>
                <w:rFonts w:ascii="Times New Roman" w:hAnsi="Times New Roman" w:cs="Times New Roman"/>
                <w:sz w:val="24"/>
                <w:szCs w:val="24"/>
              </w:rPr>
              <w:t>4.8</w:t>
            </w:r>
          </w:p>
        </w:tc>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r w:rsidRPr="00066036">
              <w:rPr>
                <w:rFonts w:ascii="Times New Roman" w:hAnsi="Times New Roman" w:cs="Times New Roman"/>
                <w:sz w:val="24"/>
                <w:szCs w:val="24"/>
              </w:rPr>
              <w:t>Учреждения культуры и искусства (театры, музеи, выставочные залы и др.), всего/1000 чел.</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r w:rsidRPr="00066036">
              <w:rPr>
                <w:rFonts w:ascii="Times New Roman" w:hAnsi="Times New Roman" w:cs="Times New Roman"/>
                <w:sz w:val="24"/>
                <w:szCs w:val="24"/>
              </w:rPr>
              <w:t>соответствующие единицы</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p>
        </w:tc>
      </w:tr>
      <w:tr w:rsidR="00066036" w:rsidRPr="00066036" w:rsidTr="00066036">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r w:rsidRPr="00066036">
              <w:rPr>
                <w:rFonts w:ascii="Times New Roman" w:hAnsi="Times New Roman" w:cs="Times New Roman"/>
                <w:sz w:val="24"/>
                <w:szCs w:val="24"/>
              </w:rPr>
              <w:t>4.9</w:t>
            </w:r>
          </w:p>
        </w:tc>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r w:rsidRPr="00066036">
              <w:rPr>
                <w:rFonts w:ascii="Times New Roman" w:hAnsi="Times New Roman" w:cs="Times New Roman"/>
                <w:sz w:val="24"/>
                <w:szCs w:val="24"/>
              </w:rPr>
              <w:t>Физкультурно-спортивные сооружения, всего/1000 чел.</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r w:rsidRPr="00066036">
              <w:rPr>
                <w:rFonts w:ascii="Times New Roman" w:hAnsi="Times New Roman" w:cs="Times New Roman"/>
                <w:sz w:val="24"/>
                <w:szCs w:val="24"/>
              </w:rPr>
              <w:t>соответствующие единицы</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p>
        </w:tc>
      </w:tr>
      <w:tr w:rsidR="00066036" w:rsidRPr="00066036" w:rsidTr="00066036">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r w:rsidRPr="00066036">
              <w:rPr>
                <w:rFonts w:ascii="Times New Roman" w:hAnsi="Times New Roman" w:cs="Times New Roman"/>
                <w:sz w:val="24"/>
                <w:szCs w:val="24"/>
              </w:rPr>
              <w:t>4.10</w:t>
            </w:r>
          </w:p>
        </w:tc>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r w:rsidRPr="00066036">
              <w:rPr>
                <w:rFonts w:ascii="Times New Roman" w:hAnsi="Times New Roman" w:cs="Times New Roman"/>
                <w:sz w:val="24"/>
                <w:szCs w:val="24"/>
              </w:rPr>
              <w:t>Учреждения санаторно-курортные, оздоровительные, отдыха и туризма, всего/1000 чел.</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r w:rsidRPr="00066036">
              <w:rPr>
                <w:rFonts w:ascii="Times New Roman" w:hAnsi="Times New Roman" w:cs="Times New Roman"/>
                <w:sz w:val="24"/>
                <w:szCs w:val="24"/>
              </w:rPr>
              <w:t>соответствующие единицы</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p>
        </w:tc>
      </w:tr>
      <w:tr w:rsidR="00066036" w:rsidRPr="00066036" w:rsidTr="00066036">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r w:rsidRPr="00066036">
              <w:rPr>
                <w:rFonts w:ascii="Times New Roman" w:hAnsi="Times New Roman" w:cs="Times New Roman"/>
                <w:sz w:val="24"/>
                <w:szCs w:val="24"/>
              </w:rPr>
              <w:t>4.11</w:t>
            </w:r>
          </w:p>
        </w:tc>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r w:rsidRPr="00066036">
              <w:rPr>
                <w:rFonts w:ascii="Times New Roman" w:hAnsi="Times New Roman" w:cs="Times New Roman"/>
                <w:sz w:val="24"/>
                <w:szCs w:val="24"/>
              </w:rPr>
              <w:t>Учреждения социального обеспечения, всего/1000 чел.</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r w:rsidRPr="00066036">
              <w:rPr>
                <w:rFonts w:ascii="Times New Roman" w:hAnsi="Times New Roman" w:cs="Times New Roman"/>
                <w:sz w:val="24"/>
                <w:szCs w:val="24"/>
              </w:rPr>
              <w:t>соответствующие единицы</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p>
        </w:tc>
      </w:tr>
      <w:tr w:rsidR="00066036" w:rsidRPr="00066036" w:rsidTr="00066036">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r w:rsidRPr="00066036">
              <w:rPr>
                <w:rFonts w:ascii="Times New Roman" w:hAnsi="Times New Roman" w:cs="Times New Roman"/>
                <w:sz w:val="24"/>
                <w:szCs w:val="24"/>
              </w:rPr>
              <w:t>4.12</w:t>
            </w:r>
          </w:p>
        </w:tc>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r w:rsidRPr="00066036">
              <w:rPr>
                <w:rFonts w:ascii="Times New Roman" w:hAnsi="Times New Roman" w:cs="Times New Roman"/>
                <w:sz w:val="24"/>
                <w:szCs w:val="24"/>
              </w:rPr>
              <w:t>Организации и учреждения управления, кредитно-финансовые учреждения</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r w:rsidRPr="00066036">
              <w:rPr>
                <w:rFonts w:ascii="Times New Roman" w:hAnsi="Times New Roman" w:cs="Times New Roman"/>
                <w:sz w:val="24"/>
                <w:szCs w:val="24"/>
              </w:rPr>
              <w:t>соответствующие единицы</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p>
        </w:tc>
      </w:tr>
      <w:tr w:rsidR="00066036" w:rsidRPr="00066036" w:rsidTr="00066036">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r w:rsidRPr="00066036">
              <w:rPr>
                <w:rFonts w:ascii="Times New Roman" w:hAnsi="Times New Roman" w:cs="Times New Roman"/>
                <w:sz w:val="24"/>
                <w:szCs w:val="24"/>
              </w:rPr>
              <w:t>4.13</w:t>
            </w:r>
          </w:p>
        </w:tc>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r w:rsidRPr="00066036">
              <w:rPr>
                <w:rFonts w:ascii="Times New Roman" w:hAnsi="Times New Roman" w:cs="Times New Roman"/>
                <w:sz w:val="24"/>
                <w:szCs w:val="24"/>
              </w:rPr>
              <w:t>Прочие объекты социального и культурно-бытового обслуживания населения</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r w:rsidRPr="00066036">
              <w:rPr>
                <w:rFonts w:ascii="Times New Roman" w:hAnsi="Times New Roman" w:cs="Times New Roman"/>
                <w:sz w:val="24"/>
                <w:szCs w:val="24"/>
              </w:rPr>
              <w:t>соответствующие единицы</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p>
        </w:tc>
      </w:tr>
      <w:tr w:rsidR="00066036" w:rsidRPr="00066036" w:rsidTr="00066036">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r w:rsidRPr="00066036">
              <w:rPr>
                <w:rFonts w:ascii="Times New Roman" w:hAnsi="Times New Roman" w:cs="Times New Roman"/>
                <w:sz w:val="24"/>
                <w:szCs w:val="24"/>
              </w:rPr>
              <w:t>4.14</w:t>
            </w:r>
          </w:p>
        </w:tc>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r w:rsidRPr="00066036">
              <w:rPr>
                <w:rFonts w:ascii="Times New Roman" w:hAnsi="Times New Roman" w:cs="Times New Roman"/>
                <w:sz w:val="24"/>
                <w:szCs w:val="24"/>
              </w:rPr>
              <w:t xml:space="preserve">Пожарные депо, расчетное количество объектов и </w:t>
            </w:r>
            <w:proofErr w:type="spellStart"/>
            <w:r w:rsidRPr="00066036">
              <w:rPr>
                <w:rFonts w:ascii="Times New Roman" w:hAnsi="Times New Roman" w:cs="Times New Roman"/>
                <w:sz w:val="24"/>
                <w:szCs w:val="24"/>
              </w:rPr>
              <w:t>машиномест</w:t>
            </w:r>
            <w:proofErr w:type="spellEnd"/>
            <w:r w:rsidRPr="00066036">
              <w:rPr>
                <w:rFonts w:ascii="Times New Roman" w:hAnsi="Times New Roman" w:cs="Times New Roman"/>
                <w:sz w:val="24"/>
                <w:szCs w:val="24"/>
              </w:rPr>
              <w:t xml:space="preserve"> пожарных автомобилей</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p>
        </w:tc>
      </w:tr>
      <w:tr w:rsidR="00066036" w:rsidRPr="00066036" w:rsidTr="00066036">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outlineLvl w:val="3"/>
              <w:rPr>
                <w:rFonts w:ascii="Times New Roman" w:hAnsi="Times New Roman" w:cs="Times New Roman"/>
                <w:sz w:val="24"/>
                <w:szCs w:val="24"/>
              </w:rPr>
            </w:pPr>
            <w:r w:rsidRPr="00066036">
              <w:rPr>
                <w:rFonts w:ascii="Times New Roman" w:hAnsi="Times New Roman" w:cs="Times New Roman"/>
                <w:sz w:val="24"/>
                <w:szCs w:val="24"/>
              </w:rPr>
              <w:t>5.</w:t>
            </w:r>
          </w:p>
        </w:tc>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r w:rsidRPr="00066036">
              <w:rPr>
                <w:rFonts w:ascii="Times New Roman" w:hAnsi="Times New Roman" w:cs="Times New Roman"/>
                <w:sz w:val="24"/>
                <w:szCs w:val="24"/>
              </w:rPr>
              <w:t>Транспортная инфраструктура</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p>
        </w:tc>
      </w:tr>
      <w:tr w:rsidR="00066036" w:rsidRPr="00066036" w:rsidTr="00066036">
        <w:tc>
          <w:tcPr>
            <w:tcW w:w="7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r w:rsidRPr="00066036">
              <w:rPr>
                <w:rFonts w:ascii="Times New Roman" w:hAnsi="Times New Roman" w:cs="Times New Roman"/>
                <w:sz w:val="24"/>
                <w:szCs w:val="24"/>
              </w:rPr>
              <w:t>5.1</w:t>
            </w:r>
          </w:p>
        </w:tc>
        <w:tc>
          <w:tcPr>
            <w:tcW w:w="3912" w:type="dxa"/>
            <w:tcBorders>
              <w:top w:val="single" w:sz="4" w:space="0" w:color="auto"/>
              <w:left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r w:rsidRPr="00066036">
              <w:rPr>
                <w:rFonts w:ascii="Times New Roman" w:hAnsi="Times New Roman" w:cs="Times New Roman"/>
                <w:sz w:val="24"/>
                <w:szCs w:val="24"/>
              </w:rPr>
              <w:t>Протяженность линий общественного транспорта</w:t>
            </w:r>
          </w:p>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r w:rsidRPr="00066036">
              <w:rPr>
                <w:rFonts w:ascii="Times New Roman" w:hAnsi="Times New Roman" w:cs="Times New Roman"/>
                <w:sz w:val="24"/>
                <w:szCs w:val="24"/>
              </w:rPr>
              <w:lastRenderedPageBreak/>
              <w:t>в том числе:</w:t>
            </w:r>
          </w:p>
        </w:tc>
        <w:tc>
          <w:tcPr>
            <w:tcW w:w="1871" w:type="dxa"/>
            <w:tcBorders>
              <w:top w:val="single" w:sz="4" w:space="0" w:color="auto"/>
              <w:left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p>
        </w:tc>
        <w:tc>
          <w:tcPr>
            <w:tcW w:w="1644" w:type="dxa"/>
            <w:tcBorders>
              <w:top w:val="single" w:sz="4" w:space="0" w:color="auto"/>
              <w:left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p>
        </w:tc>
        <w:tc>
          <w:tcPr>
            <w:tcW w:w="1361" w:type="dxa"/>
            <w:tcBorders>
              <w:top w:val="single" w:sz="4" w:space="0" w:color="auto"/>
              <w:left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p>
        </w:tc>
      </w:tr>
      <w:tr w:rsidR="00066036" w:rsidRPr="00066036" w:rsidTr="00066036">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jc w:val="both"/>
              <w:rPr>
                <w:rFonts w:ascii="Times New Roman" w:hAnsi="Times New Roman" w:cs="Times New Roman"/>
                <w:sz w:val="24"/>
                <w:szCs w:val="24"/>
              </w:rPr>
            </w:pPr>
          </w:p>
        </w:tc>
        <w:tc>
          <w:tcPr>
            <w:tcW w:w="3912" w:type="dxa"/>
            <w:tcBorders>
              <w:left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r w:rsidRPr="00066036">
              <w:rPr>
                <w:rFonts w:ascii="Times New Roman" w:hAnsi="Times New Roman" w:cs="Times New Roman"/>
                <w:sz w:val="24"/>
                <w:szCs w:val="24"/>
              </w:rPr>
              <w:t>автобус</w:t>
            </w:r>
          </w:p>
        </w:tc>
        <w:tc>
          <w:tcPr>
            <w:tcW w:w="1871" w:type="dxa"/>
            <w:tcBorders>
              <w:left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r w:rsidRPr="00066036">
              <w:rPr>
                <w:rFonts w:ascii="Times New Roman" w:hAnsi="Times New Roman" w:cs="Times New Roman"/>
                <w:sz w:val="24"/>
                <w:szCs w:val="24"/>
              </w:rPr>
              <w:t>-"-</w:t>
            </w:r>
          </w:p>
        </w:tc>
        <w:tc>
          <w:tcPr>
            <w:tcW w:w="1644" w:type="dxa"/>
            <w:tcBorders>
              <w:left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p>
        </w:tc>
        <w:tc>
          <w:tcPr>
            <w:tcW w:w="1361" w:type="dxa"/>
            <w:tcBorders>
              <w:left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p>
        </w:tc>
      </w:tr>
      <w:tr w:rsidR="00066036" w:rsidRPr="00066036" w:rsidTr="00066036">
        <w:tc>
          <w:tcPr>
            <w:tcW w:w="7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r w:rsidRPr="00066036">
              <w:rPr>
                <w:rFonts w:ascii="Times New Roman" w:hAnsi="Times New Roman" w:cs="Times New Roman"/>
                <w:sz w:val="24"/>
                <w:szCs w:val="24"/>
              </w:rPr>
              <w:t>5.2</w:t>
            </w:r>
          </w:p>
        </w:tc>
        <w:tc>
          <w:tcPr>
            <w:tcW w:w="3912" w:type="dxa"/>
            <w:tcBorders>
              <w:top w:val="single" w:sz="4" w:space="0" w:color="auto"/>
              <w:left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r w:rsidRPr="00066036">
              <w:rPr>
                <w:rFonts w:ascii="Times New Roman" w:hAnsi="Times New Roman" w:cs="Times New Roman"/>
                <w:sz w:val="24"/>
                <w:szCs w:val="24"/>
              </w:rPr>
              <w:t>Протяженность магистральных улиц и дорог, всего</w:t>
            </w:r>
          </w:p>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r w:rsidRPr="00066036">
              <w:rPr>
                <w:rFonts w:ascii="Times New Roman" w:hAnsi="Times New Roman" w:cs="Times New Roman"/>
                <w:sz w:val="24"/>
                <w:szCs w:val="24"/>
              </w:rPr>
              <w:t>в том числе:</w:t>
            </w:r>
          </w:p>
        </w:tc>
        <w:tc>
          <w:tcPr>
            <w:tcW w:w="1871" w:type="dxa"/>
            <w:tcBorders>
              <w:top w:val="single" w:sz="4" w:space="0" w:color="auto"/>
              <w:left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r w:rsidRPr="00066036">
              <w:rPr>
                <w:rFonts w:ascii="Times New Roman" w:hAnsi="Times New Roman" w:cs="Times New Roman"/>
                <w:sz w:val="24"/>
                <w:szCs w:val="24"/>
              </w:rPr>
              <w:t>км</w:t>
            </w:r>
          </w:p>
        </w:tc>
        <w:tc>
          <w:tcPr>
            <w:tcW w:w="1644" w:type="dxa"/>
            <w:tcBorders>
              <w:top w:val="single" w:sz="4" w:space="0" w:color="auto"/>
              <w:left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p>
        </w:tc>
        <w:tc>
          <w:tcPr>
            <w:tcW w:w="1361" w:type="dxa"/>
            <w:tcBorders>
              <w:top w:val="single" w:sz="4" w:space="0" w:color="auto"/>
              <w:left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p>
        </w:tc>
      </w:tr>
      <w:tr w:rsidR="00066036" w:rsidRPr="00066036" w:rsidTr="00066036">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jc w:val="both"/>
              <w:rPr>
                <w:rFonts w:ascii="Times New Roman" w:hAnsi="Times New Roman" w:cs="Times New Roman"/>
                <w:sz w:val="24"/>
                <w:szCs w:val="24"/>
              </w:rPr>
            </w:pPr>
          </w:p>
        </w:tc>
        <w:tc>
          <w:tcPr>
            <w:tcW w:w="3912" w:type="dxa"/>
            <w:tcBorders>
              <w:left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r w:rsidRPr="00066036">
              <w:rPr>
                <w:rFonts w:ascii="Times New Roman" w:hAnsi="Times New Roman" w:cs="Times New Roman"/>
                <w:sz w:val="24"/>
                <w:szCs w:val="24"/>
              </w:rPr>
              <w:t>магистральных улиц общегородского значения непрерывного движения</w:t>
            </w:r>
          </w:p>
        </w:tc>
        <w:tc>
          <w:tcPr>
            <w:tcW w:w="1871" w:type="dxa"/>
            <w:tcBorders>
              <w:left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r w:rsidRPr="00066036">
              <w:rPr>
                <w:rFonts w:ascii="Times New Roman" w:hAnsi="Times New Roman" w:cs="Times New Roman"/>
                <w:sz w:val="24"/>
                <w:szCs w:val="24"/>
              </w:rPr>
              <w:t>-"-</w:t>
            </w:r>
          </w:p>
        </w:tc>
        <w:tc>
          <w:tcPr>
            <w:tcW w:w="1644" w:type="dxa"/>
            <w:tcBorders>
              <w:left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p>
        </w:tc>
        <w:tc>
          <w:tcPr>
            <w:tcW w:w="1361" w:type="dxa"/>
            <w:tcBorders>
              <w:left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p>
        </w:tc>
      </w:tr>
      <w:tr w:rsidR="00066036" w:rsidRPr="00066036" w:rsidTr="00066036">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jc w:val="both"/>
              <w:rPr>
                <w:rFonts w:ascii="Times New Roman" w:hAnsi="Times New Roman" w:cs="Times New Roman"/>
                <w:sz w:val="24"/>
                <w:szCs w:val="24"/>
              </w:rPr>
            </w:pPr>
          </w:p>
        </w:tc>
        <w:tc>
          <w:tcPr>
            <w:tcW w:w="3912" w:type="dxa"/>
            <w:tcBorders>
              <w:left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r w:rsidRPr="00066036">
              <w:rPr>
                <w:rFonts w:ascii="Times New Roman" w:hAnsi="Times New Roman" w:cs="Times New Roman"/>
                <w:sz w:val="24"/>
                <w:szCs w:val="24"/>
              </w:rPr>
              <w:t>магистральных улиц общегородского значения регулируемого движения</w:t>
            </w:r>
          </w:p>
        </w:tc>
        <w:tc>
          <w:tcPr>
            <w:tcW w:w="1871" w:type="dxa"/>
            <w:tcBorders>
              <w:left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r w:rsidRPr="00066036">
              <w:rPr>
                <w:rFonts w:ascii="Times New Roman" w:hAnsi="Times New Roman" w:cs="Times New Roman"/>
                <w:sz w:val="24"/>
                <w:szCs w:val="24"/>
              </w:rPr>
              <w:t>-"-</w:t>
            </w:r>
          </w:p>
        </w:tc>
        <w:tc>
          <w:tcPr>
            <w:tcW w:w="1644" w:type="dxa"/>
            <w:tcBorders>
              <w:left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p>
        </w:tc>
        <w:tc>
          <w:tcPr>
            <w:tcW w:w="1361" w:type="dxa"/>
            <w:tcBorders>
              <w:left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p>
        </w:tc>
      </w:tr>
      <w:tr w:rsidR="00066036" w:rsidRPr="00066036" w:rsidTr="00066036">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jc w:val="both"/>
              <w:rPr>
                <w:rFonts w:ascii="Times New Roman" w:hAnsi="Times New Roman" w:cs="Times New Roman"/>
                <w:sz w:val="24"/>
                <w:szCs w:val="24"/>
              </w:rPr>
            </w:pPr>
          </w:p>
        </w:tc>
        <w:tc>
          <w:tcPr>
            <w:tcW w:w="3912" w:type="dxa"/>
            <w:tcBorders>
              <w:left w:val="single" w:sz="4" w:space="0" w:color="auto"/>
              <w:bottom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r w:rsidRPr="00066036">
              <w:rPr>
                <w:rFonts w:ascii="Times New Roman" w:hAnsi="Times New Roman" w:cs="Times New Roman"/>
                <w:sz w:val="24"/>
                <w:szCs w:val="24"/>
              </w:rPr>
              <w:t>магистральных улиц районного значения</w:t>
            </w:r>
          </w:p>
        </w:tc>
        <w:tc>
          <w:tcPr>
            <w:tcW w:w="1871" w:type="dxa"/>
            <w:tcBorders>
              <w:left w:val="single" w:sz="4" w:space="0" w:color="auto"/>
              <w:bottom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r w:rsidRPr="00066036">
              <w:rPr>
                <w:rFonts w:ascii="Times New Roman" w:hAnsi="Times New Roman" w:cs="Times New Roman"/>
                <w:sz w:val="24"/>
                <w:szCs w:val="24"/>
              </w:rPr>
              <w:t>-"-</w:t>
            </w:r>
          </w:p>
        </w:tc>
        <w:tc>
          <w:tcPr>
            <w:tcW w:w="1644" w:type="dxa"/>
            <w:tcBorders>
              <w:left w:val="single" w:sz="4" w:space="0" w:color="auto"/>
              <w:bottom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p>
        </w:tc>
        <w:tc>
          <w:tcPr>
            <w:tcW w:w="1361" w:type="dxa"/>
            <w:tcBorders>
              <w:left w:val="single" w:sz="4" w:space="0" w:color="auto"/>
              <w:bottom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p>
        </w:tc>
      </w:tr>
      <w:tr w:rsidR="00066036" w:rsidRPr="00066036" w:rsidTr="00066036">
        <w:tc>
          <w:tcPr>
            <w:tcW w:w="7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r w:rsidRPr="00066036">
              <w:rPr>
                <w:rFonts w:ascii="Times New Roman" w:hAnsi="Times New Roman" w:cs="Times New Roman"/>
                <w:sz w:val="24"/>
                <w:szCs w:val="24"/>
              </w:rPr>
              <w:t>5.3</w:t>
            </w:r>
          </w:p>
        </w:tc>
        <w:tc>
          <w:tcPr>
            <w:tcW w:w="3912" w:type="dxa"/>
            <w:tcBorders>
              <w:top w:val="single" w:sz="4" w:space="0" w:color="auto"/>
              <w:left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r w:rsidRPr="00066036">
              <w:rPr>
                <w:rFonts w:ascii="Times New Roman" w:hAnsi="Times New Roman" w:cs="Times New Roman"/>
                <w:sz w:val="24"/>
                <w:szCs w:val="24"/>
              </w:rPr>
              <w:t>Общая протяженность улично-дорожной сети</w:t>
            </w:r>
          </w:p>
        </w:tc>
        <w:tc>
          <w:tcPr>
            <w:tcW w:w="1871" w:type="dxa"/>
            <w:tcBorders>
              <w:top w:val="single" w:sz="4" w:space="0" w:color="auto"/>
              <w:left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r w:rsidRPr="00066036">
              <w:rPr>
                <w:rFonts w:ascii="Times New Roman" w:hAnsi="Times New Roman" w:cs="Times New Roman"/>
                <w:sz w:val="24"/>
                <w:szCs w:val="24"/>
              </w:rPr>
              <w:t>км</w:t>
            </w:r>
          </w:p>
        </w:tc>
        <w:tc>
          <w:tcPr>
            <w:tcW w:w="1644" w:type="dxa"/>
            <w:tcBorders>
              <w:top w:val="single" w:sz="4" w:space="0" w:color="auto"/>
              <w:left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p>
        </w:tc>
        <w:tc>
          <w:tcPr>
            <w:tcW w:w="1361" w:type="dxa"/>
            <w:tcBorders>
              <w:top w:val="single" w:sz="4" w:space="0" w:color="auto"/>
              <w:left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p>
        </w:tc>
      </w:tr>
      <w:tr w:rsidR="00066036" w:rsidRPr="00066036" w:rsidTr="00066036">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jc w:val="both"/>
              <w:rPr>
                <w:rFonts w:ascii="Times New Roman" w:hAnsi="Times New Roman" w:cs="Times New Roman"/>
                <w:sz w:val="24"/>
                <w:szCs w:val="24"/>
              </w:rPr>
            </w:pPr>
          </w:p>
        </w:tc>
        <w:tc>
          <w:tcPr>
            <w:tcW w:w="3912" w:type="dxa"/>
            <w:tcBorders>
              <w:left w:val="single" w:sz="4" w:space="0" w:color="auto"/>
              <w:bottom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r w:rsidRPr="00066036">
              <w:rPr>
                <w:rFonts w:ascii="Times New Roman" w:hAnsi="Times New Roman" w:cs="Times New Roman"/>
                <w:sz w:val="24"/>
                <w:szCs w:val="24"/>
              </w:rPr>
              <w:t>в том числе с усовершенствованным покрытием</w:t>
            </w:r>
          </w:p>
        </w:tc>
        <w:tc>
          <w:tcPr>
            <w:tcW w:w="1871" w:type="dxa"/>
            <w:tcBorders>
              <w:left w:val="single" w:sz="4" w:space="0" w:color="auto"/>
              <w:bottom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r w:rsidRPr="00066036">
              <w:rPr>
                <w:rFonts w:ascii="Times New Roman" w:hAnsi="Times New Roman" w:cs="Times New Roman"/>
                <w:sz w:val="24"/>
                <w:szCs w:val="24"/>
              </w:rPr>
              <w:t>-"-</w:t>
            </w:r>
          </w:p>
        </w:tc>
        <w:tc>
          <w:tcPr>
            <w:tcW w:w="1644" w:type="dxa"/>
            <w:tcBorders>
              <w:left w:val="single" w:sz="4" w:space="0" w:color="auto"/>
              <w:bottom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p>
        </w:tc>
        <w:tc>
          <w:tcPr>
            <w:tcW w:w="1361" w:type="dxa"/>
            <w:tcBorders>
              <w:left w:val="single" w:sz="4" w:space="0" w:color="auto"/>
              <w:bottom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p>
        </w:tc>
      </w:tr>
      <w:tr w:rsidR="00066036" w:rsidRPr="00066036" w:rsidTr="00066036">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r w:rsidRPr="00066036">
              <w:rPr>
                <w:rFonts w:ascii="Times New Roman" w:hAnsi="Times New Roman" w:cs="Times New Roman"/>
                <w:sz w:val="24"/>
                <w:szCs w:val="24"/>
              </w:rPr>
              <w:t>5.4</w:t>
            </w:r>
          </w:p>
        </w:tc>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r w:rsidRPr="00066036">
              <w:rPr>
                <w:rFonts w:ascii="Times New Roman" w:hAnsi="Times New Roman" w:cs="Times New Roman"/>
                <w:sz w:val="24"/>
                <w:szCs w:val="24"/>
              </w:rPr>
              <w:t>Из общей протяженности улиц и дорог улицы и дороги, не удовлетворяющие пропускной способности</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proofErr w:type="gramStart"/>
            <w:r w:rsidRPr="00066036">
              <w:rPr>
                <w:rFonts w:ascii="Times New Roman" w:hAnsi="Times New Roman" w:cs="Times New Roman"/>
                <w:sz w:val="24"/>
                <w:szCs w:val="24"/>
              </w:rPr>
              <w:t>км</w:t>
            </w:r>
            <w:proofErr w:type="gramEnd"/>
            <w:r w:rsidRPr="00066036">
              <w:rPr>
                <w:rFonts w:ascii="Times New Roman" w:hAnsi="Times New Roman" w:cs="Times New Roman"/>
                <w:sz w:val="24"/>
                <w:szCs w:val="24"/>
              </w:rPr>
              <w:t>/%</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p>
        </w:tc>
      </w:tr>
      <w:tr w:rsidR="00066036" w:rsidRPr="00066036" w:rsidTr="00066036">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r w:rsidRPr="00066036">
              <w:rPr>
                <w:rFonts w:ascii="Times New Roman" w:hAnsi="Times New Roman" w:cs="Times New Roman"/>
                <w:sz w:val="24"/>
                <w:szCs w:val="24"/>
              </w:rPr>
              <w:t>5.7</w:t>
            </w:r>
          </w:p>
        </w:tc>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r w:rsidRPr="00066036">
              <w:rPr>
                <w:rFonts w:ascii="Times New Roman" w:hAnsi="Times New Roman" w:cs="Times New Roman"/>
                <w:sz w:val="24"/>
                <w:szCs w:val="24"/>
              </w:rPr>
              <w:t>Средние затраты времени на трудовые передвижения в один конец</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r w:rsidRPr="00066036">
              <w:rPr>
                <w:rFonts w:ascii="Times New Roman" w:hAnsi="Times New Roman" w:cs="Times New Roman"/>
                <w:sz w:val="24"/>
                <w:szCs w:val="24"/>
              </w:rPr>
              <w:t>мин.</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p>
        </w:tc>
      </w:tr>
      <w:tr w:rsidR="00066036" w:rsidRPr="00066036" w:rsidTr="00066036">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r w:rsidRPr="00066036">
              <w:rPr>
                <w:rFonts w:ascii="Times New Roman" w:hAnsi="Times New Roman" w:cs="Times New Roman"/>
                <w:sz w:val="24"/>
                <w:szCs w:val="24"/>
              </w:rPr>
              <w:t>5.9</w:t>
            </w:r>
          </w:p>
        </w:tc>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r w:rsidRPr="00066036">
              <w:rPr>
                <w:rFonts w:ascii="Times New Roman" w:hAnsi="Times New Roman" w:cs="Times New Roman"/>
                <w:sz w:val="24"/>
                <w:szCs w:val="24"/>
              </w:rPr>
              <w:t>Обеспеченность населения индивидуальными автомобилями (на 1000 жителей)</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r w:rsidRPr="00066036">
              <w:rPr>
                <w:rFonts w:ascii="Times New Roman" w:hAnsi="Times New Roman" w:cs="Times New Roman"/>
                <w:sz w:val="24"/>
                <w:szCs w:val="24"/>
              </w:rPr>
              <w:t>автомобилей</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p>
        </w:tc>
      </w:tr>
      <w:tr w:rsidR="00066036" w:rsidRPr="00066036" w:rsidTr="00066036">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r w:rsidRPr="00066036">
              <w:rPr>
                <w:rFonts w:ascii="Times New Roman" w:hAnsi="Times New Roman" w:cs="Times New Roman"/>
                <w:sz w:val="24"/>
                <w:szCs w:val="24"/>
              </w:rPr>
              <w:t>6.</w:t>
            </w:r>
          </w:p>
        </w:tc>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r w:rsidRPr="00066036">
              <w:rPr>
                <w:rFonts w:ascii="Times New Roman" w:hAnsi="Times New Roman" w:cs="Times New Roman"/>
                <w:sz w:val="24"/>
                <w:szCs w:val="24"/>
              </w:rPr>
              <w:t>Инженерная инфраструктура и благоустройство территории</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p>
        </w:tc>
      </w:tr>
      <w:tr w:rsidR="00066036" w:rsidRPr="00066036" w:rsidTr="00066036">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outlineLvl w:val="3"/>
              <w:rPr>
                <w:rFonts w:ascii="Times New Roman" w:hAnsi="Times New Roman" w:cs="Times New Roman"/>
                <w:sz w:val="24"/>
                <w:szCs w:val="24"/>
              </w:rPr>
            </w:pPr>
            <w:r w:rsidRPr="00066036">
              <w:rPr>
                <w:rFonts w:ascii="Times New Roman" w:hAnsi="Times New Roman" w:cs="Times New Roman"/>
                <w:sz w:val="24"/>
                <w:szCs w:val="24"/>
              </w:rPr>
              <w:t>6.1</w:t>
            </w:r>
          </w:p>
        </w:tc>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r w:rsidRPr="00066036">
              <w:rPr>
                <w:rFonts w:ascii="Times New Roman" w:hAnsi="Times New Roman" w:cs="Times New Roman"/>
                <w:sz w:val="24"/>
                <w:szCs w:val="24"/>
              </w:rPr>
              <w:t>Водоснабжение</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p>
        </w:tc>
      </w:tr>
      <w:tr w:rsidR="00066036" w:rsidRPr="00066036" w:rsidTr="00066036">
        <w:tc>
          <w:tcPr>
            <w:tcW w:w="7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r w:rsidRPr="00066036">
              <w:rPr>
                <w:rFonts w:ascii="Times New Roman" w:hAnsi="Times New Roman" w:cs="Times New Roman"/>
                <w:sz w:val="24"/>
                <w:szCs w:val="24"/>
              </w:rPr>
              <w:t>6.1.1</w:t>
            </w:r>
          </w:p>
        </w:tc>
        <w:tc>
          <w:tcPr>
            <w:tcW w:w="3912" w:type="dxa"/>
            <w:tcBorders>
              <w:top w:val="single" w:sz="4" w:space="0" w:color="auto"/>
              <w:left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r w:rsidRPr="00066036">
              <w:rPr>
                <w:rFonts w:ascii="Times New Roman" w:hAnsi="Times New Roman" w:cs="Times New Roman"/>
                <w:sz w:val="24"/>
                <w:szCs w:val="24"/>
              </w:rPr>
              <w:t>Водопотребление, всего</w:t>
            </w:r>
          </w:p>
        </w:tc>
        <w:tc>
          <w:tcPr>
            <w:tcW w:w="1871" w:type="dxa"/>
            <w:tcBorders>
              <w:top w:val="single" w:sz="4" w:space="0" w:color="auto"/>
              <w:left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r w:rsidRPr="00066036">
              <w:rPr>
                <w:rFonts w:ascii="Times New Roman" w:hAnsi="Times New Roman" w:cs="Times New Roman"/>
                <w:sz w:val="24"/>
                <w:szCs w:val="24"/>
              </w:rPr>
              <w:t>тыс. куб. м/</w:t>
            </w:r>
            <w:proofErr w:type="spellStart"/>
            <w:r w:rsidRPr="00066036">
              <w:rPr>
                <w:rFonts w:ascii="Times New Roman" w:hAnsi="Times New Roman" w:cs="Times New Roman"/>
                <w:sz w:val="24"/>
                <w:szCs w:val="24"/>
              </w:rPr>
              <w:t>сут</w:t>
            </w:r>
            <w:proofErr w:type="spellEnd"/>
            <w:r w:rsidRPr="00066036">
              <w:rPr>
                <w:rFonts w:ascii="Times New Roman" w:hAnsi="Times New Roman" w:cs="Times New Roman"/>
                <w:sz w:val="24"/>
                <w:szCs w:val="24"/>
              </w:rPr>
              <w:t>.</w:t>
            </w:r>
          </w:p>
        </w:tc>
        <w:tc>
          <w:tcPr>
            <w:tcW w:w="1644" w:type="dxa"/>
            <w:tcBorders>
              <w:top w:val="single" w:sz="4" w:space="0" w:color="auto"/>
              <w:left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p>
        </w:tc>
        <w:tc>
          <w:tcPr>
            <w:tcW w:w="1361" w:type="dxa"/>
            <w:tcBorders>
              <w:top w:val="single" w:sz="4" w:space="0" w:color="auto"/>
              <w:left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p>
        </w:tc>
      </w:tr>
      <w:tr w:rsidR="00066036" w:rsidRPr="00066036" w:rsidTr="00066036">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jc w:val="both"/>
              <w:rPr>
                <w:rFonts w:ascii="Times New Roman" w:hAnsi="Times New Roman" w:cs="Times New Roman"/>
                <w:sz w:val="24"/>
                <w:szCs w:val="24"/>
              </w:rPr>
            </w:pPr>
          </w:p>
        </w:tc>
        <w:tc>
          <w:tcPr>
            <w:tcW w:w="3912" w:type="dxa"/>
            <w:tcBorders>
              <w:left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r w:rsidRPr="00066036">
              <w:rPr>
                <w:rFonts w:ascii="Times New Roman" w:hAnsi="Times New Roman" w:cs="Times New Roman"/>
                <w:sz w:val="24"/>
                <w:szCs w:val="24"/>
              </w:rPr>
              <w:t>в том числе:</w:t>
            </w:r>
          </w:p>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r w:rsidRPr="00066036">
              <w:rPr>
                <w:rFonts w:ascii="Times New Roman" w:hAnsi="Times New Roman" w:cs="Times New Roman"/>
                <w:sz w:val="24"/>
                <w:szCs w:val="24"/>
              </w:rPr>
              <w:t>на хозяйственно-питьевые нужды</w:t>
            </w:r>
          </w:p>
        </w:tc>
        <w:tc>
          <w:tcPr>
            <w:tcW w:w="1871" w:type="dxa"/>
            <w:tcBorders>
              <w:left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r w:rsidRPr="00066036">
              <w:rPr>
                <w:rFonts w:ascii="Times New Roman" w:hAnsi="Times New Roman" w:cs="Times New Roman"/>
                <w:sz w:val="24"/>
                <w:szCs w:val="24"/>
              </w:rPr>
              <w:t>-"-</w:t>
            </w:r>
          </w:p>
        </w:tc>
        <w:tc>
          <w:tcPr>
            <w:tcW w:w="1644" w:type="dxa"/>
            <w:tcBorders>
              <w:left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p>
        </w:tc>
        <w:tc>
          <w:tcPr>
            <w:tcW w:w="1361" w:type="dxa"/>
            <w:tcBorders>
              <w:left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p>
        </w:tc>
      </w:tr>
      <w:tr w:rsidR="00066036" w:rsidRPr="00066036" w:rsidTr="00066036">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jc w:val="both"/>
              <w:rPr>
                <w:rFonts w:ascii="Times New Roman" w:hAnsi="Times New Roman" w:cs="Times New Roman"/>
                <w:sz w:val="24"/>
                <w:szCs w:val="24"/>
              </w:rPr>
            </w:pPr>
          </w:p>
        </w:tc>
        <w:tc>
          <w:tcPr>
            <w:tcW w:w="3912" w:type="dxa"/>
            <w:tcBorders>
              <w:left w:val="single" w:sz="4" w:space="0" w:color="auto"/>
              <w:bottom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r w:rsidRPr="00066036">
              <w:rPr>
                <w:rFonts w:ascii="Times New Roman" w:hAnsi="Times New Roman" w:cs="Times New Roman"/>
                <w:sz w:val="24"/>
                <w:szCs w:val="24"/>
              </w:rPr>
              <w:t>на производственные нужды</w:t>
            </w:r>
          </w:p>
        </w:tc>
        <w:tc>
          <w:tcPr>
            <w:tcW w:w="1871" w:type="dxa"/>
            <w:tcBorders>
              <w:left w:val="single" w:sz="4" w:space="0" w:color="auto"/>
              <w:bottom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r w:rsidRPr="00066036">
              <w:rPr>
                <w:rFonts w:ascii="Times New Roman" w:hAnsi="Times New Roman" w:cs="Times New Roman"/>
                <w:sz w:val="24"/>
                <w:szCs w:val="24"/>
              </w:rPr>
              <w:t>-"-</w:t>
            </w:r>
          </w:p>
        </w:tc>
        <w:tc>
          <w:tcPr>
            <w:tcW w:w="1644" w:type="dxa"/>
            <w:tcBorders>
              <w:left w:val="single" w:sz="4" w:space="0" w:color="auto"/>
              <w:bottom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p>
        </w:tc>
        <w:tc>
          <w:tcPr>
            <w:tcW w:w="1361" w:type="dxa"/>
            <w:tcBorders>
              <w:left w:val="single" w:sz="4" w:space="0" w:color="auto"/>
              <w:bottom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p>
        </w:tc>
      </w:tr>
      <w:tr w:rsidR="00066036" w:rsidRPr="00066036" w:rsidTr="00066036">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r w:rsidRPr="00066036">
              <w:rPr>
                <w:rFonts w:ascii="Times New Roman" w:hAnsi="Times New Roman" w:cs="Times New Roman"/>
                <w:sz w:val="24"/>
                <w:szCs w:val="24"/>
              </w:rPr>
              <w:t>6.1.2</w:t>
            </w:r>
          </w:p>
        </w:tc>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r w:rsidRPr="00066036">
              <w:rPr>
                <w:rFonts w:ascii="Times New Roman" w:hAnsi="Times New Roman" w:cs="Times New Roman"/>
                <w:sz w:val="24"/>
                <w:szCs w:val="24"/>
              </w:rPr>
              <w:t>Вторичное использование воды</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r w:rsidRPr="00066036">
              <w:rPr>
                <w:rFonts w:ascii="Times New Roman" w:hAnsi="Times New Roman" w:cs="Times New Roman"/>
                <w:sz w:val="24"/>
                <w:szCs w:val="24"/>
              </w:rPr>
              <w:t>%</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p>
        </w:tc>
      </w:tr>
      <w:tr w:rsidR="00066036" w:rsidRPr="00066036" w:rsidTr="00066036">
        <w:tc>
          <w:tcPr>
            <w:tcW w:w="7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r w:rsidRPr="00066036">
              <w:rPr>
                <w:rFonts w:ascii="Times New Roman" w:hAnsi="Times New Roman" w:cs="Times New Roman"/>
                <w:sz w:val="24"/>
                <w:szCs w:val="24"/>
              </w:rPr>
              <w:t>6.1.3</w:t>
            </w:r>
          </w:p>
        </w:tc>
        <w:tc>
          <w:tcPr>
            <w:tcW w:w="3912" w:type="dxa"/>
            <w:tcBorders>
              <w:top w:val="single" w:sz="4" w:space="0" w:color="auto"/>
              <w:left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r w:rsidRPr="00066036">
              <w:rPr>
                <w:rFonts w:ascii="Times New Roman" w:hAnsi="Times New Roman" w:cs="Times New Roman"/>
                <w:sz w:val="24"/>
                <w:szCs w:val="24"/>
              </w:rPr>
              <w:t>Производительность водозаборных сооружений</w:t>
            </w:r>
          </w:p>
        </w:tc>
        <w:tc>
          <w:tcPr>
            <w:tcW w:w="1871" w:type="dxa"/>
            <w:tcBorders>
              <w:top w:val="single" w:sz="4" w:space="0" w:color="auto"/>
              <w:left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r w:rsidRPr="00066036">
              <w:rPr>
                <w:rFonts w:ascii="Times New Roman" w:hAnsi="Times New Roman" w:cs="Times New Roman"/>
                <w:sz w:val="24"/>
                <w:szCs w:val="24"/>
              </w:rPr>
              <w:t>тыс. куб. м/</w:t>
            </w:r>
            <w:proofErr w:type="spellStart"/>
            <w:r w:rsidRPr="00066036">
              <w:rPr>
                <w:rFonts w:ascii="Times New Roman" w:hAnsi="Times New Roman" w:cs="Times New Roman"/>
                <w:sz w:val="24"/>
                <w:szCs w:val="24"/>
              </w:rPr>
              <w:t>сут</w:t>
            </w:r>
            <w:proofErr w:type="spellEnd"/>
            <w:r w:rsidRPr="00066036">
              <w:rPr>
                <w:rFonts w:ascii="Times New Roman" w:hAnsi="Times New Roman" w:cs="Times New Roman"/>
                <w:sz w:val="24"/>
                <w:szCs w:val="24"/>
              </w:rPr>
              <w:t>.</w:t>
            </w:r>
          </w:p>
        </w:tc>
        <w:tc>
          <w:tcPr>
            <w:tcW w:w="1644" w:type="dxa"/>
            <w:tcBorders>
              <w:top w:val="single" w:sz="4" w:space="0" w:color="auto"/>
              <w:left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p>
        </w:tc>
        <w:tc>
          <w:tcPr>
            <w:tcW w:w="1361" w:type="dxa"/>
            <w:tcBorders>
              <w:top w:val="single" w:sz="4" w:space="0" w:color="auto"/>
              <w:left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p>
        </w:tc>
      </w:tr>
      <w:tr w:rsidR="00066036" w:rsidRPr="00066036" w:rsidTr="00066036">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jc w:val="both"/>
              <w:rPr>
                <w:rFonts w:ascii="Times New Roman" w:hAnsi="Times New Roman" w:cs="Times New Roman"/>
                <w:sz w:val="24"/>
                <w:szCs w:val="24"/>
              </w:rPr>
            </w:pPr>
          </w:p>
        </w:tc>
        <w:tc>
          <w:tcPr>
            <w:tcW w:w="3912" w:type="dxa"/>
            <w:tcBorders>
              <w:left w:val="single" w:sz="4" w:space="0" w:color="auto"/>
              <w:bottom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r w:rsidRPr="00066036">
              <w:rPr>
                <w:rFonts w:ascii="Times New Roman" w:hAnsi="Times New Roman" w:cs="Times New Roman"/>
                <w:sz w:val="24"/>
                <w:szCs w:val="24"/>
              </w:rPr>
              <w:t>в том числе</w:t>
            </w:r>
          </w:p>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r w:rsidRPr="00066036">
              <w:rPr>
                <w:rFonts w:ascii="Times New Roman" w:hAnsi="Times New Roman" w:cs="Times New Roman"/>
                <w:sz w:val="24"/>
                <w:szCs w:val="24"/>
              </w:rPr>
              <w:t>водозаборов подземных вод</w:t>
            </w:r>
          </w:p>
        </w:tc>
        <w:tc>
          <w:tcPr>
            <w:tcW w:w="1871" w:type="dxa"/>
            <w:tcBorders>
              <w:left w:val="single" w:sz="4" w:space="0" w:color="auto"/>
              <w:bottom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r w:rsidRPr="00066036">
              <w:rPr>
                <w:rFonts w:ascii="Times New Roman" w:hAnsi="Times New Roman" w:cs="Times New Roman"/>
                <w:sz w:val="24"/>
                <w:szCs w:val="24"/>
              </w:rPr>
              <w:t>-"-</w:t>
            </w:r>
          </w:p>
        </w:tc>
        <w:tc>
          <w:tcPr>
            <w:tcW w:w="1644" w:type="dxa"/>
            <w:tcBorders>
              <w:left w:val="single" w:sz="4" w:space="0" w:color="auto"/>
              <w:bottom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p>
        </w:tc>
        <w:tc>
          <w:tcPr>
            <w:tcW w:w="1361" w:type="dxa"/>
            <w:tcBorders>
              <w:left w:val="single" w:sz="4" w:space="0" w:color="auto"/>
              <w:bottom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p>
        </w:tc>
      </w:tr>
      <w:tr w:rsidR="00066036" w:rsidRPr="00066036" w:rsidTr="00066036">
        <w:tc>
          <w:tcPr>
            <w:tcW w:w="7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r w:rsidRPr="00066036">
              <w:rPr>
                <w:rFonts w:ascii="Times New Roman" w:hAnsi="Times New Roman" w:cs="Times New Roman"/>
                <w:sz w:val="24"/>
                <w:szCs w:val="24"/>
              </w:rPr>
              <w:t>6.1.4</w:t>
            </w:r>
          </w:p>
        </w:tc>
        <w:tc>
          <w:tcPr>
            <w:tcW w:w="3912" w:type="dxa"/>
            <w:tcBorders>
              <w:top w:val="single" w:sz="4" w:space="0" w:color="auto"/>
              <w:left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r w:rsidRPr="00066036">
              <w:rPr>
                <w:rFonts w:ascii="Times New Roman" w:hAnsi="Times New Roman" w:cs="Times New Roman"/>
                <w:sz w:val="24"/>
                <w:szCs w:val="24"/>
              </w:rPr>
              <w:t>Среднесуточное водопотребление на 1 человека</w:t>
            </w:r>
          </w:p>
        </w:tc>
        <w:tc>
          <w:tcPr>
            <w:tcW w:w="1871" w:type="dxa"/>
            <w:tcBorders>
              <w:top w:val="single" w:sz="4" w:space="0" w:color="auto"/>
              <w:left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r w:rsidRPr="00066036">
              <w:rPr>
                <w:rFonts w:ascii="Times New Roman" w:hAnsi="Times New Roman" w:cs="Times New Roman"/>
                <w:sz w:val="24"/>
                <w:szCs w:val="24"/>
              </w:rPr>
              <w:t>л/</w:t>
            </w:r>
            <w:proofErr w:type="spellStart"/>
            <w:r w:rsidRPr="00066036">
              <w:rPr>
                <w:rFonts w:ascii="Times New Roman" w:hAnsi="Times New Roman" w:cs="Times New Roman"/>
                <w:sz w:val="24"/>
                <w:szCs w:val="24"/>
              </w:rPr>
              <w:t>сут</w:t>
            </w:r>
            <w:proofErr w:type="spellEnd"/>
            <w:r w:rsidRPr="00066036">
              <w:rPr>
                <w:rFonts w:ascii="Times New Roman" w:hAnsi="Times New Roman" w:cs="Times New Roman"/>
                <w:sz w:val="24"/>
                <w:szCs w:val="24"/>
              </w:rPr>
              <w:t xml:space="preserve">. </w:t>
            </w:r>
            <w:proofErr w:type="gramStart"/>
            <w:r w:rsidRPr="00066036">
              <w:rPr>
                <w:rFonts w:ascii="Times New Roman" w:hAnsi="Times New Roman" w:cs="Times New Roman"/>
                <w:sz w:val="24"/>
                <w:szCs w:val="24"/>
              </w:rPr>
              <w:t>на</w:t>
            </w:r>
            <w:proofErr w:type="gramEnd"/>
            <w:r w:rsidRPr="00066036">
              <w:rPr>
                <w:rFonts w:ascii="Times New Roman" w:hAnsi="Times New Roman" w:cs="Times New Roman"/>
                <w:sz w:val="24"/>
                <w:szCs w:val="24"/>
              </w:rPr>
              <w:t xml:space="preserve"> чел.</w:t>
            </w:r>
          </w:p>
        </w:tc>
        <w:tc>
          <w:tcPr>
            <w:tcW w:w="1644" w:type="dxa"/>
            <w:tcBorders>
              <w:top w:val="single" w:sz="4" w:space="0" w:color="auto"/>
              <w:left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p>
        </w:tc>
        <w:tc>
          <w:tcPr>
            <w:tcW w:w="1361" w:type="dxa"/>
            <w:tcBorders>
              <w:top w:val="single" w:sz="4" w:space="0" w:color="auto"/>
              <w:left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p>
        </w:tc>
      </w:tr>
      <w:tr w:rsidR="00066036" w:rsidRPr="00066036" w:rsidTr="00066036">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jc w:val="both"/>
              <w:rPr>
                <w:rFonts w:ascii="Times New Roman" w:hAnsi="Times New Roman" w:cs="Times New Roman"/>
                <w:sz w:val="24"/>
                <w:szCs w:val="24"/>
              </w:rPr>
            </w:pPr>
          </w:p>
        </w:tc>
        <w:tc>
          <w:tcPr>
            <w:tcW w:w="3912" w:type="dxa"/>
            <w:tcBorders>
              <w:left w:val="single" w:sz="4" w:space="0" w:color="auto"/>
              <w:bottom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r w:rsidRPr="00066036">
              <w:rPr>
                <w:rFonts w:ascii="Times New Roman" w:hAnsi="Times New Roman" w:cs="Times New Roman"/>
                <w:sz w:val="24"/>
                <w:szCs w:val="24"/>
              </w:rPr>
              <w:t>в том числе на хозяйственно-питьевые нужды</w:t>
            </w:r>
          </w:p>
        </w:tc>
        <w:tc>
          <w:tcPr>
            <w:tcW w:w="1871" w:type="dxa"/>
            <w:tcBorders>
              <w:left w:val="single" w:sz="4" w:space="0" w:color="auto"/>
              <w:bottom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r w:rsidRPr="00066036">
              <w:rPr>
                <w:rFonts w:ascii="Times New Roman" w:hAnsi="Times New Roman" w:cs="Times New Roman"/>
                <w:sz w:val="24"/>
                <w:szCs w:val="24"/>
              </w:rPr>
              <w:t>-"-</w:t>
            </w:r>
          </w:p>
        </w:tc>
        <w:tc>
          <w:tcPr>
            <w:tcW w:w="1644" w:type="dxa"/>
            <w:tcBorders>
              <w:left w:val="single" w:sz="4" w:space="0" w:color="auto"/>
              <w:bottom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p>
        </w:tc>
        <w:tc>
          <w:tcPr>
            <w:tcW w:w="1361" w:type="dxa"/>
            <w:tcBorders>
              <w:left w:val="single" w:sz="4" w:space="0" w:color="auto"/>
              <w:bottom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p>
        </w:tc>
      </w:tr>
      <w:tr w:rsidR="00066036" w:rsidRPr="00066036" w:rsidTr="00066036">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r w:rsidRPr="00066036">
              <w:rPr>
                <w:rFonts w:ascii="Times New Roman" w:hAnsi="Times New Roman" w:cs="Times New Roman"/>
                <w:sz w:val="24"/>
                <w:szCs w:val="24"/>
              </w:rPr>
              <w:t>6.1.5</w:t>
            </w:r>
          </w:p>
        </w:tc>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r w:rsidRPr="00066036">
              <w:rPr>
                <w:rFonts w:ascii="Times New Roman" w:hAnsi="Times New Roman" w:cs="Times New Roman"/>
                <w:sz w:val="24"/>
                <w:szCs w:val="24"/>
              </w:rPr>
              <w:t>Протяженность сетей</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r w:rsidRPr="00066036">
              <w:rPr>
                <w:rFonts w:ascii="Times New Roman" w:hAnsi="Times New Roman" w:cs="Times New Roman"/>
                <w:sz w:val="24"/>
                <w:szCs w:val="24"/>
              </w:rPr>
              <w:t>км</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p>
        </w:tc>
      </w:tr>
      <w:tr w:rsidR="00066036" w:rsidRPr="00066036" w:rsidTr="00066036">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r w:rsidRPr="00066036">
              <w:rPr>
                <w:rFonts w:ascii="Times New Roman" w:hAnsi="Times New Roman" w:cs="Times New Roman"/>
                <w:sz w:val="24"/>
                <w:szCs w:val="24"/>
              </w:rPr>
              <w:t>6.2</w:t>
            </w:r>
          </w:p>
        </w:tc>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r w:rsidRPr="00066036">
              <w:rPr>
                <w:rFonts w:ascii="Times New Roman" w:hAnsi="Times New Roman" w:cs="Times New Roman"/>
                <w:sz w:val="24"/>
                <w:szCs w:val="24"/>
              </w:rPr>
              <w:t>Канализация</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p>
        </w:tc>
      </w:tr>
      <w:tr w:rsidR="00066036" w:rsidRPr="00066036" w:rsidTr="00066036">
        <w:tc>
          <w:tcPr>
            <w:tcW w:w="7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r w:rsidRPr="00066036">
              <w:rPr>
                <w:rFonts w:ascii="Times New Roman" w:hAnsi="Times New Roman" w:cs="Times New Roman"/>
                <w:sz w:val="24"/>
                <w:szCs w:val="24"/>
              </w:rPr>
              <w:t>6.2.1</w:t>
            </w:r>
          </w:p>
        </w:tc>
        <w:tc>
          <w:tcPr>
            <w:tcW w:w="3912" w:type="dxa"/>
            <w:tcBorders>
              <w:top w:val="single" w:sz="4" w:space="0" w:color="auto"/>
              <w:left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r w:rsidRPr="00066036">
              <w:rPr>
                <w:rFonts w:ascii="Times New Roman" w:hAnsi="Times New Roman" w:cs="Times New Roman"/>
                <w:sz w:val="24"/>
                <w:szCs w:val="24"/>
              </w:rPr>
              <w:t>Общее поступление сточных вод, всего</w:t>
            </w:r>
          </w:p>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r w:rsidRPr="00066036">
              <w:rPr>
                <w:rFonts w:ascii="Times New Roman" w:hAnsi="Times New Roman" w:cs="Times New Roman"/>
                <w:sz w:val="24"/>
                <w:szCs w:val="24"/>
              </w:rPr>
              <w:t>в том числе:</w:t>
            </w:r>
          </w:p>
        </w:tc>
        <w:tc>
          <w:tcPr>
            <w:tcW w:w="1871" w:type="dxa"/>
            <w:tcBorders>
              <w:top w:val="single" w:sz="4" w:space="0" w:color="auto"/>
              <w:left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r w:rsidRPr="00066036">
              <w:rPr>
                <w:rFonts w:ascii="Times New Roman" w:hAnsi="Times New Roman" w:cs="Times New Roman"/>
                <w:sz w:val="24"/>
                <w:szCs w:val="24"/>
              </w:rPr>
              <w:t>тыс. куб. м/</w:t>
            </w:r>
            <w:proofErr w:type="spellStart"/>
            <w:r w:rsidRPr="00066036">
              <w:rPr>
                <w:rFonts w:ascii="Times New Roman" w:hAnsi="Times New Roman" w:cs="Times New Roman"/>
                <w:sz w:val="24"/>
                <w:szCs w:val="24"/>
              </w:rPr>
              <w:t>сут</w:t>
            </w:r>
            <w:proofErr w:type="spellEnd"/>
            <w:r w:rsidRPr="00066036">
              <w:rPr>
                <w:rFonts w:ascii="Times New Roman" w:hAnsi="Times New Roman" w:cs="Times New Roman"/>
                <w:sz w:val="24"/>
                <w:szCs w:val="24"/>
              </w:rPr>
              <w:t>.</w:t>
            </w:r>
          </w:p>
        </w:tc>
        <w:tc>
          <w:tcPr>
            <w:tcW w:w="1644" w:type="dxa"/>
            <w:tcBorders>
              <w:top w:val="single" w:sz="4" w:space="0" w:color="auto"/>
              <w:left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p>
        </w:tc>
        <w:tc>
          <w:tcPr>
            <w:tcW w:w="1361" w:type="dxa"/>
            <w:tcBorders>
              <w:top w:val="single" w:sz="4" w:space="0" w:color="auto"/>
              <w:left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p>
        </w:tc>
      </w:tr>
      <w:tr w:rsidR="00066036" w:rsidRPr="00066036" w:rsidTr="00066036">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jc w:val="both"/>
              <w:rPr>
                <w:rFonts w:ascii="Times New Roman" w:hAnsi="Times New Roman" w:cs="Times New Roman"/>
                <w:sz w:val="24"/>
                <w:szCs w:val="24"/>
              </w:rPr>
            </w:pPr>
          </w:p>
        </w:tc>
        <w:tc>
          <w:tcPr>
            <w:tcW w:w="3912" w:type="dxa"/>
            <w:tcBorders>
              <w:left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r w:rsidRPr="00066036">
              <w:rPr>
                <w:rFonts w:ascii="Times New Roman" w:hAnsi="Times New Roman" w:cs="Times New Roman"/>
                <w:sz w:val="24"/>
                <w:szCs w:val="24"/>
              </w:rPr>
              <w:t>хозяйственно-бытовые сточные воды</w:t>
            </w:r>
          </w:p>
        </w:tc>
        <w:tc>
          <w:tcPr>
            <w:tcW w:w="1871" w:type="dxa"/>
            <w:tcBorders>
              <w:left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r w:rsidRPr="00066036">
              <w:rPr>
                <w:rFonts w:ascii="Times New Roman" w:hAnsi="Times New Roman" w:cs="Times New Roman"/>
                <w:sz w:val="24"/>
                <w:szCs w:val="24"/>
              </w:rPr>
              <w:t>-"-</w:t>
            </w:r>
          </w:p>
        </w:tc>
        <w:tc>
          <w:tcPr>
            <w:tcW w:w="1644" w:type="dxa"/>
            <w:tcBorders>
              <w:left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p>
        </w:tc>
        <w:tc>
          <w:tcPr>
            <w:tcW w:w="1361" w:type="dxa"/>
            <w:tcBorders>
              <w:left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p>
        </w:tc>
      </w:tr>
      <w:tr w:rsidR="00066036" w:rsidRPr="00066036" w:rsidTr="00066036">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jc w:val="both"/>
              <w:rPr>
                <w:rFonts w:ascii="Times New Roman" w:hAnsi="Times New Roman" w:cs="Times New Roman"/>
                <w:sz w:val="24"/>
                <w:szCs w:val="24"/>
              </w:rPr>
            </w:pPr>
          </w:p>
        </w:tc>
        <w:tc>
          <w:tcPr>
            <w:tcW w:w="3912" w:type="dxa"/>
            <w:tcBorders>
              <w:left w:val="single" w:sz="4" w:space="0" w:color="auto"/>
              <w:bottom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r w:rsidRPr="00066036">
              <w:rPr>
                <w:rFonts w:ascii="Times New Roman" w:hAnsi="Times New Roman" w:cs="Times New Roman"/>
                <w:sz w:val="24"/>
                <w:szCs w:val="24"/>
              </w:rPr>
              <w:t>производственные сточные воды</w:t>
            </w:r>
          </w:p>
        </w:tc>
        <w:tc>
          <w:tcPr>
            <w:tcW w:w="1871" w:type="dxa"/>
            <w:tcBorders>
              <w:left w:val="single" w:sz="4" w:space="0" w:color="auto"/>
              <w:bottom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r w:rsidRPr="00066036">
              <w:rPr>
                <w:rFonts w:ascii="Times New Roman" w:hAnsi="Times New Roman" w:cs="Times New Roman"/>
                <w:sz w:val="24"/>
                <w:szCs w:val="24"/>
              </w:rPr>
              <w:t>-"-</w:t>
            </w:r>
          </w:p>
        </w:tc>
        <w:tc>
          <w:tcPr>
            <w:tcW w:w="1644" w:type="dxa"/>
            <w:tcBorders>
              <w:left w:val="single" w:sz="4" w:space="0" w:color="auto"/>
              <w:bottom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p>
        </w:tc>
        <w:tc>
          <w:tcPr>
            <w:tcW w:w="1361" w:type="dxa"/>
            <w:tcBorders>
              <w:left w:val="single" w:sz="4" w:space="0" w:color="auto"/>
              <w:bottom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p>
        </w:tc>
      </w:tr>
      <w:tr w:rsidR="00066036" w:rsidRPr="00066036" w:rsidTr="00066036">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r w:rsidRPr="00066036">
              <w:rPr>
                <w:rFonts w:ascii="Times New Roman" w:hAnsi="Times New Roman" w:cs="Times New Roman"/>
                <w:sz w:val="24"/>
                <w:szCs w:val="24"/>
              </w:rPr>
              <w:t>6.2.2</w:t>
            </w:r>
          </w:p>
        </w:tc>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r w:rsidRPr="00066036">
              <w:rPr>
                <w:rFonts w:ascii="Times New Roman" w:hAnsi="Times New Roman" w:cs="Times New Roman"/>
                <w:sz w:val="24"/>
                <w:szCs w:val="24"/>
              </w:rPr>
              <w:t>Производительность очистных сооружений канализации</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r w:rsidRPr="00066036">
              <w:rPr>
                <w:rFonts w:ascii="Times New Roman" w:hAnsi="Times New Roman" w:cs="Times New Roman"/>
                <w:sz w:val="24"/>
                <w:szCs w:val="24"/>
              </w:rPr>
              <w:t>-"-</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p>
        </w:tc>
      </w:tr>
      <w:tr w:rsidR="00066036" w:rsidRPr="00066036" w:rsidTr="00066036">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r w:rsidRPr="00066036">
              <w:rPr>
                <w:rFonts w:ascii="Times New Roman" w:hAnsi="Times New Roman" w:cs="Times New Roman"/>
                <w:sz w:val="24"/>
                <w:szCs w:val="24"/>
              </w:rPr>
              <w:t>6.2.3</w:t>
            </w:r>
          </w:p>
        </w:tc>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r w:rsidRPr="00066036">
              <w:rPr>
                <w:rFonts w:ascii="Times New Roman" w:hAnsi="Times New Roman" w:cs="Times New Roman"/>
                <w:sz w:val="24"/>
                <w:szCs w:val="24"/>
              </w:rPr>
              <w:t>Протяженность сетей</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r w:rsidRPr="00066036">
              <w:rPr>
                <w:rFonts w:ascii="Times New Roman" w:hAnsi="Times New Roman" w:cs="Times New Roman"/>
                <w:sz w:val="24"/>
                <w:szCs w:val="24"/>
              </w:rPr>
              <w:t>км</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p>
        </w:tc>
      </w:tr>
      <w:tr w:rsidR="00066036" w:rsidRPr="00066036" w:rsidTr="00066036">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r w:rsidRPr="00066036">
              <w:rPr>
                <w:rFonts w:ascii="Times New Roman" w:hAnsi="Times New Roman" w:cs="Times New Roman"/>
                <w:sz w:val="24"/>
                <w:szCs w:val="24"/>
              </w:rPr>
              <w:t>6.3</w:t>
            </w:r>
          </w:p>
        </w:tc>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r w:rsidRPr="00066036">
              <w:rPr>
                <w:rFonts w:ascii="Times New Roman" w:hAnsi="Times New Roman" w:cs="Times New Roman"/>
                <w:sz w:val="24"/>
                <w:szCs w:val="24"/>
              </w:rPr>
              <w:t>Электроснабжение</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p>
        </w:tc>
      </w:tr>
      <w:tr w:rsidR="00066036" w:rsidRPr="00066036" w:rsidTr="00066036">
        <w:tc>
          <w:tcPr>
            <w:tcW w:w="7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r w:rsidRPr="00066036">
              <w:rPr>
                <w:rFonts w:ascii="Times New Roman" w:hAnsi="Times New Roman" w:cs="Times New Roman"/>
                <w:sz w:val="24"/>
                <w:szCs w:val="24"/>
              </w:rPr>
              <w:t>6.3.1</w:t>
            </w:r>
          </w:p>
        </w:tc>
        <w:tc>
          <w:tcPr>
            <w:tcW w:w="3912" w:type="dxa"/>
            <w:tcBorders>
              <w:top w:val="single" w:sz="4" w:space="0" w:color="auto"/>
              <w:left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r w:rsidRPr="00066036">
              <w:rPr>
                <w:rFonts w:ascii="Times New Roman" w:hAnsi="Times New Roman" w:cs="Times New Roman"/>
                <w:sz w:val="24"/>
                <w:szCs w:val="24"/>
              </w:rPr>
              <w:t>Потребность в электроэнергии, всего</w:t>
            </w:r>
          </w:p>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r w:rsidRPr="00066036">
              <w:rPr>
                <w:rFonts w:ascii="Times New Roman" w:hAnsi="Times New Roman" w:cs="Times New Roman"/>
                <w:sz w:val="24"/>
                <w:szCs w:val="24"/>
              </w:rPr>
              <w:t>в том числе:</w:t>
            </w:r>
          </w:p>
        </w:tc>
        <w:tc>
          <w:tcPr>
            <w:tcW w:w="1871" w:type="dxa"/>
            <w:tcBorders>
              <w:top w:val="single" w:sz="4" w:space="0" w:color="auto"/>
              <w:left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r w:rsidRPr="00066036">
              <w:rPr>
                <w:rFonts w:ascii="Times New Roman" w:hAnsi="Times New Roman" w:cs="Times New Roman"/>
                <w:sz w:val="24"/>
                <w:szCs w:val="24"/>
              </w:rPr>
              <w:t xml:space="preserve">млн. </w:t>
            </w:r>
            <w:proofErr w:type="spellStart"/>
            <w:r w:rsidRPr="00066036">
              <w:rPr>
                <w:rFonts w:ascii="Times New Roman" w:hAnsi="Times New Roman" w:cs="Times New Roman"/>
                <w:sz w:val="24"/>
                <w:szCs w:val="24"/>
              </w:rPr>
              <w:t>кВт</w:t>
            </w:r>
            <w:proofErr w:type="gramStart"/>
            <w:r w:rsidRPr="00066036">
              <w:rPr>
                <w:rFonts w:ascii="Times New Roman" w:hAnsi="Times New Roman" w:cs="Times New Roman"/>
                <w:sz w:val="24"/>
                <w:szCs w:val="24"/>
              </w:rPr>
              <w:t>.ч</w:t>
            </w:r>
            <w:proofErr w:type="spellEnd"/>
            <w:proofErr w:type="gramEnd"/>
            <w:r w:rsidRPr="00066036">
              <w:rPr>
                <w:rFonts w:ascii="Times New Roman" w:hAnsi="Times New Roman" w:cs="Times New Roman"/>
                <w:sz w:val="24"/>
                <w:szCs w:val="24"/>
              </w:rPr>
              <w:t>/год</w:t>
            </w:r>
          </w:p>
        </w:tc>
        <w:tc>
          <w:tcPr>
            <w:tcW w:w="1644" w:type="dxa"/>
            <w:tcBorders>
              <w:top w:val="single" w:sz="4" w:space="0" w:color="auto"/>
              <w:left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p>
        </w:tc>
        <w:tc>
          <w:tcPr>
            <w:tcW w:w="1361" w:type="dxa"/>
            <w:tcBorders>
              <w:top w:val="single" w:sz="4" w:space="0" w:color="auto"/>
              <w:left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p>
        </w:tc>
      </w:tr>
      <w:tr w:rsidR="00066036" w:rsidRPr="00066036" w:rsidTr="00066036">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jc w:val="both"/>
              <w:rPr>
                <w:rFonts w:ascii="Times New Roman" w:hAnsi="Times New Roman" w:cs="Times New Roman"/>
                <w:sz w:val="24"/>
                <w:szCs w:val="24"/>
              </w:rPr>
            </w:pPr>
          </w:p>
        </w:tc>
        <w:tc>
          <w:tcPr>
            <w:tcW w:w="3912" w:type="dxa"/>
            <w:tcBorders>
              <w:left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r w:rsidRPr="00066036">
              <w:rPr>
                <w:rFonts w:ascii="Times New Roman" w:hAnsi="Times New Roman" w:cs="Times New Roman"/>
                <w:sz w:val="24"/>
                <w:szCs w:val="24"/>
              </w:rPr>
              <w:t>на производственные нужды</w:t>
            </w:r>
          </w:p>
        </w:tc>
        <w:tc>
          <w:tcPr>
            <w:tcW w:w="1871" w:type="dxa"/>
            <w:tcBorders>
              <w:left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r w:rsidRPr="00066036">
              <w:rPr>
                <w:rFonts w:ascii="Times New Roman" w:hAnsi="Times New Roman" w:cs="Times New Roman"/>
                <w:sz w:val="24"/>
                <w:szCs w:val="24"/>
              </w:rPr>
              <w:t>-"-</w:t>
            </w:r>
          </w:p>
        </w:tc>
        <w:tc>
          <w:tcPr>
            <w:tcW w:w="1644" w:type="dxa"/>
            <w:tcBorders>
              <w:left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p>
        </w:tc>
        <w:tc>
          <w:tcPr>
            <w:tcW w:w="1361" w:type="dxa"/>
            <w:tcBorders>
              <w:left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p>
        </w:tc>
      </w:tr>
      <w:tr w:rsidR="00066036" w:rsidRPr="00066036" w:rsidTr="00066036">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jc w:val="both"/>
              <w:rPr>
                <w:rFonts w:ascii="Times New Roman" w:hAnsi="Times New Roman" w:cs="Times New Roman"/>
                <w:sz w:val="24"/>
                <w:szCs w:val="24"/>
              </w:rPr>
            </w:pPr>
          </w:p>
        </w:tc>
        <w:tc>
          <w:tcPr>
            <w:tcW w:w="3912" w:type="dxa"/>
            <w:tcBorders>
              <w:left w:val="single" w:sz="4" w:space="0" w:color="auto"/>
              <w:bottom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r w:rsidRPr="00066036">
              <w:rPr>
                <w:rFonts w:ascii="Times New Roman" w:hAnsi="Times New Roman" w:cs="Times New Roman"/>
                <w:sz w:val="24"/>
                <w:szCs w:val="24"/>
              </w:rPr>
              <w:t>на коммунально-бытовые нужды</w:t>
            </w:r>
          </w:p>
        </w:tc>
        <w:tc>
          <w:tcPr>
            <w:tcW w:w="1871" w:type="dxa"/>
            <w:tcBorders>
              <w:left w:val="single" w:sz="4" w:space="0" w:color="auto"/>
              <w:bottom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r w:rsidRPr="00066036">
              <w:rPr>
                <w:rFonts w:ascii="Times New Roman" w:hAnsi="Times New Roman" w:cs="Times New Roman"/>
                <w:sz w:val="24"/>
                <w:szCs w:val="24"/>
              </w:rPr>
              <w:t>-"-</w:t>
            </w:r>
          </w:p>
        </w:tc>
        <w:tc>
          <w:tcPr>
            <w:tcW w:w="1644" w:type="dxa"/>
            <w:tcBorders>
              <w:left w:val="single" w:sz="4" w:space="0" w:color="auto"/>
              <w:bottom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p>
        </w:tc>
        <w:tc>
          <w:tcPr>
            <w:tcW w:w="1361" w:type="dxa"/>
            <w:tcBorders>
              <w:left w:val="single" w:sz="4" w:space="0" w:color="auto"/>
              <w:bottom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p>
        </w:tc>
      </w:tr>
      <w:tr w:rsidR="00066036" w:rsidRPr="00066036" w:rsidTr="00066036">
        <w:tc>
          <w:tcPr>
            <w:tcW w:w="7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r w:rsidRPr="00066036">
              <w:rPr>
                <w:rFonts w:ascii="Times New Roman" w:hAnsi="Times New Roman" w:cs="Times New Roman"/>
                <w:sz w:val="24"/>
                <w:szCs w:val="24"/>
              </w:rPr>
              <w:t>6.3.2</w:t>
            </w:r>
          </w:p>
        </w:tc>
        <w:tc>
          <w:tcPr>
            <w:tcW w:w="3912" w:type="dxa"/>
            <w:tcBorders>
              <w:top w:val="single" w:sz="4" w:space="0" w:color="auto"/>
              <w:left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r w:rsidRPr="00066036">
              <w:rPr>
                <w:rFonts w:ascii="Times New Roman" w:hAnsi="Times New Roman" w:cs="Times New Roman"/>
                <w:sz w:val="24"/>
                <w:szCs w:val="24"/>
              </w:rPr>
              <w:t>Потребление электроэнергии на 1 чел. в год</w:t>
            </w:r>
          </w:p>
        </w:tc>
        <w:tc>
          <w:tcPr>
            <w:tcW w:w="1871" w:type="dxa"/>
            <w:tcBorders>
              <w:top w:val="single" w:sz="4" w:space="0" w:color="auto"/>
              <w:left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proofErr w:type="spellStart"/>
            <w:r w:rsidRPr="00066036">
              <w:rPr>
                <w:rFonts w:ascii="Times New Roman" w:hAnsi="Times New Roman" w:cs="Times New Roman"/>
                <w:sz w:val="24"/>
                <w:szCs w:val="24"/>
              </w:rPr>
              <w:t>кВт</w:t>
            </w:r>
            <w:proofErr w:type="gramStart"/>
            <w:r w:rsidRPr="00066036">
              <w:rPr>
                <w:rFonts w:ascii="Times New Roman" w:hAnsi="Times New Roman" w:cs="Times New Roman"/>
                <w:sz w:val="24"/>
                <w:szCs w:val="24"/>
              </w:rPr>
              <w:t>.ч</w:t>
            </w:r>
            <w:proofErr w:type="spellEnd"/>
            <w:proofErr w:type="gramEnd"/>
          </w:p>
        </w:tc>
        <w:tc>
          <w:tcPr>
            <w:tcW w:w="1644" w:type="dxa"/>
            <w:tcBorders>
              <w:top w:val="single" w:sz="4" w:space="0" w:color="auto"/>
              <w:left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p>
        </w:tc>
        <w:tc>
          <w:tcPr>
            <w:tcW w:w="1361" w:type="dxa"/>
            <w:tcBorders>
              <w:top w:val="single" w:sz="4" w:space="0" w:color="auto"/>
              <w:left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p>
        </w:tc>
      </w:tr>
      <w:tr w:rsidR="00066036" w:rsidRPr="00066036" w:rsidTr="00066036">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jc w:val="both"/>
              <w:rPr>
                <w:rFonts w:ascii="Times New Roman" w:hAnsi="Times New Roman" w:cs="Times New Roman"/>
                <w:sz w:val="24"/>
                <w:szCs w:val="24"/>
              </w:rPr>
            </w:pPr>
          </w:p>
        </w:tc>
        <w:tc>
          <w:tcPr>
            <w:tcW w:w="3912" w:type="dxa"/>
            <w:tcBorders>
              <w:left w:val="single" w:sz="4" w:space="0" w:color="auto"/>
              <w:bottom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r w:rsidRPr="00066036">
              <w:rPr>
                <w:rFonts w:ascii="Times New Roman" w:hAnsi="Times New Roman" w:cs="Times New Roman"/>
                <w:sz w:val="24"/>
                <w:szCs w:val="24"/>
              </w:rPr>
              <w:t>в том числе на коммунально-бытовые нужды</w:t>
            </w:r>
          </w:p>
        </w:tc>
        <w:tc>
          <w:tcPr>
            <w:tcW w:w="1871" w:type="dxa"/>
            <w:tcBorders>
              <w:left w:val="single" w:sz="4" w:space="0" w:color="auto"/>
              <w:bottom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r w:rsidRPr="00066036">
              <w:rPr>
                <w:rFonts w:ascii="Times New Roman" w:hAnsi="Times New Roman" w:cs="Times New Roman"/>
                <w:sz w:val="24"/>
                <w:szCs w:val="24"/>
              </w:rPr>
              <w:t>-"-</w:t>
            </w:r>
          </w:p>
        </w:tc>
        <w:tc>
          <w:tcPr>
            <w:tcW w:w="1644" w:type="dxa"/>
            <w:tcBorders>
              <w:left w:val="single" w:sz="4" w:space="0" w:color="auto"/>
              <w:bottom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p>
        </w:tc>
        <w:tc>
          <w:tcPr>
            <w:tcW w:w="1361" w:type="dxa"/>
            <w:tcBorders>
              <w:left w:val="single" w:sz="4" w:space="0" w:color="auto"/>
              <w:bottom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p>
        </w:tc>
      </w:tr>
      <w:tr w:rsidR="00066036" w:rsidRPr="00066036" w:rsidTr="00066036">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r w:rsidRPr="00066036">
              <w:rPr>
                <w:rFonts w:ascii="Times New Roman" w:hAnsi="Times New Roman" w:cs="Times New Roman"/>
                <w:sz w:val="24"/>
                <w:szCs w:val="24"/>
              </w:rPr>
              <w:t>6.3.3</w:t>
            </w:r>
          </w:p>
        </w:tc>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r w:rsidRPr="00066036">
              <w:rPr>
                <w:rFonts w:ascii="Times New Roman" w:hAnsi="Times New Roman" w:cs="Times New Roman"/>
                <w:sz w:val="24"/>
                <w:szCs w:val="24"/>
              </w:rPr>
              <w:t xml:space="preserve">Источники покрытия </w:t>
            </w:r>
            <w:proofErr w:type="spellStart"/>
            <w:r w:rsidRPr="00066036">
              <w:rPr>
                <w:rFonts w:ascii="Times New Roman" w:hAnsi="Times New Roman" w:cs="Times New Roman"/>
                <w:sz w:val="24"/>
                <w:szCs w:val="24"/>
              </w:rPr>
              <w:t>электронагрузок</w:t>
            </w:r>
            <w:proofErr w:type="spellEnd"/>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r w:rsidRPr="00066036">
              <w:rPr>
                <w:rFonts w:ascii="Times New Roman" w:hAnsi="Times New Roman" w:cs="Times New Roman"/>
                <w:sz w:val="24"/>
                <w:szCs w:val="24"/>
              </w:rPr>
              <w:t>МВт</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p>
        </w:tc>
      </w:tr>
      <w:tr w:rsidR="00066036" w:rsidRPr="00066036" w:rsidTr="00066036">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r w:rsidRPr="00066036">
              <w:rPr>
                <w:rFonts w:ascii="Times New Roman" w:hAnsi="Times New Roman" w:cs="Times New Roman"/>
                <w:sz w:val="24"/>
                <w:szCs w:val="24"/>
              </w:rPr>
              <w:t>6.3.4</w:t>
            </w:r>
          </w:p>
        </w:tc>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r w:rsidRPr="00066036">
              <w:rPr>
                <w:rFonts w:ascii="Times New Roman" w:hAnsi="Times New Roman" w:cs="Times New Roman"/>
                <w:sz w:val="24"/>
                <w:szCs w:val="24"/>
              </w:rPr>
              <w:t>Протяженность сетей</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r w:rsidRPr="00066036">
              <w:rPr>
                <w:rFonts w:ascii="Times New Roman" w:hAnsi="Times New Roman" w:cs="Times New Roman"/>
                <w:sz w:val="24"/>
                <w:szCs w:val="24"/>
              </w:rPr>
              <w:t>км</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p>
        </w:tc>
      </w:tr>
      <w:tr w:rsidR="00066036" w:rsidRPr="00066036" w:rsidTr="00066036">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r w:rsidRPr="00066036">
              <w:rPr>
                <w:rFonts w:ascii="Times New Roman" w:hAnsi="Times New Roman" w:cs="Times New Roman"/>
                <w:sz w:val="24"/>
                <w:szCs w:val="24"/>
              </w:rPr>
              <w:t>6.4</w:t>
            </w:r>
          </w:p>
        </w:tc>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r w:rsidRPr="00066036">
              <w:rPr>
                <w:rFonts w:ascii="Times New Roman" w:hAnsi="Times New Roman" w:cs="Times New Roman"/>
                <w:sz w:val="24"/>
                <w:szCs w:val="24"/>
              </w:rPr>
              <w:t>Теплоснабжение</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p>
        </w:tc>
      </w:tr>
      <w:tr w:rsidR="00066036" w:rsidRPr="00066036" w:rsidTr="00066036">
        <w:tc>
          <w:tcPr>
            <w:tcW w:w="7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r w:rsidRPr="00066036">
              <w:rPr>
                <w:rFonts w:ascii="Times New Roman" w:hAnsi="Times New Roman" w:cs="Times New Roman"/>
                <w:sz w:val="24"/>
                <w:szCs w:val="24"/>
              </w:rPr>
              <w:t>6.4.1</w:t>
            </w:r>
          </w:p>
        </w:tc>
        <w:tc>
          <w:tcPr>
            <w:tcW w:w="3912" w:type="dxa"/>
            <w:tcBorders>
              <w:top w:val="single" w:sz="4" w:space="0" w:color="auto"/>
              <w:left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r w:rsidRPr="00066036">
              <w:rPr>
                <w:rFonts w:ascii="Times New Roman" w:hAnsi="Times New Roman" w:cs="Times New Roman"/>
                <w:sz w:val="24"/>
                <w:szCs w:val="24"/>
              </w:rPr>
              <w:t>Потребность тепла</w:t>
            </w:r>
          </w:p>
        </w:tc>
        <w:tc>
          <w:tcPr>
            <w:tcW w:w="1871" w:type="dxa"/>
            <w:tcBorders>
              <w:top w:val="single" w:sz="4" w:space="0" w:color="auto"/>
              <w:left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r w:rsidRPr="00066036">
              <w:rPr>
                <w:rFonts w:ascii="Times New Roman" w:hAnsi="Times New Roman" w:cs="Times New Roman"/>
                <w:sz w:val="24"/>
                <w:szCs w:val="24"/>
              </w:rPr>
              <w:t>млн. Гкал/год</w:t>
            </w:r>
          </w:p>
        </w:tc>
        <w:tc>
          <w:tcPr>
            <w:tcW w:w="1644" w:type="dxa"/>
            <w:tcBorders>
              <w:top w:val="single" w:sz="4" w:space="0" w:color="auto"/>
              <w:left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p>
        </w:tc>
        <w:tc>
          <w:tcPr>
            <w:tcW w:w="1361" w:type="dxa"/>
            <w:tcBorders>
              <w:top w:val="single" w:sz="4" w:space="0" w:color="auto"/>
              <w:left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p>
        </w:tc>
      </w:tr>
      <w:tr w:rsidR="00066036" w:rsidRPr="00066036" w:rsidTr="00066036">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jc w:val="both"/>
              <w:rPr>
                <w:rFonts w:ascii="Times New Roman" w:hAnsi="Times New Roman" w:cs="Times New Roman"/>
                <w:sz w:val="24"/>
                <w:szCs w:val="24"/>
              </w:rPr>
            </w:pPr>
          </w:p>
        </w:tc>
        <w:tc>
          <w:tcPr>
            <w:tcW w:w="3912" w:type="dxa"/>
            <w:tcBorders>
              <w:left w:val="single" w:sz="4" w:space="0" w:color="auto"/>
              <w:bottom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r w:rsidRPr="00066036">
              <w:rPr>
                <w:rFonts w:ascii="Times New Roman" w:hAnsi="Times New Roman" w:cs="Times New Roman"/>
                <w:sz w:val="24"/>
                <w:szCs w:val="24"/>
              </w:rPr>
              <w:t>в том числе на коммунально-бытовые нужды</w:t>
            </w:r>
          </w:p>
        </w:tc>
        <w:tc>
          <w:tcPr>
            <w:tcW w:w="1871" w:type="dxa"/>
            <w:tcBorders>
              <w:left w:val="single" w:sz="4" w:space="0" w:color="auto"/>
              <w:bottom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r w:rsidRPr="00066036">
              <w:rPr>
                <w:rFonts w:ascii="Times New Roman" w:hAnsi="Times New Roman" w:cs="Times New Roman"/>
                <w:sz w:val="24"/>
                <w:szCs w:val="24"/>
              </w:rPr>
              <w:t>-"-</w:t>
            </w:r>
          </w:p>
        </w:tc>
        <w:tc>
          <w:tcPr>
            <w:tcW w:w="1644" w:type="dxa"/>
            <w:tcBorders>
              <w:left w:val="single" w:sz="4" w:space="0" w:color="auto"/>
              <w:bottom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p>
        </w:tc>
        <w:tc>
          <w:tcPr>
            <w:tcW w:w="1361" w:type="dxa"/>
            <w:tcBorders>
              <w:left w:val="single" w:sz="4" w:space="0" w:color="auto"/>
              <w:bottom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p>
        </w:tc>
      </w:tr>
      <w:tr w:rsidR="00066036" w:rsidRPr="00066036" w:rsidTr="00066036">
        <w:tc>
          <w:tcPr>
            <w:tcW w:w="7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r w:rsidRPr="00066036">
              <w:rPr>
                <w:rFonts w:ascii="Times New Roman" w:hAnsi="Times New Roman" w:cs="Times New Roman"/>
                <w:sz w:val="24"/>
                <w:szCs w:val="24"/>
              </w:rPr>
              <w:t>6.4.2</w:t>
            </w:r>
          </w:p>
        </w:tc>
        <w:tc>
          <w:tcPr>
            <w:tcW w:w="3912" w:type="dxa"/>
            <w:tcBorders>
              <w:top w:val="single" w:sz="4" w:space="0" w:color="auto"/>
              <w:left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r w:rsidRPr="00066036">
              <w:rPr>
                <w:rFonts w:ascii="Times New Roman" w:hAnsi="Times New Roman" w:cs="Times New Roman"/>
                <w:sz w:val="24"/>
                <w:szCs w:val="24"/>
              </w:rPr>
              <w:t>Производительность централизованных источников теплоснабжения, всего</w:t>
            </w:r>
          </w:p>
        </w:tc>
        <w:tc>
          <w:tcPr>
            <w:tcW w:w="1871" w:type="dxa"/>
            <w:tcBorders>
              <w:top w:val="single" w:sz="4" w:space="0" w:color="auto"/>
              <w:left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r w:rsidRPr="00066036">
              <w:rPr>
                <w:rFonts w:ascii="Times New Roman" w:hAnsi="Times New Roman" w:cs="Times New Roman"/>
                <w:sz w:val="24"/>
                <w:szCs w:val="24"/>
              </w:rPr>
              <w:t>Гкал/час</w:t>
            </w:r>
          </w:p>
        </w:tc>
        <w:tc>
          <w:tcPr>
            <w:tcW w:w="1644" w:type="dxa"/>
            <w:tcBorders>
              <w:top w:val="single" w:sz="4" w:space="0" w:color="auto"/>
              <w:left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p>
        </w:tc>
        <w:tc>
          <w:tcPr>
            <w:tcW w:w="1361" w:type="dxa"/>
            <w:tcBorders>
              <w:top w:val="single" w:sz="4" w:space="0" w:color="auto"/>
              <w:left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p>
        </w:tc>
      </w:tr>
      <w:tr w:rsidR="00066036" w:rsidRPr="00066036" w:rsidTr="00066036">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jc w:val="both"/>
              <w:rPr>
                <w:rFonts w:ascii="Times New Roman" w:hAnsi="Times New Roman" w:cs="Times New Roman"/>
                <w:sz w:val="24"/>
                <w:szCs w:val="24"/>
              </w:rPr>
            </w:pPr>
          </w:p>
        </w:tc>
        <w:tc>
          <w:tcPr>
            <w:tcW w:w="3912" w:type="dxa"/>
            <w:tcBorders>
              <w:left w:val="single" w:sz="4" w:space="0" w:color="auto"/>
              <w:bottom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r w:rsidRPr="00066036">
              <w:rPr>
                <w:rFonts w:ascii="Times New Roman" w:hAnsi="Times New Roman" w:cs="Times New Roman"/>
                <w:sz w:val="24"/>
                <w:szCs w:val="24"/>
              </w:rPr>
              <w:t>районные котельные</w:t>
            </w:r>
          </w:p>
        </w:tc>
        <w:tc>
          <w:tcPr>
            <w:tcW w:w="1871" w:type="dxa"/>
            <w:tcBorders>
              <w:left w:val="single" w:sz="4" w:space="0" w:color="auto"/>
              <w:bottom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r w:rsidRPr="00066036">
              <w:rPr>
                <w:rFonts w:ascii="Times New Roman" w:hAnsi="Times New Roman" w:cs="Times New Roman"/>
                <w:sz w:val="24"/>
                <w:szCs w:val="24"/>
              </w:rPr>
              <w:t>-"-</w:t>
            </w:r>
          </w:p>
        </w:tc>
        <w:tc>
          <w:tcPr>
            <w:tcW w:w="1644" w:type="dxa"/>
            <w:tcBorders>
              <w:left w:val="single" w:sz="4" w:space="0" w:color="auto"/>
              <w:bottom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p>
        </w:tc>
        <w:tc>
          <w:tcPr>
            <w:tcW w:w="1361" w:type="dxa"/>
            <w:tcBorders>
              <w:left w:val="single" w:sz="4" w:space="0" w:color="auto"/>
              <w:bottom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p>
        </w:tc>
      </w:tr>
      <w:tr w:rsidR="00066036" w:rsidRPr="00066036" w:rsidTr="00066036">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r w:rsidRPr="00066036">
              <w:rPr>
                <w:rFonts w:ascii="Times New Roman" w:hAnsi="Times New Roman" w:cs="Times New Roman"/>
                <w:sz w:val="24"/>
                <w:szCs w:val="24"/>
              </w:rPr>
              <w:t>6.4.3</w:t>
            </w:r>
          </w:p>
        </w:tc>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r w:rsidRPr="00066036">
              <w:rPr>
                <w:rFonts w:ascii="Times New Roman" w:hAnsi="Times New Roman" w:cs="Times New Roman"/>
                <w:sz w:val="24"/>
                <w:szCs w:val="24"/>
              </w:rPr>
              <w:t>Производительность локальных источников теплоснабжения</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r w:rsidRPr="00066036">
              <w:rPr>
                <w:rFonts w:ascii="Times New Roman" w:hAnsi="Times New Roman" w:cs="Times New Roman"/>
                <w:sz w:val="24"/>
                <w:szCs w:val="24"/>
              </w:rPr>
              <w:t>Гкал/час</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p>
        </w:tc>
      </w:tr>
      <w:tr w:rsidR="00066036" w:rsidRPr="00066036" w:rsidTr="00066036">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r w:rsidRPr="00066036">
              <w:rPr>
                <w:rFonts w:ascii="Times New Roman" w:hAnsi="Times New Roman" w:cs="Times New Roman"/>
                <w:sz w:val="24"/>
                <w:szCs w:val="24"/>
              </w:rPr>
              <w:t>6.4.4</w:t>
            </w:r>
          </w:p>
        </w:tc>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r w:rsidRPr="00066036">
              <w:rPr>
                <w:rFonts w:ascii="Times New Roman" w:hAnsi="Times New Roman" w:cs="Times New Roman"/>
                <w:sz w:val="24"/>
                <w:szCs w:val="24"/>
              </w:rPr>
              <w:t>Протяженность сетей</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r w:rsidRPr="00066036">
              <w:rPr>
                <w:rFonts w:ascii="Times New Roman" w:hAnsi="Times New Roman" w:cs="Times New Roman"/>
                <w:sz w:val="24"/>
                <w:szCs w:val="24"/>
              </w:rPr>
              <w:t>км</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p>
        </w:tc>
      </w:tr>
      <w:tr w:rsidR="00066036" w:rsidRPr="00066036" w:rsidTr="00066036">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r w:rsidRPr="00066036">
              <w:rPr>
                <w:rFonts w:ascii="Times New Roman" w:hAnsi="Times New Roman" w:cs="Times New Roman"/>
                <w:sz w:val="24"/>
                <w:szCs w:val="24"/>
              </w:rPr>
              <w:t>6.5</w:t>
            </w:r>
          </w:p>
        </w:tc>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r w:rsidRPr="00066036">
              <w:rPr>
                <w:rFonts w:ascii="Times New Roman" w:hAnsi="Times New Roman" w:cs="Times New Roman"/>
                <w:sz w:val="24"/>
                <w:szCs w:val="24"/>
              </w:rPr>
              <w:t>Газоснабжение</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p>
        </w:tc>
      </w:tr>
      <w:tr w:rsidR="00066036" w:rsidRPr="00066036" w:rsidTr="00066036">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r w:rsidRPr="00066036">
              <w:rPr>
                <w:rFonts w:ascii="Times New Roman" w:hAnsi="Times New Roman" w:cs="Times New Roman"/>
                <w:sz w:val="24"/>
                <w:szCs w:val="24"/>
              </w:rPr>
              <w:lastRenderedPageBreak/>
              <w:t>6.5.1</w:t>
            </w:r>
          </w:p>
        </w:tc>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r w:rsidRPr="00066036">
              <w:rPr>
                <w:rFonts w:ascii="Times New Roman" w:hAnsi="Times New Roman" w:cs="Times New Roman"/>
                <w:sz w:val="24"/>
                <w:szCs w:val="24"/>
              </w:rPr>
              <w:t>Удельный вес газа в топливном балансе города, другого поселения</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r w:rsidRPr="00066036">
              <w:rPr>
                <w:rFonts w:ascii="Times New Roman" w:hAnsi="Times New Roman" w:cs="Times New Roman"/>
                <w:sz w:val="24"/>
                <w:szCs w:val="24"/>
              </w:rPr>
              <w:t>%</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p>
        </w:tc>
      </w:tr>
      <w:tr w:rsidR="00066036" w:rsidRPr="00066036" w:rsidTr="00066036">
        <w:tc>
          <w:tcPr>
            <w:tcW w:w="7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r w:rsidRPr="00066036">
              <w:rPr>
                <w:rFonts w:ascii="Times New Roman" w:hAnsi="Times New Roman" w:cs="Times New Roman"/>
                <w:sz w:val="24"/>
                <w:szCs w:val="24"/>
              </w:rPr>
              <w:t>6.5.2</w:t>
            </w:r>
          </w:p>
        </w:tc>
        <w:tc>
          <w:tcPr>
            <w:tcW w:w="3912" w:type="dxa"/>
            <w:tcBorders>
              <w:top w:val="single" w:sz="4" w:space="0" w:color="auto"/>
              <w:left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r w:rsidRPr="00066036">
              <w:rPr>
                <w:rFonts w:ascii="Times New Roman" w:hAnsi="Times New Roman" w:cs="Times New Roman"/>
                <w:sz w:val="24"/>
                <w:szCs w:val="24"/>
              </w:rPr>
              <w:t>Потребление газа, всего</w:t>
            </w:r>
          </w:p>
        </w:tc>
        <w:tc>
          <w:tcPr>
            <w:tcW w:w="1871" w:type="dxa"/>
            <w:tcBorders>
              <w:top w:val="single" w:sz="4" w:space="0" w:color="auto"/>
              <w:left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r w:rsidRPr="00066036">
              <w:rPr>
                <w:rFonts w:ascii="Times New Roman" w:hAnsi="Times New Roman" w:cs="Times New Roman"/>
                <w:sz w:val="24"/>
                <w:szCs w:val="24"/>
              </w:rPr>
              <w:t>млн. куб. м/год</w:t>
            </w:r>
          </w:p>
        </w:tc>
        <w:tc>
          <w:tcPr>
            <w:tcW w:w="1644" w:type="dxa"/>
            <w:tcBorders>
              <w:top w:val="single" w:sz="4" w:space="0" w:color="auto"/>
              <w:left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p>
        </w:tc>
        <w:tc>
          <w:tcPr>
            <w:tcW w:w="1361" w:type="dxa"/>
            <w:tcBorders>
              <w:top w:val="single" w:sz="4" w:space="0" w:color="auto"/>
              <w:left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p>
        </w:tc>
      </w:tr>
      <w:tr w:rsidR="00066036" w:rsidRPr="00066036" w:rsidTr="00066036">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jc w:val="both"/>
              <w:rPr>
                <w:rFonts w:ascii="Times New Roman" w:hAnsi="Times New Roman" w:cs="Times New Roman"/>
                <w:sz w:val="24"/>
                <w:szCs w:val="24"/>
              </w:rPr>
            </w:pPr>
          </w:p>
        </w:tc>
        <w:tc>
          <w:tcPr>
            <w:tcW w:w="3912" w:type="dxa"/>
            <w:tcBorders>
              <w:left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r w:rsidRPr="00066036">
              <w:rPr>
                <w:rFonts w:ascii="Times New Roman" w:hAnsi="Times New Roman" w:cs="Times New Roman"/>
                <w:sz w:val="24"/>
                <w:szCs w:val="24"/>
              </w:rPr>
              <w:t>в том числе: коммунально-бытовые нужды</w:t>
            </w:r>
          </w:p>
        </w:tc>
        <w:tc>
          <w:tcPr>
            <w:tcW w:w="1871" w:type="dxa"/>
            <w:tcBorders>
              <w:left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r w:rsidRPr="00066036">
              <w:rPr>
                <w:rFonts w:ascii="Times New Roman" w:hAnsi="Times New Roman" w:cs="Times New Roman"/>
                <w:sz w:val="24"/>
                <w:szCs w:val="24"/>
              </w:rPr>
              <w:t>-"-</w:t>
            </w:r>
          </w:p>
        </w:tc>
        <w:tc>
          <w:tcPr>
            <w:tcW w:w="1644" w:type="dxa"/>
            <w:tcBorders>
              <w:left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p>
        </w:tc>
        <w:tc>
          <w:tcPr>
            <w:tcW w:w="1361" w:type="dxa"/>
            <w:tcBorders>
              <w:left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p>
        </w:tc>
      </w:tr>
      <w:tr w:rsidR="00066036" w:rsidRPr="00066036" w:rsidTr="00066036">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jc w:val="both"/>
              <w:rPr>
                <w:rFonts w:ascii="Times New Roman" w:hAnsi="Times New Roman" w:cs="Times New Roman"/>
                <w:sz w:val="24"/>
                <w:szCs w:val="24"/>
              </w:rPr>
            </w:pPr>
          </w:p>
        </w:tc>
        <w:tc>
          <w:tcPr>
            <w:tcW w:w="3912" w:type="dxa"/>
            <w:tcBorders>
              <w:left w:val="single" w:sz="4" w:space="0" w:color="auto"/>
              <w:bottom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r w:rsidRPr="00066036">
              <w:rPr>
                <w:rFonts w:ascii="Times New Roman" w:hAnsi="Times New Roman" w:cs="Times New Roman"/>
                <w:sz w:val="24"/>
                <w:szCs w:val="24"/>
              </w:rPr>
              <w:t>на производственные нужды</w:t>
            </w:r>
          </w:p>
        </w:tc>
        <w:tc>
          <w:tcPr>
            <w:tcW w:w="1871" w:type="dxa"/>
            <w:tcBorders>
              <w:left w:val="single" w:sz="4" w:space="0" w:color="auto"/>
              <w:bottom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r w:rsidRPr="00066036">
              <w:rPr>
                <w:rFonts w:ascii="Times New Roman" w:hAnsi="Times New Roman" w:cs="Times New Roman"/>
                <w:sz w:val="24"/>
                <w:szCs w:val="24"/>
              </w:rPr>
              <w:t>-"-</w:t>
            </w:r>
          </w:p>
        </w:tc>
        <w:tc>
          <w:tcPr>
            <w:tcW w:w="1644" w:type="dxa"/>
            <w:tcBorders>
              <w:left w:val="single" w:sz="4" w:space="0" w:color="auto"/>
              <w:bottom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p>
        </w:tc>
        <w:tc>
          <w:tcPr>
            <w:tcW w:w="1361" w:type="dxa"/>
            <w:tcBorders>
              <w:left w:val="single" w:sz="4" w:space="0" w:color="auto"/>
              <w:bottom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p>
        </w:tc>
      </w:tr>
      <w:tr w:rsidR="00066036" w:rsidRPr="00066036" w:rsidTr="00066036">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r w:rsidRPr="00066036">
              <w:rPr>
                <w:rFonts w:ascii="Times New Roman" w:hAnsi="Times New Roman" w:cs="Times New Roman"/>
                <w:sz w:val="24"/>
                <w:szCs w:val="24"/>
              </w:rPr>
              <w:t>6.5.3</w:t>
            </w:r>
          </w:p>
        </w:tc>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r w:rsidRPr="00066036">
              <w:rPr>
                <w:rFonts w:ascii="Times New Roman" w:hAnsi="Times New Roman" w:cs="Times New Roman"/>
                <w:sz w:val="24"/>
                <w:szCs w:val="24"/>
              </w:rPr>
              <w:t>Источники подачи газа</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r w:rsidRPr="00066036">
              <w:rPr>
                <w:rFonts w:ascii="Times New Roman" w:hAnsi="Times New Roman" w:cs="Times New Roman"/>
                <w:sz w:val="24"/>
                <w:szCs w:val="24"/>
              </w:rPr>
              <w:t>млн. куб. м/год</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p>
        </w:tc>
      </w:tr>
      <w:tr w:rsidR="00066036" w:rsidRPr="00066036" w:rsidTr="00066036">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r w:rsidRPr="00066036">
              <w:rPr>
                <w:rFonts w:ascii="Times New Roman" w:hAnsi="Times New Roman" w:cs="Times New Roman"/>
                <w:sz w:val="24"/>
                <w:szCs w:val="24"/>
              </w:rPr>
              <w:t>6.5.4</w:t>
            </w:r>
          </w:p>
        </w:tc>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r w:rsidRPr="00066036">
              <w:rPr>
                <w:rFonts w:ascii="Times New Roman" w:hAnsi="Times New Roman" w:cs="Times New Roman"/>
                <w:sz w:val="24"/>
                <w:szCs w:val="24"/>
              </w:rPr>
              <w:t>Протяженность сетей</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r w:rsidRPr="00066036">
              <w:rPr>
                <w:rFonts w:ascii="Times New Roman" w:hAnsi="Times New Roman" w:cs="Times New Roman"/>
                <w:sz w:val="24"/>
                <w:szCs w:val="24"/>
              </w:rPr>
              <w:t>км</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p>
        </w:tc>
      </w:tr>
      <w:tr w:rsidR="00066036" w:rsidRPr="00066036" w:rsidTr="00066036">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r w:rsidRPr="00066036">
              <w:rPr>
                <w:rFonts w:ascii="Times New Roman" w:hAnsi="Times New Roman" w:cs="Times New Roman"/>
                <w:sz w:val="24"/>
                <w:szCs w:val="24"/>
              </w:rPr>
              <w:t>6.6</w:t>
            </w:r>
          </w:p>
        </w:tc>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r w:rsidRPr="00066036">
              <w:rPr>
                <w:rFonts w:ascii="Times New Roman" w:hAnsi="Times New Roman" w:cs="Times New Roman"/>
                <w:sz w:val="24"/>
                <w:szCs w:val="24"/>
              </w:rPr>
              <w:t>Связь</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p>
        </w:tc>
      </w:tr>
      <w:tr w:rsidR="00066036" w:rsidRPr="00066036" w:rsidTr="00066036">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r w:rsidRPr="00066036">
              <w:rPr>
                <w:rFonts w:ascii="Times New Roman" w:hAnsi="Times New Roman" w:cs="Times New Roman"/>
                <w:sz w:val="24"/>
                <w:szCs w:val="24"/>
              </w:rPr>
              <w:t>6.6.1</w:t>
            </w:r>
          </w:p>
        </w:tc>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r w:rsidRPr="00066036">
              <w:rPr>
                <w:rFonts w:ascii="Times New Roman" w:hAnsi="Times New Roman" w:cs="Times New Roman"/>
                <w:sz w:val="24"/>
                <w:szCs w:val="24"/>
              </w:rPr>
              <w:t>Охват населения телевизионным вещанием</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r w:rsidRPr="00066036">
              <w:rPr>
                <w:rFonts w:ascii="Times New Roman" w:hAnsi="Times New Roman" w:cs="Times New Roman"/>
                <w:sz w:val="24"/>
                <w:szCs w:val="24"/>
              </w:rPr>
              <w:t>% от населения</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p>
        </w:tc>
      </w:tr>
      <w:tr w:rsidR="00066036" w:rsidRPr="00066036" w:rsidTr="00066036">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r w:rsidRPr="00066036">
              <w:rPr>
                <w:rFonts w:ascii="Times New Roman" w:hAnsi="Times New Roman" w:cs="Times New Roman"/>
                <w:sz w:val="24"/>
                <w:szCs w:val="24"/>
              </w:rPr>
              <w:t>6.6.2</w:t>
            </w:r>
          </w:p>
        </w:tc>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r w:rsidRPr="00066036">
              <w:rPr>
                <w:rFonts w:ascii="Times New Roman" w:hAnsi="Times New Roman" w:cs="Times New Roman"/>
                <w:sz w:val="24"/>
                <w:szCs w:val="24"/>
              </w:rPr>
              <w:t>Обеспеченность населения телефонной сетью общего пользования</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r w:rsidRPr="00066036">
              <w:rPr>
                <w:rFonts w:ascii="Times New Roman" w:hAnsi="Times New Roman" w:cs="Times New Roman"/>
                <w:sz w:val="24"/>
                <w:szCs w:val="24"/>
              </w:rPr>
              <w:t>номеров на 100 семей</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p>
        </w:tc>
      </w:tr>
      <w:tr w:rsidR="00066036" w:rsidRPr="00066036" w:rsidTr="00066036">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r w:rsidRPr="00066036">
              <w:rPr>
                <w:rFonts w:ascii="Times New Roman" w:hAnsi="Times New Roman" w:cs="Times New Roman"/>
                <w:sz w:val="24"/>
                <w:szCs w:val="24"/>
              </w:rPr>
              <w:t>6.7</w:t>
            </w:r>
          </w:p>
        </w:tc>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r w:rsidRPr="00066036">
              <w:rPr>
                <w:rFonts w:ascii="Times New Roman" w:hAnsi="Times New Roman" w:cs="Times New Roman"/>
                <w:sz w:val="24"/>
                <w:szCs w:val="24"/>
              </w:rPr>
              <w:t>Инженерная подготовка территории</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p>
        </w:tc>
      </w:tr>
      <w:tr w:rsidR="00066036" w:rsidRPr="00066036" w:rsidTr="00066036">
        <w:tc>
          <w:tcPr>
            <w:tcW w:w="7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r w:rsidRPr="00066036">
              <w:rPr>
                <w:rFonts w:ascii="Times New Roman" w:hAnsi="Times New Roman" w:cs="Times New Roman"/>
                <w:sz w:val="24"/>
                <w:szCs w:val="24"/>
              </w:rPr>
              <w:t>6.7.1</w:t>
            </w:r>
          </w:p>
        </w:tc>
        <w:tc>
          <w:tcPr>
            <w:tcW w:w="3912" w:type="dxa"/>
            <w:tcBorders>
              <w:top w:val="single" w:sz="4" w:space="0" w:color="auto"/>
              <w:left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r w:rsidRPr="00066036">
              <w:rPr>
                <w:rFonts w:ascii="Times New Roman" w:hAnsi="Times New Roman" w:cs="Times New Roman"/>
                <w:sz w:val="24"/>
                <w:szCs w:val="24"/>
              </w:rPr>
              <w:t>Защита территории от затопления:</w:t>
            </w:r>
          </w:p>
        </w:tc>
        <w:tc>
          <w:tcPr>
            <w:tcW w:w="1871" w:type="dxa"/>
            <w:tcBorders>
              <w:top w:val="single" w:sz="4" w:space="0" w:color="auto"/>
              <w:left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p>
        </w:tc>
        <w:tc>
          <w:tcPr>
            <w:tcW w:w="1644" w:type="dxa"/>
            <w:tcBorders>
              <w:top w:val="single" w:sz="4" w:space="0" w:color="auto"/>
              <w:left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p>
        </w:tc>
        <w:tc>
          <w:tcPr>
            <w:tcW w:w="1361" w:type="dxa"/>
            <w:tcBorders>
              <w:top w:val="single" w:sz="4" w:space="0" w:color="auto"/>
              <w:left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p>
        </w:tc>
      </w:tr>
      <w:tr w:rsidR="00066036" w:rsidRPr="00066036" w:rsidTr="00066036">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jc w:val="both"/>
              <w:rPr>
                <w:rFonts w:ascii="Times New Roman" w:hAnsi="Times New Roman" w:cs="Times New Roman"/>
                <w:sz w:val="24"/>
                <w:szCs w:val="24"/>
              </w:rPr>
            </w:pPr>
          </w:p>
        </w:tc>
        <w:tc>
          <w:tcPr>
            <w:tcW w:w="3912" w:type="dxa"/>
            <w:tcBorders>
              <w:left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r w:rsidRPr="00066036">
              <w:rPr>
                <w:rFonts w:ascii="Times New Roman" w:hAnsi="Times New Roman" w:cs="Times New Roman"/>
                <w:sz w:val="24"/>
                <w:szCs w:val="24"/>
              </w:rPr>
              <w:t>площадь</w:t>
            </w:r>
          </w:p>
        </w:tc>
        <w:tc>
          <w:tcPr>
            <w:tcW w:w="1871" w:type="dxa"/>
            <w:tcBorders>
              <w:left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r w:rsidRPr="00066036">
              <w:rPr>
                <w:rFonts w:ascii="Times New Roman" w:hAnsi="Times New Roman" w:cs="Times New Roman"/>
                <w:sz w:val="24"/>
                <w:szCs w:val="24"/>
              </w:rPr>
              <w:t>га</w:t>
            </w:r>
          </w:p>
        </w:tc>
        <w:tc>
          <w:tcPr>
            <w:tcW w:w="1644" w:type="dxa"/>
            <w:tcBorders>
              <w:left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p>
        </w:tc>
        <w:tc>
          <w:tcPr>
            <w:tcW w:w="1361" w:type="dxa"/>
            <w:tcBorders>
              <w:left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p>
        </w:tc>
      </w:tr>
      <w:tr w:rsidR="00066036" w:rsidRPr="00066036" w:rsidTr="00066036">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jc w:val="both"/>
              <w:rPr>
                <w:rFonts w:ascii="Times New Roman" w:hAnsi="Times New Roman" w:cs="Times New Roman"/>
                <w:sz w:val="24"/>
                <w:szCs w:val="24"/>
              </w:rPr>
            </w:pPr>
          </w:p>
        </w:tc>
        <w:tc>
          <w:tcPr>
            <w:tcW w:w="3912" w:type="dxa"/>
            <w:tcBorders>
              <w:left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r w:rsidRPr="00066036">
              <w:rPr>
                <w:rFonts w:ascii="Times New Roman" w:hAnsi="Times New Roman" w:cs="Times New Roman"/>
                <w:sz w:val="24"/>
                <w:szCs w:val="24"/>
              </w:rPr>
              <w:t>протяженность защитных сооружений</w:t>
            </w:r>
          </w:p>
        </w:tc>
        <w:tc>
          <w:tcPr>
            <w:tcW w:w="1871" w:type="dxa"/>
            <w:tcBorders>
              <w:left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r w:rsidRPr="00066036">
              <w:rPr>
                <w:rFonts w:ascii="Times New Roman" w:hAnsi="Times New Roman" w:cs="Times New Roman"/>
                <w:sz w:val="24"/>
                <w:szCs w:val="24"/>
              </w:rPr>
              <w:t>км</w:t>
            </w:r>
          </w:p>
        </w:tc>
        <w:tc>
          <w:tcPr>
            <w:tcW w:w="1644" w:type="dxa"/>
            <w:tcBorders>
              <w:left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p>
        </w:tc>
        <w:tc>
          <w:tcPr>
            <w:tcW w:w="1361" w:type="dxa"/>
            <w:tcBorders>
              <w:left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p>
        </w:tc>
      </w:tr>
      <w:tr w:rsidR="00066036" w:rsidRPr="00066036" w:rsidTr="00066036">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jc w:val="both"/>
              <w:rPr>
                <w:rFonts w:ascii="Times New Roman" w:hAnsi="Times New Roman" w:cs="Times New Roman"/>
                <w:sz w:val="24"/>
                <w:szCs w:val="24"/>
              </w:rPr>
            </w:pPr>
          </w:p>
        </w:tc>
        <w:tc>
          <w:tcPr>
            <w:tcW w:w="3912" w:type="dxa"/>
            <w:tcBorders>
              <w:left w:val="single" w:sz="4" w:space="0" w:color="auto"/>
              <w:bottom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r w:rsidRPr="00066036">
              <w:rPr>
                <w:rFonts w:ascii="Times New Roman" w:hAnsi="Times New Roman" w:cs="Times New Roman"/>
                <w:sz w:val="24"/>
                <w:szCs w:val="24"/>
              </w:rPr>
              <w:t>намыв и подсыпка</w:t>
            </w:r>
          </w:p>
        </w:tc>
        <w:tc>
          <w:tcPr>
            <w:tcW w:w="1871" w:type="dxa"/>
            <w:tcBorders>
              <w:left w:val="single" w:sz="4" w:space="0" w:color="auto"/>
              <w:bottom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r w:rsidRPr="00066036">
              <w:rPr>
                <w:rFonts w:ascii="Times New Roman" w:hAnsi="Times New Roman" w:cs="Times New Roman"/>
                <w:sz w:val="24"/>
                <w:szCs w:val="24"/>
              </w:rPr>
              <w:t>млн. куб. м</w:t>
            </w:r>
          </w:p>
        </w:tc>
        <w:tc>
          <w:tcPr>
            <w:tcW w:w="1644" w:type="dxa"/>
            <w:tcBorders>
              <w:left w:val="single" w:sz="4" w:space="0" w:color="auto"/>
              <w:bottom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p>
        </w:tc>
        <w:tc>
          <w:tcPr>
            <w:tcW w:w="1361" w:type="dxa"/>
            <w:tcBorders>
              <w:left w:val="single" w:sz="4" w:space="0" w:color="auto"/>
              <w:bottom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p>
        </w:tc>
      </w:tr>
      <w:tr w:rsidR="00066036" w:rsidRPr="00066036" w:rsidTr="00066036">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r w:rsidRPr="00066036">
              <w:rPr>
                <w:rFonts w:ascii="Times New Roman" w:hAnsi="Times New Roman" w:cs="Times New Roman"/>
                <w:sz w:val="24"/>
                <w:szCs w:val="24"/>
              </w:rPr>
              <w:t>6.7.2</w:t>
            </w:r>
          </w:p>
        </w:tc>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r w:rsidRPr="00066036">
              <w:rPr>
                <w:rFonts w:ascii="Times New Roman" w:hAnsi="Times New Roman" w:cs="Times New Roman"/>
                <w:sz w:val="24"/>
                <w:szCs w:val="24"/>
              </w:rPr>
              <w:t>Другие специальные мероприятия по инженерной подготовке территории</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r w:rsidRPr="00066036">
              <w:rPr>
                <w:rFonts w:ascii="Times New Roman" w:hAnsi="Times New Roman" w:cs="Times New Roman"/>
                <w:sz w:val="24"/>
                <w:szCs w:val="24"/>
              </w:rPr>
              <w:t>соответствующие единицы</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p>
        </w:tc>
      </w:tr>
      <w:tr w:rsidR="00066036" w:rsidRPr="00066036" w:rsidTr="00066036">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r w:rsidRPr="00066036">
              <w:rPr>
                <w:rFonts w:ascii="Times New Roman" w:hAnsi="Times New Roman" w:cs="Times New Roman"/>
                <w:sz w:val="24"/>
                <w:szCs w:val="24"/>
              </w:rPr>
              <w:t>6.8</w:t>
            </w:r>
          </w:p>
        </w:tc>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r w:rsidRPr="00066036">
              <w:rPr>
                <w:rFonts w:ascii="Times New Roman" w:hAnsi="Times New Roman" w:cs="Times New Roman"/>
                <w:sz w:val="24"/>
                <w:szCs w:val="24"/>
              </w:rPr>
              <w:t>Санитарная очистка территории</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p>
        </w:tc>
      </w:tr>
      <w:tr w:rsidR="00066036" w:rsidRPr="00066036" w:rsidTr="00066036">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r w:rsidRPr="00066036">
              <w:rPr>
                <w:rFonts w:ascii="Times New Roman" w:hAnsi="Times New Roman" w:cs="Times New Roman"/>
                <w:sz w:val="24"/>
                <w:szCs w:val="24"/>
              </w:rPr>
              <w:t>6.8.1</w:t>
            </w:r>
          </w:p>
        </w:tc>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r w:rsidRPr="00066036">
              <w:rPr>
                <w:rFonts w:ascii="Times New Roman" w:hAnsi="Times New Roman" w:cs="Times New Roman"/>
                <w:sz w:val="24"/>
                <w:szCs w:val="24"/>
              </w:rPr>
              <w:t>Объем бытовых отходов</w:t>
            </w:r>
          </w:p>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r w:rsidRPr="00066036">
              <w:rPr>
                <w:rFonts w:ascii="Times New Roman" w:hAnsi="Times New Roman" w:cs="Times New Roman"/>
                <w:sz w:val="24"/>
                <w:szCs w:val="24"/>
              </w:rPr>
              <w:t>в том числе дифференцированного сбора отходов</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r w:rsidRPr="00066036">
              <w:rPr>
                <w:rFonts w:ascii="Times New Roman" w:hAnsi="Times New Roman" w:cs="Times New Roman"/>
                <w:sz w:val="24"/>
                <w:szCs w:val="24"/>
              </w:rPr>
              <w:t>тыс. т/год %</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p>
        </w:tc>
      </w:tr>
      <w:tr w:rsidR="00066036" w:rsidRPr="00066036" w:rsidTr="00066036">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r w:rsidRPr="00066036">
              <w:rPr>
                <w:rFonts w:ascii="Times New Roman" w:hAnsi="Times New Roman" w:cs="Times New Roman"/>
                <w:sz w:val="24"/>
                <w:szCs w:val="24"/>
              </w:rPr>
              <w:t>6.8.5</w:t>
            </w:r>
          </w:p>
        </w:tc>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r w:rsidRPr="00066036">
              <w:rPr>
                <w:rFonts w:ascii="Times New Roman" w:hAnsi="Times New Roman" w:cs="Times New Roman"/>
                <w:sz w:val="24"/>
                <w:szCs w:val="24"/>
              </w:rPr>
              <w:t>Усовершенствованные свалки (полигоны)</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r w:rsidRPr="00066036">
              <w:rPr>
                <w:rFonts w:ascii="Times New Roman" w:hAnsi="Times New Roman" w:cs="Times New Roman"/>
                <w:sz w:val="24"/>
                <w:szCs w:val="24"/>
              </w:rPr>
              <w:t>единиц/</w:t>
            </w:r>
            <w:proofErr w:type="gramStart"/>
            <w:r w:rsidRPr="00066036">
              <w:rPr>
                <w:rFonts w:ascii="Times New Roman" w:hAnsi="Times New Roman" w:cs="Times New Roman"/>
                <w:sz w:val="24"/>
                <w:szCs w:val="24"/>
              </w:rPr>
              <w:t>га</w:t>
            </w:r>
            <w:proofErr w:type="gramEnd"/>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p>
        </w:tc>
      </w:tr>
      <w:tr w:rsidR="00066036" w:rsidRPr="00066036" w:rsidTr="00066036">
        <w:tc>
          <w:tcPr>
            <w:tcW w:w="7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r w:rsidRPr="00066036">
              <w:rPr>
                <w:rFonts w:ascii="Times New Roman" w:hAnsi="Times New Roman" w:cs="Times New Roman"/>
                <w:sz w:val="24"/>
                <w:szCs w:val="24"/>
              </w:rPr>
              <w:t>6.8.6</w:t>
            </w:r>
          </w:p>
        </w:tc>
        <w:tc>
          <w:tcPr>
            <w:tcW w:w="3912" w:type="dxa"/>
            <w:tcBorders>
              <w:top w:val="single" w:sz="4" w:space="0" w:color="auto"/>
              <w:left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r w:rsidRPr="00066036">
              <w:rPr>
                <w:rFonts w:ascii="Times New Roman" w:hAnsi="Times New Roman" w:cs="Times New Roman"/>
                <w:sz w:val="24"/>
                <w:szCs w:val="24"/>
              </w:rPr>
              <w:t>Общая площадь свалок</w:t>
            </w:r>
          </w:p>
        </w:tc>
        <w:tc>
          <w:tcPr>
            <w:tcW w:w="1871" w:type="dxa"/>
            <w:tcBorders>
              <w:top w:val="single" w:sz="4" w:space="0" w:color="auto"/>
              <w:left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r w:rsidRPr="00066036">
              <w:rPr>
                <w:rFonts w:ascii="Times New Roman" w:hAnsi="Times New Roman" w:cs="Times New Roman"/>
                <w:sz w:val="24"/>
                <w:szCs w:val="24"/>
              </w:rPr>
              <w:t>га</w:t>
            </w:r>
          </w:p>
        </w:tc>
        <w:tc>
          <w:tcPr>
            <w:tcW w:w="1644" w:type="dxa"/>
            <w:tcBorders>
              <w:top w:val="single" w:sz="4" w:space="0" w:color="auto"/>
              <w:left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p>
        </w:tc>
        <w:tc>
          <w:tcPr>
            <w:tcW w:w="1361" w:type="dxa"/>
            <w:tcBorders>
              <w:top w:val="single" w:sz="4" w:space="0" w:color="auto"/>
              <w:left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p>
        </w:tc>
      </w:tr>
      <w:tr w:rsidR="00066036" w:rsidRPr="00066036" w:rsidTr="00066036">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jc w:val="both"/>
              <w:rPr>
                <w:rFonts w:ascii="Times New Roman" w:hAnsi="Times New Roman" w:cs="Times New Roman"/>
                <w:sz w:val="24"/>
                <w:szCs w:val="24"/>
              </w:rPr>
            </w:pPr>
          </w:p>
        </w:tc>
        <w:tc>
          <w:tcPr>
            <w:tcW w:w="3912" w:type="dxa"/>
            <w:tcBorders>
              <w:left w:val="single" w:sz="4" w:space="0" w:color="auto"/>
              <w:bottom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r w:rsidRPr="00066036">
              <w:rPr>
                <w:rFonts w:ascii="Times New Roman" w:hAnsi="Times New Roman" w:cs="Times New Roman"/>
                <w:sz w:val="24"/>
                <w:szCs w:val="24"/>
              </w:rPr>
              <w:t xml:space="preserve">в том числе </w:t>
            </w:r>
            <w:proofErr w:type="gramStart"/>
            <w:r w:rsidRPr="00066036">
              <w:rPr>
                <w:rFonts w:ascii="Times New Roman" w:hAnsi="Times New Roman" w:cs="Times New Roman"/>
                <w:sz w:val="24"/>
                <w:szCs w:val="24"/>
              </w:rPr>
              <w:t>стихийных</w:t>
            </w:r>
            <w:proofErr w:type="gramEnd"/>
          </w:p>
        </w:tc>
        <w:tc>
          <w:tcPr>
            <w:tcW w:w="1871" w:type="dxa"/>
            <w:tcBorders>
              <w:left w:val="single" w:sz="4" w:space="0" w:color="auto"/>
              <w:bottom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r w:rsidRPr="00066036">
              <w:rPr>
                <w:rFonts w:ascii="Times New Roman" w:hAnsi="Times New Roman" w:cs="Times New Roman"/>
                <w:sz w:val="24"/>
                <w:szCs w:val="24"/>
              </w:rPr>
              <w:t>-"-</w:t>
            </w:r>
          </w:p>
        </w:tc>
        <w:tc>
          <w:tcPr>
            <w:tcW w:w="1644" w:type="dxa"/>
            <w:tcBorders>
              <w:left w:val="single" w:sz="4" w:space="0" w:color="auto"/>
              <w:bottom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p>
        </w:tc>
        <w:tc>
          <w:tcPr>
            <w:tcW w:w="1361" w:type="dxa"/>
            <w:tcBorders>
              <w:left w:val="single" w:sz="4" w:space="0" w:color="auto"/>
              <w:bottom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p>
        </w:tc>
      </w:tr>
      <w:tr w:rsidR="00066036" w:rsidRPr="00066036" w:rsidTr="00066036">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r w:rsidRPr="00066036">
              <w:rPr>
                <w:rFonts w:ascii="Times New Roman" w:hAnsi="Times New Roman" w:cs="Times New Roman"/>
                <w:sz w:val="24"/>
                <w:szCs w:val="24"/>
              </w:rPr>
              <w:t>6.9</w:t>
            </w:r>
          </w:p>
        </w:tc>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r w:rsidRPr="00066036">
              <w:rPr>
                <w:rFonts w:ascii="Times New Roman" w:hAnsi="Times New Roman" w:cs="Times New Roman"/>
                <w:sz w:val="24"/>
                <w:szCs w:val="24"/>
              </w:rPr>
              <w:t>Иные виды инженерного оборудования территории</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r w:rsidRPr="00066036">
              <w:rPr>
                <w:rFonts w:ascii="Times New Roman" w:hAnsi="Times New Roman" w:cs="Times New Roman"/>
                <w:sz w:val="24"/>
                <w:szCs w:val="24"/>
              </w:rPr>
              <w:t>соответствующие единицы</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p>
        </w:tc>
      </w:tr>
      <w:tr w:rsidR="00066036" w:rsidRPr="00066036" w:rsidTr="00066036">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outlineLvl w:val="3"/>
              <w:rPr>
                <w:rFonts w:ascii="Times New Roman" w:hAnsi="Times New Roman" w:cs="Times New Roman"/>
                <w:sz w:val="24"/>
                <w:szCs w:val="24"/>
              </w:rPr>
            </w:pPr>
            <w:r w:rsidRPr="00066036">
              <w:rPr>
                <w:rFonts w:ascii="Times New Roman" w:hAnsi="Times New Roman" w:cs="Times New Roman"/>
                <w:sz w:val="24"/>
                <w:szCs w:val="24"/>
              </w:rPr>
              <w:t>7.</w:t>
            </w:r>
          </w:p>
        </w:tc>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r w:rsidRPr="00066036">
              <w:rPr>
                <w:rFonts w:ascii="Times New Roman" w:hAnsi="Times New Roman" w:cs="Times New Roman"/>
                <w:sz w:val="24"/>
                <w:szCs w:val="24"/>
              </w:rPr>
              <w:t>Ритуальное обслуживание населения</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p>
        </w:tc>
      </w:tr>
      <w:tr w:rsidR="00066036" w:rsidRPr="00066036" w:rsidTr="00066036">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r w:rsidRPr="00066036">
              <w:rPr>
                <w:rFonts w:ascii="Times New Roman" w:hAnsi="Times New Roman" w:cs="Times New Roman"/>
                <w:sz w:val="24"/>
                <w:szCs w:val="24"/>
              </w:rPr>
              <w:t>7.1</w:t>
            </w:r>
          </w:p>
        </w:tc>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r w:rsidRPr="00066036">
              <w:rPr>
                <w:rFonts w:ascii="Times New Roman" w:hAnsi="Times New Roman" w:cs="Times New Roman"/>
                <w:sz w:val="24"/>
                <w:szCs w:val="24"/>
              </w:rPr>
              <w:t>Общее количество кладбищ</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r w:rsidRPr="00066036">
              <w:rPr>
                <w:rFonts w:ascii="Times New Roman" w:hAnsi="Times New Roman" w:cs="Times New Roman"/>
                <w:sz w:val="24"/>
                <w:szCs w:val="24"/>
              </w:rPr>
              <w:t>га</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p>
        </w:tc>
      </w:tr>
      <w:tr w:rsidR="00066036" w:rsidRPr="00066036" w:rsidTr="00066036">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outlineLvl w:val="3"/>
              <w:rPr>
                <w:rFonts w:ascii="Times New Roman" w:hAnsi="Times New Roman" w:cs="Times New Roman"/>
                <w:sz w:val="24"/>
                <w:szCs w:val="24"/>
              </w:rPr>
            </w:pPr>
            <w:r w:rsidRPr="00066036">
              <w:rPr>
                <w:rFonts w:ascii="Times New Roman" w:hAnsi="Times New Roman" w:cs="Times New Roman"/>
                <w:sz w:val="24"/>
                <w:szCs w:val="24"/>
              </w:rPr>
              <w:t>8.</w:t>
            </w:r>
          </w:p>
        </w:tc>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r w:rsidRPr="00066036">
              <w:rPr>
                <w:rFonts w:ascii="Times New Roman" w:hAnsi="Times New Roman" w:cs="Times New Roman"/>
                <w:sz w:val="24"/>
                <w:szCs w:val="24"/>
              </w:rPr>
              <w:t>Охрана природы и рациональное природопользование</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p>
        </w:tc>
      </w:tr>
      <w:tr w:rsidR="00066036" w:rsidRPr="00066036" w:rsidTr="00066036">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r w:rsidRPr="00066036">
              <w:rPr>
                <w:rFonts w:ascii="Times New Roman" w:hAnsi="Times New Roman" w:cs="Times New Roman"/>
                <w:sz w:val="24"/>
                <w:szCs w:val="24"/>
              </w:rPr>
              <w:lastRenderedPageBreak/>
              <w:t>8.1</w:t>
            </w:r>
          </w:p>
        </w:tc>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r w:rsidRPr="00066036">
              <w:rPr>
                <w:rFonts w:ascii="Times New Roman" w:hAnsi="Times New Roman" w:cs="Times New Roman"/>
                <w:sz w:val="24"/>
                <w:szCs w:val="24"/>
              </w:rPr>
              <w:t>Объем выбросов вредных веществ в атмосферный воздух</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r w:rsidRPr="00066036">
              <w:rPr>
                <w:rFonts w:ascii="Times New Roman" w:hAnsi="Times New Roman" w:cs="Times New Roman"/>
                <w:sz w:val="24"/>
                <w:szCs w:val="24"/>
              </w:rPr>
              <w:t>тыс. т/год</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p>
        </w:tc>
      </w:tr>
      <w:tr w:rsidR="00066036" w:rsidRPr="00066036" w:rsidTr="00066036">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r w:rsidRPr="00066036">
              <w:rPr>
                <w:rFonts w:ascii="Times New Roman" w:hAnsi="Times New Roman" w:cs="Times New Roman"/>
                <w:sz w:val="24"/>
                <w:szCs w:val="24"/>
              </w:rPr>
              <w:t>8.2</w:t>
            </w:r>
          </w:p>
        </w:tc>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r w:rsidRPr="00066036">
              <w:rPr>
                <w:rFonts w:ascii="Times New Roman" w:hAnsi="Times New Roman" w:cs="Times New Roman"/>
                <w:sz w:val="24"/>
                <w:szCs w:val="24"/>
              </w:rPr>
              <w:t>Общий объем сброса загрязненных вод</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r w:rsidRPr="00066036">
              <w:rPr>
                <w:rFonts w:ascii="Times New Roman" w:hAnsi="Times New Roman" w:cs="Times New Roman"/>
                <w:sz w:val="24"/>
                <w:szCs w:val="24"/>
              </w:rPr>
              <w:t>млн. куб. м/год</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p>
        </w:tc>
      </w:tr>
      <w:tr w:rsidR="00066036" w:rsidRPr="00066036" w:rsidTr="00066036">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r w:rsidRPr="00066036">
              <w:rPr>
                <w:rFonts w:ascii="Times New Roman" w:hAnsi="Times New Roman" w:cs="Times New Roman"/>
                <w:sz w:val="24"/>
                <w:szCs w:val="24"/>
              </w:rPr>
              <w:t>8.3</w:t>
            </w:r>
          </w:p>
        </w:tc>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r w:rsidRPr="00066036">
              <w:rPr>
                <w:rFonts w:ascii="Times New Roman" w:hAnsi="Times New Roman" w:cs="Times New Roman"/>
                <w:sz w:val="24"/>
                <w:szCs w:val="24"/>
              </w:rPr>
              <w:t>Рекультивация нарушенных территорий</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r w:rsidRPr="00066036">
              <w:rPr>
                <w:rFonts w:ascii="Times New Roman" w:hAnsi="Times New Roman" w:cs="Times New Roman"/>
                <w:sz w:val="24"/>
                <w:szCs w:val="24"/>
              </w:rPr>
              <w:t>га</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p>
        </w:tc>
      </w:tr>
      <w:tr w:rsidR="00066036" w:rsidRPr="00066036" w:rsidTr="00066036">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r w:rsidRPr="00066036">
              <w:rPr>
                <w:rFonts w:ascii="Times New Roman" w:hAnsi="Times New Roman" w:cs="Times New Roman"/>
                <w:sz w:val="24"/>
                <w:szCs w:val="24"/>
              </w:rPr>
              <w:t>8.4</w:t>
            </w:r>
          </w:p>
        </w:tc>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r w:rsidRPr="00066036">
              <w:rPr>
                <w:rFonts w:ascii="Times New Roman" w:hAnsi="Times New Roman" w:cs="Times New Roman"/>
                <w:sz w:val="24"/>
                <w:szCs w:val="24"/>
              </w:rPr>
              <w:t>Территории неблагоприятные в экологическом отношении (территории, загрязненные химическими и биологическими веществами, вредными микроорганизмами свыше предельно допустимых концентраций, радиоактивными веществами в количествах, свыше предельно допустимых уровней)</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r w:rsidRPr="00066036">
              <w:rPr>
                <w:rFonts w:ascii="Times New Roman" w:hAnsi="Times New Roman" w:cs="Times New Roman"/>
                <w:sz w:val="24"/>
                <w:szCs w:val="24"/>
              </w:rPr>
              <w:t>га</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p>
        </w:tc>
      </w:tr>
      <w:tr w:rsidR="00066036" w:rsidRPr="00066036" w:rsidTr="00066036">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r w:rsidRPr="00066036">
              <w:rPr>
                <w:rFonts w:ascii="Times New Roman" w:hAnsi="Times New Roman" w:cs="Times New Roman"/>
                <w:sz w:val="24"/>
                <w:szCs w:val="24"/>
              </w:rPr>
              <w:t>8.5</w:t>
            </w:r>
          </w:p>
        </w:tc>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r w:rsidRPr="00066036">
              <w:rPr>
                <w:rFonts w:ascii="Times New Roman" w:hAnsi="Times New Roman" w:cs="Times New Roman"/>
                <w:sz w:val="24"/>
                <w:szCs w:val="24"/>
              </w:rPr>
              <w:t xml:space="preserve">Территории с уровнем шума свыше 65 </w:t>
            </w:r>
            <w:proofErr w:type="spellStart"/>
            <w:r w:rsidRPr="00066036">
              <w:rPr>
                <w:rFonts w:ascii="Times New Roman" w:hAnsi="Times New Roman" w:cs="Times New Roman"/>
                <w:sz w:val="24"/>
                <w:szCs w:val="24"/>
              </w:rPr>
              <w:t>Дб</w:t>
            </w:r>
            <w:proofErr w:type="spellEnd"/>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r w:rsidRPr="00066036">
              <w:rPr>
                <w:rFonts w:ascii="Times New Roman" w:hAnsi="Times New Roman" w:cs="Times New Roman"/>
                <w:sz w:val="24"/>
                <w:szCs w:val="24"/>
              </w:rPr>
              <w:t>га</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p>
        </w:tc>
      </w:tr>
      <w:tr w:rsidR="00066036" w:rsidRPr="00066036" w:rsidTr="00066036">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r w:rsidRPr="00066036">
              <w:rPr>
                <w:rFonts w:ascii="Times New Roman" w:hAnsi="Times New Roman" w:cs="Times New Roman"/>
                <w:sz w:val="24"/>
                <w:szCs w:val="24"/>
              </w:rPr>
              <w:t>8.6</w:t>
            </w:r>
          </w:p>
        </w:tc>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r w:rsidRPr="00066036">
              <w:rPr>
                <w:rFonts w:ascii="Times New Roman" w:hAnsi="Times New Roman" w:cs="Times New Roman"/>
                <w:sz w:val="24"/>
                <w:szCs w:val="24"/>
              </w:rPr>
              <w:t>Население, проживающее в санитарно-защитных зонах</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r w:rsidRPr="00066036">
              <w:rPr>
                <w:rFonts w:ascii="Times New Roman" w:hAnsi="Times New Roman" w:cs="Times New Roman"/>
                <w:sz w:val="24"/>
                <w:szCs w:val="24"/>
              </w:rPr>
              <w:t>тыс. чел.</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p>
        </w:tc>
      </w:tr>
      <w:tr w:rsidR="00066036" w:rsidRPr="00066036" w:rsidTr="00066036">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r w:rsidRPr="00066036">
              <w:rPr>
                <w:rFonts w:ascii="Times New Roman" w:hAnsi="Times New Roman" w:cs="Times New Roman"/>
                <w:sz w:val="24"/>
                <w:szCs w:val="24"/>
              </w:rPr>
              <w:t>8.7</w:t>
            </w:r>
          </w:p>
        </w:tc>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r w:rsidRPr="00066036">
              <w:rPr>
                <w:rFonts w:ascii="Times New Roman" w:hAnsi="Times New Roman" w:cs="Times New Roman"/>
                <w:sz w:val="24"/>
                <w:szCs w:val="24"/>
              </w:rPr>
              <w:t xml:space="preserve">Озеленение санитарно-защитных и </w:t>
            </w:r>
            <w:proofErr w:type="spellStart"/>
            <w:r w:rsidRPr="00066036">
              <w:rPr>
                <w:rFonts w:ascii="Times New Roman" w:hAnsi="Times New Roman" w:cs="Times New Roman"/>
                <w:sz w:val="24"/>
                <w:szCs w:val="24"/>
              </w:rPr>
              <w:t>водоохранных</w:t>
            </w:r>
            <w:proofErr w:type="spellEnd"/>
            <w:r w:rsidRPr="00066036">
              <w:rPr>
                <w:rFonts w:ascii="Times New Roman" w:hAnsi="Times New Roman" w:cs="Times New Roman"/>
                <w:sz w:val="24"/>
                <w:szCs w:val="24"/>
              </w:rPr>
              <w:t xml:space="preserve"> зон</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r w:rsidRPr="00066036">
              <w:rPr>
                <w:rFonts w:ascii="Times New Roman" w:hAnsi="Times New Roman" w:cs="Times New Roman"/>
                <w:sz w:val="24"/>
                <w:szCs w:val="24"/>
              </w:rPr>
              <w:t>-"-</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p>
        </w:tc>
      </w:tr>
      <w:tr w:rsidR="00066036" w:rsidRPr="00066036" w:rsidTr="00066036">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r w:rsidRPr="00066036">
              <w:rPr>
                <w:rFonts w:ascii="Times New Roman" w:hAnsi="Times New Roman" w:cs="Times New Roman"/>
                <w:sz w:val="24"/>
                <w:szCs w:val="24"/>
              </w:rPr>
              <w:t>8.8</w:t>
            </w:r>
          </w:p>
        </w:tc>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r w:rsidRPr="00066036">
              <w:rPr>
                <w:rFonts w:ascii="Times New Roman" w:hAnsi="Times New Roman" w:cs="Times New Roman"/>
                <w:sz w:val="24"/>
                <w:szCs w:val="24"/>
              </w:rPr>
              <w:t>Защита почв и недр</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r w:rsidRPr="00066036">
              <w:rPr>
                <w:rFonts w:ascii="Times New Roman" w:hAnsi="Times New Roman" w:cs="Times New Roman"/>
                <w:sz w:val="24"/>
                <w:szCs w:val="24"/>
              </w:rPr>
              <w:t>-"-</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p>
        </w:tc>
      </w:tr>
      <w:tr w:rsidR="00066036" w:rsidRPr="00066036" w:rsidTr="00066036">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r w:rsidRPr="00066036">
              <w:rPr>
                <w:rFonts w:ascii="Times New Roman" w:hAnsi="Times New Roman" w:cs="Times New Roman"/>
                <w:sz w:val="24"/>
                <w:szCs w:val="24"/>
              </w:rPr>
              <w:t>8.9</w:t>
            </w:r>
          </w:p>
        </w:tc>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r w:rsidRPr="00066036">
              <w:rPr>
                <w:rFonts w:ascii="Times New Roman" w:hAnsi="Times New Roman" w:cs="Times New Roman"/>
                <w:sz w:val="24"/>
                <w:szCs w:val="24"/>
              </w:rPr>
              <w:t>Иные мероприятия по охране природы и рациональному природопользованию</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r w:rsidRPr="00066036">
              <w:rPr>
                <w:rFonts w:ascii="Times New Roman" w:hAnsi="Times New Roman" w:cs="Times New Roman"/>
                <w:sz w:val="24"/>
                <w:szCs w:val="24"/>
              </w:rPr>
              <w:t>соответствующих единиц</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p>
        </w:tc>
      </w:tr>
      <w:tr w:rsidR="00066036" w:rsidRPr="00066036" w:rsidTr="00066036">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outlineLvl w:val="3"/>
              <w:rPr>
                <w:rFonts w:ascii="Times New Roman" w:hAnsi="Times New Roman" w:cs="Times New Roman"/>
                <w:sz w:val="24"/>
                <w:szCs w:val="24"/>
              </w:rPr>
            </w:pPr>
            <w:r w:rsidRPr="00066036">
              <w:rPr>
                <w:rFonts w:ascii="Times New Roman" w:hAnsi="Times New Roman" w:cs="Times New Roman"/>
                <w:sz w:val="24"/>
                <w:szCs w:val="24"/>
              </w:rPr>
              <w:t>9.</w:t>
            </w:r>
          </w:p>
        </w:tc>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r w:rsidRPr="00066036">
              <w:rPr>
                <w:rFonts w:ascii="Times New Roman" w:hAnsi="Times New Roman" w:cs="Times New Roman"/>
                <w:sz w:val="24"/>
                <w:szCs w:val="24"/>
              </w:rPr>
              <w:t xml:space="preserve">Ориентировочный объем инвестиций по </w:t>
            </w:r>
            <w:proofErr w:type="spellStart"/>
            <w:r w:rsidRPr="00066036">
              <w:rPr>
                <w:rFonts w:ascii="Times New Roman" w:hAnsi="Times New Roman" w:cs="Times New Roman"/>
                <w:sz w:val="24"/>
                <w:szCs w:val="24"/>
              </w:rPr>
              <w:t>I-му</w:t>
            </w:r>
            <w:proofErr w:type="spellEnd"/>
            <w:r w:rsidRPr="00066036">
              <w:rPr>
                <w:rFonts w:ascii="Times New Roman" w:hAnsi="Times New Roman" w:cs="Times New Roman"/>
                <w:sz w:val="24"/>
                <w:szCs w:val="24"/>
              </w:rPr>
              <w:t xml:space="preserve"> этапу реализации проектных решений</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r w:rsidRPr="00066036">
              <w:rPr>
                <w:rFonts w:ascii="Times New Roman" w:hAnsi="Times New Roman" w:cs="Times New Roman"/>
                <w:sz w:val="24"/>
                <w:szCs w:val="24"/>
              </w:rPr>
              <w:t>млн. руб.</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6036" w:rsidRPr="00066036" w:rsidRDefault="00066036" w:rsidP="00AB7723">
            <w:pPr>
              <w:autoSpaceDE w:val="0"/>
              <w:autoSpaceDN w:val="0"/>
              <w:adjustRightInd w:val="0"/>
              <w:spacing w:after="0" w:line="240" w:lineRule="auto"/>
              <w:rPr>
                <w:rFonts w:ascii="Times New Roman" w:hAnsi="Times New Roman" w:cs="Times New Roman"/>
                <w:sz w:val="24"/>
                <w:szCs w:val="24"/>
              </w:rPr>
            </w:pPr>
          </w:p>
        </w:tc>
      </w:tr>
    </w:tbl>
    <w:p w:rsidR="00066036" w:rsidRPr="00066036" w:rsidRDefault="00066036" w:rsidP="00AB7723">
      <w:pPr>
        <w:autoSpaceDE w:val="0"/>
        <w:autoSpaceDN w:val="0"/>
        <w:adjustRightInd w:val="0"/>
        <w:spacing w:after="0" w:line="240" w:lineRule="auto"/>
        <w:jc w:val="both"/>
        <w:rPr>
          <w:rFonts w:ascii="Times New Roman" w:hAnsi="Times New Roman" w:cs="Times New Roman"/>
          <w:sz w:val="24"/>
          <w:szCs w:val="24"/>
        </w:rPr>
      </w:pPr>
    </w:p>
    <w:sectPr w:rsidR="00066036" w:rsidRPr="00066036" w:rsidSect="00AB7723">
      <w:pgSz w:w="11906" w:h="16838"/>
      <w:pgMar w:top="567" w:right="851"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suff w:val="space"/>
      <w:lvlText w:val="%1"/>
      <w:lvlJc w:val="left"/>
      <w:pPr>
        <w:tabs>
          <w:tab w:val="num" w:pos="0"/>
        </w:tabs>
        <w:ind w:left="0" w:firstLine="567"/>
      </w:pPr>
    </w:lvl>
    <w:lvl w:ilvl="1">
      <w:start w:val="1"/>
      <w:numFmt w:val="decimal"/>
      <w:suff w:val="space"/>
      <w:lvlText w:val="%1.%2"/>
      <w:lvlJc w:val="left"/>
      <w:pPr>
        <w:tabs>
          <w:tab w:val="num" w:pos="0"/>
        </w:tabs>
        <w:ind w:left="0" w:firstLine="567"/>
      </w:pPr>
      <w:rPr>
        <w:b/>
        <w:i w:val="0"/>
        <w:color w:val="000000"/>
        <w:sz w:val="28"/>
        <w:szCs w:val="28"/>
      </w:rPr>
    </w:lvl>
    <w:lvl w:ilvl="2">
      <w:start w:val="1"/>
      <w:numFmt w:val="decimal"/>
      <w:suff w:val="space"/>
      <w:lvlText w:val="%1.%2.%3"/>
      <w:lvlJc w:val="left"/>
      <w:pPr>
        <w:tabs>
          <w:tab w:val="num" w:pos="0"/>
        </w:tabs>
        <w:ind w:left="1" w:firstLine="567"/>
      </w:pPr>
      <w:rPr>
        <w:b/>
        <w:lang w:val="ru-RU"/>
      </w:rPr>
    </w:lvl>
    <w:lvl w:ilvl="3">
      <w:start w:val="1"/>
      <w:numFmt w:val="decimal"/>
      <w:suff w:val="space"/>
      <w:lvlText w:val="%1.%2.%3.%4"/>
      <w:lvlJc w:val="left"/>
      <w:pPr>
        <w:tabs>
          <w:tab w:val="num" w:pos="0"/>
        </w:tabs>
        <w:ind w:left="426" w:firstLine="567"/>
      </w:pPr>
    </w:lvl>
    <w:lvl w:ilvl="4">
      <w:start w:val="1"/>
      <w:numFmt w:val="decimal"/>
      <w:suff w:val="space"/>
      <w:lvlText w:val="%1.%2.%3.%4.%5"/>
      <w:lvlJc w:val="left"/>
      <w:pPr>
        <w:tabs>
          <w:tab w:val="num" w:pos="0"/>
        </w:tabs>
        <w:ind w:left="0" w:firstLine="567"/>
      </w:pPr>
    </w:lvl>
    <w:lvl w:ilvl="5">
      <w:start w:val="1"/>
      <w:numFmt w:val="decimal"/>
      <w:suff w:val="space"/>
      <w:lvlText w:val="%1.%2.%3.%4.%5.%6"/>
      <w:lvlJc w:val="left"/>
      <w:pPr>
        <w:tabs>
          <w:tab w:val="num" w:pos="0"/>
        </w:tabs>
        <w:ind w:left="0" w:firstLine="567"/>
      </w:pPr>
    </w:lvl>
    <w:lvl w:ilvl="6">
      <w:start w:val="1"/>
      <w:numFmt w:val="decimal"/>
      <w:suff w:val="space"/>
      <w:lvlText w:val="%1.%2.%3.%4.%5.%6.%7"/>
      <w:lvlJc w:val="left"/>
      <w:pPr>
        <w:tabs>
          <w:tab w:val="num" w:pos="0"/>
        </w:tabs>
        <w:ind w:left="0" w:firstLine="567"/>
      </w:pPr>
    </w:lvl>
    <w:lvl w:ilvl="7">
      <w:start w:val="1"/>
      <w:numFmt w:val="decimal"/>
      <w:suff w:val="space"/>
      <w:lvlText w:val="%1.%2.%3.%4.%5.%6.%7.%8"/>
      <w:lvlJc w:val="left"/>
      <w:pPr>
        <w:tabs>
          <w:tab w:val="num" w:pos="0"/>
        </w:tabs>
        <w:ind w:left="0" w:firstLine="567"/>
      </w:pPr>
    </w:lvl>
    <w:lvl w:ilvl="8">
      <w:start w:val="1"/>
      <w:numFmt w:val="decimal"/>
      <w:suff w:val="space"/>
      <w:lvlText w:val="%1.%2.%3.%4.%5.%6.%7.%8.%9"/>
      <w:lvlJc w:val="left"/>
      <w:pPr>
        <w:tabs>
          <w:tab w:val="num" w:pos="0"/>
        </w:tabs>
        <w:ind w:left="0" w:firstLine="567"/>
      </w:pPr>
    </w:lvl>
  </w:abstractNum>
  <w:abstractNum w:abstractNumId="1">
    <w:nsid w:val="00000002"/>
    <w:multiLevelType w:val="multilevel"/>
    <w:tmpl w:val="00000002"/>
    <w:name w:val="WW8Num17"/>
    <w:lvl w:ilvl="0">
      <w:start w:val="1"/>
      <w:numFmt w:val="decimal"/>
      <w:suff w:val="space"/>
      <w:lvlText w:val="%1"/>
      <w:lvlJc w:val="left"/>
      <w:pPr>
        <w:tabs>
          <w:tab w:val="num" w:pos="0"/>
        </w:tabs>
        <w:ind w:left="0" w:firstLine="567"/>
      </w:pPr>
    </w:lvl>
    <w:lvl w:ilvl="1">
      <w:start w:val="1"/>
      <w:numFmt w:val="decimal"/>
      <w:suff w:val="space"/>
      <w:lvlText w:val="%1.%2"/>
      <w:lvlJc w:val="left"/>
      <w:pPr>
        <w:tabs>
          <w:tab w:val="num" w:pos="0"/>
        </w:tabs>
        <w:ind w:left="141" w:firstLine="567"/>
      </w:pPr>
      <w:rPr>
        <w:i w:val="0"/>
        <w:color w:val="000000"/>
      </w:rPr>
    </w:lvl>
    <w:lvl w:ilvl="2">
      <w:start w:val="1"/>
      <w:numFmt w:val="decimal"/>
      <w:suff w:val="space"/>
      <w:lvlText w:val="%1.%2.%3"/>
      <w:lvlJc w:val="left"/>
      <w:pPr>
        <w:tabs>
          <w:tab w:val="num" w:pos="0"/>
        </w:tabs>
        <w:ind w:left="1" w:firstLine="567"/>
      </w:pPr>
      <w:rPr>
        <w:b w:val="0"/>
      </w:rPr>
    </w:lvl>
    <w:lvl w:ilvl="3">
      <w:start w:val="1"/>
      <w:numFmt w:val="decimal"/>
      <w:suff w:val="space"/>
      <w:lvlText w:val="%1.%2.%3.%4"/>
      <w:lvlJc w:val="left"/>
      <w:pPr>
        <w:tabs>
          <w:tab w:val="num" w:pos="0"/>
        </w:tabs>
        <w:ind w:left="426" w:firstLine="567"/>
      </w:pPr>
    </w:lvl>
    <w:lvl w:ilvl="4">
      <w:start w:val="1"/>
      <w:numFmt w:val="decimal"/>
      <w:suff w:val="space"/>
      <w:lvlText w:val="%1.%2.%3.%4.%5"/>
      <w:lvlJc w:val="left"/>
      <w:pPr>
        <w:tabs>
          <w:tab w:val="num" w:pos="0"/>
        </w:tabs>
        <w:ind w:left="0" w:firstLine="567"/>
      </w:pPr>
    </w:lvl>
    <w:lvl w:ilvl="5">
      <w:start w:val="1"/>
      <w:numFmt w:val="decimal"/>
      <w:suff w:val="space"/>
      <w:lvlText w:val="%1.%2.%3.%4.%5.%6"/>
      <w:lvlJc w:val="left"/>
      <w:pPr>
        <w:tabs>
          <w:tab w:val="num" w:pos="0"/>
        </w:tabs>
        <w:ind w:left="0" w:firstLine="567"/>
      </w:pPr>
    </w:lvl>
    <w:lvl w:ilvl="6">
      <w:start w:val="1"/>
      <w:numFmt w:val="decimal"/>
      <w:suff w:val="space"/>
      <w:lvlText w:val="%1.%2.%3.%4.%5.%6.%7"/>
      <w:lvlJc w:val="left"/>
      <w:pPr>
        <w:tabs>
          <w:tab w:val="num" w:pos="0"/>
        </w:tabs>
        <w:ind w:left="0" w:firstLine="567"/>
      </w:pPr>
    </w:lvl>
    <w:lvl w:ilvl="7">
      <w:start w:val="1"/>
      <w:numFmt w:val="decimal"/>
      <w:suff w:val="space"/>
      <w:lvlText w:val="%1.%2.%3.%4.%5.%6.%7.%8"/>
      <w:lvlJc w:val="left"/>
      <w:pPr>
        <w:tabs>
          <w:tab w:val="num" w:pos="0"/>
        </w:tabs>
        <w:ind w:left="0" w:firstLine="567"/>
      </w:pPr>
    </w:lvl>
    <w:lvl w:ilvl="8">
      <w:start w:val="1"/>
      <w:numFmt w:val="decimal"/>
      <w:suff w:val="space"/>
      <w:lvlText w:val="%1.%2.%3.%4.%5.%6.%7.%8.%9"/>
      <w:lvlJc w:val="left"/>
      <w:pPr>
        <w:tabs>
          <w:tab w:val="num" w:pos="0"/>
        </w:tabs>
        <w:ind w:left="0" w:firstLine="567"/>
      </w:pPr>
    </w:lvl>
  </w:abstractNum>
  <w:abstractNum w:abstractNumId="2">
    <w:nsid w:val="00000003"/>
    <w:multiLevelType w:val="singleLevel"/>
    <w:tmpl w:val="00000003"/>
    <w:name w:val="WW8Num28"/>
    <w:lvl w:ilvl="0">
      <w:numFmt w:val="decimal"/>
      <w:lvlText w:val="%1"/>
      <w:lvlJc w:val="left"/>
      <w:pPr>
        <w:tabs>
          <w:tab w:val="num" w:pos="0"/>
        </w:tabs>
        <w:ind w:left="0" w:firstLine="0"/>
      </w:pPr>
    </w:lvl>
  </w:abstractNum>
  <w:abstractNum w:abstractNumId="3">
    <w:nsid w:val="00000004"/>
    <w:multiLevelType w:val="multilevel"/>
    <w:tmpl w:val="00000004"/>
    <w:name w:val="WW8Num30"/>
    <w:lvl w:ilvl="0">
      <w:start w:val="1"/>
      <w:numFmt w:val="decimal"/>
      <w:suff w:val="space"/>
      <w:lvlText w:val="1.%1"/>
      <w:lvlJc w:val="left"/>
      <w:pPr>
        <w:tabs>
          <w:tab w:val="num" w:pos="0"/>
        </w:tabs>
        <w:ind w:left="927" w:hanging="360"/>
      </w:pPr>
      <w:rPr>
        <w:b w:val="0"/>
        <w:i/>
        <w:iCs w:val="0"/>
        <w:caps w:val="0"/>
        <w:smallCaps w:val="0"/>
        <w:strike w:val="0"/>
        <w:dstrike w:val="0"/>
        <w:outline w:val="0"/>
        <w:shadow w:val="0"/>
        <w:emboss w:val="0"/>
        <w:imprint w:val="0"/>
        <w:vanish w:val="0"/>
        <w:webHidden w:val="0"/>
        <w:spacing w:val="0"/>
        <w:kern w:val="2"/>
        <w:position w:val="0"/>
        <w:sz w:val="24"/>
        <w:szCs w:val="24"/>
        <w:u w:val="none"/>
        <w:effect w:val="none"/>
        <w:vertAlign w:val="baseline"/>
        <w:em w:val="none"/>
        <w:specVanish w:val="0"/>
      </w:rPr>
    </w:lvl>
    <w:lvl w:ilvl="1">
      <w:start w:val="1"/>
      <w:numFmt w:val="decimal"/>
      <w:suff w:val="space"/>
      <w:lvlText w:val="%1.%2"/>
      <w:lvlJc w:val="left"/>
      <w:pPr>
        <w:tabs>
          <w:tab w:val="num" w:pos="0"/>
        </w:tabs>
        <w:ind w:left="851" w:firstLine="0"/>
      </w:pPr>
      <w:rPr>
        <w:rFonts w:ascii="Times New Roman" w:hAnsi="Times New Roman" w:cs="Times New Roman"/>
        <w:b/>
        <w:i w:val="0"/>
        <w:sz w:val="24"/>
        <w:szCs w:val="24"/>
      </w:rPr>
    </w:lvl>
    <w:lvl w:ilvl="2">
      <w:start w:val="1"/>
      <w:numFmt w:val="decimal"/>
      <w:suff w:val="space"/>
      <w:lvlText w:val="%1.%2.%3"/>
      <w:lvlJc w:val="left"/>
      <w:pPr>
        <w:tabs>
          <w:tab w:val="num" w:pos="0"/>
        </w:tabs>
        <w:ind w:left="567" w:firstLine="0"/>
      </w:pPr>
      <w:rPr>
        <w:rFonts w:ascii="Times New Roman" w:hAnsi="Times New Roman" w:cs="Times New Roman"/>
        <w:b/>
        <w:i w:val="0"/>
        <w:sz w:val="24"/>
        <w:szCs w:val="24"/>
      </w:rPr>
    </w:lvl>
    <w:lvl w:ilvl="3">
      <w:start w:val="1"/>
      <w:numFmt w:val="decimal"/>
      <w:lvlText w:val="%1.%2.%3.%4"/>
      <w:lvlJc w:val="left"/>
      <w:pPr>
        <w:tabs>
          <w:tab w:val="num" w:pos="141"/>
        </w:tabs>
        <w:ind w:left="141" w:firstLine="0"/>
      </w:pPr>
      <w:rPr>
        <w:rFonts w:ascii="Times New Roman" w:hAnsi="Times New Roman" w:cs="Times New Roman"/>
        <w:bCs w:val="0"/>
        <w:i w:val="0"/>
        <w:iCs w:val="0"/>
        <w:caps w:val="0"/>
        <w:smallCaps w:val="0"/>
        <w:strike w:val="0"/>
        <w:dstrike w:val="0"/>
        <w:outline w:val="0"/>
        <w:shadow w:val="0"/>
        <w:emboss w:val="0"/>
        <w:imprint w:val="0"/>
        <w:vanish w:val="0"/>
        <w:webHidden w:val="0"/>
        <w:spacing w:val="0"/>
        <w:kern w:val="2"/>
        <w:position w:val="0"/>
        <w:sz w:val="24"/>
        <w:u w:val="none"/>
        <w:effect w:val="none"/>
        <w:vertAlign w:val="baseline"/>
        <w:em w:val="none"/>
        <w:specVanish w:val="0"/>
      </w:rPr>
    </w:lvl>
    <w:lvl w:ilvl="4">
      <w:start w:val="1"/>
      <w:numFmt w:val="decimal"/>
      <w:lvlText w:val="%1.%2.%3.%4.%5"/>
      <w:lvlJc w:val="left"/>
      <w:pPr>
        <w:tabs>
          <w:tab w:val="num" w:pos="141"/>
        </w:tabs>
        <w:ind w:left="141" w:firstLine="0"/>
      </w:pPr>
    </w:lvl>
    <w:lvl w:ilvl="5">
      <w:start w:val="1"/>
      <w:numFmt w:val="decimal"/>
      <w:lvlText w:val="%1.%2.%3.%4.%5.%6"/>
      <w:lvlJc w:val="left"/>
      <w:pPr>
        <w:tabs>
          <w:tab w:val="num" w:pos="141"/>
        </w:tabs>
        <w:ind w:left="141" w:firstLine="0"/>
      </w:pPr>
    </w:lvl>
    <w:lvl w:ilvl="6">
      <w:start w:val="1"/>
      <w:numFmt w:val="decimal"/>
      <w:lvlText w:val="%1.%2.%3.%4.%5.%6.%7"/>
      <w:lvlJc w:val="left"/>
      <w:pPr>
        <w:tabs>
          <w:tab w:val="num" w:pos="141"/>
        </w:tabs>
        <w:ind w:left="141" w:firstLine="0"/>
      </w:pPr>
    </w:lvl>
    <w:lvl w:ilvl="7">
      <w:start w:val="1"/>
      <w:numFmt w:val="decimal"/>
      <w:lvlText w:val="%1.%2.%3.%4.%5.%6.%7.%8"/>
      <w:lvlJc w:val="left"/>
      <w:pPr>
        <w:tabs>
          <w:tab w:val="num" w:pos="141"/>
        </w:tabs>
        <w:ind w:left="141" w:firstLine="0"/>
      </w:pPr>
    </w:lvl>
    <w:lvl w:ilvl="8">
      <w:start w:val="1"/>
      <w:numFmt w:val="decimal"/>
      <w:lvlText w:val="%1.%2.%3.%4.%5.%6.%7.%8.%9"/>
      <w:lvlJc w:val="left"/>
      <w:pPr>
        <w:tabs>
          <w:tab w:val="num" w:pos="141"/>
        </w:tabs>
        <w:ind w:left="141" w:firstLine="0"/>
      </w:pPr>
    </w:lvl>
  </w:abstractNum>
  <w:abstractNum w:abstractNumId="4">
    <w:nsid w:val="46CE0A9D"/>
    <w:multiLevelType w:val="multilevel"/>
    <w:tmpl w:val="A5DEA31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4"/>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characterSpacingControl w:val="doNotCompress"/>
  <w:compat>
    <w:useFELayout/>
  </w:compat>
  <w:rsids>
    <w:rsidRoot w:val="006E02C0"/>
    <w:rsid w:val="00000097"/>
    <w:rsid w:val="0001287F"/>
    <w:rsid w:val="00014DF6"/>
    <w:rsid w:val="00015AEA"/>
    <w:rsid w:val="00016B07"/>
    <w:rsid w:val="0004071B"/>
    <w:rsid w:val="0006576E"/>
    <w:rsid w:val="00066036"/>
    <w:rsid w:val="00074254"/>
    <w:rsid w:val="000816CE"/>
    <w:rsid w:val="000835C3"/>
    <w:rsid w:val="0009637F"/>
    <w:rsid w:val="000B053F"/>
    <w:rsid w:val="000B1340"/>
    <w:rsid w:val="000D361D"/>
    <w:rsid w:val="000D7C50"/>
    <w:rsid w:val="000E1170"/>
    <w:rsid w:val="000F1F54"/>
    <w:rsid w:val="000F5425"/>
    <w:rsid w:val="000F5AB3"/>
    <w:rsid w:val="00104BDD"/>
    <w:rsid w:val="001218C9"/>
    <w:rsid w:val="00140753"/>
    <w:rsid w:val="00153231"/>
    <w:rsid w:val="00165F37"/>
    <w:rsid w:val="0018726C"/>
    <w:rsid w:val="001A0978"/>
    <w:rsid w:val="001B02B9"/>
    <w:rsid w:val="001B4A54"/>
    <w:rsid w:val="001C6BE2"/>
    <w:rsid w:val="001D0399"/>
    <w:rsid w:val="001D0B77"/>
    <w:rsid w:val="001D2FF9"/>
    <w:rsid w:val="002135B8"/>
    <w:rsid w:val="00224D68"/>
    <w:rsid w:val="0022517B"/>
    <w:rsid w:val="0023272E"/>
    <w:rsid w:val="002530B2"/>
    <w:rsid w:val="00256158"/>
    <w:rsid w:val="00275797"/>
    <w:rsid w:val="00296B2E"/>
    <w:rsid w:val="002C2AEA"/>
    <w:rsid w:val="002C4C5B"/>
    <w:rsid w:val="002E2424"/>
    <w:rsid w:val="002E568C"/>
    <w:rsid w:val="00301904"/>
    <w:rsid w:val="00352432"/>
    <w:rsid w:val="0039388E"/>
    <w:rsid w:val="003B1A57"/>
    <w:rsid w:val="003C17BB"/>
    <w:rsid w:val="003F357E"/>
    <w:rsid w:val="003F5372"/>
    <w:rsid w:val="004205A2"/>
    <w:rsid w:val="004252A6"/>
    <w:rsid w:val="00425E7C"/>
    <w:rsid w:val="004310C9"/>
    <w:rsid w:val="00447921"/>
    <w:rsid w:val="00462470"/>
    <w:rsid w:val="00485175"/>
    <w:rsid w:val="00494CD0"/>
    <w:rsid w:val="004971AC"/>
    <w:rsid w:val="004A743F"/>
    <w:rsid w:val="004F5B90"/>
    <w:rsid w:val="0053498F"/>
    <w:rsid w:val="005351F3"/>
    <w:rsid w:val="00542008"/>
    <w:rsid w:val="00544109"/>
    <w:rsid w:val="005728A6"/>
    <w:rsid w:val="005953BD"/>
    <w:rsid w:val="005F5049"/>
    <w:rsid w:val="0064377D"/>
    <w:rsid w:val="00643ADA"/>
    <w:rsid w:val="00663375"/>
    <w:rsid w:val="00673513"/>
    <w:rsid w:val="00677A74"/>
    <w:rsid w:val="0068670A"/>
    <w:rsid w:val="00692E1D"/>
    <w:rsid w:val="006A2C51"/>
    <w:rsid w:val="006C099F"/>
    <w:rsid w:val="006E02C0"/>
    <w:rsid w:val="006F7923"/>
    <w:rsid w:val="00726F67"/>
    <w:rsid w:val="00760674"/>
    <w:rsid w:val="00776D87"/>
    <w:rsid w:val="007B40BF"/>
    <w:rsid w:val="007B618B"/>
    <w:rsid w:val="007D2B3C"/>
    <w:rsid w:val="007F4C9E"/>
    <w:rsid w:val="007F605F"/>
    <w:rsid w:val="007F62E9"/>
    <w:rsid w:val="008244C4"/>
    <w:rsid w:val="00832363"/>
    <w:rsid w:val="00876104"/>
    <w:rsid w:val="00886F4F"/>
    <w:rsid w:val="00895F04"/>
    <w:rsid w:val="00897942"/>
    <w:rsid w:val="008E231C"/>
    <w:rsid w:val="008F1B6D"/>
    <w:rsid w:val="0090198B"/>
    <w:rsid w:val="0090513A"/>
    <w:rsid w:val="0095796E"/>
    <w:rsid w:val="00984029"/>
    <w:rsid w:val="009A132A"/>
    <w:rsid w:val="009A1478"/>
    <w:rsid w:val="009C63FB"/>
    <w:rsid w:val="009F2434"/>
    <w:rsid w:val="00A1622F"/>
    <w:rsid w:val="00A20913"/>
    <w:rsid w:val="00A22A2F"/>
    <w:rsid w:val="00A25D83"/>
    <w:rsid w:val="00A3412C"/>
    <w:rsid w:val="00A3617C"/>
    <w:rsid w:val="00A4401B"/>
    <w:rsid w:val="00A45DF7"/>
    <w:rsid w:val="00A74587"/>
    <w:rsid w:val="00A767B6"/>
    <w:rsid w:val="00A820B3"/>
    <w:rsid w:val="00A96098"/>
    <w:rsid w:val="00A96B69"/>
    <w:rsid w:val="00AB7723"/>
    <w:rsid w:val="00AC2860"/>
    <w:rsid w:val="00B06A2B"/>
    <w:rsid w:val="00B20227"/>
    <w:rsid w:val="00B259B1"/>
    <w:rsid w:val="00B310C1"/>
    <w:rsid w:val="00B32F17"/>
    <w:rsid w:val="00B37A11"/>
    <w:rsid w:val="00B76717"/>
    <w:rsid w:val="00B80970"/>
    <w:rsid w:val="00B91AA1"/>
    <w:rsid w:val="00BA36ED"/>
    <w:rsid w:val="00BA56E6"/>
    <w:rsid w:val="00BB4E6B"/>
    <w:rsid w:val="00BC3916"/>
    <w:rsid w:val="00BC566F"/>
    <w:rsid w:val="00C00B53"/>
    <w:rsid w:val="00C34D63"/>
    <w:rsid w:val="00C515A5"/>
    <w:rsid w:val="00CB3A0B"/>
    <w:rsid w:val="00CC042F"/>
    <w:rsid w:val="00CC4392"/>
    <w:rsid w:val="00CC72C7"/>
    <w:rsid w:val="00CD087D"/>
    <w:rsid w:val="00D0419E"/>
    <w:rsid w:val="00D0435E"/>
    <w:rsid w:val="00D32594"/>
    <w:rsid w:val="00D445D6"/>
    <w:rsid w:val="00D47DDF"/>
    <w:rsid w:val="00D60C2E"/>
    <w:rsid w:val="00D64ACE"/>
    <w:rsid w:val="00D763EB"/>
    <w:rsid w:val="00D8403F"/>
    <w:rsid w:val="00DB7D89"/>
    <w:rsid w:val="00DD5425"/>
    <w:rsid w:val="00DD6EC4"/>
    <w:rsid w:val="00DD7C12"/>
    <w:rsid w:val="00DE2246"/>
    <w:rsid w:val="00E171A8"/>
    <w:rsid w:val="00E330A6"/>
    <w:rsid w:val="00E3310E"/>
    <w:rsid w:val="00E428C5"/>
    <w:rsid w:val="00E64D73"/>
    <w:rsid w:val="00EA26C2"/>
    <w:rsid w:val="00EC548F"/>
    <w:rsid w:val="00EE124D"/>
    <w:rsid w:val="00F14507"/>
    <w:rsid w:val="00F423B4"/>
    <w:rsid w:val="00F53A99"/>
    <w:rsid w:val="00F841E6"/>
    <w:rsid w:val="00FA7BBF"/>
    <w:rsid w:val="00FD1DFE"/>
    <w:rsid w:val="00FE05E5"/>
    <w:rsid w:val="00FF2F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0" w:qFormat="1"/>
    <w:lsdException w:name="envelope address" w:uiPriority="0"/>
    <w:lsdException w:name="envelope return" w:uiPriority="0"/>
    <w:lsdException w:name="line number" w:uiPriority="0"/>
    <w:lsdException w:name="endnote text" w:uiPriority="0"/>
    <w:lsdException w:name="toa heading" w:uiPriority="0"/>
    <w:lsdException w:name="List"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1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Salutation"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E-mail Signature" w:uiPriority="0"/>
    <w:lsdException w:name="Normal (Web)" w:uiPriority="0"/>
    <w:lsdException w:name="HTML Acronym" w:uiPriority="0"/>
    <w:lsdException w:name="HTML Address" w:uiPriority="0"/>
    <w:lsdException w:name="HTML Cite" w:uiPriority="0"/>
    <w:lsdException w:name="HTML Code" w:uiPriority="0"/>
    <w:lsdException w:name="HTML Definition" w:uiPriority="0"/>
    <w:lsdException w:name="HTML Keyboard" w:uiPriority="0"/>
    <w:lsdException w:name="HTML Preformatted" w:uiPriority="0"/>
    <w:lsdException w:name="HTML Sample" w:uiPriority="0"/>
    <w:lsdException w:name="HTML Typewriter" w:uiPriority="0"/>
    <w:lsdException w:name="HTML Variable" w:uiPriority="0"/>
    <w:lsdException w:name="annotation subject" w:uiPriority="0"/>
    <w:lsdException w:name="Balloon Text" w:uiPriority="0"/>
    <w:lsdException w:name="Table Grid" w:semiHidden="0" w:uiPriority="59" w:unhideWhenUsed="0"/>
    <w:lsdException w:name="Placeholder Text" w:uiPriority="0"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
    <w:name w:val="Normal"/>
    <w:qFormat/>
    <w:rsid w:val="000816CE"/>
  </w:style>
  <w:style w:type="paragraph" w:styleId="1">
    <w:name w:val="heading 1"/>
    <w:basedOn w:val="a"/>
    <w:next w:val="a0"/>
    <w:link w:val="10"/>
    <w:qFormat/>
    <w:rsid w:val="006E02C0"/>
    <w:pPr>
      <w:keepNext/>
      <w:tabs>
        <w:tab w:val="num" w:pos="0"/>
        <w:tab w:val="left" w:pos="851"/>
      </w:tabs>
      <w:suppressAutoHyphens/>
      <w:spacing w:before="240" w:after="120" w:line="240" w:lineRule="auto"/>
      <w:ind w:firstLine="567"/>
      <w:jc w:val="center"/>
      <w:outlineLvl w:val="0"/>
    </w:pPr>
    <w:rPr>
      <w:rFonts w:ascii="Times New Roman" w:eastAsia="Times New Roman" w:hAnsi="Times New Roman" w:cs="Times New Roman"/>
      <w:b/>
      <w:bCs/>
      <w:kern w:val="2"/>
      <w:sz w:val="28"/>
      <w:szCs w:val="28"/>
      <w:lang w:eastAsia="zh-CN"/>
    </w:rPr>
  </w:style>
  <w:style w:type="paragraph" w:styleId="2">
    <w:name w:val="heading 2"/>
    <w:basedOn w:val="a"/>
    <w:next w:val="a0"/>
    <w:link w:val="20"/>
    <w:semiHidden/>
    <w:unhideWhenUsed/>
    <w:qFormat/>
    <w:rsid w:val="006E02C0"/>
    <w:pPr>
      <w:keepNext/>
      <w:tabs>
        <w:tab w:val="num" w:pos="0"/>
      </w:tabs>
      <w:suppressAutoHyphens/>
      <w:spacing w:before="180" w:after="60" w:line="240" w:lineRule="auto"/>
      <w:ind w:firstLine="567"/>
      <w:outlineLvl w:val="1"/>
    </w:pPr>
    <w:rPr>
      <w:rFonts w:ascii="Times New Roman" w:eastAsia="Times New Roman" w:hAnsi="Times New Roman" w:cs="Times New Roman"/>
      <w:b/>
      <w:bCs/>
      <w:iCs/>
      <w:sz w:val="28"/>
      <w:szCs w:val="28"/>
      <w:lang w:eastAsia="zh-CN"/>
    </w:rPr>
  </w:style>
  <w:style w:type="paragraph" w:styleId="3">
    <w:name w:val="heading 3"/>
    <w:basedOn w:val="a"/>
    <w:next w:val="a0"/>
    <w:link w:val="30"/>
    <w:semiHidden/>
    <w:unhideWhenUsed/>
    <w:qFormat/>
    <w:rsid w:val="006E02C0"/>
    <w:pPr>
      <w:keepNext/>
      <w:tabs>
        <w:tab w:val="num" w:pos="0"/>
      </w:tabs>
      <w:suppressAutoHyphens/>
      <w:spacing w:before="120" w:after="120" w:line="240" w:lineRule="auto"/>
      <w:ind w:left="1" w:firstLine="567"/>
      <w:outlineLvl w:val="2"/>
    </w:pPr>
    <w:rPr>
      <w:rFonts w:ascii="Times New Roman" w:eastAsia="Times New Roman" w:hAnsi="Times New Roman" w:cs="Times New Roman"/>
      <w:b/>
      <w:bCs/>
      <w:sz w:val="26"/>
      <w:szCs w:val="26"/>
      <w:lang w:eastAsia="zh-CN"/>
    </w:rPr>
  </w:style>
  <w:style w:type="paragraph" w:styleId="4">
    <w:name w:val="heading 4"/>
    <w:basedOn w:val="a"/>
    <w:next w:val="a0"/>
    <w:link w:val="40"/>
    <w:semiHidden/>
    <w:unhideWhenUsed/>
    <w:qFormat/>
    <w:rsid w:val="006E02C0"/>
    <w:pPr>
      <w:keepNext/>
      <w:tabs>
        <w:tab w:val="num" w:pos="0"/>
      </w:tabs>
      <w:suppressAutoHyphens/>
      <w:spacing w:before="120" w:after="60" w:line="240" w:lineRule="auto"/>
      <w:ind w:firstLine="567"/>
      <w:outlineLvl w:val="3"/>
    </w:pPr>
    <w:rPr>
      <w:rFonts w:ascii="Times New Roman" w:eastAsia="Times New Roman" w:hAnsi="Times New Roman" w:cs="Times New Roman"/>
      <w:b/>
      <w:bCs/>
      <w:sz w:val="24"/>
      <w:szCs w:val="24"/>
      <w:lang w:eastAsia="zh-CN"/>
    </w:rPr>
  </w:style>
  <w:style w:type="paragraph" w:styleId="5">
    <w:name w:val="heading 5"/>
    <w:basedOn w:val="a"/>
    <w:next w:val="a"/>
    <w:link w:val="50"/>
    <w:semiHidden/>
    <w:unhideWhenUsed/>
    <w:qFormat/>
    <w:rsid w:val="006E02C0"/>
    <w:pPr>
      <w:tabs>
        <w:tab w:val="num" w:pos="0"/>
      </w:tabs>
      <w:suppressAutoHyphens/>
      <w:spacing w:before="240" w:after="60" w:line="240" w:lineRule="auto"/>
      <w:ind w:firstLine="567"/>
      <w:outlineLvl w:val="4"/>
    </w:pPr>
    <w:rPr>
      <w:rFonts w:ascii="Times New Roman" w:eastAsia="Times New Roman" w:hAnsi="Times New Roman" w:cs="Times New Roman"/>
      <w:b/>
      <w:bCs/>
      <w:iCs/>
      <w:sz w:val="20"/>
      <w:szCs w:val="20"/>
      <w:lang w:eastAsia="zh-CN"/>
    </w:rPr>
  </w:style>
  <w:style w:type="paragraph" w:styleId="6">
    <w:name w:val="heading 6"/>
    <w:basedOn w:val="a"/>
    <w:next w:val="a"/>
    <w:link w:val="60"/>
    <w:semiHidden/>
    <w:unhideWhenUsed/>
    <w:qFormat/>
    <w:rsid w:val="006E02C0"/>
    <w:pPr>
      <w:tabs>
        <w:tab w:val="num" w:pos="0"/>
      </w:tabs>
      <w:suppressAutoHyphens/>
      <w:spacing w:before="240" w:after="60" w:line="240" w:lineRule="auto"/>
      <w:ind w:firstLine="567"/>
      <w:outlineLvl w:val="5"/>
    </w:pPr>
    <w:rPr>
      <w:rFonts w:ascii="Times New Roman" w:eastAsia="Times New Roman" w:hAnsi="Times New Roman" w:cs="Times New Roman"/>
      <w:b/>
      <w:bCs/>
      <w:sz w:val="20"/>
      <w:szCs w:val="20"/>
      <w:lang w:eastAsia="zh-CN"/>
    </w:rPr>
  </w:style>
  <w:style w:type="paragraph" w:styleId="7">
    <w:name w:val="heading 7"/>
    <w:basedOn w:val="a"/>
    <w:next w:val="a"/>
    <w:link w:val="70"/>
    <w:semiHidden/>
    <w:unhideWhenUsed/>
    <w:qFormat/>
    <w:rsid w:val="006E02C0"/>
    <w:pPr>
      <w:tabs>
        <w:tab w:val="num" w:pos="0"/>
      </w:tabs>
      <w:suppressAutoHyphens/>
      <w:spacing w:before="240" w:after="60" w:line="240" w:lineRule="auto"/>
      <w:ind w:firstLine="567"/>
      <w:outlineLvl w:val="6"/>
    </w:pPr>
    <w:rPr>
      <w:rFonts w:ascii="Times New Roman" w:eastAsia="Times New Roman" w:hAnsi="Times New Roman" w:cs="Times New Roman"/>
      <w:sz w:val="24"/>
      <w:szCs w:val="24"/>
      <w:lang w:eastAsia="zh-CN"/>
    </w:rPr>
  </w:style>
  <w:style w:type="paragraph" w:styleId="8">
    <w:name w:val="heading 8"/>
    <w:basedOn w:val="a"/>
    <w:next w:val="a"/>
    <w:link w:val="80"/>
    <w:semiHidden/>
    <w:unhideWhenUsed/>
    <w:qFormat/>
    <w:rsid w:val="006E02C0"/>
    <w:pPr>
      <w:tabs>
        <w:tab w:val="num" w:pos="0"/>
      </w:tabs>
      <w:suppressAutoHyphens/>
      <w:spacing w:before="240" w:after="60" w:line="240" w:lineRule="auto"/>
      <w:ind w:firstLine="567"/>
      <w:outlineLvl w:val="7"/>
    </w:pPr>
    <w:rPr>
      <w:rFonts w:ascii="Times New Roman" w:eastAsia="Times New Roman" w:hAnsi="Times New Roman" w:cs="Times New Roman"/>
      <w:i/>
      <w:iCs/>
      <w:sz w:val="24"/>
      <w:szCs w:val="24"/>
      <w:lang w:eastAsia="zh-CN"/>
    </w:rPr>
  </w:style>
  <w:style w:type="paragraph" w:styleId="9">
    <w:name w:val="heading 9"/>
    <w:basedOn w:val="a"/>
    <w:next w:val="a"/>
    <w:link w:val="90"/>
    <w:semiHidden/>
    <w:unhideWhenUsed/>
    <w:qFormat/>
    <w:rsid w:val="006E02C0"/>
    <w:pPr>
      <w:tabs>
        <w:tab w:val="num" w:pos="0"/>
      </w:tabs>
      <w:suppressAutoHyphens/>
      <w:spacing w:before="240" w:after="60" w:line="240" w:lineRule="auto"/>
      <w:ind w:firstLine="567"/>
      <w:outlineLvl w:val="8"/>
    </w:pPr>
    <w:rPr>
      <w:rFonts w:ascii="Arial" w:eastAsia="Times New Roman" w:hAnsi="Arial" w:cs="Arial"/>
      <w:sz w:val="20"/>
      <w:szCs w:val="20"/>
      <w:lang w:eastAsia="zh-CN"/>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6E02C0"/>
    <w:rPr>
      <w:rFonts w:ascii="Times New Roman" w:eastAsia="Times New Roman" w:hAnsi="Times New Roman" w:cs="Times New Roman"/>
      <w:b/>
      <w:bCs/>
      <w:kern w:val="2"/>
      <w:sz w:val="28"/>
      <w:szCs w:val="28"/>
      <w:lang w:eastAsia="zh-CN"/>
    </w:rPr>
  </w:style>
  <w:style w:type="character" w:customStyle="1" w:styleId="20">
    <w:name w:val="Заголовок 2 Знак"/>
    <w:basedOn w:val="a1"/>
    <w:link w:val="2"/>
    <w:semiHidden/>
    <w:rsid w:val="006E02C0"/>
    <w:rPr>
      <w:rFonts w:ascii="Times New Roman" w:eastAsia="Times New Roman" w:hAnsi="Times New Roman" w:cs="Times New Roman"/>
      <w:b/>
      <w:bCs/>
      <w:iCs/>
      <w:sz w:val="28"/>
      <w:szCs w:val="28"/>
      <w:lang w:eastAsia="zh-CN"/>
    </w:rPr>
  </w:style>
  <w:style w:type="character" w:customStyle="1" w:styleId="30">
    <w:name w:val="Заголовок 3 Знак"/>
    <w:basedOn w:val="a1"/>
    <w:link w:val="3"/>
    <w:semiHidden/>
    <w:rsid w:val="006E02C0"/>
    <w:rPr>
      <w:rFonts w:ascii="Times New Roman" w:eastAsia="Times New Roman" w:hAnsi="Times New Roman" w:cs="Times New Roman"/>
      <w:b/>
      <w:bCs/>
      <w:sz w:val="26"/>
      <w:szCs w:val="26"/>
      <w:lang w:eastAsia="zh-CN"/>
    </w:rPr>
  </w:style>
  <w:style w:type="character" w:customStyle="1" w:styleId="40">
    <w:name w:val="Заголовок 4 Знак"/>
    <w:basedOn w:val="a1"/>
    <w:link w:val="4"/>
    <w:semiHidden/>
    <w:rsid w:val="006E02C0"/>
    <w:rPr>
      <w:rFonts w:ascii="Times New Roman" w:eastAsia="Times New Roman" w:hAnsi="Times New Roman" w:cs="Times New Roman"/>
      <w:b/>
      <w:bCs/>
      <w:sz w:val="24"/>
      <w:szCs w:val="24"/>
      <w:lang w:eastAsia="zh-CN"/>
    </w:rPr>
  </w:style>
  <w:style w:type="character" w:customStyle="1" w:styleId="50">
    <w:name w:val="Заголовок 5 Знак"/>
    <w:basedOn w:val="a1"/>
    <w:link w:val="5"/>
    <w:semiHidden/>
    <w:rsid w:val="006E02C0"/>
    <w:rPr>
      <w:rFonts w:ascii="Times New Roman" w:eastAsia="Times New Roman" w:hAnsi="Times New Roman" w:cs="Times New Roman"/>
      <w:b/>
      <w:bCs/>
      <w:iCs/>
      <w:sz w:val="20"/>
      <w:szCs w:val="20"/>
      <w:lang w:eastAsia="zh-CN"/>
    </w:rPr>
  </w:style>
  <w:style w:type="character" w:customStyle="1" w:styleId="60">
    <w:name w:val="Заголовок 6 Знак"/>
    <w:basedOn w:val="a1"/>
    <w:link w:val="6"/>
    <w:semiHidden/>
    <w:rsid w:val="006E02C0"/>
    <w:rPr>
      <w:rFonts w:ascii="Times New Roman" w:eastAsia="Times New Roman" w:hAnsi="Times New Roman" w:cs="Times New Roman"/>
      <w:b/>
      <w:bCs/>
      <w:sz w:val="20"/>
      <w:szCs w:val="20"/>
      <w:lang w:eastAsia="zh-CN"/>
    </w:rPr>
  </w:style>
  <w:style w:type="character" w:customStyle="1" w:styleId="70">
    <w:name w:val="Заголовок 7 Знак"/>
    <w:basedOn w:val="a1"/>
    <w:link w:val="7"/>
    <w:semiHidden/>
    <w:rsid w:val="006E02C0"/>
    <w:rPr>
      <w:rFonts w:ascii="Times New Roman" w:eastAsia="Times New Roman" w:hAnsi="Times New Roman" w:cs="Times New Roman"/>
      <w:sz w:val="24"/>
      <w:szCs w:val="24"/>
      <w:lang w:eastAsia="zh-CN"/>
    </w:rPr>
  </w:style>
  <w:style w:type="character" w:customStyle="1" w:styleId="80">
    <w:name w:val="Заголовок 8 Знак"/>
    <w:basedOn w:val="a1"/>
    <w:link w:val="8"/>
    <w:semiHidden/>
    <w:rsid w:val="006E02C0"/>
    <w:rPr>
      <w:rFonts w:ascii="Times New Roman" w:eastAsia="Times New Roman" w:hAnsi="Times New Roman" w:cs="Times New Roman"/>
      <w:i/>
      <w:iCs/>
      <w:sz w:val="24"/>
      <w:szCs w:val="24"/>
      <w:lang w:eastAsia="zh-CN"/>
    </w:rPr>
  </w:style>
  <w:style w:type="character" w:customStyle="1" w:styleId="90">
    <w:name w:val="Заголовок 9 Знак"/>
    <w:basedOn w:val="a1"/>
    <w:link w:val="9"/>
    <w:semiHidden/>
    <w:rsid w:val="006E02C0"/>
    <w:rPr>
      <w:rFonts w:ascii="Arial" w:eastAsia="Times New Roman" w:hAnsi="Arial" w:cs="Arial"/>
      <w:sz w:val="20"/>
      <w:szCs w:val="20"/>
      <w:lang w:eastAsia="zh-CN"/>
    </w:rPr>
  </w:style>
  <w:style w:type="character" w:styleId="a4">
    <w:name w:val="Hyperlink"/>
    <w:semiHidden/>
    <w:unhideWhenUsed/>
    <w:rsid w:val="006E02C0"/>
    <w:rPr>
      <w:color w:val="0000FF"/>
      <w:u w:val="single"/>
    </w:rPr>
  </w:style>
  <w:style w:type="character" w:styleId="a5">
    <w:name w:val="FollowedHyperlink"/>
    <w:semiHidden/>
    <w:unhideWhenUsed/>
    <w:rsid w:val="006E02C0"/>
    <w:rPr>
      <w:color w:val="800080"/>
      <w:u w:val="single"/>
    </w:rPr>
  </w:style>
  <w:style w:type="character" w:styleId="HTML">
    <w:name w:val="HTML Acronym"/>
    <w:semiHidden/>
    <w:unhideWhenUsed/>
    <w:rsid w:val="006E02C0"/>
    <w:rPr>
      <w:lang w:val="ru-RU"/>
    </w:rPr>
  </w:style>
  <w:style w:type="paragraph" w:styleId="HTML0">
    <w:name w:val="HTML Address"/>
    <w:basedOn w:val="a"/>
    <w:link w:val="HTML1"/>
    <w:semiHidden/>
    <w:unhideWhenUsed/>
    <w:rsid w:val="006E02C0"/>
    <w:pPr>
      <w:suppressAutoHyphens/>
      <w:spacing w:after="0" w:line="360" w:lineRule="auto"/>
      <w:ind w:left="1080" w:firstLine="709"/>
      <w:jc w:val="both"/>
    </w:pPr>
    <w:rPr>
      <w:rFonts w:ascii="Arial" w:eastAsia="Times New Roman" w:hAnsi="Arial" w:cs="Arial"/>
      <w:i/>
      <w:iCs/>
      <w:spacing w:val="-5"/>
      <w:sz w:val="20"/>
      <w:szCs w:val="20"/>
      <w:lang w:eastAsia="zh-CN"/>
    </w:rPr>
  </w:style>
  <w:style w:type="character" w:customStyle="1" w:styleId="HTML2">
    <w:name w:val="Адрес HTML Знак"/>
    <w:basedOn w:val="a1"/>
    <w:link w:val="HTML0"/>
    <w:semiHidden/>
    <w:rsid w:val="006E02C0"/>
    <w:rPr>
      <w:i/>
      <w:iCs/>
    </w:rPr>
  </w:style>
  <w:style w:type="character" w:styleId="HTML3">
    <w:name w:val="HTML Cite"/>
    <w:semiHidden/>
    <w:unhideWhenUsed/>
    <w:rsid w:val="006E02C0"/>
    <w:rPr>
      <w:i/>
      <w:iCs/>
      <w:lang w:val="ru-RU"/>
    </w:rPr>
  </w:style>
  <w:style w:type="character" w:styleId="HTML4">
    <w:name w:val="HTML Code"/>
    <w:semiHidden/>
    <w:unhideWhenUsed/>
    <w:rsid w:val="006E02C0"/>
    <w:rPr>
      <w:rFonts w:ascii="Courier New" w:eastAsia="Times New Roman" w:hAnsi="Courier New" w:cs="Courier New" w:hint="default"/>
      <w:sz w:val="20"/>
      <w:szCs w:val="20"/>
      <w:lang w:val="ru-RU"/>
    </w:rPr>
  </w:style>
  <w:style w:type="character" w:styleId="HTML5">
    <w:name w:val="HTML Definition"/>
    <w:semiHidden/>
    <w:unhideWhenUsed/>
    <w:rsid w:val="006E02C0"/>
    <w:rPr>
      <w:i/>
      <w:iCs/>
      <w:lang w:val="ru-RU"/>
    </w:rPr>
  </w:style>
  <w:style w:type="character" w:styleId="a6">
    <w:name w:val="Emphasis"/>
    <w:qFormat/>
    <w:rsid w:val="006E02C0"/>
    <w:rPr>
      <w:b/>
      <w:bCs/>
      <w:i/>
      <w:iCs/>
      <w:color w:val="5A5A5A"/>
    </w:rPr>
  </w:style>
  <w:style w:type="paragraph" w:customStyle="1" w:styleId="a0">
    <w:name w:val="Абзац"/>
    <w:basedOn w:val="a"/>
    <w:rsid w:val="006E02C0"/>
    <w:pPr>
      <w:suppressAutoHyphens/>
      <w:spacing w:before="120" w:after="60" w:line="240" w:lineRule="auto"/>
      <w:ind w:firstLine="567"/>
      <w:jc w:val="both"/>
    </w:pPr>
    <w:rPr>
      <w:rFonts w:ascii="Times New Roman" w:eastAsia="Times New Roman" w:hAnsi="Times New Roman" w:cs="Times New Roman"/>
      <w:sz w:val="24"/>
      <w:szCs w:val="24"/>
      <w:lang w:eastAsia="zh-CN"/>
    </w:rPr>
  </w:style>
  <w:style w:type="character" w:styleId="HTML6">
    <w:name w:val="HTML Keyboard"/>
    <w:semiHidden/>
    <w:unhideWhenUsed/>
    <w:rsid w:val="006E02C0"/>
    <w:rPr>
      <w:rFonts w:ascii="Courier New" w:eastAsia="Times New Roman" w:hAnsi="Courier New" w:cs="Courier New" w:hint="default"/>
      <w:sz w:val="20"/>
      <w:szCs w:val="20"/>
      <w:lang w:val="ru-RU"/>
    </w:rPr>
  </w:style>
  <w:style w:type="paragraph" w:styleId="HTML7">
    <w:name w:val="HTML Preformatted"/>
    <w:basedOn w:val="a"/>
    <w:link w:val="HTML10"/>
    <w:semiHidden/>
    <w:unhideWhenUsed/>
    <w:rsid w:val="006E0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left="1080" w:firstLine="709"/>
      <w:jc w:val="both"/>
    </w:pPr>
    <w:rPr>
      <w:rFonts w:ascii="Courier New" w:eastAsia="Times New Roman" w:hAnsi="Courier New" w:cs="Courier New"/>
      <w:spacing w:val="-5"/>
      <w:sz w:val="20"/>
      <w:szCs w:val="20"/>
      <w:lang w:eastAsia="zh-CN"/>
    </w:rPr>
  </w:style>
  <w:style w:type="character" w:customStyle="1" w:styleId="HTML8">
    <w:name w:val="Стандартный HTML Знак"/>
    <w:basedOn w:val="a1"/>
    <w:link w:val="HTML7"/>
    <w:semiHidden/>
    <w:rsid w:val="006E02C0"/>
    <w:rPr>
      <w:rFonts w:ascii="Consolas" w:hAnsi="Consolas"/>
      <w:sz w:val="20"/>
      <w:szCs w:val="20"/>
    </w:rPr>
  </w:style>
  <w:style w:type="character" w:styleId="HTML9">
    <w:name w:val="HTML Sample"/>
    <w:semiHidden/>
    <w:unhideWhenUsed/>
    <w:rsid w:val="006E02C0"/>
    <w:rPr>
      <w:rFonts w:ascii="Courier New" w:eastAsia="Times New Roman" w:hAnsi="Courier New" w:cs="Courier New" w:hint="default"/>
      <w:lang w:val="ru-RU"/>
    </w:rPr>
  </w:style>
  <w:style w:type="character" w:styleId="a7">
    <w:name w:val="Strong"/>
    <w:qFormat/>
    <w:rsid w:val="006E02C0"/>
    <w:rPr>
      <w:b/>
      <w:bCs/>
      <w:spacing w:val="0"/>
    </w:rPr>
  </w:style>
  <w:style w:type="character" w:styleId="HTMLa">
    <w:name w:val="HTML Typewriter"/>
    <w:semiHidden/>
    <w:unhideWhenUsed/>
    <w:rsid w:val="006E02C0"/>
    <w:rPr>
      <w:rFonts w:ascii="Courier New" w:eastAsia="Times New Roman" w:hAnsi="Courier New" w:cs="Courier New" w:hint="default"/>
      <w:sz w:val="20"/>
      <w:szCs w:val="20"/>
      <w:lang w:val="ru-RU"/>
    </w:rPr>
  </w:style>
  <w:style w:type="character" w:styleId="HTMLb">
    <w:name w:val="HTML Variable"/>
    <w:semiHidden/>
    <w:unhideWhenUsed/>
    <w:rsid w:val="006E02C0"/>
    <w:rPr>
      <w:i/>
      <w:iCs/>
      <w:lang w:val="ru-RU"/>
    </w:rPr>
  </w:style>
  <w:style w:type="paragraph" w:styleId="a8">
    <w:name w:val="Normal (Web)"/>
    <w:basedOn w:val="a"/>
    <w:semiHidden/>
    <w:unhideWhenUsed/>
    <w:rsid w:val="006E02C0"/>
    <w:pPr>
      <w:suppressAutoHyphens/>
      <w:spacing w:before="280" w:after="280" w:line="240" w:lineRule="auto"/>
    </w:pPr>
    <w:rPr>
      <w:rFonts w:ascii="Times New Roman" w:eastAsia="Calibri" w:hAnsi="Times New Roman" w:cs="Times New Roman"/>
      <w:bCs/>
      <w:color w:val="000000"/>
      <w:kern w:val="2"/>
      <w:sz w:val="24"/>
      <w:szCs w:val="24"/>
      <w:lang w:eastAsia="zh-CN"/>
    </w:rPr>
  </w:style>
  <w:style w:type="paragraph" w:styleId="11">
    <w:name w:val="toc 1"/>
    <w:basedOn w:val="a"/>
    <w:next w:val="a"/>
    <w:autoRedefine/>
    <w:semiHidden/>
    <w:unhideWhenUsed/>
    <w:rsid w:val="006E02C0"/>
    <w:pPr>
      <w:suppressAutoHyphens/>
      <w:spacing w:before="120" w:after="120" w:line="240" w:lineRule="auto"/>
    </w:pPr>
    <w:rPr>
      <w:rFonts w:ascii="Times New Roman" w:eastAsia="Times New Roman" w:hAnsi="Times New Roman" w:cs="Times New Roman"/>
      <w:b/>
      <w:bCs/>
      <w:caps/>
      <w:sz w:val="20"/>
      <w:szCs w:val="20"/>
      <w:lang w:eastAsia="zh-CN"/>
    </w:rPr>
  </w:style>
  <w:style w:type="paragraph" w:styleId="21">
    <w:name w:val="toc 2"/>
    <w:basedOn w:val="a"/>
    <w:next w:val="a"/>
    <w:autoRedefine/>
    <w:semiHidden/>
    <w:unhideWhenUsed/>
    <w:rsid w:val="006E02C0"/>
    <w:pPr>
      <w:suppressAutoHyphens/>
      <w:spacing w:after="100" w:line="240" w:lineRule="auto"/>
      <w:ind w:left="240"/>
    </w:pPr>
    <w:rPr>
      <w:rFonts w:ascii="Times New Roman" w:eastAsia="Times New Roman" w:hAnsi="Times New Roman" w:cs="Times New Roman"/>
      <w:sz w:val="24"/>
      <w:szCs w:val="24"/>
      <w:lang w:eastAsia="zh-CN"/>
    </w:rPr>
  </w:style>
  <w:style w:type="paragraph" w:styleId="31">
    <w:name w:val="toc 3"/>
    <w:basedOn w:val="a"/>
    <w:next w:val="a"/>
    <w:autoRedefine/>
    <w:semiHidden/>
    <w:unhideWhenUsed/>
    <w:rsid w:val="006E02C0"/>
    <w:pPr>
      <w:suppressAutoHyphens/>
      <w:spacing w:after="100" w:line="240" w:lineRule="auto"/>
      <w:ind w:left="480"/>
    </w:pPr>
    <w:rPr>
      <w:rFonts w:ascii="Times New Roman" w:eastAsia="Times New Roman" w:hAnsi="Times New Roman" w:cs="Times New Roman"/>
      <w:sz w:val="24"/>
      <w:szCs w:val="24"/>
      <w:lang w:eastAsia="zh-CN"/>
    </w:rPr>
  </w:style>
  <w:style w:type="paragraph" w:styleId="41">
    <w:name w:val="toc 4"/>
    <w:basedOn w:val="a"/>
    <w:next w:val="a"/>
    <w:autoRedefine/>
    <w:semiHidden/>
    <w:unhideWhenUsed/>
    <w:rsid w:val="006E02C0"/>
    <w:pPr>
      <w:suppressAutoHyphens/>
      <w:spacing w:after="100" w:line="240" w:lineRule="auto"/>
      <w:ind w:left="720"/>
    </w:pPr>
    <w:rPr>
      <w:rFonts w:ascii="Times New Roman" w:eastAsia="Times New Roman" w:hAnsi="Times New Roman" w:cs="Times New Roman"/>
      <w:sz w:val="24"/>
      <w:szCs w:val="24"/>
      <w:lang w:eastAsia="zh-CN"/>
    </w:rPr>
  </w:style>
  <w:style w:type="paragraph" w:styleId="51">
    <w:name w:val="toc 5"/>
    <w:basedOn w:val="a"/>
    <w:next w:val="a"/>
    <w:autoRedefine/>
    <w:semiHidden/>
    <w:unhideWhenUsed/>
    <w:rsid w:val="006E02C0"/>
    <w:pPr>
      <w:suppressAutoHyphens/>
      <w:spacing w:after="0" w:line="240" w:lineRule="auto"/>
      <w:ind w:left="960"/>
    </w:pPr>
    <w:rPr>
      <w:rFonts w:ascii="Times New Roman" w:eastAsia="Times New Roman" w:hAnsi="Times New Roman" w:cs="Times New Roman"/>
      <w:sz w:val="18"/>
      <w:szCs w:val="18"/>
      <w:lang w:eastAsia="zh-CN"/>
    </w:rPr>
  </w:style>
  <w:style w:type="paragraph" w:styleId="61">
    <w:name w:val="toc 6"/>
    <w:basedOn w:val="a"/>
    <w:next w:val="a"/>
    <w:autoRedefine/>
    <w:semiHidden/>
    <w:unhideWhenUsed/>
    <w:rsid w:val="006E02C0"/>
    <w:pPr>
      <w:suppressAutoHyphens/>
      <w:spacing w:after="0" w:line="240" w:lineRule="auto"/>
      <w:ind w:left="1200"/>
    </w:pPr>
    <w:rPr>
      <w:rFonts w:ascii="Times New Roman" w:eastAsia="Times New Roman" w:hAnsi="Times New Roman" w:cs="Times New Roman"/>
      <w:sz w:val="18"/>
      <w:szCs w:val="18"/>
      <w:lang w:eastAsia="zh-CN"/>
    </w:rPr>
  </w:style>
  <w:style w:type="paragraph" w:styleId="71">
    <w:name w:val="toc 7"/>
    <w:basedOn w:val="a"/>
    <w:next w:val="a"/>
    <w:autoRedefine/>
    <w:semiHidden/>
    <w:unhideWhenUsed/>
    <w:rsid w:val="006E02C0"/>
    <w:pPr>
      <w:suppressAutoHyphens/>
      <w:spacing w:after="0" w:line="240" w:lineRule="auto"/>
      <w:ind w:left="1440"/>
    </w:pPr>
    <w:rPr>
      <w:rFonts w:ascii="Times New Roman" w:eastAsia="Times New Roman" w:hAnsi="Times New Roman" w:cs="Times New Roman"/>
      <w:sz w:val="18"/>
      <w:szCs w:val="18"/>
      <w:lang w:eastAsia="zh-CN"/>
    </w:rPr>
  </w:style>
  <w:style w:type="paragraph" w:styleId="81">
    <w:name w:val="toc 8"/>
    <w:basedOn w:val="a"/>
    <w:next w:val="a"/>
    <w:autoRedefine/>
    <w:semiHidden/>
    <w:unhideWhenUsed/>
    <w:rsid w:val="006E02C0"/>
    <w:pPr>
      <w:suppressAutoHyphens/>
      <w:spacing w:after="0" w:line="240" w:lineRule="auto"/>
      <w:ind w:left="1680"/>
    </w:pPr>
    <w:rPr>
      <w:rFonts w:ascii="Times New Roman" w:eastAsia="Times New Roman" w:hAnsi="Times New Roman" w:cs="Times New Roman"/>
      <w:sz w:val="18"/>
      <w:szCs w:val="18"/>
      <w:lang w:eastAsia="zh-CN"/>
    </w:rPr>
  </w:style>
  <w:style w:type="paragraph" w:styleId="91">
    <w:name w:val="toc 9"/>
    <w:basedOn w:val="a"/>
    <w:next w:val="a"/>
    <w:autoRedefine/>
    <w:semiHidden/>
    <w:unhideWhenUsed/>
    <w:rsid w:val="006E02C0"/>
    <w:pPr>
      <w:suppressAutoHyphens/>
      <w:spacing w:after="0" w:line="240" w:lineRule="auto"/>
      <w:ind w:left="1920"/>
    </w:pPr>
    <w:rPr>
      <w:rFonts w:ascii="Times New Roman" w:eastAsia="Times New Roman" w:hAnsi="Times New Roman" w:cs="Times New Roman"/>
      <w:sz w:val="18"/>
      <w:szCs w:val="18"/>
      <w:lang w:eastAsia="zh-CN"/>
    </w:rPr>
  </w:style>
  <w:style w:type="paragraph" w:styleId="a9">
    <w:name w:val="footnote text"/>
    <w:basedOn w:val="a"/>
    <w:link w:val="12"/>
    <w:semiHidden/>
    <w:unhideWhenUsed/>
    <w:rsid w:val="006E02C0"/>
    <w:pPr>
      <w:suppressAutoHyphens/>
      <w:spacing w:before="120" w:after="120" w:line="360" w:lineRule="auto"/>
      <w:jc w:val="both"/>
    </w:pPr>
    <w:rPr>
      <w:rFonts w:ascii="Arial" w:eastAsia="Times New Roman" w:hAnsi="Arial" w:cs="Arial"/>
      <w:sz w:val="20"/>
      <w:szCs w:val="20"/>
      <w:lang w:eastAsia="zh-CN"/>
    </w:rPr>
  </w:style>
  <w:style w:type="character" w:customStyle="1" w:styleId="aa">
    <w:name w:val="Текст сноски Знак"/>
    <w:basedOn w:val="a1"/>
    <w:link w:val="a9"/>
    <w:semiHidden/>
    <w:rsid w:val="006E02C0"/>
    <w:rPr>
      <w:sz w:val="20"/>
      <w:szCs w:val="20"/>
    </w:rPr>
  </w:style>
  <w:style w:type="paragraph" w:styleId="ab">
    <w:name w:val="annotation text"/>
    <w:basedOn w:val="a"/>
    <w:link w:val="13"/>
    <w:uiPriority w:val="99"/>
    <w:semiHidden/>
    <w:unhideWhenUsed/>
    <w:rsid w:val="006E02C0"/>
    <w:pPr>
      <w:suppressAutoHyphens/>
      <w:spacing w:after="0" w:line="240" w:lineRule="auto"/>
    </w:pPr>
    <w:rPr>
      <w:rFonts w:ascii="Times New Roman" w:eastAsia="Times New Roman" w:hAnsi="Times New Roman" w:cs="Times New Roman"/>
      <w:sz w:val="20"/>
      <w:szCs w:val="20"/>
      <w:lang w:eastAsia="zh-CN"/>
    </w:rPr>
  </w:style>
  <w:style w:type="character" w:customStyle="1" w:styleId="ac">
    <w:name w:val="Текст примечания Знак"/>
    <w:basedOn w:val="a1"/>
    <w:link w:val="ab"/>
    <w:uiPriority w:val="99"/>
    <w:semiHidden/>
    <w:rsid w:val="006E02C0"/>
    <w:rPr>
      <w:sz w:val="20"/>
      <w:szCs w:val="20"/>
    </w:rPr>
  </w:style>
  <w:style w:type="paragraph" w:styleId="ad">
    <w:name w:val="header"/>
    <w:basedOn w:val="a"/>
    <w:link w:val="14"/>
    <w:semiHidden/>
    <w:unhideWhenUsed/>
    <w:rsid w:val="006E02C0"/>
    <w:pPr>
      <w:suppressAutoHyphens/>
      <w:spacing w:after="0" w:line="240" w:lineRule="auto"/>
      <w:ind w:firstLine="680"/>
      <w:jc w:val="both"/>
    </w:pPr>
    <w:rPr>
      <w:rFonts w:ascii="Times New Roman" w:eastAsia="Times New Roman" w:hAnsi="Times New Roman" w:cs="Times New Roman"/>
      <w:sz w:val="24"/>
      <w:szCs w:val="24"/>
      <w:lang w:eastAsia="zh-CN"/>
    </w:rPr>
  </w:style>
  <w:style w:type="character" w:customStyle="1" w:styleId="ae">
    <w:name w:val="Верхний колонтитул Знак"/>
    <w:basedOn w:val="a1"/>
    <w:link w:val="ad"/>
    <w:semiHidden/>
    <w:rsid w:val="006E02C0"/>
  </w:style>
  <w:style w:type="paragraph" w:styleId="af">
    <w:name w:val="footer"/>
    <w:basedOn w:val="a"/>
    <w:link w:val="15"/>
    <w:semiHidden/>
    <w:unhideWhenUsed/>
    <w:rsid w:val="006E02C0"/>
    <w:pPr>
      <w:suppressAutoHyphens/>
      <w:spacing w:after="0" w:line="240" w:lineRule="auto"/>
      <w:ind w:firstLine="680"/>
      <w:jc w:val="both"/>
    </w:pPr>
    <w:rPr>
      <w:rFonts w:ascii="Times New Roman" w:eastAsia="Times New Roman" w:hAnsi="Times New Roman" w:cs="Times New Roman"/>
      <w:sz w:val="24"/>
      <w:szCs w:val="24"/>
      <w:lang w:eastAsia="zh-CN"/>
    </w:rPr>
  </w:style>
  <w:style w:type="character" w:customStyle="1" w:styleId="af0">
    <w:name w:val="Нижний колонтитул Знак"/>
    <w:basedOn w:val="a1"/>
    <w:link w:val="af"/>
    <w:semiHidden/>
    <w:rsid w:val="006E02C0"/>
  </w:style>
  <w:style w:type="paragraph" w:styleId="af1">
    <w:name w:val="caption"/>
    <w:basedOn w:val="a"/>
    <w:semiHidden/>
    <w:unhideWhenUsed/>
    <w:qFormat/>
    <w:rsid w:val="006E02C0"/>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styleId="af2">
    <w:name w:val="envelope address"/>
    <w:basedOn w:val="a"/>
    <w:semiHidden/>
    <w:unhideWhenUsed/>
    <w:rsid w:val="006E02C0"/>
    <w:pPr>
      <w:suppressAutoHyphens/>
      <w:spacing w:after="0" w:line="360" w:lineRule="auto"/>
      <w:ind w:left="2880" w:firstLine="709"/>
      <w:jc w:val="both"/>
    </w:pPr>
    <w:rPr>
      <w:rFonts w:ascii="Arial" w:eastAsia="Times New Roman" w:hAnsi="Arial" w:cs="Arial"/>
      <w:spacing w:val="-5"/>
      <w:sz w:val="28"/>
      <w:szCs w:val="28"/>
      <w:lang w:eastAsia="zh-CN"/>
    </w:rPr>
  </w:style>
  <w:style w:type="paragraph" w:styleId="22">
    <w:name w:val="envelope return"/>
    <w:basedOn w:val="a"/>
    <w:semiHidden/>
    <w:unhideWhenUsed/>
    <w:rsid w:val="006E02C0"/>
    <w:pPr>
      <w:suppressAutoHyphens/>
      <w:spacing w:after="0" w:line="360" w:lineRule="auto"/>
      <w:ind w:left="1080" w:firstLine="709"/>
      <w:jc w:val="both"/>
    </w:pPr>
    <w:rPr>
      <w:rFonts w:ascii="Arial" w:eastAsia="Times New Roman" w:hAnsi="Arial" w:cs="Arial"/>
      <w:spacing w:val="-5"/>
      <w:sz w:val="20"/>
      <w:szCs w:val="20"/>
      <w:lang w:eastAsia="zh-CN"/>
    </w:rPr>
  </w:style>
  <w:style w:type="paragraph" w:styleId="af3">
    <w:name w:val="endnote text"/>
    <w:basedOn w:val="a"/>
    <w:link w:val="16"/>
    <w:semiHidden/>
    <w:unhideWhenUsed/>
    <w:rsid w:val="006E02C0"/>
    <w:pPr>
      <w:suppressAutoHyphens/>
      <w:spacing w:after="0" w:line="360" w:lineRule="auto"/>
      <w:ind w:firstLine="680"/>
      <w:jc w:val="both"/>
    </w:pPr>
    <w:rPr>
      <w:rFonts w:ascii="Times New Roman" w:eastAsia="Times New Roman" w:hAnsi="Times New Roman" w:cs="Times New Roman"/>
      <w:sz w:val="20"/>
      <w:szCs w:val="20"/>
      <w:lang w:eastAsia="zh-CN"/>
    </w:rPr>
  </w:style>
  <w:style w:type="character" w:customStyle="1" w:styleId="af4">
    <w:name w:val="Текст концевой сноски Знак"/>
    <w:basedOn w:val="a1"/>
    <w:link w:val="af3"/>
    <w:semiHidden/>
    <w:rsid w:val="006E02C0"/>
    <w:rPr>
      <w:sz w:val="20"/>
      <w:szCs w:val="20"/>
    </w:rPr>
  </w:style>
  <w:style w:type="paragraph" w:styleId="af5">
    <w:name w:val="toa heading"/>
    <w:basedOn w:val="1"/>
    <w:next w:val="a"/>
    <w:semiHidden/>
    <w:unhideWhenUsed/>
    <w:rsid w:val="006E02C0"/>
    <w:pPr>
      <w:keepNext w:val="0"/>
      <w:tabs>
        <w:tab w:val="clear" w:pos="0"/>
      </w:tabs>
      <w:spacing w:before="600" w:after="80" w:line="360" w:lineRule="auto"/>
      <w:ind w:firstLine="680"/>
      <w:jc w:val="both"/>
    </w:pPr>
    <w:rPr>
      <w:rFonts w:ascii="Cambria" w:hAnsi="Cambria" w:cs="Cambria"/>
      <w:caps/>
      <w:color w:val="365F91"/>
      <w:sz w:val="24"/>
      <w:szCs w:val="24"/>
    </w:rPr>
  </w:style>
  <w:style w:type="paragraph" w:styleId="af6">
    <w:name w:val="List"/>
    <w:basedOn w:val="a"/>
    <w:semiHidden/>
    <w:unhideWhenUsed/>
    <w:rsid w:val="006E02C0"/>
    <w:pPr>
      <w:suppressAutoHyphens/>
      <w:spacing w:after="60" w:line="240" w:lineRule="auto"/>
      <w:jc w:val="both"/>
    </w:pPr>
    <w:rPr>
      <w:rFonts w:ascii="Times New Roman" w:eastAsia="Times New Roman" w:hAnsi="Times New Roman" w:cs="Times New Roman"/>
      <w:sz w:val="24"/>
      <w:szCs w:val="24"/>
      <w:lang w:eastAsia="zh-CN"/>
    </w:rPr>
  </w:style>
  <w:style w:type="paragraph" w:styleId="af7">
    <w:name w:val="Signature"/>
    <w:basedOn w:val="a"/>
    <w:link w:val="17"/>
    <w:semiHidden/>
    <w:unhideWhenUsed/>
    <w:rsid w:val="006E02C0"/>
    <w:pPr>
      <w:suppressAutoHyphens/>
      <w:spacing w:after="0" w:line="360" w:lineRule="auto"/>
      <w:ind w:left="4252" w:firstLine="709"/>
      <w:jc w:val="both"/>
    </w:pPr>
    <w:rPr>
      <w:rFonts w:ascii="Arial" w:eastAsia="Times New Roman" w:hAnsi="Arial" w:cs="Arial"/>
      <w:spacing w:val="-5"/>
      <w:sz w:val="20"/>
      <w:szCs w:val="20"/>
      <w:lang w:eastAsia="zh-CN"/>
    </w:rPr>
  </w:style>
  <w:style w:type="character" w:customStyle="1" w:styleId="af8">
    <w:name w:val="Подпись Знак"/>
    <w:basedOn w:val="a1"/>
    <w:link w:val="af7"/>
    <w:semiHidden/>
    <w:rsid w:val="006E02C0"/>
  </w:style>
  <w:style w:type="paragraph" w:styleId="af9">
    <w:name w:val="Body Text"/>
    <w:basedOn w:val="a"/>
    <w:link w:val="18"/>
    <w:unhideWhenUsed/>
    <w:rsid w:val="006E02C0"/>
    <w:pPr>
      <w:suppressAutoHyphens/>
      <w:spacing w:after="120" w:line="360" w:lineRule="auto"/>
      <w:ind w:firstLine="709"/>
      <w:jc w:val="both"/>
    </w:pPr>
    <w:rPr>
      <w:rFonts w:ascii="Times New Roman" w:eastAsia="Times New Roman" w:hAnsi="Times New Roman" w:cs="Times New Roman"/>
      <w:sz w:val="24"/>
      <w:szCs w:val="24"/>
      <w:lang w:eastAsia="zh-CN"/>
    </w:rPr>
  </w:style>
  <w:style w:type="character" w:customStyle="1" w:styleId="afa">
    <w:name w:val="Основной текст Знак"/>
    <w:basedOn w:val="a1"/>
    <w:link w:val="af9"/>
    <w:semiHidden/>
    <w:rsid w:val="006E02C0"/>
  </w:style>
  <w:style w:type="paragraph" w:styleId="afb">
    <w:name w:val="Body Text Indent"/>
    <w:basedOn w:val="a"/>
    <w:link w:val="19"/>
    <w:semiHidden/>
    <w:unhideWhenUsed/>
    <w:rsid w:val="006E02C0"/>
    <w:pPr>
      <w:suppressAutoHyphens/>
      <w:spacing w:after="0" w:line="360" w:lineRule="auto"/>
      <w:ind w:firstLine="708"/>
      <w:jc w:val="both"/>
    </w:pPr>
    <w:rPr>
      <w:rFonts w:ascii="Times New Roman" w:eastAsia="Times New Roman" w:hAnsi="Times New Roman" w:cs="Times New Roman"/>
      <w:sz w:val="24"/>
      <w:szCs w:val="24"/>
      <w:lang w:eastAsia="zh-CN"/>
    </w:rPr>
  </w:style>
  <w:style w:type="character" w:customStyle="1" w:styleId="afc">
    <w:name w:val="Основной текст с отступом Знак"/>
    <w:basedOn w:val="a1"/>
    <w:link w:val="afb"/>
    <w:semiHidden/>
    <w:rsid w:val="006E02C0"/>
  </w:style>
  <w:style w:type="paragraph" w:styleId="afd">
    <w:name w:val="Subtitle"/>
    <w:basedOn w:val="a"/>
    <w:next w:val="a"/>
    <w:link w:val="1a"/>
    <w:qFormat/>
    <w:rsid w:val="006E02C0"/>
    <w:pPr>
      <w:suppressAutoHyphens/>
      <w:spacing w:before="200" w:after="900" w:line="360" w:lineRule="auto"/>
      <w:ind w:firstLine="680"/>
      <w:jc w:val="right"/>
    </w:pPr>
    <w:rPr>
      <w:rFonts w:ascii="Times New Roman" w:eastAsia="Times New Roman" w:hAnsi="Times New Roman" w:cs="Times New Roman"/>
      <w:i/>
      <w:iCs/>
      <w:sz w:val="24"/>
      <w:szCs w:val="24"/>
      <w:lang w:eastAsia="zh-CN"/>
    </w:rPr>
  </w:style>
  <w:style w:type="character" w:customStyle="1" w:styleId="afe">
    <w:name w:val="Подзаголовок Знак"/>
    <w:basedOn w:val="a1"/>
    <w:link w:val="afd"/>
    <w:rsid w:val="006E02C0"/>
    <w:rPr>
      <w:rFonts w:asciiTheme="majorHAnsi" w:eastAsiaTheme="majorEastAsia" w:hAnsiTheme="majorHAnsi" w:cstheme="majorBidi"/>
      <w:i/>
      <w:iCs/>
      <w:color w:val="4F81BD" w:themeColor="accent1"/>
      <w:spacing w:val="15"/>
      <w:sz w:val="24"/>
      <w:szCs w:val="24"/>
    </w:rPr>
  </w:style>
  <w:style w:type="paragraph" w:styleId="aff">
    <w:name w:val="Salutation"/>
    <w:basedOn w:val="a"/>
    <w:next w:val="a"/>
    <w:link w:val="1b"/>
    <w:semiHidden/>
    <w:unhideWhenUsed/>
    <w:rsid w:val="006E02C0"/>
    <w:pPr>
      <w:suppressAutoHyphens/>
      <w:spacing w:after="0" w:line="360" w:lineRule="auto"/>
      <w:ind w:left="1080" w:firstLine="709"/>
      <w:jc w:val="both"/>
    </w:pPr>
    <w:rPr>
      <w:rFonts w:ascii="Arial" w:eastAsia="Times New Roman" w:hAnsi="Arial" w:cs="Arial"/>
      <w:spacing w:val="-5"/>
      <w:sz w:val="20"/>
      <w:szCs w:val="20"/>
      <w:lang w:eastAsia="zh-CN"/>
    </w:rPr>
  </w:style>
  <w:style w:type="character" w:customStyle="1" w:styleId="aff0">
    <w:name w:val="Приветствие Знак"/>
    <w:basedOn w:val="a1"/>
    <w:link w:val="aff"/>
    <w:semiHidden/>
    <w:rsid w:val="006E02C0"/>
  </w:style>
  <w:style w:type="paragraph" w:styleId="aff1">
    <w:name w:val="E-mail Signature"/>
    <w:basedOn w:val="a"/>
    <w:link w:val="1c"/>
    <w:semiHidden/>
    <w:unhideWhenUsed/>
    <w:rsid w:val="006E02C0"/>
    <w:pPr>
      <w:suppressAutoHyphens/>
      <w:spacing w:after="0" w:line="360" w:lineRule="auto"/>
      <w:ind w:left="1080" w:firstLine="709"/>
      <w:jc w:val="both"/>
    </w:pPr>
    <w:rPr>
      <w:rFonts w:ascii="Arial" w:eastAsia="Times New Roman" w:hAnsi="Arial" w:cs="Arial"/>
      <w:spacing w:val="-5"/>
      <w:sz w:val="20"/>
      <w:szCs w:val="20"/>
      <w:lang w:eastAsia="zh-CN"/>
    </w:rPr>
  </w:style>
  <w:style w:type="character" w:customStyle="1" w:styleId="aff2">
    <w:name w:val="Электронная подпись Знак"/>
    <w:basedOn w:val="a1"/>
    <w:link w:val="aff1"/>
    <w:semiHidden/>
    <w:rsid w:val="006E02C0"/>
  </w:style>
  <w:style w:type="paragraph" w:styleId="aff3">
    <w:name w:val="Balloon Text"/>
    <w:basedOn w:val="a"/>
    <w:link w:val="1d"/>
    <w:semiHidden/>
    <w:unhideWhenUsed/>
    <w:rsid w:val="006E02C0"/>
    <w:pPr>
      <w:widowControl w:val="0"/>
      <w:suppressAutoHyphens/>
      <w:spacing w:after="0" w:line="240" w:lineRule="auto"/>
      <w:jc w:val="both"/>
    </w:pPr>
    <w:rPr>
      <w:rFonts w:ascii="Tahoma" w:eastAsia="Times New Roman" w:hAnsi="Tahoma" w:cs="Tahoma"/>
      <w:sz w:val="16"/>
      <w:szCs w:val="16"/>
      <w:lang w:eastAsia="zh-CN"/>
    </w:rPr>
  </w:style>
  <w:style w:type="character" w:customStyle="1" w:styleId="aff4">
    <w:name w:val="Текст выноски Знак"/>
    <w:basedOn w:val="a1"/>
    <w:link w:val="aff3"/>
    <w:semiHidden/>
    <w:rsid w:val="006E02C0"/>
    <w:rPr>
      <w:rFonts w:ascii="Tahoma" w:hAnsi="Tahoma" w:cs="Tahoma"/>
      <w:sz w:val="16"/>
      <w:szCs w:val="16"/>
    </w:rPr>
  </w:style>
  <w:style w:type="paragraph" w:styleId="aff5">
    <w:name w:val="No Spacing"/>
    <w:basedOn w:val="a"/>
    <w:qFormat/>
    <w:rsid w:val="006E02C0"/>
    <w:pPr>
      <w:suppressAutoHyphens/>
      <w:spacing w:after="0" w:line="360" w:lineRule="auto"/>
      <w:ind w:firstLine="680"/>
      <w:jc w:val="both"/>
    </w:pPr>
    <w:rPr>
      <w:rFonts w:ascii="Times New Roman" w:eastAsia="Times New Roman" w:hAnsi="Times New Roman" w:cs="Times New Roman"/>
      <w:sz w:val="24"/>
      <w:szCs w:val="24"/>
      <w:lang w:eastAsia="zh-CN"/>
    </w:rPr>
  </w:style>
  <w:style w:type="paragraph" w:styleId="aff6">
    <w:name w:val="Revision"/>
    <w:semiHidden/>
    <w:rsid w:val="006E02C0"/>
    <w:pPr>
      <w:suppressAutoHyphens/>
      <w:spacing w:after="0" w:line="240" w:lineRule="auto"/>
    </w:pPr>
    <w:rPr>
      <w:rFonts w:ascii="Times New Roman" w:eastAsia="Times New Roman" w:hAnsi="Times New Roman" w:cs="Times New Roman"/>
      <w:sz w:val="24"/>
      <w:szCs w:val="24"/>
      <w:lang w:eastAsia="zh-CN"/>
    </w:rPr>
  </w:style>
  <w:style w:type="paragraph" w:styleId="aff7">
    <w:name w:val="List Paragraph"/>
    <w:basedOn w:val="a"/>
    <w:qFormat/>
    <w:rsid w:val="006E02C0"/>
    <w:pPr>
      <w:suppressAutoHyphens/>
      <w:spacing w:after="0" w:line="360" w:lineRule="auto"/>
      <w:ind w:left="708" w:firstLine="680"/>
      <w:jc w:val="both"/>
    </w:pPr>
    <w:rPr>
      <w:rFonts w:ascii="Times New Roman" w:eastAsia="Times New Roman" w:hAnsi="Times New Roman" w:cs="Times New Roman"/>
      <w:sz w:val="24"/>
      <w:szCs w:val="24"/>
      <w:lang w:eastAsia="zh-CN"/>
    </w:rPr>
  </w:style>
  <w:style w:type="paragraph" w:styleId="23">
    <w:name w:val="Quote"/>
    <w:basedOn w:val="a"/>
    <w:next w:val="a"/>
    <w:link w:val="210"/>
    <w:qFormat/>
    <w:rsid w:val="006E02C0"/>
    <w:pPr>
      <w:suppressAutoHyphens/>
      <w:spacing w:after="0" w:line="360" w:lineRule="auto"/>
      <w:ind w:firstLine="680"/>
      <w:jc w:val="both"/>
    </w:pPr>
    <w:rPr>
      <w:rFonts w:ascii="Cambria" w:eastAsia="Times New Roman" w:hAnsi="Cambria" w:cs="Cambria"/>
      <w:i/>
      <w:iCs/>
      <w:color w:val="5A5A5A"/>
      <w:sz w:val="24"/>
      <w:szCs w:val="24"/>
      <w:lang w:eastAsia="zh-CN"/>
    </w:rPr>
  </w:style>
  <w:style w:type="character" w:customStyle="1" w:styleId="24">
    <w:name w:val="Цитата 2 Знак"/>
    <w:basedOn w:val="a1"/>
    <w:link w:val="23"/>
    <w:rsid w:val="006E02C0"/>
    <w:rPr>
      <w:i/>
      <w:iCs/>
      <w:color w:val="000000" w:themeColor="text1"/>
    </w:rPr>
  </w:style>
  <w:style w:type="paragraph" w:styleId="aff8">
    <w:name w:val="Intense Quote"/>
    <w:basedOn w:val="a"/>
    <w:next w:val="a"/>
    <w:link w:val="1e"/>
    <w:qFormat/>
    <w:rsid w:val="006E02C0"/>
    <w:pPr>
      <w:shd w:val="clear" w:color="auto" w:fill="4F81BD"/>
      <w:suppressAutoHyphens/>
      <w:spacing w:before="320" w:after="320" w:line="300" w:lineRule="auto"/>
      <w:ind w:left="1440" w:right="1440" w:firstLine="680"/>
      <w:jc w:val="both"/>
    </w:pPr>
    <w:rPr>
      <w:rFonts w:ascii="Cambria" w:eastAsia="Times New Roman" w:hAnsi="Cambria" w:cs="Cambria"/>
      <w:i/>
      <w:iCs/>
      <w:color w:val="F4F4F4"/>
      <w:sz w:val="24"/>
      <w:szCs w:val="24"/>
      <w:lang w:eastAsia="zh-CN"/>
    </w:rPr>
  </w:style>
  <w:style w:type="character" w:customStyle="1" w:styleId="aff9">
    <w:name w:val="Выделенная цитата Знак"/>
    <w:basedOn w:val="a1"/>
    <w:link w:val="aff8"/>
    <w:rsid w:val="006E02C0"/>
    <w:rPr>
      <w:b/>
      <w:bCs/>
      <w:i/>
      <w:iCs/>
      <w:color w:val="4F81BD" w:themeColor="accent1"/>
    </w:rPr>
  </w:style>
  <w:style w:type="paragraph" w:customStyle="1" w:styleId="affa">
    <w:name w:val="Заголовок"/>
    <w:basedOn w:val="a"/>
    <w:next w:val="a"/>
    <w:rsid w:val="006E02C0"/>
    <w:pPr>
      <w:suppressAutoHyphens/>
      <w:spacing w:after="0" w:line="360" w:lineRule="auto"/>
      <w:ind w:firstLine="680"/>
      <w:jc w:val="center"/>
    </w:pPr>
    <w:rPr>
      <w:rFonts w:ascii="Cambria" w:eastAsia="Times New Roman" w:hAnsi="Cambria" w:cs="Cambria"/>
      <w:i/>
      <w:iCs/>
      <w:color w:val="243F60"/>
      <w:sz w:val="60"/>
      <w:szCs w:val="60"/>
      <w:lang w:eastAsia="zh-CN"/>
    </w:rPr>
  </w:style>
  <w:style w:type="paragraph" w:customStyle="1" w:styleId="1f">
    <w:name w:val="Указатель1"/>
    <w:basedOn w:val="a"/>
    <w:rsid w:val="006E02C0"/>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affb">
    <w:name w:val="Список нумерованный"/>
    <w:basedOn w:val="a"/>
    <w:rsid w:val="006E02C0"/>
    <w:pPr>
      <w:suppressAutoHyphens/>
      <w:spacing w:before="120" w:after="0" w:line="240" w:lineRule="auto"/>
      <w:jc w:val="both"/>
    </w:pPr>
    <w:rPr>
      <w:rFonts w:ascii="Times New Roman" w:eastAsia="Times New Roman" w:hAnsi="Times New Roman" w:cs="Times New Roman"/>
      <w:sz w:val="24"/>
      <w:szCs w:val="24"/>
      <w:lang w:eastAsia="zh-CN"/>
    </w:rPr>
  </w:style>
  <w:style w:type="paragraph" w:customStyle="1" w:styleId="affc">
    <w:name w:val="Табличный"/>
    <w:basedOn w:val="a"/>
    <w:rsid w:val="006E02C0"/>
    <w:pPr>
      <w:keepNext/>
      <w:widowControl w:val="0"/>
      <w:suppressAutoHyphens/>
      <w:spacing w:before="60" w:after="60" w:line="240" w:lineRule="auto"/>
      <w:jc w:val="center"/>
    </w:pPr>
    <w:rPr>
      <w:rFonts w:ascii="Times New Roman" w:eastAsia="Times New Roman" w:hAnsi="Times New Roman" w:cs="Times New Roman"/>
      <w:b/>
      <w:szCs w:val="20"/>
      <w:lang w:eastAsia="zh-CN"/>
    </w:rPr>
  </w:style>
  <w:style w:type="paragraph" w:customStyle="1" w:styleId="affd">
    <w:name w:val="Содержание"/>
    <w:basedOn w:val="a"/>
    <w:rsid w:val="006E02C0"/>
    <w:pPr>
      <w:widowControl w:val="0"/>
      <w:suppressAutoHyphens/>
      <w:spacing w:before="240" w:after="240" w:line="240" w:lineRule="auto"/>
      <w:jc w:val="center"/>
    </w:pPr>
    <w:rPr>
      <w:rFonts w:ascii="Times New Roman" w:eastAsia="Times New Roman" w:hAnsi="Times New Roman" w:cs="Times New Roman"/>
      <w:b/>
      <w:caps/>
      <w:sz w:val="24"/>
      <w:szCs w:val="20"/>
      <w:lang w:eastAsia="zh-CN"/>
    </w:rPr>
  </w:style>
  <w:style w:type="paragraph" w:customStyle="1" w:styleId="1f0">
    <w:name w:val="Название объекта1"/>
    <w:basedOn w:val="a"/>
    <w:next w:val="a"/>
    <w:rsid w:val="006E02C0"/>
    <w:pPr>
      <w:suppressAutoHyphens/>
      <w:spacing w:before="120" w:after="120" w:line="240" w:lineRule="auto"/>
      <w:jc w:val="center"/>
    </w:pPr>
    <w:rPr>
      <w:rFonts w:ascii="Times New Roman" w:eastAsia="Times New Roman" w:hAnsi="Times New Roman" w:cs="Times New Roman"/>
      <w:b/>
      <w:bCs/>
      <w:szCs w:val="20"/>
      <w:lang w:eastAsia="zh-CN"/>
    </w:rPr>
  </w:style>
  <w:style w:type="paragraph" w:customStyle="1" w:styleId="affe">
    <w:name w:val="Название таблицы"/>
    <w:basedOn w:val="1f0"/>
    <w:rsid w:val="006E02C0"/>
    <w:pPr>
      <w:keepNext/>
      <w:spacing w:after="0"/>
      <w:jc w:val="left"/>
    </w:pPr>
    <w:rPr>
      <w:szCs w:val="22"/>
    </w:rPr>
  </w:style>
  <w:style w:type="paragraph" w:customStyle="1" w:styleId="afff">
    <w:name w:val="Табличный_заголовки"/>
    <w:basedOn w:val="a"/>
    <w:rsid w:val="006E02C0"/>
    <w:pPr>
      <w:keepNext/>
      <w:keepLines/>
      <w:suppressAutoHyphens/>
      <w:spacing w:after="0" w:line="240" w:lineRule="auto"/>
      <w:jc w:val="center"/>
    </w:pPr>
    <w:rPr>
      <w:rFonts w:ascii="Times New Roman" w:eastAsia="Times New Roman" w:hAnsi="Times New Roman" w:cs="Times New Roman"/>
      <w:b/>
      <w:lang w:eastAsia="zh-CN"/>
    </w:rPr>
  </w:style>
  <w:style w:type="paragraph" w:customStyle="1" w:styleId="afff0">
    <w:name w:val="Табличный_центр"/>
    <w:basedOn w:val="a"/>
    <w:rsid w:val="006E02C0"/>
    <w:pPr>
      <w:suppressAutoHyphens/>
      <w:spacing w:after="0" w:line="240" w:lineRule="auto"/>
      <w:jc w:val="center"/>
    </w:pPr>
    <w:rPr>
      <w:rFonts w:ascii="Times New Roman" w:eastAsia="Times New Roman" w:hAnsi="Times New Roman" w:cs="Times New Roman"/>
      <w:lang w:eastAsia="zh-CN"/>
    </w:rPr>
  </w:style>
  <w:style w:type="paragraph" w:customStyle="1" w:styleId="1f1">
    <w:name w:val="Список 1)"/>
    <w:basedOn w:val="a"/>
    <w:rsid w:val="006E02C0"/>
    <w:pPr>
      <w:suppressAutoHyphens/>
      <w:spacing w:after="60" w:line="240" w:lineRule="auto"/>
      <w:jc w:val="both"/>
    </w:pPr>
    <w:rPr>
      <w:rFonts w:ascii="Times New Roman" w:eastAsia="Times New Roman" w:hAnsi="Times New Roman" w:cs="Times New Roman"/>
      <w:sz w:val="24"/>
      <w:szCs w:val="24"/>
      <w:lang w:eastAsia="zh-CN"/>
    </w:rPr>
  </w:style>
  <w:style w:type="paragraph" w:customStyle="1" w:styleId="afff1">
    <w:name w:val="Табличный_нумерованный"/>
    <w:basedOn w:val="a"/>
    <w:rsid w:val="006E02C0"/>
    <w:pPr>
      <w:suppressAutoHyphens/>
      <w:spacing w:after="0" w:line="240" w:lineRule="auto"/>
    </w:pPr>
    <w:rPr>
      <w:rFonts w:ascii="Times New Roman" w:eastAsia="Times New Roman" w:hAnsi="Times New Roman" w:cs="Times New Roman"/>
      <w:sz w:val="20"/>
      <w:szCs w:val="20"/>
      <w:lang w:eastAsia="zh-CN"/>
    </w:rPr>
  </w:style>
  <w:style w:type="paragraph" w:customStyle="1" w:styleId="1f2">
    <w:name w:val="Заголовок таблицы ссылок1"/>
    <w:basedOn w:val="a"/>
    <w:next w:val="a"/>
    <w:rsid w:val="006E02C0"/>
    <w:pPr>
      <w:suppressAutoHyphens/>
      <w:spacing w:before="40" w:after="20" w:line="240" w:lineRule="auto"/>
      <w:jc w:val="center"/>
    </w:pPr>
    <w:rPr>
      <w:rFonts w:ascii="Times New Roman" w:eastAsia="Times New Roman" w:hAnsi="Times New Roman" w:cs="Times New Roman"/>
      <w:b/>
      <w:szCs w:val="20"/>
      <w:lang w:eastAsia="zh-CN"/>
    </w:rPr>
  </w:style>
  <w:style w:type="paragraph" w:customStyle="1" w:styleId="1f3">
    <w:name w:val="Текст примечания1"/>
    <w:basedOn w:val="a"/>
    <w:rsid w:val="006E02C0"/>
    <w:pPr>
      <w:suppressAutoHyphens/>
      <w:spacing w:after="0" w:line="240" w:lineRule="auto"/>
    </w:pPr>
    <w:rPr>
      <w:rFonts w:ascii="Times New Roman" w:eastAsia="Times New Roman" w:hAnsi="Times New Roman" w:cs="Times New Roman"/>
      <w:sz w:val="20"/>
      <w:szCs w:val="20"/>
      <w:lang w:eastAsia="zh-CN"/>
    </w:rPr>
  </w:style>
  <w:style w:type="paragraph" w:customStyle="1" w:styleId="afff2">
    <w:name w:val="Требования"/>
    <w:basedOn w:val="a"/>
    <w:rsid w:val="006E02C0"/>
    <w:pPr>
      <w:tabs>
        <w:tab w:val="num" w:pos="0"/>
      </w:tabs>
      <w:suppressAutoHyphens/>
      <w:spacing w:before="120" w:after="60" w:line="240" w:lineRule="auto"/>
      <w:ind w:firstLine="567"/>
      <w:jc w:val="both"/>
    </w:pPr>
    <w:rPr>
      <w:rFonts w:ascii="Times New Roman" w:eastAsia="Times New Roman" w:hAnsi="Times New Roman" w:cs="Times New Roman"/>
      <w:bCs/>
      <w:i/>
      <w:iCs/>
      <w:sz w:val="24"/>
      <w:szCs w:val="24"/>
      <w:lang w:eastAsia="zh-CN"/>
    </w:rPr>
  </w:style>
  <w:style w:type="paragraph" w:customStyle="1" w:styleId="afff3">
    <w:name w:val="Список а)"/>
    <w:basedOn w:val="af6"/>
    <w:rsid w:val="006E02C0"/>
  </w:style>
  <w:style w:type="paragraph" w:customStyle="1" w:styleId="1f4">
    <w:name w:val="Схема документа1"/>
    <w:basedOn w:val="a"/>
    <w:rsid w:val="006E02C0"/>
    <w:pPr>
      <w:widowControl w:val="0"/>
      <w:shd w:val="clear" w:color="auto" w:fill="000080"/>
      <w:suppressAutoHyphens/>
      <w:spacing w:after="0" w:line="240" w:lineRule="auto"/>
      <w:jc w:val="both"/>
    </w:pPr>
    <w:rPr>
      <w:rFonts w:ascii="Tahoma" w:eastAsia="Times New Roman" w:hAnsi="Tahoma" w:cs="Tahoma"/>
      <w:sz w:val="24"/>
      <w:szCs w:val="20"/>
      <w:lang w:eastAsia="zh-CN"/>
    </w:rPr>
  </w:style>
  <w:style w:type="paragraph" w:customStyle="1" w:styleId="afff4">
    <w:name w:val="Табличный_слева"/>
    <w:basedOn w:val="a"/>
    <w:rsid w:val="006E02C0"/>
    <w:pPr>
      <w:suppressAutoHyphens/>
      <w:spacing w:after="0" w:line="240" w:lineRule="auto"/>
    </w:pPr>
    <w:rPr>
      <w:rFonts w:ascii="Times New Roman" w:eastAsia="Times New Roman" w:hAnsi="Times New Roman" w:cs="Times New Roman"/>
      <w:lang w:eastAsia="zh-CN"/>
    </w:rPr>
  </w:style>
  <w:style w:type="paragraph" w:customStyle="1" w:styleId="1f5">
    <w:name w:val="Обычный 1"/>
    <w:basedOn w:val="a"/>
    <w:next w:val="a"/>
    <w:rsid w:val="006E02C0"/>
    <w:pPr>
      <w:suppressAutoHyphens/>
      <w:spacing w:before="120" w:after="0" w:line="240" w:lineRule="auto"/>
      <w:ind w:left="360" w:hanging="360"/>
      <w:jc w:val="both"/>
    </w:pPr>
    <w:rPr>
      <w:rFonts w:ascii="Times New Roman" w:eastAsia="Times New Roman" w:hAnsi="Times New Roman" w:cs="Times New Roman"/>
      <w:sz w:val="24"/>
      <w:szCs w:val="20"/>
      <w:lang w:eastAsia="zh-CN"/>
    </w:rPr>
  </w:style>
  <w:style w:type="paragraph" w:customStyle="1" w:styleId="afff5">
    <w:name w:val="Обычный влево"/>
    <w:basedOn w:val="1f5"/>
    <w:rsid w:val="006E02C0"/>
    <w:pPr>
      <w:spacing w:before="0"/>
      <w:ind w:left="0" w:firstLine="0"/>
      <w:jc w:val="left"/>
    </w:pPr>
  </w:style>
  <w:style w:type="paragraph" w:customStyle="1" w:styleId="afff6">
    <w:name w:val="Табличный_по ширине"/>
    <w:basedOn w:val="afff4"/>
    <w:rsid w:val="006E02C0"/>
    <w:pPr>
      <w:jc w:val="both"/>
    </w:pPr>
  </w:style>
  <w:style w:type="paragraph" w:customStyle="1" w:styleId="100">
    <w:name w:val="Табличный_центр_10"/>
    <w:basedOn w:val="a"/>
    <w:rsid w:val="006E02C0"/>
    <w:pPr>
      <w:suppressAutoHyphens/>
      <w:spacing w:after="0" w:line="240" w:lineRule="auto"/>
      <w:jc w:val="center"/>
    </w:pPr>
    <w:rPr>
      <w:rFonts w:ascii="Times New Roman" w:eastAsia="Times New Roman" w:hAnsi="Times New Roman" w:cs="Times New Roman"/>
      <w:sz w:val="20"/>
      <w:szCs w:val="24"/>
      <w:lang w:eastAsia="zh-CN"/>
    </w:rPr>
  </w:style>
  <w:style w:type="paragraph" w:customStyle="1" w:styleId="101">
    <w:name w:val="Табличный_слева_10"/>
    <w:basedOn w:val="a"/>
    <w:rsid w:val="006E02C0"/>
    <w:pPr>
      <w:suppressAutoHyphens/>
      <w:spacing w:after="0" w:line="240" w:lineRule="auto"/>
    </w:pPr>
    <w:rPr>
      <w:rFonts w:ascii="Times New Roman" w:eastAsia="Times New Roman" w:hAnsi="Times New Roman" w:cs="Times New Roman"/>
      <w:sz w:val="20"/>
      <w:szCs w:val="24"/>
      <w:lang w:eastAsia="zh-CN"/>
    </w:rPr>
  </w:style>
  <w:style w:type="paragraph" w:customStyle="1" w:styleId="102">
    <w:name w:val="Табличный_по ширине_10"/>
    <w:basedOn w:val="a"/>
    <w:rsid w:val="006E02C0"/>
    <w:pPr>
      <w:suppressAutoHyphens/>
      <w:spacing w:after="0" w:line="240" w:lineRule="auto"/>
      <w:jc w:val="both"/>
    </w:pPr>
    <w:rPr>
      <w:rFonts w:ascii="Times New Roman" w:eastAsia="Times New Roman" w:hAnsi="Times New Roman" w:cs="Times New Roman"/>
      <w:sz w:val="20"/>
      <w:szCs w:val="24"/>
      <w:lang w:eastAsia="zh-CN"/>
    </w:rPr>
  </w:style>
  <w:style w:type="paragraph" w:customStyle="1" w:styleId="103">
    <w:name w:val="Табличный_нумерованный_10"/>
    <w:basedOn w:val="a"/>
    <w:rsid w:val="006E02C0"/>
    <w:pPr>
      <w:suppressAutoHyphens/>
      <w:spacing w:after="0" w:line="240" w:lineRule="auto"/>
    </w:pPr>
    <w:rPr>
      <w:rFonts w:ascii="Times New Roman" w:eastAsia="Times New Roman" w:hAnsi="Times New Roman" w:cs="Times New Roman"/>
      <w:sz w:val="20"/>
      <w:szCs w:val="24"/>
      <w:lang w:eastAsia="zh-CN"/>
    </w:rPr>
  </w:style>
  <w:style w:type="paragraph" w:customStyle="1" w:styleId="104">
    <w:name w:val="Табличный_заголовки_10"/>
    <w:basedOn w:val="a0"/>
    <w:rsid w:val="006E02C0"/>
    <w:pPr>
      <w:jc w:val="center"/>
    </w:pPr>
    <w:rPr>
      <w:b/>
      <w:sz w:val="20"/>
    </w:rPr>
  </w:style>
  <w:style w:type="paragraph" w:customStyle="1" w:styleId="1f6">
    <w:name w:val="Маркированный список1"/>
    <w:basedOn w:val="a"/>
    <w:rsid w:val="006E02C0"/>
    <w:pPr>
      <w:suppressAutoHyphens/>
      <w:spacing w:after="0" w:line="360" w:lineRule="auto"/>
      <w:ind w:left="1571" w:hanging="360"/>
      <w:contextualSpacing/>
      <w:jc w:val="both"/>
    </w:pPr>
    <w:rPr>
      <w:rFonts w:ascii="Times New Roman" w:eastAsia="Times New Roman" w:hAnsi="Times New Roman" w:cs="Times New Roman"/>
      <w:sz w:val="24"/>
      <w:szCs w:val="24"/>
      <w:lang w:eastAsia="zh-CN"/>
    </w:rPr>
  </w:style>
  <w:style w:type="paragraph" w:customStyle="1" w:styleId="211">
    <w:name w:val="Основной текст 21"/>
    <w:basedOn w:val="a"/>
    <w:rsid w:val="006E02C0"/>
    <w:pPr>
      <w:suppressAutoHyphens/>
      <w:spacing w:after="0" w:line="360" w:lineRule="auto"/>
      <w:ind w:firstLine="680"/>
      <w:jc w:val="center"/>
    </w:pPr>
    <w:rPr>
      <w:rFonts w:ascii="Times New Roman" w:eastAsia="Times New Roman" w:hAnsi="Times New Roman" w:cs="Times New Roman"/>
      <w:b/>
      <w:bCs/>
      <w:caps/>
      <w:sz w:val="24"/>
      <w:szCs w:val="24"/>
      <w:lang w:eastAsia="zh-CN"/>
    </w:rPr>
  </w:style>
  <w:style w:type="paragraph" w:customStyle="1" w:styleId="212">
    <w:name w:val="Основной текст с отступом 21"/>
    <w:basedOn w:val="a"/>
    <w:rsid w:val="006E02C0"/>
    <w:pPr>
      <w:suppressAutoHyphens/>
      <w:spacing w:after="120" w:line="480" w:lineRule="auto"/>
      <w:ind w:left="283" w:firstLine="680"/>
      <w:jc w:val="both"/>
    </w:pPr>
    <w:rPr>
      <w:rFonts w:ascii="Times New Roman" w:eastAsia="Times New Roman" w:hAnsi="Times New Roman" w:cs="Times New Roman"/>
      <w:sz w:val="24"/>
      <w:szCs w:val="24"/>
      <w:lang w:eastAsia="zh-CN"/>
    </w:rPr>
  </w:style>
  <w:style w:type="paragraph" w:customStyle="1" w:styleId="310">
    <w:name w:val="Основной текст 31"/>
    <w:basedOn w:val="a"/>
    <w:rsid w:val="006E02C0"/>
    <w:pPr>
      <w:suppressAutoHyphens/>
      <w:spacing w:after="120" w:line="360" w:lineRule="auto"/>
      <w:ind w:firstLine="680"/>
      <w:jc w:val="both"/>
    </w:pPr>
    <w:rPr>
      <w:rFonts w:ascii="Times New Roman" w:eastAsia="Times New Roman" w:hAnsi="Times New Roman" w:cs="Times New Roman"/>
      <w:sz w:val="16"/>
      <w:szCs w:val="16"/>
      <w:lang w:eastAsia="zh-CN"/>
    </w:rPr>
  </w:style>
  <w:style w:type="paragraph" w:customStyle="1" w:styleId="311">
    <w:name w:val="Основной текст с отступом 31"/>
    <w:basedOn w:val="a"/>
    <w:rsid w:val="006E02C0"/>
    <w:pPr>
      <w:suppressAutoHyphens/>
      <w:spacing w:after="0" w:line="360" w:lineRule="auto"/>
      <w:ind w:left="708" w:firstLine="709"/>
      <w:jc w:val="both"/>
    </w:pPr>
    <w:rPr>
      <w:rFonts w:ascii="Times New Roman" w:eastAsia="Times New Roman" w:hAnsi="Times New Roman" w:cs="Times New Roman"/>
      <w:sz w:val="28"/>
      <w:szCs w:val="28"/>
      <w:lang w:eastAsia="zh-CN"/>
    </w:rPr>
  </w:style>
  <w:style w:type="paragraph" w:customStyle="1" w:styleId="1f7">
    <w:name w:val="Цитата1"/>
    <w:basedOn w:val="a"/>
    <w:rsid w:val="006E02C0"/>
    <w:pPr>
      <w:suppressAutoHyphens/>
      <w:spacing w:after="0" w:line="360" w:lineRule="auto"/>
      <w:ind w:left="526" w:right="43" w:firstLine="709"/>
      <w:jc w:val="both"/>
    </w:pPr>
    <w:rPr>
      <w:rFonts w:ascii="Times New Roman" w:eastAsia="Times New Roman" w:hAnsi="Times New Roman" w:cs="Times New Roman"/>
      <w:sz w:val="28"/>
      <w:szCs w:val="28"/>
      <w:lang w:eastAsia="zh-CN"/>
    </w:rPr>
  </w:style>
  <w:style w:type="paragraph" w:customStyle="1" w:styleId="213">
    <w:name w:val="Список 21"/>
    <w:basedOn w:val="af6"/>
    <w:rsid w:val="006E02C0"/>
    <w:pPr>
      <w:spacing w:after="240" w:line="240" w:lineRule="atLeast"/>
      <w:ind w:left="1800" w:hanging="360"/>
    </w:pPr>
    <w:rPr>
      <w:rFonts w:ascii="Arial" w:hAnsi="Arial" w:cs="Arial"/>
      <w:spacing w:val="-5"/>
      <w:sz w:val="20"/>
      <w:szCs w:val="20"/>
    </w:rPr>
  </w:style>
  <w:style w:type="paragraph" w:customStyle="1" w:styleId="312">
    <w:name w:val="Список 31"/>
    <w:basedOn w:val="af6"/>
    <w:rsid w:val="006E02C0"/>
    <w:pPr>
      <w:spacing w:after="240" w:line="240" w:lineRule="atLeast"/>
      <w:ind w:left="2160" w:hanging="360"/>
    </w:pPr>
    <w:rPr>
      <w:rFonts w:ascii="Arial" w:hAnsi="Arial" w:cs="Arial"/>
      <w:spacing w:val="-5"/>
      <w:sz w:val="20"/>
      <w:szCs w:val="20"/>
    </w:rPr>
  </w:style>
  <w:style w:type="paragraph" w:customStyle="1" w:styleId="410">
    <w:name w:val="Список 41"/>
    <w:basedOn w:val="af6"/>
    <w:rsid w:val="006E02C0"/>
    <w:pPr>
      <w:spacing w:after="240" w:line="240" w:lineRule="atLeast"/>
      <w:ind w:left="2520" w:hanging="360"/>
    </w:pPr>
    <w:rPr>
      <w:rFonts w:ascii="Arial" w:hAnsi="Arial" w:cs="Arial"/>
      <w:spacing w:val="-5"/>
      <w:sz w:val="20"/>
      <w:szCs w:val="20"/>
    </w:rPr>
  </w:style>
  <w:style w:type="paragraph" w:customStyle="1" w:styleId="510">
    <w:name w:val="Список 51"/>
    <w:basedOn w:val="af6"/>
    <w:rsid w:val="006E02C0"/>
    <w:pPr>
      <w:spacing w:after="240" w:line="240" w:lineRule="atLeast"/>
      <w:ind w:left="2880" w:hanging="360"/>
    </w:pPr>
    <w:rPr>
      <w:rFonts w:ascii="Arial" w:hAnsi="Arial" w:cs="Arial"/>
      <w:spacing w:val="-5"/>
      <w:sz w:val="20"/>
      <w:szCs w:val="20"/>
    </w:rPr>
  </w:style>
  <w:style w:type="paragraph" w:customStyle="1" w:styleId="1f8">
    <w:name w:val="Продолжение списка1"/>
    <w:basedOn w:val="af6"/>
    <w:rsid w:val="006E02C0"/>
    <w:pPr>
      <w:spacing w:after="240" w:line="240" w:lineRule="atLeast"/>
      <w:ind w:left="1440"/>
    </w:pPr>
    <w:rPr>
      <w:rFonts w:ascii="Arial" w:hAnsi="Arial" w:cs="Arial"/>
      <w:spacing w:val="-5"/>
      <w:sz w:val="20"/>
      <w:szCs w:val="20"/>
    </w:rPr>
  </w:style>
  <w:style w:type="paragraph" w:customStyle="1" w:styleId="214">
    <w:name w:val="Продолжение списка 21"/>
    <w:basedOn w:val="1f8"/>
    <w:rsid w:val="006E02C0"/>
    <w:pPr>
      <w:ind w:left="2160"/>
    </w:pPr>
  </w:style>
  <w:style w:type="paragraph" w:customStyle="1" w:styleId="313">
    <w:name w:val="Продолжение списка 31"/>
    <w:basedOn w:val="1f8"/>
    <w:rsid w:val="006E02C0"/>
    <w:pPr>
      <w:ind w:left="2520"/>
    </w:pPr>
  </w:style>
  <w:style w:type="paragraph" w:customStyle="1" w:styleId="411">
    <w:name w:val="Продолжение списка 41"/>
    <w:basedOn w:val="1f8"/>
    <w:rsid w:val="006E02C0"/>
    <w:pPr>
      <w:ind w:left="2880"/>
    </w:pPr>
  </w:style>
  <w:style w:type="paragraph" w:customStyle="1" w:styleId="511">
    <w:name w:val="Продолжение списка 51"/>
    <w:basedOn w:val="1f8"/>
    <w:rsid w:val="006E02C0"/>
    <w:pPr>
      <w:ind w:left="3240"/>
    </w:pPr>
  </w:style>
  <w:style w:type="paragraph" w:customStyle="1" w:styleId="1f9">
    <w:name w:val="Нумерованный список1"/>
    <w:basedOn w:val="a"/>
    <w:rsid w:val="006E02C0"/>
    <w:pPr>
      <w:suppressAutoHyphens/>
      <w:spacing w:before="280" w:after="280" w:line="360" w:lineRule="auto"/>
      <w:ind w:firstLine="709"/>
      <w:jc w:val="both"/>
    </w:pPr>
    <w:rPr>
      <w:rFonts w:ascii="Times New Roman" w:eastAsia="Times New Roman" w:hAnsi="Times New Roman" w:cs="Times New Roman"/>
      <w:sz w:val="28"/>
      <w:szCs w:val="28"/>
      <w:lang w:eastAsia="zh-CN"/>
    </w:rPr>
  </w:style>
  <w:style w:type="paragraph" w:customStyle="1" w:styleId="1fa">
    <w:name w:val="Шапка1"/>
    <w:basedOn w:val="af9"/>
    <w:rsid w:val="006E02C0"/>
    <w:pPr>
      <w:keepLines/>
      <w:spacing w:line="280" w:lineRule="exact"/>
      <w:ind w:left="1080" w:right="2160" w:hanging="1080"/>
    </w:pPr>
    <w:rPr>
      <w:rFonts w:ascii="Arial" w:hAnsi="Arial" w:cs="Arial"/>
      <w:sz w:val="20"/>
      <w:szCs w:val="20"/>
    </w:rPr>
  </w:style>
  <w:style w:type="paragraph" w:customStyle="1" w:styleId="1fb">
    <w:name w:val="Обычный отступ1"/>
    <w:basedOn w:val="a"/>
    <w:rsid w:val="006E02C0"/>
    <w:pPr>
      <w:suppressAutoHyphens/>
      <w:spacing w:after="0" w:line="360" w:lineRule="auto"/>
      <w:ind w:left="1440" w:firstLine="709"/>
      <w:jc w:val="both"/>
    </w:pPr>
    <w:rPr>
      <w:rFonts w:ascii="Arial" w:eastAsia="Times New Roman" w:hAnsi="Arial" w:cs="Arial"/>
      <w:spacing w:val="-5"/>
      <w:sz w:val="20"/>
      <w:szCs w:val="20"/>
      <w:lang w:eastAsia="zh-CN"/>
    </w:rPr>
  </w:style>
  <w:style w:type="paragraph" w:customStyle="1" w:styleId="1fc">
    <w:name w:val="Дата1"/>
    <w:basedOn w:val="a"/>
    <w:next w:val="a"/>
    <w:rsid w:val="006E02C0"/>
    <w:pPr>
      <w:suppressAutoHyphens/>
      <w:spacing w:after="0" w:line="360" w:lineRule="auto"/>
      <w:ind w:left="1080" w:firstLine="709"/>
      <w:jc w:val="both"/>
    </w:pPr>
    <w:rPr>
      <w:rFonts w:ascii="Arial" w:eastAsia="Times New Roman" w:hAnsi="Arial" w:cs="Arial"/>
      <w:spacing w:val="-5"/>
      <w:sz w:val="20"/>
      <w:szCs w:val="20"/>
      <w:lang w:eastAsia="zh-CN"/>
    </w:rPr>
  </w:style>
  <w:style w:type="paragraph" w:customStyle="1" w:styleId="1fd">
    <w:name w:val="Заголовок записки1"/>
    <w:basedOn w:val="a"/>
    <w:next w:val="a"/>
    <w:rsid w:val="006E02C0"/>
    <w:pPr>
      <w:suppressAutoHyphens/>
      <w:spacing w:after="0" w:line="360" w:lineRule="auto"/>
      <w:ind w:left="1080" w:firstLine="709"/>
      <w:jc w:val="both"/>
    </w:pPr>
    <w:rPr>
      <w:rFonts w:ascii="Arial" w:eastAsia="Times New Roman" w:hAnsi="Arial" w:cs="Arial"/>
      <w:spacing w:val="-5"/>
      <w:sz w:val="20"/>
      <w:szCs w:val="20"/>
      <w:lang w:eastAsia="zh-CN"/>
    </w:rPr>
  </w:style>
  <w:style w:type="paragraph" w:customStyle="1" w:styleId="1fe">
    <w:name w:val="Красная строка1"/>
    <w:basedOn w:val="af9"/>
    <w:rsid w:val="006E02C0"/>
    <w:pPr>
      <w:ind w:left="1080" w:firstLine="210"/>
    </w:pPr>
    <w:rPr>
      <w:rFonts w:ascii="Arial" w:hAnsi="Arial" w:cs="Arial"/>
      <w:spacing w:val="-5"/>
    </w:rPr>
  </w:style>
  <w:style w:type="paragraph" w:customStyle="1" w:styleId="215">
    <w:name w:val="Красная строка 21"/>
    <w:basedOn w:val="afb"/>
    <w:rsid w:val="006E02C0"/>
    <w:pPr>
      <w:spacing w:after="120"/>
      <w:ind w:left="283" w:firstLine="210"/>
      <w:jc w:val="left"/>
    </w:pPr>
    <w:rPr>
      <w:rFonts w:ascii="Arial" w:hAnsi="Arial" w:cs="Arial"/>
      <w:spacing w:val="-5"/>
    </w:rPr>
  </w:style>
  <w:style w:type="paragraph" w:customStyle="1" w:styleId="1ff">
    <w:name w:val="Прощание1"/>
    <w:basedOn w:val="a"/>
    <w:rsid w:val="006E02C0"/>
    <w:pPr>
      <w:suppressAutoHyphens/>
      <w:spacing w:after="0" w:line="360" w:lineRule="auto"/>
      <w:ind w:left="4252" w:firstLine="709"/>
      <w:jc w:val="both"/>
    </w:pPr>
    <w:rPr>
      <w:rFonts w:ascii="Arial" w:eastAsia="Times New Roman" w:hAnsi="Arial" w:cs="Arial"/>
      <w:spacing w:val="-5"/>
      <w:sz w:val="20"/>
      <w:szCs w:val="20"/>
      <w:lang w:eastAsia="zh-CN"/>
    </w:rPr>
  </w:style>
  <w:style w:type="paragraph" w:customStyle="1" w:styleId="1ff0">
    <w:name w:val="Текст1"/>
    <w:basedOn w:val="a"/>
    <w:rsid w:val="006E02C0"/>
    <w:pPr>
      <w:suppressAutoHyphens/>
      <w:spacing w:after="0" w:line="360" w:lineRule="auto"/>
      <w:ind w:left="1080" w:firstLine="709"/>
      <w:jc w:val="both"/>
    </w:pPr>
    <w:rPr>
      <w:rFonts w:ascii="Courier New" w:eastAsia="Times New Roman" w:hAnsi="Courier New" w:cs="Courier New"/>
      <w:spacing w:val="-5"/>
      <w:sz w:val="20"/>
      <w:szCs w:val="20"/>
      <w:lang w:eastAsia="zh-CN"/>
    </w:rPr>
  </w:style>
  <w:style w:type="paragraph" w:customStyle="1" w:styleId="afff7">
    <w:name w:val="Îáû÷íûé"/>
    <w:rsid w:val="006E02C0"/>
    <w:pPr>
      <w:suppressAutoHyphens/>
      <w:spacing w:after="0" w:line="240" w:lineRule="auto"/>
    </w:pPr>
    <w:rPr>
      <w:rFonts w:ascii="Times New Roman" w:eastAsia="Times New Roman" w:hAnsi="Times New Roman" w:cs="Times New Roman"/>
      <w:sz w:val="28"/>
      <w:szCs w:val="20"/>
      <w:lang w:eastAsia="zh-CN"/>
    </w:rPr>
  </w:style>
  <w:style w:type="paragraph" w:customStyle="1" w:styleId="S">
    <w:name w:val="S_Обычный"/>
    <w:basedOn w:val="a"/>
    <w:rsid w:val="006E02C0"/>
    <w:pPr>
      <w:suppressAutoHyphens/>
      <w:spacing w:before="120" w:after="60" w:line="240" w:lineRule="auto"/>
      <w:ind w:firstLine="567"/>
      <w:jc w:val="both"/>
    </w:pPr>
    <w:rPr>
      <w:rFonts w:ascii="Times New Roman" w:eastAsia="Times New Roman" w:hAnsi="Times New Roman" w:cs="Times New Roman"/>
      <w:sz w:val="24"/>
      <w:szCs w:val="24"/>
      <w:lang w:eastAsia="zh-CN"/>
    </w:rPr>
  </w:style>
  <w:style w:type="paragraph" w:customStyle="1" w:styleId="S0">
    <w:name w:val="S_Титульный"/>
    <w:basedOn w:val="a"/>
    <w:rsid w:val="006E02C0"/>
    <w:pPr>
      <w:suppressAutoHyphens/>
      <w:spacing w:after="0" w:line="360" w:lineRule="auto"/>
      <w:ind w:left="3240"/>
      <w:jc w:val="right"/>
    </w:pPr>
    <w:rPr>
      <w:rFonts w:ascii="Times New Roman" w:eastAsia="Times New Roman" w:hAnsi="Times New Roman" w:cs="Times New Roman"/>
      <w:b/>
      <w:sz w:val="32"/>
      <w:szCs w:val="32"/>
      <w:lang w:eastAsia="zh-CN"/>
    </w:rPr>
  </w:style>
  <w:style w:type="paragraph" w:customStyle="1" w:styleId="afff8">
    <w:name w:val="ТЕКСТ ГРАД"/>
    <w:basedOn w:val="a"/>
    <w:rsid w:val="006E02C0"/>
    <w:pPr>
      <w:suppressAutoHyphens/>
      <w:spacing w:after="0" w:line="360" w:lineRule="auto"/>
      <w:ind w:firstLine="709"/>
      <w:jc w:val="both"/>
    </w:pPr>
    <w:rPr>
      <w:rFonts w:ascii="Times New Roman" w:eastAsia="Times New Roman" w:hAnsi="Times New Roman" w:cs="Times New Roman"/>
      <w:sz w:val="24"/>
      <w:szCs w:val="24"/>
      <w:lang w:eastAsia="zh-CN"/>
    </w:rPr>
  </w:style>
  <w:style w:type="paragraph" w:customStyle="1" w:styleId="afff9">
    <w:name w:val="ООО  «Институт Территориального Планирования"/>
    <w:basedOn w:val="a"/>
    <w:rsid w:val="006E02C0"/>
    <w:pPr>
      <w:suppressAutoHyphens/>
      <w:spacing w:after="0" w:line="360" w:lineRule="auto"/>
      <w:ind w:left="709"/>
      <w:jc w:val="right"/>
    </w:pPr>
    <w:rPr>
      <w:rFonts w:ascii="Times New Roman" w:eastAsia="Times New Roman" w:hAnsi="Times New Roman" w:cs="Times New Roman"/>
      <w:sz w:val="24"/>
      <w:szCs w:val="24"/>
      <w:lang w:eastAsia="zh-CN"/>
    </w:rPr>
  </w:style>
  <w:style w:type="paragraph" w:customStyle="1" w:styleId="S1">
    <w:name w:val="S_Обычный в таблице"/>
    <w:basedOn w:val="a"/>
    <w:rsid w:val="006E02C0"/>
    <w:pPr>
      <w:suppressAutoHyphens/>
      <w:spacing w:after="0" w:line="360" w:lineRule="auto"/>
      <w:jc w:val="center"/>
    </w:pPr>
    <w:rPr>
      <w:rFonts w:ascii="Times New Roman" w:eastAsia="Times New Roman" w:hAnsi="Times New Roman" w:cs="Times New Roman"/>
      <w:sz w:val="24"/>
      <w:szCs w:val="24"/>
      <w:lang w:eastAsia="zh-CN"/>
    </w:rPr>
  </w:style>
  <w:style w:type="paragraph" w:customStyle="1" w:styleId="S2">
    <w:name w:val="S_Обложка_проект"/>
    <w:basedOn w:val="a"/>
    <w:rsid w:val="006E02C0"/>
    <w:pPr>
      <w:suppressAutoHyphens/>
      <w:spacing w:after="0" w:line="360" w:lineRule="auto"/>
      <w:ind w:left="3240"/>
      <w:jc w:val="right"/>
    </w:pPr>
    <w:rPr>
      <w:rFonts w:ascii="Times New Roman" w:eastAsia="Times New Roman" w:hAnsi="Times New Roman" w:cs="Times New Roman"/>
      <w:caps/>
      <w:sz w:val="24"/>
      <w:szCs w:val="24"/>
      <w:lang w:eastAsia="zh-CN"/>
    </w:rPr>
  </w:style>
  <w:style w:type="paragraph" w:customStyle="1" w:styleId="S20">
    <w:name w:val="S_Титульный 2"/>
    <w:basedOn w:val="a"/>
    <w:rsid w:val="006E02C0"/>
    <w:pPr>
      <w:shd w:val="clear" w:color="auto" w:fill="FFFFFF"/>
      <w:suppressAutoHyphens/>
      <w:snapToGrid w:val="0"/>
      <w:spacing w:after="0" w:line="240" w:lineRule="auto"/>
      <w:jc w:val="center"/>
    </w:pPr>
    <w:rPr>
      <w:rFonts w:ascii="Times New Roman" w:eastAsia="Calibri" w:hAnsi="Times New Roman" w:cs="Times New Roman"/>
      <w:sz w:val="24"/>
      <w:szCs w:val="24"/>
      <w:lang w:eastAsia="zh-CN"/>
    </w:rPr>
  </w:style>
  <w:style w:type="paragraph" w:customStyle="1" w:styleId="S21">
    <w:name w:val="S_Заголовок 2"/>
    <w:basedOn w:val="2"/>
    <w:rsid w:val="006E02C0"/>
    <w:pPr>
      <w:keepNext w:val="0"/>
      <w:tabs>
        <w:tab w:val="clear" w:pos="0"/>
      </w:tabs>
      <w:spacing w:before="0" w:after="0" w:line="360" w:lineRule="auto"/>
      <w:ind w:firstLine="0"/>
      <w:jc w:val="both"/>
    </w:pPr>
    <w:rPr>
      <w:b w:val="0"/>
      <w:bCs w:val="0"/>
      <w:iCs w:val="0"/>
      <w:sz w:val="24"/>
      <w:szCs w:val="24"/>
    </w:rPr>
  </w:style>
  <w:style w:type="paragraph" w:customStyle="1" w:styleId="S3">
    <w:name w:val="S_Заголовок 3"/>
    <w:basedOn w:val="3"/>
    <w:rsid w:val="006E02C0"/>
    <w:pPr>
      <w:keepNext w:val="0"/>
      <w:tabs>
        <w:tab w:val="clear" w:pos="0"/>
      </w:tabs>
      <w:spacing w:before="0" w:after="0" w:line="360" w:lineRule="auto"/>
      <w:ind w:left="0" w:firstLine="0"/>
      <w:jc w:val="center"/>
    </w:pPr>
    <w:rPr>
      <w:bCs w:val="0"/>
      <w:sz w:val="24"/>
      <w:szCs w:val="24"/>
      <w:u w:val="single"/>
    </w:rPr>
  </w:style>
  <w:style w:type="paragraph" w:customStyle="1" w:styleId="S4">
    <w:name w:val="S_Заголовок 4"/>
    <w:basedOn w:val="4"/>
    <w:rsid w:val="006E02C0"/>
    <w:pPr>
      <w:keepNext w:val="0"/>
      <w:spacing w:before="0" w:after="0"/>
    </w:pPr>
    <w:rPr>
      <w:b w:val="0"/>
      <w:bCs w:val="0"/>
      <w:i/>
    </w:rPr>
  </w:style>
  <w:style w:type="paragraph" w:customStyle="1" w:styleId="S10">
    <w:name w:val="S_Заголовок 1"/>
    <w:basedOn w:val="a"/>
    <w:rsid w:val="006E02C0"/>
    <w:pPr>
      <w:suppressAutoHyphens/>
      <w:spacing w:after="0" w:line="240" w:lineRule="auto"/>
      <w:jc w:val="center"/>
    </w:pPr>
    <w:rPr>
      <w:rFonts w:ascii="Times New Roman" w:eastAsia="Times New Roman" w:hAnsi="Times New Roman" w:cs="Times New Roman"/>
      <w:b/>
      <w:caps/>
      <w:sz w:val="24"/>
      <w:szCs w:val="24"/>
      <w:lang w:eastAsia="zh-CN"/>
    </w:rPr>
  </w:style>
  <w:style w:type="paragraph" w:customStyle="1" w:styleId="afffa">
    <w:name w:val="ГРАД Основной текст"/>
    <w:basedOn w:val="a"/>
    <w:rsid w:val="006E02C0"/>
    <w:pPr>
      <w:suppressAutoHyphens/>
      <w:spacing w:after="0" w:line="240" w:lineRule="auto"/>
      <w:ind w:firstLine="709"/>
      <w:jc w:val="both"/>
    </w:pPr>
    <w:rPr>
      <w:rFonts w:ascii="Times New Roman" w:eastAsia="Calibri" w:hAnsi="Times New Roman" w:cs="Times New Roman"/>
      <w:bCs/>
      <w:spacing w:val="4"/>
      <w:w w:val="109"/>
      <w:sz w:val="24"/>
      <w:szCs w:val="28"/>
      <w:lang w:eastAsia="zh-CN" w:bidi="en-US"/>
    </w:rPr>
  </w:style>
  <w:style w:type="paragraph" w:customStyle="1" w:styleId="afffb">
    <w:name w:val="ГРАД Список маркированный"/>
    <w:basedOn w:val="1f6"/>
    <w:rsid w:val="006E02C0"/>
    <w:pPr>
      <w:spacing w:line="240" w:lineRule="auto"/>
      <w:ind w:left="0" w:firstLine="709"/>
    </w:pPr>
    <w:rPr>
      <w:rFonts w:eastAsia="Calibri"/>
      <w:spacing w:val="-1"/>
      <w:w w:val="109"/>
      <w:lang w:bidi="en-US"/>
    </w:rPr>
  </w:style>
  <w:style w:type="paragraph" w:customStyle="1" w:styleId="S5">
    <w:name w:val="S_Нумерованный"/>
    <w:basedOn w:val="a"/>
    <w:rsid w:val="006E02C0"/>
    <w:pPr>
      <w:suppressAutoHyphens/>
      <w:spacing w:after="0" w:line="360" w:lineRule="auto"/>
      <w:ind w:firstLine="709"/>
      <w:jc w:val="both"/>
    </w:pPr>
    <w:rPr>
      <w:rFonts w:ascii="Times New Roman" w:eastAsia="Times New Roman" w:hAnsi="Times New Roman" w:cs="Times New Roman"/>
      <w:sz w:val="24"/>
      <w:szCs w:val="24"/>
      <w:lang w:eastAsia="zh-CN"/>
    </w:rPr>
  </w:style>
  <w:style w:type="paragraph" w:customStyle="1" w:styleId="ConsNormal">
    <w:name w:val="ConsNormal"/>
    <w:rsid w:val="006E02C0"/>
    <w:pPr>
      <w:suppressAutoHyphens/>
      <w:snapToGrid w:val="0"/>
      <w:spacing w:after="0" w:line="240" w:lineRule="auto"/>
      <w:ind w:firstLine="720"/>
      <w:jc w:val="both"/>
    </w:pPr>
    <w:rPr>
      <w:rFonts w:ascii="Arial" w:eastAsia="Times New Roman" w:hAnsi="Arial" w:cs="Arial"/>
      <w:sz w:val="20"/>
      <w:szCs w:val="20"/>
      <w:lang w:eastAsia="zh-CN"/>
    </w:rPr>
  </w:style>
  <w:style w:type="paragraph" w:customStyle="1" w:styleId="ConsPlusTitle">
    <w:name w:val="ConsPlusTitle"/>
    <w:uiPriority w:val="99"/>
    <w:rsid w:val="006E02C0"/>
    <w:pPr>
      <w:widowControl w:val="0"/>
      <w:suppressAutoHyphens/>
      <w:autoSpaceDE w:val="0"/>
      <w:spacing w:after="0" w:line="240" w:lineRule="auto"/>
    </w:pPr>
    <w:rPr>
      <w:rFonts w:ascii="Calibri" w:eastAsia="Times New Roman" w:hAnsi="Calibri" w:cs="Calibri"/>
      <w:b/>
      <w:bCs/>
      <w:lang w:eastAsia="zh-CN"/>
    </w:rPr>
  </w:style>
  <w:style w:type="paragraph" w:customStyle="1" w:styleId="ConsPlusNormal">
    <w:name w:val="ConsPlusNormal"/>
    <w:rsid w:val="006E02C0"/>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customStyle="1" w:styleId="S6">
    <w:name w:val="S_Маркированный"/>
    <w:basedOn w:val="1f6"/>
    <w:rsid w:val="006E02C0"/>
    <w:pPr>
      <w:spacing w:before="120" w:after="60" w:line="240" w:lineRule="auto"/>
      <w:ind w:left="924" w:hanging="357"/>
    </w:pPr>
    <w:rPr>
      <w:w w:val="109"/>
    </w:rPr>
  </w:style>
  <w:style w:type="paragraph" w:customStyle="1" w:styleId="afffc">
    <w:name w:val="Раздел МНГП"/>
    <w:basedOn w:val="1"/>
    <w:rsid w:val="006E02C0"/>
    <w:pPr>
      <w:keepLines/>
      <w:tabs>
        <w:tab w:val="clear" w:pos="0"/>
      </w:tabs>
      <w:spacing w:before="480" w:after="0"/>
      <w:ind w:firstLine="0"/>
    </w:pPr>
    <w:rPr>
      <w:caps/>
      <w:sz w:val="24"/>
    </w:rPr>
  </w:style>
  <w:style w:type="paragraph" w:customStyle="1" w:styleId="afffd">
    <w:name w:val="раздел МНГП"/>
    <w:basedOn w:val="1"/>
    <w:rsid w:val="006E02C0"/>
    <w:pPr>
      <w:keepLines/>
      <w:tabs>
        <w:tab w:val="clear" w:pos="0"/>
      </w:tabs>
      <w:spacing w:before="480" w:after="0"/>
      <w:ind w:firstLine="0"/>
    </w:pPr>
    <w:rPr>
      <w:caps/>
      <w:color w:val="000000"/>
      <w:sz w:val="24"/>
    </w:rPr>
  </w:style>
  <w:style w:type="paragraph" w:customStyle="1" w:styleId="afffe">
    <w:name w:val="глава МНГП"/>
    <w:basedOn w:val="2"/>
    <w:rsid w:val="006E02C0"/>
    <w:pPr>
      <w:keepLines/>
      <w:tabs>
        <w:tab w:val="clear" w:pos="0"/>
      </w:tabs>
      <w:spacing w:before="200" w:after="0" w:line="276" w:lineRule="auto"/>
      <w:ind w:firstLine="0"/>
      <w:jc w:val="both"/>
    </w:pPr>
    <w:rPr>
      <w:iCs w:val="0"/>
      <w:sz w:val="24"/>
      <w:szCs w:val="24"/>
    </w:rPr>
  </w:style>
  <w:style w:type="paragraph" w:customStyle="1" w:styleId="ConsPlusNonformat">
    <w:name w:val="ConsPlusNonformat"/>
    <w:uiPriority w:val="99"/>
    <w:rsid w:val="006E02C0"/>
    <w:pPr>
      <w:suppressAutoHyphens/>
      <w:autoSpaceDE w:val="0"/>
      <w:spacing w:after="0" w:line="240" w:lineRule="auto"/>
    </w:pPr>
    <w:rPr>
      <w:rFonts w:ascii="Courier New" w:eastAsia="Times New Roman" w:hAnsi="Courier New" w:cs="Courier New"/>
      <w:sz w:val="20"/>
      <w:szCs w:val="20"/>
      <w:lang w:eastAsia="zh-CN"/>
    </w:rPr>
  </w:style>
  <w:style w:type="paragraph" w:customStyle="1" w:styleId="xl65">
    <w:name w:val="xl65"/>
    <w:basedOn w:val="a"/>
    <w:rsid w:val="006E02C0"/>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xl66">
    <w:name w:val="xl66"/>
    <w:basedOn w:val="a"/>
    <w:rsid w:val="006E02C0"/>
    <w:pPr>
      <w:suppressAutoHyphens/>
      <w:spacing w:before="280" w:after="280" w:line="240" w:lineRule="auto"/>
      <w:jc w:val="center"/>
    </w:pPr>
    <w:rPr>
      <w:rFonts w:ascii="Times New Roman" w:eastAsia="Times New Roman" w:hAnsi="Times New Roman" w:cs="Times New Roman"/>
      <w:sz w:val="24"/>
      <w:szCs w:val="24"/>
      <w:lang w:eastAsia="zh-CN"/>
    </w:rPr>
  </w:style>
  <w:style w:type="paragraph" w:customStyle="1" w:styleId="xl67">
    <w:name w:val="xl67"/>
    <w:basedOn w:val="a"/>
    <w:rsid w:val="006E02C0"/>
    <w:pPr>
      <w:suppressAutoHyphens/>
      <w:spacing w:before="280" w:after="280" w:line="240" w:lineRule="auto"/>
      <w:jc w:val="center"/>
    </w:pPr>
    <w:rPr>
      <w:rFonts w:ascii="Times New Roman" w:eastAsia="Times New Roman" w:hAnsi="Times New Roman" w:cs="Times New Roman"/>
      <w:sz w:val="24"/>
      <w:szCs w:val="24"/>
      <w:lang w:eastAsia="zh-CN"/>
    </w:rPr>
  </w:style>
  <w:style w:type="paragraph" w:customStyle="1" w:styleId="xl68">
    <w:name w:val="xl68"/>
    <w:basedOn w:val="a"/>
    <w:rsid w:val="006E02C0"/>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xl69">
    <w:name w:val="xl69"/>
    <w:basedOn w:val="a"/>
    <w:rsid w:val="006E02C0"/>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xl70">
    <w:name w:val="xl70"/>
    <w:basedOn w:val="a"/>
    <w:rsid w:val="006E02C0"/>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xl71">
    <w:name w:val="xl71"/>
    <w:basedOn w:val="a"/>
    <w:rsid w:val="006E02C0"/>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xl72">
    <w:name w:val="xl72"/>
    <w:basedOn w:val="a"/>
    <w:rsid w:val="006E02C0"/>
    <w:pP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73">
    <w:name w:val="xl73"/>
    <w:basedOn w:val="a"/>
    <w:rsid w:val="006E02C0"/>
    <w:pP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74">
    <w:name w:val="xl74"/>
    <w:basedOn w:val="a"/>
    <w:rsid w:val="006E02C0"/>
    <w:pP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75">
    <w:name w:val="xl75"/>
    <w:basedOn w:val="a"/>
    <w:rsid w:val="006E02C0"/>
    <w:pPr>
      <w:suppressAutoHyphens/>
      <w:spacing w:before="280" w:after="280" w:line="240" w:lineRule="auto"/>
      <w:jc w:val="center"/>
    </w:pPr>
    <w:rPr>
      <w:rFonts w:ascii="Times New Roman" w:eastAsia="Times New Roman" w:hAnsi="Times New Roman" w:cs="Times New Roman"/>
      <w:sz w:val="24"/>
      <w:szCs w:val="24"/>
      <w:lang w:eastAsia="zh-CN"/>
    </w:rPr>
  </w:style>
  <w:style w:type="paragraph" w:customStyle="1" w:styleId="xl76">
    <w:name w:val="xl76"/>
    <w:basedOn w:val="a"/>
    <w:rsid w:val="006E02C0"/>
    <w:pPr>
      <w:suppressAutoHyphens/>
      <w:spacing w:before="280" w:after="280" w:line="240" w:lineRule="auto"/>
      <w:jc w:val="center"/>
    </w:pPr>
    <w:rPr>
      <w:rFonts w:ascii="Times New Roman" w:eastAsia="Times New Roman" w:hAnsi="Times New Roman" w:cs="Times New Roman"/>
      <w:sz w:val="24"/>
      <w:szCs w:val="24"/>
      <w:lang w:eastAsia="zh-CN"/>
    </w:rPr>
  </w:style>
  <w:style w:type="paragraph" w:customStyle="1" w:styleId="xl77">
    <w:name w:val="xl77"/>
    <w:basedOn w:val="a"/>
    <w:rsid w:val="006E02C0"/>
    <w:pPr>
      <w:suppressAutoHyphens/>
      <w:spacing w:before="280" w:after="280" w:line="240" w:lineRule="auto"/>
      <w:jc w:val="center"/>
    </w:pPr>
    <w:rPr>
      <w:rFonts w:ascii="Times New Roman" w:eastAsia="Times New Roman" w:hAnsi="Times New Roman" w:cs="Times New Roman"/>
      <w:sz w:val="24"/>
      <w:szCs w:val="24"/>
      <w:lang w:eastAsia="zh-CN"/>
    </w:rPr>
  </w:style>
  <w:style w:type="paragraph" w:customStyle="1" w:styleId="xl78">
    <w:name w:val="xl78"/>
    <w:basedOn w:val="a"/>
    <w:rsid w:val="006E02C0"/>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xl79">
    <w:name w:val="xl79"/>
    <w:basedOn w:val="a"/>
    <w:rsid w:val="006E02C0"/>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xl80">
    <w:name w:val="xl80"/>
    <w:basedOn w:val="a"/>
    <w:rsid w:val="006E02C0"/>
    <w:pP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25">
    <w:name w:val="Стиль2"/>
    <w:basedOn w:val="6"/>
    <w:rsid w:val="006E02C0"/>
    <w:pPr>
      <w:tabs>
        <w:tab w:val="clear" w:pos="0"/>
      </w:tabs>
      <w:spacing w:line="276" w:lineRule="auto"/>
      <w:ind w:left="714" w:hanging="357"/>
    </w:pPr>
    <w:rPr>
      <w:sz w:val="24"/>
    </w:rPr>
  </w:style>
  <w:style w:type="paragraph" w:customStyle="1" w:styleId="1466">
    <w:name w:val="1466"/>
    <w:basedOn w:val="a"/>
    <w:rsid w:val="006E02C0"/>
    <w:pPr>
      <w:suppressAutoHyphens/>
      <w:autoSpaceDE w:val="0"/>
      <w:spacing w:before="120" w:after="120" w:line="240" w:lineRule="auto"/>
      <w:jc w:val="center"/>
    </w:pPr>
    <w:rPr>
      <w:rFonts w:ascii="Times New Roman" w:eastAsia="Times New Roman" w:hAnsi="Times New Roman" w:cs="Times New Roman"/>
      <w:b/>
      <w:bCs/>
      <w:sz w:val="28"/>
      <w:szCs w:val="28"/>
      <w:lang w:eastAsia="zh-CN"/>
    </w:rPr>
  </w:style>
  <w:style w:type="paragraph" w:customStyle="1" w:styleId="ConsPlusCell">
    <w:name w:val="ConsPlusCell"/>
    <w:uiPriority w:val="99"/>
    <w:rsid w:val="006E02C0"/>
    <w:pPr>
      <w:widowControl w:val="0"/>
      <w:suppressAutoHyphens/>
      <w:autoSpaceDE w:val="0"/>
      <w:spacing w:after="0" w:line="240" w:lineRule="auto"/>
    </w:pPr>
    <w:rPr>
      <w:rFonts w:ascii="Calibri" w:eastAsia="Times New Roman" w:hAnsi="Calibri" w:cs="Calibri"/>
      <w:lang w:eastAsia="zh-CN"/>
    </w:rPr>
  </w:style>
  <w:style w:type="paragraph" w:customStyle="1" w:styleId="FORMATTEXT">
    <w:name w:val=".FORMATTEXT"/>
    <w:rsid w:val="006E02C0"/>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26">
    <w:name w:val="Основной текст2"/>
    <w:basedOn w:val="a"/>
    <w:rsid w:val="006E02C0"/>
    <w:pPr>
      <w:shd w:val="clear" w:color="auto" w:fill="FFFFFF"/>
      <w:suppressAutoHyphens/>
      <w:spacing w:before="360" w:after="60" w:line="274" w:lineRule="exact"/>
      <w:jc w:val="both"/>
    </w:pPr>
    <w:rPr>
      <w:rFonts w:ascii="Calibri" w:eastAsia="Calibri" w:hAnsi="Calibri" w:cs="Calibri"/>
      <w:sz w:val="20"/>
      <w:szCs w:val="20"/>
      <w:lang w:eastAsia="zh-CN"/>
    </w:rPr>
  </w:style>
  <w:style w:type="paragraph" w:customStyle="1" w:styleId="130">
    <w:name w:val="Основной текст (13)"/>
    <w:basedOn w:val="a"/>
    <w:rsid w:val="006E02C0"/>
    <w:pPr>
      <w:shd w:val="clear" w:color="auto" w:fill="FFFFFF"/>
      <w:suppressAutoHyphens/>
      <w:spacing w:after="120" w:line="206" w:lineRule="exact"/>
      <w:ind w:hanging="260"/>
      <w:jc w:val="both"/>
    </w:pPr>
    <w:rPr>
      <w:rFonts w:ascii="Calibri" w:eastAsia="Calibri" w:hAnsi="Calibri" w:cs="Calibri"/>
      <w:sz w:val="17"/>
      <w:szCs w:val="17"/>
      <w:lang w:eastAsia="zh-CN"/>
    </w:rPr>
  </w:style>
  <w:style w:type="paragraph" w:customStyle="1" w:styleId="150">
    <w:name w:val="Основной текст (15)"/>
    <w:basedOn w:val="a"/>
    <w:rsid w:val="006E02C0"/>
    <w:pPr>
      <w:shd w:val="clear" w:color="auto" w:fill="FFFFFF"/>
      <w:suppressAutoHyphens/>
      <w:spacing w:after="0" w:line="0" w:lineRule="atLeast"/>
      <w:ind w:hanging="520"/>
    </w:pPr>
    <w:rPr>
      <w:rFonts w:ascii="Calibri" w:eastAsia="Calibri" w:hAnsi="Calibri" w:cs="Calibri"/>
      <w:sz w:val="19"/>
      <w:szCs w:val="19"/>
      <w:lang w:eastAsia="zh-CN"/>
    </w:rPr>
  </w:style>
  <w:style w:type="paragraph" w:customStyle="1" w:styleId="affff">
    <w:name w:val="Оглавление"/>
    <w:basedOn w:val="a"/>
    <w:rsid w:val="006E02C0"/>
    <w:pPr>
      <w:shd w:val="clear" w:color="auto" w:fill="FFFFFF"/>
      <w:suppressAutoHyphens/>
      <w:spacing w:before="120" w:after="0" w:line="230" w:lineRule="exact"/>
    </w:pPr>
    <w:rPr>
      <w:rFonts w:ascii="Calibri" w:eastAsia="Calibri" w:hAnsi="Calibri" w:cs="Calibri"/>
      <w:sz w:val="19"/>
      <w:szCs w:val="19"/>
      <w:lang w:eastAsia="zh-CN"/>
    </w:rPr>
  </w:style>
  <w:style w:type="paragraph" w:customStyle="1" w:styleId="S7">
    <w:name w:val="S_Отступ"/>
    <w:basedOn w:val="a"/>
    <w:rsid w:val="006E02C0"/>
    <w:pPr>
      <w:suppressAutoHyphens/>
      <w:spacing w:after="0" w:line="360" w:lineRule="auto"/>
      <w:ind w:firstLine="709"/>
      <w:jc w:val="both"/>
    </w:pPr>
    <w:rPr>
      <w:rFonts w:ascii="Times New Roman" w:eastAsia="Times New Roman" w:hAnsi="Times New Roman" w:cs="Times New Roman"/>
      <w:bCs/>
      <w:sz w:val="24"/>
      <w:szCs w:val="32"/>
      <w:lang w:eastAsia="zh-CN"/>
    </w:rPr>
  </w:style>
  <w:style w:type="paragraph" w:customStyle="1" w:styleId="ConsNonformat">
    <w:name w:val="ConsNonformat"/>
    <w:rsid w:val="006E02C0"/>
    <w:pPr>
      <w:widowControl w:val="0"/>
      <w:suppressAutoHyphens/>
      <w:spacing w:after="0" w:line="240" w:lineRule="auto"/>
    </w:pPr>
    <w:rPr>
      <w:rFonts w:ascii="Courier New" w:eastAsia="Arial" w:hAnsi="Courier New" w:cs="Courier New"/>
      <w:sz w:val="20"/>
      <w:szCs w:val="20"/>
      <w:lang w:eastAsia="zh-CN"/>
    </w:rPr>
  </w:style>
  <w:style w:type="paragraph" w:customStyle="1" w:styleId="BinomialTheorem">
    <w:name w:val="Binomial Theorem"/>
    <w:rsid w:val="006E02C0"/>
    <w:pPr>
      <w:suppressAutoHyphens/>
    </w:pPr>
    <w:rPr>
      <w:rFonts w:ascii="Calibri" w:eastAsia="Times New Roman" w:hAnsi="Calibri" w:cs="Times New Roman"/>
      <w:lang w:eastAsia="zh-CN"/>
    </w:rPr>
  </w:style>
  <w:style w:type="paragraph" w:customStyle="1" w:styleId="font5">
    <w:name w:val="font5"/>
    <w:basedOn w:val="a"/>
    <w:rsid w:val="006E02C0"/>
    <w:pPr>
      <w:suppressAutoHyphens/>
      <w:spacing w:before="280" w:after="280" w:line="240" w:lineRule="auto"/>
    </w:pPr>
    <w:rPr>
      <w:rFonts w:ascii="Times New Roman" w:eastAsia="Times New Roman" w:hAnsi="Times New Roman" w:cs="Times New Roman"/>
      <w:color w:val="000000"/>
      <w:sz w:val="24"/>
      <w:szCs w:val="24"/>
      <w:lang w:eastAsia="zh-CN"/>
    </w:rPr>
  </w:style>
  <w:style w:type="paragraph" w:customStyle="1" w:styleId="xl63">
    <w:name w:val="xl63"/>
    <w:basedOn w:val="a"/>
    <w:rsid w:val="006E02C0"/>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xl64">
    <w:name w:val="xl64"/>
    <w:basedOn w:val="a"/>
    <w:rsid w:val="006E02C0"/>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xl81">
    <w:name w:val="xl81"/>
    <w:basedOn w:val="a"/>
    <w:rsid w:val="006E02C0"/>
    <w:pPr>
      <w:suppressAutoHyphens/>
      <w:spacing w:before="280" w:after="280" w:line="240" w:lineRule="auto"/>
    </w:pPr>
    <w:rPr>
      <w:rFonts w:ascii="Times New Roman" w:eastAsia="Times New Roman" w:hAnsi="Times New Roman" w:cs="Times New Roman"/>
      <w:color w:val="000000"/>
      <w:sz w:val="20"/>
      <w:szCs w:val="20"/>
      <w:lang w:eastAsia="zh-CN"/>
    </w:rPr>
  </w:style>
  <w:style w:type="paragraph" w:customStyle="1" w:styleId="xl82">
    <w:name w:val="xl82"/>
    <w:basedOn w:val="a"/>
    <w:rsid w:val="006E02C0"/>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xl83">
    <w:name w:val="xl83"/>
    <w:basedOn w:val="a"/>
    <w:rsid w:val="006E02C0"/>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xl84">
    <w:name w:val="xl84"/>
    <w:basedOn w:val="a"/>
    <w:rsid w:val="006E02C0"/>
    <w:pPr>
      <w:suppressAutoHyphens/>
      <w:spacing w:before="280" w:after="280" w:line="240" w:lineRule="auto"/>
    </w:pPr>
    <w:rPr>
      <w:rFonts w:ascii="Times New Roman" w:eastAsia="Times New Roman" w:hAnsi="Times New Roman" w:cs="Times New Roman"/>
      <w:i/>
      <w:iCs/>
      <w:color w:val="000000"/>
      <w:sz w:val="20"/>
      <w:szCs w:val="20"/>
      <w:lang w:eastAsia="zh-CN"/>
    </w:rPr>
  </w:style>
  <w:style w:type="paragraph" w:customStyle="1" w:styleId="xl85">
    <w:name w:val="xl85"/>
    <w:basedOn w:val="a"/>
    <w:rsid w:val="006E02C0"/>
    <w:pPr>
      <w:suppressAutoHyphens/>
      <w:spacing w:before="280" w:after="280" w:line="240" w:lineRule="auto"/>
    </w:pPr>
    <w:rPr>
      <w:rFonts w:ascii="Times New Roman" w:eastAsia="Times New Roman" w:hAnsi="Times New Roman" w:cs="Times New Roman"/>
      <w:b/>
      <w:bCs/>
      <w:sz w:val="16"/>
      <w:szCs w:val="16"/>
      <w:lang w:eastAsia="zh-CN"/>
    </w:rPr>
  </w:style>
  <w:style w:type="paragraph" w:customStyle="1" w:styleId="xl86">
    <w:name w:val="xl86"/>
    <w:basedOn w:val="a"/>
    <w:rsid w:val="006E02C0"/>
    <w:pPr>
      <w:suppressAutoHyphens/>
      <w:spacing w:before="280" w:after="280" w:line="240" w:lineRule="auto"/>
    </w:pPr>
    <w:rPr>
      <w:rFonts w:ascii="Times New Roman" w:eastAsia="Times New Roman" w:hAnsi="Times New Roman" w:cs="Times New Roman"/>
      <w:sz w:val="16"/>
      <w:szCs w:val="16"/>
      <w:lang w:eastAsia="zh-CN"/>
    </w:rPr>
  </w:style>
  <w:style w:type="paragraph" w:customStyle="1" w:styleId="xl87">
    <w:name w:val="xl87"/>
    <w:basedOn w:val="a"/>
    <w:rsid w:val="006E02C0"/>
    <w:pPr>
      <w:suppressAutoHyphens/>
      <w:spacing w:before="280" w:after="280" w:line="240" w:lineRule="auto"/>
    </w:pPr>
    <w:rPr>
      <w:rFonts w:ascii="Times New Roman" w:eastAsia="Times New Roman" w:hAnsi="Times New Roman" w:cs="Times New Roman"/>
      <w:sz w:val="16"/>
      <w:szCs w:val="16"/>
      <w:lang w:eastAsia="zh-CN"/>
    </w:rPr>
  </w:style>
  <w:style w:type="paragraph" w:customStyle="1" w:styleId="xl88">
    <w:name w:val="xl88"/>
    <w:basedOn w:val="a"/>
    <w:rsid w:val="006E02C0"/>
    <w:pPr>
      <w:suppressAutoHyphens/>
      <w:spacing w:before="280" w:after="280" w:line="240" w:lineRule="auto"/>
    </w:pPr>
    <w:rPr>
      <w:rFonts w:ascii="Times New Roman" w:eastAsia="Times New Roman" w:hAnsi="Times New Roman" w:cs="Times New Roman"/>
      <w:sz w:val="16"/>
      <w:szCs w:val="16"/>
      <w:lang w:eastAsia="zh-CN"/>
    </w:rPr>
  </w:style>
  <w:style w:type="paragraph" w:customStyle="1" w:styleId="HeaderOdd">
    <w:name w:val="Header Odd"/>
    <w:basedOn w:val="aff5"/>
    <w:rsid w:val="006E02C0"/>
    <w:pPr>
      <w:spacing w:line="240" w:lineRule="auto"/>
      <w:ind w:firstLine="0"/>
      <w:jc w:val="right"/>
    </w:pPr>
    <w:rPr>
      <w:rFonts w:ascii="Calibri" w:hAnsi="Calibri" w:cs="Calibri"/>
      <w:b/>
      <w:bCs/>
      <w:color w:val="1F497D"/>
      <w:sz w:val="20"/>
      <w:szCs w:val="23"/>
      <w:lang w:eastAsia="ja-JP"/>
    </w:rPr>
  </w:style>
  <w:style w:type="paragraph" w:customStyle="1" w:styleId="FooterOdd">
    <w:name w:val="Footer Odd"/>
    <w:basedOn w:val="a"/>
    <w:rsid w:val="006E02C0"/>
    <w:pPr>
      <w:suppressAutoHyphens/>
      <w:spacing w:after="180" w:line="264" w:lineRule="auto"/>
      <w:jc w:val="right"/>
    </w:pPr>
    <w:rPr>
      <w:rFonts w:ascii="Calibri" w:eastAsia="Times New Roman" w:hAnsi="Calibri" w:cs="Calibri"/>
      <w:color w:val="1F497D"/>
      <w:sz w:val="20"/>
      <w:szCs w:val="23"/>
      <w:lang w:eastAsia="ja-JP"/>
    </w:rPr>
  </w:style>
  <w:style w:type="paragraph" w:customStyle="1" w:styleId="S8">
    <w:name w:val="S_Список литературы"/>
    <w:basedOn w:val="S"/>
    <w:rsid w:val="006E02C0"/>
    <w:pPr>
      <w:spacing w:before="0" w:after="0"/>
      <w:ind w:left="1418" w:firstLine="0"/>
    </w:pPr>
    <w:rPr>
      <w:rFonts w:eastAsia="Calibri" w:cs="Arial"/>
      <w:sz w:val="20"/>
    </w:rPr>
  </w:style>
  <w:style w:type="paragraph" w:customStyle="1" w:styleId="affff0">
    <w:name w:val="_абзац"/>
    <w:basedOn w:val="a"/>
    <w:rsid w:val="006E02C0"/>
    <w:pPr>
      <w:suppressAutoHyphens/>
      <w:spacing w:after="0"/>
      <w:ind w:firstLine="709"/>
      <w:jc w:val="both"/>
    </w:pPr>
    <w:rPr>
      <w:rFonts w:ascii="Times New Roman" w:eastAsia="Times New Roman" w:hAnsi="Times New Roman" w:cs="Times New Roman"/>
      <w:sz w:val="24"/>
      <w:szCs w:val="24"/>
      <w:lang w:eastAsia="zh-CN"/>
    </w:rPr>
  </w:style>
  <w:style w:type="paragraph" w:customStyle="1" w:styleId="S9">
    <w:name w:val="S_Таблица"/>
    <w:basedOn w:val="a"/>
    <w:rsid w:val="006E02C0"/>
    <w:pPr>
      <w:tabs>
        <w:tab w:val="num" w:pos="0"/>
      </w:tabs>
      <w:suppressAutoHyphens/>
      <w:spacing w:after="0" w:line="240" w:lineRule="auto"/>
      <w:ind w:right="-158"/>
      <w:jc w:val="right"/>
    </w:pPr>
    <w:rPr>
      <w:rFonts w:ascii="Times New Roman" w:eastAsia="Times New Roman" w:hAnsi="Times New Roman" w:cs="Times New Roman"/>
      <w:sz w:val="24"/>
      <w:szCs w:val="24"/>
      <w:lang w:eastAsia="zh-CN"/>
    </w:rPr>
  </w:style>
  <w:style w:type="paragraph" w:customStyle="1" w:styleId="affff1">
    <w:name w:val="Содержимое таблицы"/>
    <w:basedOn w:val="a"/>
    <w:rsid w:val="006E02C0"/>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affff2">
    <w:name w:val="Заголовок таблицы"/>
    <w:basedOn w:val="affff1"/>
    <w:rsid w:val="006E02C0"/>
    <w:pPr>
      <w:jc w:val="center"/>
    </w:pPr>
    <w:rPr>
      <w:b/>
      <w:bCs/>
    </w:rPr>
  </w:style>
  <w:style w:type="paragraph" w:customStyle="1" w:styleId="affff3">
    <w:name w:val="Содержимое врезки"/>
    <w:basedOn w:val="af9"/>
    <w:rsid w:val="006E02C0"/>
  </w:style>
  <w:style w:type="character" w:customStyle="1" w:styleId="27">
    <w:name w:val="Основной текст (2)_"/>
    <w:basedOn w:val="a1"/>
    <w:link w:val="28"/>
    <w:uiPriority w:val="99"/>
    <w:locked/>
    <w:rsid w:val="006E02C0"/>
    <w:rPr>
      <w:sz w:val="28"/>
      <w:szCs w:val="28"/>
      <w:shd w:val="clear" w:color="auto" w:fill="FFFFFF"/>
    </w:rPr>
  </w:style>
  <w:style w:type="paragraph" w:customStyle="1" w:styleId="28">
    <w:name w:val="Основной текст (2)"/>
    <w:basedOn w:val="a"/>
    <w:link w:val="27"/>
    <w:uiPriority w:val="99"/>
    <w:rsid w:val="006E02C0"/>
    <w:pPr>
      <w:widowControl w:val="0"/>
      <w:shd w:val="clear" w:color="auto" w:fill="FFFFFF"/>
      <w:spacing w:after="720" w:line="322" w:lineRule="exact"/>
    </w:pPr>
    <w:rPr>
      <w:sz w:val="28"/>
      <w:szCs w:val="28"/>
    </w:rPr>
  </w:style>
  <w:style w:type="character" w:customStyle="1" w:styleId="1ff1">
    <w:name w:val="Заголовок №1_"/>
    <w:basedOn w:val="a1"/>
    <w:link w:val="1ff2"/>
    <w:locked/>
    <w:rsid w:val="006E02C0"/>
    <w:rPr>
      <w:b/>
      <w:bCs/>
      <w:sz w:val="28"/>
      <w:szCs w:val="28"/>
      <w:shd w:val="clear" w:color="auto" w:fill="FFFFFF"/>
    </w:rPr>
  </w:style>
  <w:style w:type="paragraph" w:customStyle="1" w:styleId="1ff2">
    <w:name w:val="Заголовок №1"/>
    <w:basedOn w:val="a"/>
    <w:link w:val="1ff1"/>
    <w:rsid w:val="006E02C0"/>
    <w:pPr>
      <w:widowControl w:val="0"/>
      <w:shd w:val="clear" w:color="auto" w:fill="FFFFFF"/>
      <w:spacing w:before="720" w:after="0" w:line="322" w:lineRule="exact"/>
      <w:ind w:hanging="1780"/>
      <w:outlineLvl w:val="0"/>
    </w:pPr>
    <w:rPr>
      <w:b/>
      <w:bCs/>
      <w:sz w:val="28"/>
      <w:szCs w:val="28"/>
    </w:rPr>
  </w:style>
  <w:style w:type="character" w:styleId="affff4">
    <w:name w:val="line number"/>
    <w:semiHidden/>
    <w:unhideWhenUsed/>
    <w:rsid w:val="006E02C0"/>
    <w:rPr>
      <w:sz w:val="18"/>
      <w:szCs w:val="18"/>
    </w:rPr>
  </w:style>
  <w:style w:type="character" w:styleId="affff5">
    <w:name w:val="Placeholder Text"/>
    <w:semiHidden/>
    <w:rsid w:val="006E02C0"/>
    <w:rPr>
      <w:color w:val="808080"/>
    </w:rPr>
  </w:style>
  <w:style w:type="character" w:styleId="affff6">
    <w:name w:val="Subtle Emphasis"/>
    <w:qFormat/>
    <w:rsid w:val="006E02C0"/>
    <w:rPr>
      <w:i/>
      <w:iCs/>
      <w:color w:val="5A5A5A"/>
    </w:rPr>
  </w:style>
  <w:style w:type="character" w:styleId="affff7">
    <w:name w:val="Intense Emphasis"/>
    <w:qFormat/>
    <w:rsid w:val="006E02C0"/>
    <w:rPr>
      <w:b/>
      <w:bCs/>
      <w:i/>
      <w:iCs/>
      <w:color w:val="4F81BD"/>
      <w:sz w:val="22"/>
      <w:szCs w:val="22"/>
    </w:rPr>
  </w:style>
  <w:style w:type="character" w:styleId="affff8">
    <w:name w:val="Subtle Reference"/>
    <w:qFormat/>
    <w:rsid w:val="006E02C0"/>
    <w:rPr>
      <w:color w:val="auto"/>
      <w:u w:val="single"/>
    </w:rPr>
  </w:style>
  <w:style w:type="character" w:styleId="affff9">
    <w:name w:val="Intense Reference"/>
    <w:qFormat/>
    <w:rsid w:val="006E02C0"/>
    <w:rPr>
      <w:b/>
      <w:bCs/>
      <w:color w:val="76923C"/>
      <w:u w:val="single"/>
    </w:rPr>
  </w:style>
  <w:style w:type="character" w:styleId="affffa">
    <w:name w:val="Book Title"/>
    <w:qFormat/>
    <w:rsid w:val="006E02C0"/>
    <w:rPr>
      <w:rFonts w:ascii="Cambria" w:eastAsia="Times New Roman" w:hAnsi="Cambria" w:cs="Times New Roman" w:hint="default"/>
      <w:b/>
      <w:bCs/>
      <w:i/>
      <w:iCs/>
      <w:color w:val="auto"/>
    </w:rPr>
  </w:style>
  <w:style w:type="character" w:customStyle="1" w:styleId="WW8Num4z0">
    <w:name w:val="WW8Num4z0"/>
    <w:rsid w:val="006E02C0"/>
    <w:rPr>
      <w:b w:val="0"/>
      <w:bCs w:val="0"/>
      <w:i w:val="0"/>
      <w:iCs w:val="0"/>
      <w:caps w:val="0"/>
      <w:smallCaps w:val="0"/>
      <w:strike w:val="0"/>
      <w:dstrike w:val="0"/>
      <w:outline w:val="0"/>
      <w:shadow w:val="0"/>
      <w:emboss w:val="0"/>
      <w:imprint w:val="0"/>
      <w:vanish w:val="0"/>
      <w:webHidden w:val="0"/>
      <w:spacing w:val="0"/>
      <w:kern w:val="2"/>
      <w:position w:val="0"/>
      <w:sz w:val="24"/>
      <w:u w:val="none"/>
      <w:effect w:val="none"/>
      <w:vertAlign w:val="baseline"/>
      <w:em w:val="none"/>
      <w:specVanish w:val="0"/>
    </w:rPr>
  </w:style>
  <w:style w:type="character" w:customStyle="1" w:styleId="WW8Num5z0">
    <w:name w:val="WW8Num5z0"/>
    <w:rsid w:val="006E02C0"/>
    <w:rPr>
      <w:rFonts w:ascii="Symbol" w:hAnsi="Symbol" w:cs="Symbol" w:hint="default"/>
    </w:rPr>
  </w:style>
  <w:style w:type="character" w:customStyle="1" w:styleId="WW8Num5z1">
    <w:name w:val="WW8Num5z1"/>
    <w:rsid w:val="006E02C0"/>
    <w:rPr>
      <w:rFonts w:ascii="Courier New" w:hAnsi="Courier New" w:cs="Courier New" w:hint="default"/>
    </w:rPr>
  </w:style>
  <w:style w:type="character" w:customStyle="1" w:styleId="WW8Num5z2">
    <w:name w:val="WW8Num5z2"/>
    <w:rsid w:val="006E02C0"/>
    <w:rPr>
      <w:rFonts w:ascii="Wingdings" w:hAnsi="Wingdings" w:cs="Wingdings" w:hint="default"/>
    </w:rPr>
  </w:style>
  <w:style w:type="character" w:customStyle="1" w:styleId="WW8Num6z0">
    <w:name w:val="WW8Num6z0"/>
    <w:rsid w:val="006E02C0"/>
    <w:rPr>
      <w:rFonts w:ascii="Symbol" w:hAnsi="Symbol" w:cs="Symbol" w:hint="default"/>
    </w:rPr>
  </w:style>
  <w:style w:type="character" w:customStyle="1" w:styleId="WW8Num6z1">
    <w:name w:val="WW8Num6z1"/>
    <w:rsid w:val="006E02C0"/>
    <w:rPr>
      <w:rFonts w:ascii="Courier New" w:hAnsi="Courier New" w:cs="Courier New" w:hint="default"/>
    </w:rPr>
  </w:style>
  <w:style w:type="character" w:customStyle="1" w:styleId="WW8Num6z2">
    <w:name w:val="WW8Num6z2"/>
    <w:rsid w:val="006E02C0"/>
    <w:rPr>
      <w:rFonts w:ascii="Wingdings" w:hAnsi="Wingdings" w:cs="Wingdings" w:hint="default"/>
    </w:rPr>
  </w:style>
  <w:style w:type="character" w:customStyle="1" w:styleId="WW8Num7z0">
    <w:name w:val="WW8Num7z0"/>
    <w:rsid w:val="006E02C0"/>
    <w:rPr>
      <w:rFonts w:ascii="Times New Roman" w:hAnsi="Times New Roman" w:cs="Times New Roman" w:hint="default"/>
      <w:b w:val="0"/>
      <w:bCs w:val="0"/>
      <w:i w:val="0"/>
      <w:iCs w:val="0"/>
      <w:caps w:val="0"/>
      <w:smallCaps w:val="0"/>
      <w:strike w:val="0"/>
      <w:dstrike w:val="0"/>
      <w:outline w:val="0"/>
      <w:shadow w:val="0"/>
      <w:emboss w:val="0"/>
      <w:imprint w:val="0"/>
      <w:vanish w:val="0"/>
      <w:webHidden w:val="0"/>
      <w:spacing w:val="0"/>
      <w:kern w:val="2"/>
      <w:position w:val="0"/>
      <w:sz w:val="24"/>
      <w:u w:val="none"/>
      <w:effect w:val="none"/>
      <w:vertAlign w:val="baseline"/>
      <w:em w:val="none"/>
      <w:specVanish w:val="0"/>
    </w:rPr>
  </w:style>
  <w:style w:type="character" w:customStyle="1" w:styleId="WW8Num7z1">
    <w:name w:val="WW8Num7z1"/>
    <w:rsid w:val="006E02C0"/>
    <w:rPr>
      <w:rFonts w:ascii="Times New Roman" w:hAnsi="Times New Roman" w:cs="Times New Roman" w:hint="default"/>
      <w:b/>
      <w:bCs w:val="0"/>
      <w:i w:val="0"/>
      <w:iCs w:val="0"/>
      <w:spacing w:val="0"/>
      <w:w w:val="100"/>
      <w:position w:val="0"/>
      <w:sz w:val="28"/>
      <w:szCs w:val="28"/>
      <w:vertAlign w:val="baseline"/>
    </w:rPr>
  </w:style>
  <w:style w:type="character" w:customStyle="1" w:styleId="WW8Num7z2">
    <w:name w:val="WW8Num7z2"/>
    <w:rsid w:val="006E02C0"/>
    <w:rPr>
      <w:rFonts w:ascii="Times New Roman" w:hAnsi="Times New Roman" w:cs="Times New Roman" w:hint="default"/>
      <w:b/>
      <w:bCs w:val="0"/>
      <w:i w:val="0"/>
      <w:iCs w:val="0"/>
      <w:color w:val="auto"/>
      <w:sz w:val="26"/>
    </w:rPr>
  </w:style>
  <w:style w:type="character" w:customStyle="1" w:styleId="WW8Num7z3">
    <w:name w:val="WW8Num7z3"/>
    <w:rsid w:val="006E02C0"/>
    <w:rPr>
      <w:rFonts w:ascii="Times New Roman" w:hAnsi="Times New Roman" w:cs="Times New Roman" w:hint="default"/>
      <w:b/>
      <w:bCs w:val="0"/>
      <w:i w:val="0"/>
      <w:iCs w:val="0"/>
      <w:color w:val="auto"/>
      <w:spacing w:val="0"/>
      <w:w w:val="100"/>
      <w:position w:val="0"/>
      <w:sz w:val="24"/>
      <w:vertAlign w:val="baseline"/>
    </w:rPr>
  </w:style>
  <w:style w:type="character" w:customStyle="1" w:styleId="WW8Num8z0">
    <w:name w:val="WW8Num8z0"/>
    <w:rsid w:val="006E02C0"/>
    <w:rPr>
      <w:rFonts w:ascii="Symbol" w:hAnsi="Symbol" w:cs="Symbol" w:hint="default"/>
    </w:rPr>
  </w:style>
  <w:style w:type="character" w:customStyle="1" w:styleId="WW8Num8z1">
    <w:name w:val="WW8Num8z1"/>
    <w:rsid w:val="006E02C0"/>
    <w:rPr>
      <w:rFonts w:ascii="Courier New" w:hAnsi="Courier New" w:cs="Courier New" w:hint="default"/>
    </w:rPr>
  </w:style>
  <w:style w:type="character" w:customStyle="1" w:styleId="WW8Num8z2">
    <w:name w:val="WW8Num8z2"/>
    <w:rsid w:val="006E02C0"/>
    <w:rPr>
      <w:rFonts w:ascii="Wingdings" w:hAnsi="Wingdings" w:cs="Wingdings" w:hint="default"/>
    </w:rPr>
  </w:style>
  <w:style w:type="character" w:customStyle="1" w:styleId="WW8Num9z1">
    <w:name w:val="WW8Num9z1"/>
    <w:rsid w:val="006E02C0"/>
    <w:rPr>
      <w:b/>
      <w:bCs w:val="0"/>
      <w:i w:val="0"/>
      <w:iCs w:val="0"/>
      <w:color w:val="000000"/>
      <w:sz w:val="28"/>
      <w:szCs w:val="28"/>
    </w:rPr>
  </w:style>
  <w:style w:type="character" w:customStyle="1" w:styleId="WW8Num9z2">
    <w:name w:val="WW8Num9z2"/>
    <w:rsid w:val="006E02C0"/>
    <w:rPr>
      <w:b/>
      <w:bCs w:val="0"/>
      <w:lang w:val="ru-RU"/>
    </w:rPr>
  </w:style>
  <w:style w:type="character" w:customStyle="1" w:styleId="WW8Num10z0">
    <w:name w:val="WW8Num10z0"/>
    <w:rsid w:val="006E02C0"/>
    <w:rPr>
      <w:rFonts w:ascii="Symbol" w:hAnsi="Symbol" w:cs="Symbol" w:hint="default"/>
    </w:rPr>
  </w:style>
  <w:style w:type="character" w:customStyle="1" w:styleId="WW8Num10z1">
    <w:name w:val="WW8Num10z1"/>
    <w:rsid w:val="006E02C0"/>
    <w:rPr>
      <w:rFonts w:ascii="Courier New" w:hAnsi="Courier New" w:cs="Courier New" w:hint="default"/>
    </w:rPr>
  </w:style>
  <w:style w:type="character" w:customStyle="1" w:styleId="WW8Num10z2">
    <w:name w:val="WW8Num10z2"/>
    <w:rsid w:val="006E02C0"/>
    <w:rPr>
      <w:rFonts w:ascii="Wingdings" w:hAnsi="Wingdings" w:cs="Wingdings" w:hint="default"/>
    </w:rPr>
  </w:style>
  <w:style w:type="character" w:customStyle="1" w:styleId="WW8Num11z0">
    <w:name w:val="WW8Num11z0"/>
    <w:rsid w:val="006E02C0"/>
    <w:rPr>
      <w:rFonts w:ascii="Symbol" w:hAnsi="Symbol" w:cs="Symbol" w:hint="default"/>
    </w:rPr>
  </w:style>
  <w:style w:type="character" w:customStyle="1" w:styleId="WW8Num11z1">
    <w:name w:val="WW8Num11z1"/>
    <w:rsid w:val="006E02C0"/>
    <w:rPr>
      <w:rFonts w:ascii="Courier New" w:hAnsi="Courier New" w:cs="Courier New" w:hint="default"/>
    </w:rPr>
  </w:style>
  <w:style w:type="character" w:customStyle="1" w:styleId="WW8Num11z2">
    <w:name w:val="WW8Num11z2"/>
    <w:rsid w:val="006E02C0"/>
    <w:rPr>
      <w:rFonts w:ascii="Wingdings" w:hAnsi="Wingdings" w:cs="Wingdings" w:hint="default"/>
    </w:rPr>
  </w:style>
  <w:style w:type="character" w:customStyle="1" w:styleId="WW8Num12z0">
    <w:name w:val="WW8Num12z0"/>
    <w:rsid w:val="006E02C0"/>
    <w:rPr>
      <w:rFonts w:ascii="Symbol" w:hAnsi="Symbol" w:cs="Symbol" w:hint="default"/>
      <w:color w:val="auto"/>
    </w:rPr>
  </w:style>
  <w:style w:type="character" w:customStyle="1" w:styleId="WW8Num12z1">
    <w:name w:val="WW8Num12z1"/>
    <w:rsid w:val="006E02C0"/>
    <w:rPr>
      <w:rFonts w:ascii="Courier New" w:hAnsi="Courier New" w:cs="Courier New" w:hint="default"/>
    </w:rPr>
  </w:style>
  <w:style w:type="character" w:customStyle="1" w:styleId="WW8Num12z2">
    <w:name w:val="WW8Num12z2"/>
    <w:rsid w:val="006E02C0"/>
    <w:rPr>
      <w:rFonts w:ascii="Wingdings" w:hAnsi="Wingdings" w:cs="Wingdings" w:hint="default"/>
    </w:rPr>
  </w:style>
  <w:style w:type="character" w:customStyle="1" w:styleId="WW8Num12z3">
    <w:name w:val="WW8Num12z3"/>
    <w:rsid w:val="006E02C0"/>
    <w:rPr>
      <w:rFonts w:ascii="Symbol" w:hAnsi="Symbol" w:cs="Symbol" w:hint="default"/>
    </w:rPr>
  </w:style>
  <w:style w:type="character" w:customStyle="1" w:styleId="WW8Num14z0">
    <w:name w:val="WW8Num14z0"/>
    <w:rsid w:val="006E02C0"/>
    <w:rPr>
      <w:rFonts w:ascii="Symbol" w:hAnsi="Symbol" w:cs="Symbol" w:hint="default"/>
    </w:rPr>
  </w:style>
  <w:style w:type="character" w:customStyle="1" w:styleId="WW8Num14z1">
    <w:name w:val="WW8Num14z1"/>
    <w:rsid w:val="006E02C0"/>
    <w:rPr>
      <w:rFonts w:ascii="Courier New" w:hAnsi="Courier New" w:cs="Courier New" w:hint="default"/>
    </w:rPr>
  </w:style>
  <w:style w:type="character" w:customStyle="1" w:styleId="WW8Num14z2">
    <w:name w:val="WW8Num14z2"/>
    <w:rsid w:val="006E02C0"/>
    <w:rPr>
      <w:rFonts w:ascii="Wingdings" w:hAnsi="Wingdings" w:cs="Wingdings" w:hint="default"/>
    </w:rPr>
  </w:style>
  <w:style w:type="character" w:customStyle="1" w:styleId="WW8Num16z0">
    <w:name w:val="WW8Num16z0"/>
    <w:rsid w:val="006E02C0"/>
    <w:rPr>
      <w:b/>
      <w:bCs w:val="0"/>
    </w:rPr>
  </w:style>
  <w:style w:type="character" w:customStyle="1" w:styleId="WW8Num17z1">
    <w:name w:val="WW8Num17z1"/>
    <w:rsid w:val="006E02C0"/>
    <w:rPr>
      <w:i w:val="0"/>
      <w:iCs w:val="0"/>
      <w:color w:val="000000"/>
    </w:rPr>
  </w:style>
  <w:style w:type="character" w:customStyle="1" w:styleId="WW8Num17z2">
    <w:name w:val="WW8Num17z2"/>
    <w:rsid w:val="006E02C0"/>
    <w:rPr>
      <w:b w:val="0"/>
      <w:bCs w:val="0"/>
    </w:rPr>
  </w:style>
  <w:style w:type="character" w:customStyle="1" w:styleId="WW8Num19z0">
    <w:name w:val="WW8Num19z0"/>
    <w:rsid w:val="006E02C0"/>
    <w:rPr>
      <w:sz w:val="18"/>
    </w:rPr>
  </w:style>
  <w:style w:type="character" w:customStyle="1" w:styleId="WW8Num22z1">
    <w:name w:val="WW8Num22z1"/>
    <w:rsid w:val="006E02C0"/>
    <w:rPr>
      <w:rFonts w:ascii="Times New Roman" w:hAnsi="Times New Roman" w:cs="Times New Roman" w:hint="default"/>
    </w:rPr>
  </w:style>
  <w:style w:type="character" w:customStyle="1" w:styleId="WW8Num22z2">
    <w:name w:val="WW8Num22z2"/>
    <w:rsid w:val="006E02C0"/>
    <w:rPr>
      <w:rFonts w:ascii="Symbol" w:hAnsi="Symbol" w:cs="Symbol" w:hint="default"/>
    </w:rPr>
  </w:style>
  <w:style w:type="character" w:customStyle="1" w:styleId="WW8Num29z0">
    <w:name w:val="WW8Num29z0"/>
    <w:rsid w:val="006E02C0"/>
    <w:rPr>
      <w:rFonts w:ascii="Times New Roman" w:hAnsi="Times New Roman" w:cs="Times New Roman" w:hint="default"/>
    </w:rPr>
  </w:style>
  <w:style w:type="character" w:customStyle="1" w:styleId="WW8Num29z2">
    <w:name w:val="WW8Num29z2"/>
    <w:rsid w:val="006E02C0"/>
    <w:rPr>
      <w:rFonts w:ascii="Symbol" w:hAnsi="Symbol" w:cs="Symbol" w:hint="default"/>
    </w:rPr>
  </w:style>
  <w:style w:type="character" w:customStyle="1" w:styleId="WW8Num30z0">
    <w:name w:val="WW8Num30z0"/>
    <w:rsid w:val="006E02C0"/>
    <w:rPr>
      <w:b w:val="0"/>
      <w:bCs w:val="0"/>
      <w:i/>
      <w:iCs w:val="0"/>
      <w:caps w:val="0"/>
      <w:smallCaps w:val="0"/>
      <w:strike w:val="0"/>
      <w:dstrike w:val="0"/>
      <w:outline w:val="0"/>
      <w:shadow w:val="0"/>
      <w:emboss w:val="0"/>
      <w:imprint w:val="0"/>
      <w:vanish w:val="0"/>
      <w:webHidden w:val="0"/>
      <w:spacing w:val="0"/>
      <w:kern w:val="2"/>
      <w:position w:val="0"/>
      <w:sz w:val="24"/>
      <w:szCs w:val="24"/>
      <w:u w:val="none"/>
      <w:effect w:val="none"/>
      <w:vertAlign w:val="baseline"/>
      <w:em w:val="none"/>
      <w:specVanish w:val="0"/>
    </w:rPr>
  </w:style>
  <w:style w:type="character" w:customStyle="1" w:styleId="WW8Num30z1">
    <w:name w:val="WW8Num30z1"/>
    <w:rsid w:val="006E02C0"/>
    <w:rPr>
      <w:rFonts w:ascii="Times New Roman" w:hAnsi="Times New Roman" w:cs="Times New Roman" w:hint="default"/>
      <w:b/>
      <w:bCs w:val="0"/>
      <w:i w:val="0"/>
      <w:iCs w:val="0"/>
      <w:sz w:val="24"/>
      <w:szCs w:val="24"/>
    </w:rPr>
  </w:style>
  <w:style w:type="character" w:customStyle="1" w:styleId="WW8Num30z3">
    <w:name w:val="WW8Num30z3"/>
    <w:rsid w:val="006E02C0"/>
    <w:rPr>
      <w:rFonts w:ascii="Times New Roman" w:hAnsi="Times New Roman" w:cs="Times New Roman" w:hint="default"/>
      <w:bCs w:val="0"/>
      <w:i w:val="0"/>
      <w:iCs w:val="0"/>
      <w:caps w:val="0"/>
      <w:smallCaps w:val="0"/>
      <w:strike w:val="0"/>
      <w:dstrike w:val="0"/>
      <w:outline w:val="0"/>
      <w:shadow w:val="0"/>
      <w:emboss w:val="0"/>
      <w:imprint w:val="0"/>
      <w:vanish w:val="0"/>
      <w:webHidden w:val="0"/>
      <w:spacing w:val="0"/>
      <w:kern w:val="2"/>
      <w:position w:val="0"/>
      <w:sz w:val="24"/>
      <w:u w:val="none"/>
      <w:effect w:val="none"/>
      <w:vertAlign w:val="baseline"/>
      <w:em w:val="none"/>
      <w:specVanish w:val="0"/>
    </w:rPr>
  </w:style>
  <w:style w:type="character" w:customStyle="1" w:styleId="1ff3">
    <w:name w:val="Основной шрифт абзаца1"/>
    <w:rsid w:val="006E02C0"/>
  </w:style>
  <w:style w:type="character" w:customStyle="1" w:styleId="affffb">
    <w:name w:val="Абзац Знак"/>
    <w:rsid w:val="006E02C0"/>
    <w:rPr>
      <w:rFonts w:ascii="Times New Roman" w:eastAsia="Times New Roman" w:hAnsi="Times New Roman" w:cs="Times New Roman" w:hint="default"/>
      <w:sz w:val="24"/>
      <w:szCs w:val="24"/>
    </w:rPr>
  </w:style>
  <w:style w:type="character" w:customStyle="1" w:styleId="affffc">
    <w:name w:val="Список Знак"/>
    <w:rsid w:val="006E02C0"/>
    <w:rPr>
      <w:rFonts w:ascii="Times New Roman" w:eastAsia="Times New Roman" w:hAnsi="Times New Roman" w:cs="Times New Roman" w:hint="default"/>
      <w:sz w:val="24"/>
      <w:szCs w:val="24"/>
    </w:rPr>
  </w:style>
  <w:style w:type="character" w:customStyle="1" w:styleId="affffd">
    <w:name w:val="Табличный_нумерованный Знак"/>
    <w:rsid w:val="006E02C0"/>
    <w:rPr>
      <w:rFonts w:ascii="Times New Roman" w:eastAsia="Times New Roman" w:hAnsi="Times New Roman" w:cs="Times New Roman" w:hint="default"/>
    </w:rPr>
  </w:style>
  <w:style w:type="character" w:customStyle="1" w:styleId="affffe">
    <w:name w:val="Тема примечания Знак"/>
    <w:rsid w:val="006E02C0"/>
    <w:rPr>
      <w:rFonts w:ascii="Times New Roman" w:eastAsia="Times New Roman" w:hAnsi="Times New Roman" w:cs="Times New Roman" w:hint="default"/>
      <w:b/>
      <w:bCs/>
      <w:sz w:val="20"/>
      <w:szCs w:val="20"/>
    </w:rPr>
  </w:style>
  <w:style w:type="character" w:customStyle="1" w:styleId="afffff">
    <w:name w:val="Схема документа Знак"/>
    <w:rsid w:val="006E02C0"/>
    <w:rPr>
      <w:rFonts w:ascii="Tahoma" w:eastAsia="Times New Roman" w:hAnsi="Tahoma" w:cs="Times New Roman" w:hint="default"/>
      <w:sz w:val="24"/>
      <w:szCs w:val="20"/>
      <w:shd w:val="clear" w:color="auto" w:fill="000080"/>
    </w:rPr>
  </w:style>
  <w:style w:type="character" w:customStyle="1" w:styleId="1ff4">
    <w:name w:val="Знак примечания1"/>
    <w:rsid w:val="006E02C0"/>
    <w:rPr>
      <w:sz w:val="16"/>
      <w:szCs w:val="16"/>
    </w:rPr>
  </w:style>
  <w:style w:type="character" w:customStyle="1" w:styleId="afffff0">
    <w:name w:val="Название Знак"/>
    <w:rsid w:val="006E02C0"/>
    <w:rPr>
      <w:rFonts w:ascii="Cambria" w:eastAsia="Times New Roman" w:hAnsi="Cambria" w:cs="Times New Roman" w:hint="default"/>
      <w:i/>
      <w:iCs/>
      <w:color w:val="243F60"/>
      <w:sz w:val="60"/>
      <w:szCs w:val="60"/>
    </w:rPr>
  </w:style>
  <w:style w:type="character" w:customStyle="1" w:styleId="afffff1">
    <w:name w:val="Символ сноски"/>
    <w:rsid w:val="006E02C0"/>
    <w:rPr>
      <w:vertAlign w:val="superscript"/>
    </w:rPr>
  </w:style>
  <w:style w:type="character" w:customStyle="1" w:styleId="29">
    <w:name w:val="Основной текст 2 Знак"/>
    <w:rsid w:val="006E02C0"/>
    <w:rPr>
      <w:rFonts w:ascii="Times New Roman" w:eastAsia="Times New Roman" w:hAnsi="Times New Roman" w:cs="Times New Roman" w:hint="default"/>
      <w:b/>
      <w:bCs/>
      <w:caps/>
      <w:sz w:val="24"/>
      <w:szCs w:val="24"/>
    </w:rPr>
  </w:style>
  <w:style w:type="character" w:customStyle="1" w:styleId="2a">
    <w:name w:val="Основной текст с отступом 2 Знак"/>
    <w:rsid w:val="006E02C0"/>
    <w:rPr>
      <w:rFonts w:ascii="Times New Roman" w:eastAsia="Times New Roman" w:hAnsi="Times New Roman" w:cs="Times New Roman" w:hint="default"/>
      <w:sz w:val="24"/>
      <w:szCs w:val="24"/>
    </w:rPr>
  </w:style>
  <w:style w:type="character" w:customStyle="1" w:styleId="32">
    <w:name w:val="Основной текст 3 Знак"/>
    <w:rsid w:val="006E02C0"/>
    <w:rPr>
      <w:rFonts w:ascii="Times New Roman" w:eastAsia="Times New Roman" w:hAnsi="Times New Roman" w:cs="Times New Roman" w:hint="default"/>
      <w:sz w:val="16"/>
      <w:szCs w:val="16"/>
    </w:rPr>
  </w:style>
  <w:style w:type="character" w:customStyle="1" w:styleId="33">
    <w:name w:val="Основной текст с отступом 3 Знак"/>
    <w:rsid w:val="006E02C0"/>
    <w:rPr>
      <w:rFonts w:ascii="Times New Roman" w:eastAsia="Times New Roman" w:hAnsi="Times New Roman" w:cs="Times New Roman" w:hint="default"/>
      <w:sz w:val="28"/>
      <w:szCs w:val="28"/>
    </w:rPr>
  </w:style>
  <w:style w:type="character" w:customStyle="1" w:styleId="afffff2">
    <w:name w:val="Шапка Знак"/>
    <w:rsid w:val="006E02C0"/>
    <w:rPr>
      <w:rFonts w:ascii="Arial" w:eastAsia="Times New Roman" w:hAnsi="Arial" w:cs="Times New Roman" w:hint="default"/>
    </w:rPr>
  </w:style>
  <w:style w:type="character" w:customStyle="1" w:styleId="afffff3">
    <w:name w:val="Дата Знак"/>
    <w:rsid w:val="006E02C0"/>
    <w:rPr>
      <w:rFonts w:ascii="Arial" w:eastAsia="Times New Roman" w:hAnsi="Arial" w:cs="Times New Roman" w:hint="default"/>
      <w:spacing w:val="-5"/>
      <w:sz w:val="20"/>
      <w:szCs w:val="20"/>
    </w:rPr>
  </w:style>
  <w:style w:type="character" w:customStyle="1" w:styleId="afffff4">
    <w:name w:val="Заголовок записки Знак"/>
    <w:rsid w:val="006E02C0"/>
    <w:rPr>
      <w:rFonts w:ascii="Arial" w:eastAsia="Times New Roman" w:hAnsi="Arial" w:cs="Times New Roman" w:hint="default"/>
      <w:spacing w:val="-5"/>
      <w:sz w:val="20"/>
      <w:szCs w:val="20"/>
    </w:rPr>
  </w:style>
  <w:style w:type="character" w:customStyle="1" w:styleId="afffff5">
    <w:name w:val="Красная строка Знак"/>
    <w:rsid w:val="006E02C0"/>
    <w:rPr>
      <w:rFonts w:ascii="Arial" w:eastAsia="Times New Roman" w:hAnsi="Arial" w:cs="Times New Roman" w:hint="default"/>
      <w:spacing w:val="-5"/>
      <w:sz w:val="24"/>
      <w:szCs w:val="24"/>
    </w:rPr>
  </w:style>
  <w:style w:type="character" w:customStyle="1" w:styleId="2b">
    <w:name w:val="Красная строка 2 Знак"/>
    <w:rsid w:val="006E02C0"/>
    <w:rPr>
      <w:rFonts w:ascii="Arial" w:eastAsia="Times New Roman" w:hAnsi="Arial" w:cs="Times New Roman" w:hint="default"/>
      <w:spacing w:val="-5"/>
      <w:sz w:val="24"/>
      <w:szCs w:val="24"/>
    </w:rPr>
  </w:style>
  <w:style w:type="character" w:customStyle="1" w:styleId="afffff6">
    <w:name w:val="Прощание Знак"/>
    <w:rsid w:val="006E02C0"/>
    <w:rPr>
      <w:rFonts w:ascii="Arial" w:eastAsia="Times New Roman" w:hAnsi="Arial" w:cs="Times New Roman" w:hint="default"/>
      <w:spacing w:val="-5"/>
      <w:sz w:val="20"/>
      <w:szCs w:val="20"/>
    </w:rPr>
  </w:style>
  <w:style w:type="character" w:customStyle="1" w:styleId="afffff7">
    <w:name w:val="Текст Знак"/>
    <w:rsid w:val="006E02C0"/>
    <w:rPr>
      <w:rFonts w:ascii="Courier New" w:eastAsia="Times New Roman" w:hAnsi="Courier New" w:cs="Times New Roman" w:hint="default"/>
      <w:spacing w:val="-5"/>
      <w:sz w:val="20"/>
      <w:szCs w:val="20"/>
    </w:rPr>
  </w:style>
  <w:style w:type="character" w:customStyle="1" w:styleId="afffff8">
    <w:name w:val="Символы концевой сноски"/>
    <w:rsid w:val="006E02C0"/>
    <w:rPr>
      <w:vertAlign w:val="superscript"/>
    </w:rPr>
  </w:style>
  <w:style w:type="character" w:customStyle="1" w:styleId="Sa">
    <w:name w:val="S_Обычный Знак"/>
    <w:rsid w:val="006E02C0"/>
    <w:rPr>
      <w:rFonts w:ascii="Times New Roman" w:eastAsia="Times New Roman" w:hAnsi="Times New Roman" w:cs="Times New Roman" w:hint="default"/>
      <w:sz w:val="24"/>
      <w:szCs w:val="24"/>
    </w:rPr>
  </w:style>
  <w:style w:type="character" w:customStyle="1" w:styleId="afffff9">
    <w:name w:val="ТЕКСТ ГРАД Знак"/>
    <w:rsid w:val="006E02C0"/>
    <w:rPr>
      <w:rFonts w:ascii="Times New Roman" w:eastAsia="Times New Roman" w:hAnsi="Times New Roman" w:cs="Times New Roman" w:hint="default"/>
      <w:sz w:val="24"/>
      <w:szCs w:val="24"/>
    </w:rPr>
  </w:style>
  <w:style w:type="character" w:customStyle="1" w:styleId="afffffa">
    <w:name w:val="ООО  «Институт Территориального Планирования Знак"/>
    <w:rsid w:val="006E02C0"/>
    <w:rPr>
      <w:rFonts w:ascii="Times New Roman" w:eastAsia="Times New Roman" w:hAnsi="Times New Roman" w:cs="Times New Roman" w:hint="default"/>
      <w:sz w:val="24"/>
      <w:szCs w:val="24"/>
    </w:rPr>
  </w:style>
  <w:style w:type="character" w:customStyle="1" w:styleId="Sb">
    <w:name w:val="S_Обычный в таблице Знак"/>
    <w:rsid w:val="006E02C0"/>
    <w:rPr>
      <w:rFonts w:ascii="Times New Roman" w:eastAsia="Times New Roman" w:hAnsi="Times New Roman" w:cs="Times New Roman" w:hint="default"/>
      <w:sz w:val="24"/>
      <w:szCs w:val="24"/>
    </w:rPr>
  </w:style>
  <w:style w:type="character" w:customStyle="1" w:styleId="afffffb">
    <w:name w:val="ГРАД Основной текст Знак Знак"/>
    <w:rsid w:val="006E02C0"/>
    <w:rPr>
      <w:rFonts w:ascii="Times New Roman" w:eastAsia="Calibri" w:hAnsi="Times New Roman" w:cs="Times New Roman" w:hint="default"/>
      <w:bCs/>
      <w:spacing w:val="4"/>
      <w:w w:val="109"/>
      <w:sz w:val="24"/>
      <w:szCs w:val="28"/>
      <w:lang w:bidi="en-US"/>
    </w:rPr>
  </w:style>
  <w:style w:type="character" w:customStyle="1" w:styleId="apple-style-span">
    <w:name w:val="apple-style-span"/>
    <w:rsid w:val="006E02C0"/>
  </w:style>
  <w:style w:type="character" w:customStyle="1" w:styleId="apple-converted-space">
    <w:name w:val="apple-converted-space"/>
    <w:rsid w:val="006E02C0"/>
  </w:style>
  <w:style w:type="character" w:customStyle="1" w:styleId="Sc">
    <w:name w:val="S_Нумерованный Знак Знак"/>
    <w:rsid w:val="006E02C0"/>
    <w:rPr>
      <w:rFonts w:ascii="Times New Roman" w:eastAsia="Times New Roman" w:hAnsi="Times New Roman" w:cs="Times New Roman" w:hint="default"/>
      <w:sz w:val="24"/>
      <w:szCs w:val="24"/>
    </w:rPr>
  </w:style>
  <w:style w:type="character" w:customStyle="1" w:styleId="FontStyle20">
    <w:name w:val="Font Style20"/>
    <w:rsid w:val="006E02C0"/>
    <w:rPr>
      <w:rFonts w:ascii="Times New Roman" w:hAnsi="Times New Roman" w:cs="Times New Roman" w:hint="default"/>
      <w:sz w:val="22"/>
      <w:szCs w:val="22"/>
    </w:rPr>
  </w:style>
  <w:style w:type="character" w:customStyle="1" w:styleId="WW-">
    <w:name w:val="WW-Символ сноски"/>
    <w:rsid w:val="006E02C0"/>
  </w:style>
  <w:style w:type="character" w:customStyle="1" w:styleId="ConsPlusNormal0">
    <w:name w:val="ConsPlusNormal Знак"/>
    <w:rsid w:val="006E02C0"/>
    <w:rPr>
      <w:rFonts w:ascii="Arial" w:eastAsia="Times New Roman" w:hAnsi="Arial" w:cs="Arial" w:hint="default"/>
      <w:lang w:bidi="ar-SA"/>
    </w:rPr>
  </w:style>
  <w:style w:type="character" w:customStyle="1" w:styleId="submenu-table">
    <w:name w:val="submenu-table"/>
    <w:rsid w:val="006E02C0"/>
  </w:style>
  <w:style w:type="character" w:customStyle="1" w:styleId="afffffc">
    <w:name w:val="Основной текст_"/>
    <w:rsid w:val="006E02C0"/>
    <w:rPr>
      <w:shd w:val="clear" w:color="auto" w:fill="FFFFFF"/>
    </w:rPr>
  </w:style>
  <w:style w:type="character" w:customStyle="1" w:styleId="131">
    <w:name w:val="Основной текст (13)_"/>
    <w:rsid w:val="006E02C0"/>
    <w:rPr>
      <w:sz w:val="17"/>
      <w:szCs w:val="17"/>
      <w:shd w:val="clear" w:color="auto" w:fill="FFFFFF"/>
    </w:rPr>
  </w:style>
  <w:style w:type="character" w:customStyle="1" w:styleId="151">
    <w:name w:val="Основной текст (15)_"/>
    <w:rsid w:val="006E02C0"/>
    <w:rPr>
      <w:sz w:val="19"/>
      <w:szCs w:val="19"/>
      <w:shd w:val="clear" w:color="auto" w:fill="FFFFFF"/>
    </w:rPr>
  </w:style>
  <w:style w:type="character" w:customStyle="1" w:styleId="afffffd">
    <w:name w:val="Оглавление_"/>
    <w:rsid w:val="006E02C0"/>
    <w:rPr>
      <w:sz w:val="19"/>
      <w:szCs w:val="19"/>
      <w:shd w:val="clear" w:color="auto" w:fill="FFFFFF"/>
    </w:rPr>
  </w:style>
  <w:style w:type="character" w:customStyle="1" w:styleId="ConsNonformat0">
    <w:name w:val="ConsNonformat Знак"/>
    <w:rsid w:val="006E02C0"/>
    <w:rPr>
      <w:rFonts w:ascii="Courier New" w:eastAsia="Arial" w:hAnsi="Courier New" w:cs="Courier New" w:hint="default"/>
      <w:lang w:bidi="ar-SA"/>
    </w:rPr>
  </w:style>
  <w:style w:type="character" w:customStyle="1" w:styleId="ConsNormal0">
    <w:name w:val="ConsNormal Знак"/>
    <w:rsid w:val="006E02C0"/>
    <w:rPr>
      <w:rFonts w:ascii="Arial" w:eastAsia="Times New Roman" w:hAnsi="Arial" w:cs="Arial" w:hint="default"/>
      <w:lang w:bidi="ar-SA"/>
    </w:rPr>
  </w:style>
  <w:style w:type="character" w:customStyle="1" w:styleId="afffffe">
    <w:name w:val="_абзац Знак"/>
    <w:rsid w:val="006E02C0"/>
    <w:rPr>
      <w:rFonts w:ascii="Times New Roman" w:eastAsia="Times New Roman" w:hAnsi="Times New Roman" w:cs="Times New Roman" w:hint="default"/>
      <w:sz w:val="24"/>
      <w:szCs w:val="24"/>
    </w:rPr>
  </w:style>
  <w:style w:type="character" w:customStyle="1" w:styleId="affffff">
    <w:name w:val="Абзац списка Знак"/>
    <w:rsid w:val="006E02C0"/>
    <w:rPr>
      <w:rFonts w:ascii="Times New Roman" w:eastAsia="Times New Roman" w:hAnsi="Times New Roman" w:cs="Times New Roman" w:hint="default"/>
      <w:sz w:val="24"/>
      <w:szCs w:val="24"/>
    </w:rPr>
  </w:style>
  <w:style w:type="character" w:customStyle="1" w:styleId="affffff0">
    <w:name w:val="Без интервала Знак"/>
    <w:rsid w:val="006E02C0"/>
    <w:rPr>
      <w:rFonts w:ascii="Times New Roman" w:eastAsia="Times New Roman" w:hAnsi="Times New Roman" w:cs="Times New Roman" w:hint="default"/>
      <w:sz w:val="24"/>
      <w:szCs w:val="24"/>
    </w:rPr>
  </w:style>
  <w:style w:type="character" w:customStyle="1" w:styleId="18">
    <w:name w:val="Основной текст Знак1"/>
    <w:basedOn w:val="a1"/>
    <w:link w:val="af9"/>
    <w:locked/>
    <w:rsid w:val="006E02C0"/>
    <w:rPr>
      <w:rFonts w:ascii="Times New Roman" w:eastAsia="Times New Roman" w:hAnsi="Times New Roman" w:cs="Times New Roman"/>
      <w:sz w:val="24"/>
      <w:szCs w:val="24"/>
      <w:lang w:eastAsia="zh-CN"/>
    </w:rPr>
  </w:style>
  <w:style w:type="character" w:customStyle="1" w:styleId="1d">
    <w:name w:val="Текст выноски Знак1"/>
    <w:basedOn w:val="a1"/>
    <w:link w:val="aff3"/>
    <w:semiHidden/>
    <w:locked/>
    <w:rsid w:val="006E02C0"/>
    <w:rPr>
      <w:rFonts w:ascii="Tahoma" w:eastAsia="Times New Roman" w:hAnsi="Tahoma" w:cs="Tahoma"/>
      <w:sz w:val="16"/>
      <w:szCs w:val="16"/>
      <w:lang w:eastAsia="zh-CN"/>
    </w:rPr>
  </w:style>
  <w:style w:type="character" w:customStyle="1" w:styleId="13">
    <w:name w:val="Текст примечания Знак1"/>
    <w:basedOn w:val="a1"/>
    <w:link w:val="ab"/>
    <w:uiPriority w:val="99"/>
    <w:semiHidden/>
    <w:locked/>
    <w:rsid w:val="006E02C0"/>
    <w:rPr>
      <w:rFonts w:ascii="Times New Roman" w:eastAsia="Times New Roman" w:hAnsi="Times New Roman" w:cs="Times New Roman"/>
      <w:sz w:val="20"/>
      <w:szCs w:val="20"/>
      <w:lang w:eastAsia="zh-CN"/>
    </w:rPr>
  </w:style>
  <w:style w:type="paragraph" w:styleId="affffff1">
    <w:name w:val="annotation subject"/>
    <w:basedOn w:val="ab"/>
    <w:next w:val="ab"/>
    <w:link w:val="1ff5"/>
    <w:semiHidden/>
    <w:unhideWhenUsed/>
    <w:rsid w:val="006E02C0"/>
    <w:rPr>
      <w:b/>
      <w:bCs/>
    </w:rPr>
  </w:style>
  <w:style w:type="character" w:customStyle="1" w:styleId="1ff5">
    <w:name w:val="Тема примечания Знак1"/>
    <w:basedOn w:val="ac"/>
    <w:link w:val="affffff1"/>
    <w:semiHidden/>
    <w:rsid w:val="006E02C0"/>
    <w:rPr>
      <w:rFonts w:ascii="Times New Roman" w:eastAsia="Times New Roman" w:hAnsi="Times New Roman" w:cs="Times New Roman"/>
      <w:b/>
      <w:bCs/>
      <w:lang w:eastAsia="zh-CN"/>
    </w:rPr>
  </w:style>
  <w:style w:type="character" w:customStyle="1" w:styleId="1a">
    <w:name w:val="Подзаголовок Знак1"/>
    <w:basedOn w:val="a1"/>
    <w:link w:val="afd"/>
    <w:locked/>
    <w:rsid w:val="006E02C0"/>
    <w:rPr>
      <w:rFonts w:ascii="Times New Roman" w:eastAsia="Times New Roman" w:hAnsi="Times New Roman" w:cs="Times New Roman"/>
      <w:i/>
      <w:iCs/>
      <w:sz w:val="24"/>
      <w:szCs w:val="24"/>
      <w:lang w:eastAsia="zh-CN"/>
    </w:rPr>
  </w:style>
  <w:style w:type="character" w:customStyle="1" w:styleId="210">
    <w:name w:val="Цитата 2 Знак1"/>
    <w:basedOn w:val="a1"/>
    <w:link w:val="23"/>
    <w:locked/>
    <w:rsid w:val="006E02C0"/>
    <w:rPr>
      <w:rFonts w:ascii="Cambria" w:eastAsia="Times New Roman" w:hAnsi="Cambria" w:cs="Cambria"/>
      <w:i/>
      <w:iCs/>
      <w:color w:val="5A5A5A"/>
      <w:sz w:val="24"/>
      <w:szCs w:val="24"/>
      <w:lang w:eastAsia="zh-CN"/>
    </w:rPr>
  </w:style>
  <w:style w:type="character" w:customStyle="1" w:styleId="1e">
    <w:name w:val="Выделенная цитата Знак1"/>
    <w:basedOn w:val="a1"/>
    <w:link w:val="aff8"/>
    <w:locked/>
    <w:rsid w:val="006E02C0"/>
    <w:rPr>
      <w:rFonts w:ascii="Cambria" w:eastAsia="Times New Roman" w:hAnsi="Cambria" w:cs="Cambria"/>
      <w:i/>
      <w:iCs/>
      <w:color w:val="F4F4F4"/>
      <w:sz w:val="24"/>
      <w:szCs w:val="24"/>
      <w:shd w:val="clear" w:color="auto" w:fill="4F81BD"/>
      <w:lang w:eastAsia="zh-CN"/>
    </w:rPr>
  </w:style>
  <w:style w:type="character" w:customStyle="1" w:styleId="14">
    <w:name w:val="Верхний колонтитул Знак1"/>
    <w:basedOn w:val="a1"/>
    <w:link w:val="ad"/>
    <w:semiHidden/>
    <w:locked/>
    <w:rsid w:val="006E02C0"/>
    <w:rPr>
      <w:rFonts w:ascii="Times New Roman" w:eastAsia="Times New Roman" w:hAnsi="Times New Roman" w:cs="Times New Roman"/>
      <w:sz w:val="24"/>
      <w:szCs w:val="24"/>
      <w:lang w:eastAsia="zh-CN"/>
    </w:rPr>
  </w:style>
  <w:style w:type="character" w:customStyle="1" w:styleId="15">
    <w:name w:val="Нижний колонтитул Знак1"/>
    <w:basedOn w:val="a1"/>
    <w:link w:val="af"/>
    <w:semiHidden/>
    <w:locked/>
    <w:rsid w:val="006E02C0"/>
    <w:rPr>
      <w:rFonts w:ascii="Times New Roman" w:eastAsia="Times New Roman" w:hAnsi="Times New Roman" w:cs="Times New Roman"/>
      <w:sz w:val="24"/>
      <w:szCs w:val="24"/>
      <w:lang w:eastAsia="zh-CN"/>
    </w:rPr>
  </w:style>
  <w:style w:type="character" w:customStyle="1" w:styleId="12">
    <w:name w:val="Текст сноски Знак1"/>
    <w:basedOn w:val="a1"/>
    <w:link w:val="a9"/>
    <w:semiHidden/>
    <w:locked/>
    <w:rsid w:val="006E02C0"/>
    <w:rPr>
      <w:rFonts w:ascii="Arial" w:eastAsia="Times New Roman" w:hAnsi="Arial" w:cs="Arial"/>
      <w:sz w:val="20"/>
      <w:szCs w:val="20"/>
      <w:lang w:eastAsia="zh-CN"/>
    </w:rPr>
  </w:style>
  <w:style w:type="character" w:customStyle="1" w:styleId="19">
    <w:name w:val="Основной текст с отступом Знак1"/>
    <w:basedOn w:val="a1"/>
    <w:link w:val="afb"/>
    <w:semiHidden/>
    <w:locked/>
    <w:rsid w:val="006E02C0"/>
    <w:rPr>
      <w:rFonts w:ascii="Times New Roman" w:eastAsia="Times New Roman" w:hAnsi="Times New Roman" w:cs="Times New Roman"/>
      <w:sz w:val="24"/>
      <w:szCs w:val="24"/>
      <w:lang w:eastAsia="zh-CN"/>
    </w:rPr>
  </w:style>
  <w:style w:type="character" w:customStyle="1" w:styleId="HTML1">
    <w:name w:val="Адрес HTML Знак1"/>
    <w:basedOn w:val="a1"/>
    <w:link w:val="HTML0"/>
    <w:semiHidden/>
    <w:locked/>
    <w:rsid w:val="006E02C0"/>
    <w:rPr>
      <w:rFonts w:ascii="Arial" w:eastAsia="Times New Roman" w:hAnsi="Arial" w:cs="Arial"/>
      <w:i/>
      <w:iCs/>
      <w:spacing w:val="-5"/>
      <w:sz w:val="20"/>
      <w:szCs w:val="20"/>
      <w:lang w:eastAsia="zh-CN"/>
    </w:rPr>
  </w:style>
  <w:style w:type="character" w:customStyle="1" w:styleId="17">
    <w:name w:val="Подпись Знак1"/>
    <w:basedOn w:val="a1"/>
    <w:link w:val="af7"/>
    <w:semiHidden/>
    <w:locked/>
    <w:rsid w:val="006E02C0"/>
    <w:rPr>
      <w:rFonts w:ascii="Arial" w:eastAsia="Times New Roman" w:hAnsi="Arial" w:cs="Arial"/>
      <w:spacing w:val="-5"/>
      <w:sz w:val="20"/>
      <w:szCs w:val="20"/>
      <w:lang w:eastAsia="zh-CN"/>
    </w:rPr>
  </w:style>
  <w:style w:type="character" w:customStyle="1" w:styleId="1b">
    <w:name w:val="Приветствие Знак1"/>
    <w:basedOn w:val="a1"/>
    <w:link w:val="aff"/>
    <w:semiHidden/>
    <w:locked/>
    <w:rsid w:val="006E02C0"/>
    <w:rPr>
      <w:rFonts w:ascii="Arial" w:eastAsia="Times New Roman" w:hAnsi="Arial" w:cs="Arial"/>
      <w:spacing w:val="-5"/>
      <w:sz w:val="20"/>
      <w:szCs w:val="20"/>
      <w:lang w:eastAsia="zh-CN"/>
    </w:rPr>
  </w:style>
  <w:style w:type="character" w:customStyle="1" w:styleId="HTML10">
    <w:name w:val="Стандартный HTML Знак1"/>
    <w:basedOn w:val="a1"/>
    <w:link w:val="HTML7"/>
    <w:semiHidden/>
    <w:locked/>
    <w:rsid w:val="006E02C0"/>
    <w:rPr>
      <w:rFonts w:ascii="Courier New" w:eastAsia="Times New Roman" w:hAnsi="Courier New" w:cs="Courier New"/>
      <w:spacing w:val="-5"/>
      <w:sz w:val="20"/>
      <w:szCs w:val="20"/>
      <w:lang w:eastAsia="zh-CN"/>
    </w:rPr>
  </w:style>
  <w:style w:type="character" w:customStyle="1" w:styleId="1c">
    <w:name w:val="Электронная подпись Знак1"/>
    <w:basedOn w:val="a1"/>
    <w:link w:val="aff1"/>
    <w:semiHidden/>
    <w:locked/>
    <w:rsid w:val="006E02C0"/>
    <w:rPr>
      <w:rFonts w:ascii="Arial" w:eastAsia="Times New Roman" w:hAnsi="Arial" w:cs="Arial"/>
      <w:spacing w:val="-5"/>
      <w:sz w:val="20"/>
      <w:szCs w:val="20"/>
      <w:lang w:eastAsia="zh-CN"/>
    </w:rPr>
  </w:style>
  <w:style w:type="character" w:customStyle="1" w:styleId="16">
    <w:name w:val="Текст концевой сноски Знак1"/>
    <w:basedOn w:val="a1"/>
    <w:link w:val="af3"/>
    <w:semiHidden/>
    <w:locked/>
    <w:rsid w:val="006E02C0"/>
    <w:rPr>
      <w:rFonts w:ascii="Times New Roman" w:eastAsia="Times New Roman" w:hAnsi="Times New Roman" w:cs="Times New Roman"/>
      <w:sz w:val="20"/>
      <w:szCs w:val="20"/>
      <w:lang w:eastAsia="zh-CN"/>
    </w:rPr>
  </w:style>
  <w:style w:type="character" w:customStyle="1" w:styleId="2c">
    <w:name w:val="Основной текст (2) + Полужирный"/>
    <w:basedOn w:val="27"/>
    <w:rsid w:val="006E02C0"/>
    <w:rPr>
      <w:b/>
      <w:bCs/>
      <w:color w:val="000000"/>
      <w:spacing w:val="0"/>
      <w:w w:val="100"/>
      <w:position w:val="0"/>
      <w:lang w:val="ru-RU" w:eastAsia="ru-RU"/>
    </w:rPr>
  </w:style>
  <w:style w:type="character" w:customStyle="1" w:styleId="1ff6">
    <w:name w:val="Заголовок №1 + Не полужирный"/>
    <w:basedOn w:val="1ff1"/>
    <w:rsid w:val="006E02C0"/>
    <w:rPr>
      <w:color w:val="000000"/>
      <w:spacing w:val="0"/>
      <w:w w:val="100"/>
      <w:position w:val="0"/>
      <w:lang w:val="ru-RU" w:eastAsia="ru-RU"/>
    </w:rPr>
  </w:style>
  <w:style w:type="character" w:customStyle="1" w:styleId="211pt">
    <w:name w:val="Основной текст (2) + 11 pt"/>
    <w:aliases w:val="Полужирный"/>
    <w:basedOn w:val="27"/>
    <w:uiPriority w:val="99"/>
    <w:rsid w:val="006E02C0"/>
    <w:rPr>
      <w:b/>
      <w:bCs/>
      <w:sz w:val="22"/>
      <w:szCs w:val="22"/>
    </w:rPr>
  </w:style>
  <w:style w:type="table" w:styleId="affffff2">
    <w:name w:val="Table Grid"/>
    <w:basedOn w:val="a2"/>
    <w:uiPriority w:val="59"/>
    <w:rsid w:val="006E02C0"/>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52">
    <w:name w:val="List Bullet 5"/>
    <w:basedOn w:val="1f6"/>
    <w:semiHidden/>
    <w:unhideWhenUsed/>
    <w:rsid w:val="006E02C0"/>
    <w:pPr>
      <w:spacing w:after="240" w:line="240" w:lineRule="atLeast"/>
      <w:ind w:left="2880"/>
    </w:pPr>
    <w:rPr>
      <w:rFonts w:ascii="Arial" w:hAnsi="Arial" w:cs="Arial"/>
      <w:spacing w:val="-5"/>
      <w:sz w:val="20"/>
      <w:szCs w:val="20"/>
    </w:rPr>
  </w:style>
  <w:style w:type="paragraph" w:styleId="42">
    <w:name w:val="List Bullet 4"/>
    <w:basedOn w:val="1f6"/>
    <w:semiHidden/>
    <w:unhideWhenUsed/>
    <w:rsid w:val="006E02C0"/>
    <w:pPr>
      <w:spacing w:after="240" w:line="240" w:lineRule="atLeast"/>
      <w:ind w:left="2520"/>
    </w:pPr>
    <w:rPr>
      <w:rFonts w:ascii="Arial" w:hAnsi="Arial" w:cs="Arial"/>
      <w:spacing w:val="-5"/>
      <w:sz w:val="20"/>
      <w:szCs w:val="20"/>
    </w:rPr>
  </w:style>
  <w:style w:type="paragraph" w:styleId="34">
    <w:name w:val="List Bullet 3"/>
    <w:basedOn w:val="1f6"/>
    <w:semiHidden/>
    <w:unhideWhenUsed/>
    <w:rsid w:val="006E02C0"/>
    <w:pPr>
      <w:spacing w:after="240" w:line="240" w:lineRule="atLeast"/>
      <w:ind w:left="2160"/>
    </w:pPr>
    <w:rPr>
      <w:rFonts w:ascii="Arial" w:hAnsi="Arial" w:cs="Arial"/>
      <w:spacing w:val="-5"/>
      <w:sz w:val="20"/>
      <w:szCs w:val="20"/>
    </w:rPr>
  </w:style>
  <w:style w:type="paragraph" w:styleId="2d">
    <w:name w:val="List Bullet 2"/>
    <w:basedOn w:val="1f6"/>
    <w:semiHidden/>
    <w:unhideWhenUsed/>
    <w:rsid w:val="006E02C0"/>
    <w:pPr>
      <w:spacing w:after="240" w:line="240" w:lineRule="atLeast"/>
      <w:ind w:left="1800"/>
    </w:pPr>
    <w:rPr>
      <w:rFonts w:ascii="Arial" w:hAnsi="Arial" w:cs="Arial"/>
      <w:spacing w:val="-5"/>
      <w:sz w:val="20"/>
      <w:szCs w:val="20"/>
    </w:rPr>
  </w:style>
  <w:style w:type="paragraph" w:styleId="53">
    <w:name w:val="List Number 5"/>
    <w:basedOn w:val="1f9"/>
    <w:semiHidden/>
    <w:unhideWhenUsed/>
    <w:rsid w:val="006E02C0"/>
    <w:pPr>
      <w:spacing w:before="0" w:after="240" w:line="240" w:lineRule="atLeast"/>
      <w:ind w:left="2880" w:hanging="360"/>
    </w:pPr>
    <w:rPr>
      <w:rFonts w:ascii="Arial" w:hAnsi="Arial" w:cs="Arial"/>
      <w:spacing w:val="-5"/>
      <w:sz w:val="20"/>
      <w:szCs w:val="20"/>
    </w:rPr>
  </w:style>
  <w:style w:type="paragraph" w:styleId="43">
    <w:name w:val="List Number 4"/>
    <w:basedOn w:val="1f9"/>
    <w:semiHidden/>
    <w:unhideWhenUsed/>
    <w:rsid w:val="006E02C0"/>
    <w:pPr>
      <w:spacing w:before="0" w:after="240" w:line="240" w:lineRule="atLeast"/>
      <w:ind w:left="2520" w:hanging="360"/>
    </w:pPr>
    <w:rPr>
      <w:rFonts w:ascii="Arial" w:hAnsi="Arial" w:cs="Arial"/>
      <w:spacing w:val="-5"/>
      <w:sz w:val="20"/>
      <w:szCs w:val="20"/>
    </w:rPr>
  </w:style>
  <w:style w:type="paragraph" w:styleId="35">
    <w:name w:val="List Number 3"/>
    <w:basedOn w:val="1f9"/>
    <w:semiHidden/>
    <w:unhideWhenUsed/>
    <w:rsid w:val="006E02C0"/>
    <w:pPr>
      <w:spacing w:before="0" w:after="240" w:line="240" w:lineRule="atLeast"/>
      <w:ind w:left="2160"/>
    </w:pPr>
    <w:rPr>
      <w:rFonts w:ascii="Arial" w:hAnsi="Arial" w:cs="Arial"/>
      <w:spacing w:val="-5"/>
      <w:sz w:val="20"/>
      <w:szCs w:val="20"/>
    </w:rPr>
  </w:style>
  <w:style w:type="paragraph" w:styleId="2e">
    <w:name w:val="List Number 2"/>
    <w:basedOn w:val="1f9"/>
    <w:semiHidden/>
    <w:unhideWhenUsed/>
    <w:rsid w:val="006E02C0"/>
    <w:pPr>
      <w:spacing w:before="0" w:after="240" w:line="240" w:lineRule="atLeast"/>
      <w:ind w:left="1800" w:hanging="360"/>
    </w:pPr>
    <w:rPr>
      <w:rFonts w:ascii="Arial" w:hAnsi="Arial" w:cs="Arial"/>
      <w:spacing w:val="-5"/>
      <w:sz w:val="20"/>
      <w:szCs w:val="20"/>
    </w:rPr>
  </w:style>
</w:styles>
</file>

<file path=word/webSettings.xml><?xml version="1.0" encoding="utf-8"?>
<w:webSettings xmlns:r="http://schemas.openxmlformats.org/officeDocument/2006/relationships" xmlns:w="http://schemas.openxmlformats.org/wordprocessingml/2006/main">
  <w:divs>
    <w:div w:id="592053042">
      <w:bodyDiv w:val="1"/>
      <w:marLeft w:val="0"/>
      <w:marRight w:val="0"/>
      <w:marTop w:val="0"/>
      <w:marBottom w:val="0"/>
      <w:divBdr>
        <w:top w:val="none" w:sz="0" w:space="0" w:color="auto"/>
        <w:left w:val="none" w:sz="0" w:space="0" w:color="auto"/>
        <w:bottom w:val="none" w:sz="0" w:space="0" w:color="auto"/>
        <w:right w:val="none" w:sz="0" w:space="0" w:color="auto"/>
      </w:divBdr>
    </w:div>
    <w:div w:id="781460523">
      <w:bodyDiv w:val="1"/>
      <w:marLeft w:val="0"/>
      <w:marRight w:val="0"/>
      <w:marTop w:val="0"/>
      <w:marBottom w:val="0"/>
      <w:divBdr>
        <w:top w:val="none" w:sz="0" w:space="0" w:color="auto"/>
        <w:left w:val="none" w:sz="0" w:space="0" w:color="auto"/>
        <w:bottom w:val="none" w:sz="0" w:space="0" w:color="auto"/>
        <w:right w:val="none" w:sz="0" w:space="0" w:color="auto"/>
      </w:divBdr>
    </w:div>
    <w:div w:id="1502038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B22251-639E-4429-B67B-23D68ED421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713</TotalTime>
  <Pages>1</Pages>
  <Words>11654</Words>
  <Characters>66431</Characters>
  <Application>Microsoft Office Word</Application>
  <DocSecurity>0</DocSecurity>
  <Lines>553</Lines>
  <Paragraphs>155</Paragraphs>
  <ScaleCrop>false</ScaleCrop>
  <HeadingPairs>
    <vt:vector size="4" baseType="variant">
      <vt:variant>
        <vt:lpstr>Название</vt:lpstr>
      </vt:variant>
      <vt:variant>
        <vt:i4>1</vt:i4>
      </vt:variant>
      <vt:variant>
        <vt:lpstr>Заголовки</vt:lpstr>
      </vt:variant>
      <vt:variant>
        <vt:i4>14</vt:i4>
      </vt:variant>
    </vt:vector>
  </HeadingPairs>
  <TitlesOfParts>
    <vt:vector size="15" baseType="lpstr">
      <vt:lpstr/>
      <vt:lpstr>Часть 1.ОСНОВНАЯ ЧАСТЬ</vt:lpstr>
      <vt:lpstr>материалы по обоснованию расчетных показателей, содержащихся в основной части но</vt:lpstr>
      <vt:lpstr>правила и область применения расчетных показателей, содержащихся в основной част</vt:lpstr>
      <vt:lpstr>Параметры ограждающих конструкций территорий  объектов  социально-бытового назна</vt:lpstr>
      <vt:lpstr>Таблица 3</vt:lpstr>
      <vt:lpstr>Соотношение элементов территории сквера</vt:lpstr>
      <vt:lpstr>Таблица 4</vt:lpstr>
      <vt:lpstr>    Расстояния от зданий и сооружений до зеленых насаждений</vt:lpstr>
      <vt:lpstr>    Таблица 5</vt:lpstr>
      <vt:lpstr/>
      <vt:lpstr>ПРАВИЛА И ОБЛАСТЬ ПРИМЕНЕНИЯ РАСЧЕТНЫХ ПОКАЗАТЕЛЕЙ </vt:lpstr>
      <vt:lpstr/>
      <vt:lpstr>Основные технико-экономические показатели генерального плана сельского поселения</vt:lpstr>
      <vt:lpstr>    Таблица 8</vt:lpstr>
    </vt:vector>
  </TitlesOfParts>
  <Company>Управление архитектуры</Company>
  <LinksUpToDate>false</LinksUpToDate>
  <CharactersWithSpaces>77930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Антонова Татьяна Николаевна</dc:creator>
  <cp:keywords/>
  <dc:description/>
  <cp:lastModifiedBy>DNA7 X86</cp:lastModifiedBy>
  <cp:revision>98</cp:revision>
  <dcterms:created xsi:type="dcterms:W3CDTF">2015-07-02T06:05:00Z</dcterms:created>
  <dcterms:modified xsi:type="dcterms:W3CDTF">2016-02-29T09:38:00Z</dcterms:modified>
</cp:coreProperties>
</file>